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2BADEB96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1C74B1A5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12F465AB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1814E284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3215409D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2B0F9321" wp14:textId="77777777">
      <w:pPr>
        <w:pStyle w:val="Normal"/>
        <w:spacing w:before="0" w:after="0" w:afterAutospacing="0"/>
        <w:rPr/>
      </w:pPr>
      <w:r>
        <w:rPr/>
        <w:t xml:space="preserve">             </w:t>
      </w:r>
      <w:r>
        <w:rPr/>
        <w:drawing>
          <wp:inline xmlns:wp14="http://schemas.microsoft.com/office/word/2010/wordprocessingDrawing" distT="0" distB="0" distL="114935" distR="114935" wp14:anchorId="76B18F78" wp14:editId="7777777">
            <wp:extent cx="9658350" cy="486600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E603599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2E695DE2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39841E8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24C9DCA9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338F2458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B01CC25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3BF190E4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3098B404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1B1FAFF4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0D290AC7" wp14:textId="77777777">
      <w:pPr>
        <w:pStyle w:val="Normal"/>
        <w:spacing w:before="0" w:after="0" w:afterAutospacing="0"/>
        <w:rPr/>
      </w:pPr>
      <w:r>
        <w:rPr/>
        <w:t xml:space="preserve">  </w:t>
      </w:r>
    </w:p>
    <w:p xmlns:wp14="http://schemas.microsoft.com/office/word/2010/wordml" w14:paraId="015E197E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15BFCDAC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0AE86B96" wp14:textId="77777777">
      <w:pPr>
        <w:pStyle w:val="Normal"/>
        <w:spacing w:before="0" w:after="0" w:afterAutospacing="0"/>
        <w:rPr/>
      </w:pPr>
      <w:r>
        <w:rPr/>
      </w:r>
    </w:p>
    <w:tbl>
      <w:tblPr>
        <w:tblpPr w:leftFromText="180" w:rightFromText="180" w:topFromText="0" w:bottomFromText="0" w:vertAnchor="text" w:horzAnchor="margin" w:tblpX="0" w:tblpY="86"/>
        <w:tblW w:w="15030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3645"/>
        <w:gridCol w:w="3165"/>
        <w:gridCol w:w="5610"/>
      </w:tblGrid>
      <w:tr xmlns:wp14="http://schemas.microsoft.com/office/word/2010/wordml" w:rsidTr="24326EC3" w14:paraId="02C4403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:rsidP="24326EC3" w14:paraId="380A12E6" wp14:textId="77777777">
            <w:pPr>
              <w:pStyle w:val="Normal"/>
              <w:keepNext/>
              <w:spacing w:before="0" w:after="0" w:line="240" w:lineRule="auto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Name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of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:rsidP="24326EC3" w14:paraId="009856B3" wp14:textId="77777777">
            <w:pPr>
              <w:pStyle w:val="Normal"/>
              <w:spacing w:before="0"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Ascii" w:hAnsiTheme="minorAscii"/>
                <w:b w:val="0"/>
                <w:bCs w:val="0"/>
                <w:color w:val="00000A"/>
                <w:sz w:val="22"/>
                <w:szCs w:val="22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2"/>
                <w:szCs w:val="22"/>
              </w:rPr>
              <w:t>dbuser</w:t>
            </w:r>
            <w:proofErr w:type="spellEnd"/>
          </w:p>
        </w:tc>
      </w:tr>
      <w:tr xmlns:wp14="http://schemas.microsoft.com/office/word/2010/wordml" w:rsidTr="24326EC3" w14:paraId="23141E50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:rsidP="24326EC3" w14:paraId="59194EDA" wp14:textId="77777777">
            <w:pPr>
              <w:pStyle w:val="ListParagraph"/>
              <w:spacing w:before="0" w:after="0" w:line="240" w:lineRule="auto"/>
              <w:ind w:left="0" w:hanging="0"/>
              <w:contextualSpacing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Purpose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of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color="4F81BD" w:sz="6" w:space="0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5A4EC118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Pr="24326EC3" w:rsidR="24326EC3">
              <w:rPr>
                <w:sz w:val="24"/>
                <w:szCs w:val="24"/>
              </w:rPr>
              <w:t>Represents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every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user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in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the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system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(</w:t>
            </w:r>
            <w:proofErr w:type="spellStart"/>
            <w:r w:rsidRPr="24326EC3" w:rsidR="24326EC3">
              <w:rPr>
                <w:sz w:val="24"/>
                <w:szCs w:val="24"/>
              </w:rPr>
              <w:t>customer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and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a </w:t>
            </w:r>
            <w:proofErr w:type="spellStart"/>
            <w:r w:rsidRPr="24326EC3" w:rsidR="24326EC3">
              <w:rPr>
                <w:sz w:val="24"/>
                <w:szCs w:val="24"/>
              </w:rPr>
              <w:t>regular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user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as</w:t>
            </w:r>
            <w:proofErr w:type="spellEnd"/>
            <w:r w:rsidRPr="24326EC3" w:rsidR="24326EC3">
              <w:rPr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sz w:val="24"/>
                <w:szCs w:val="24"/>
              </w:rPr>
              <w:t>well</w:t>
            </w:r>
            <w:proofErr w:type="spellEnd"/>
            <w:r w:rsidRPr="24326EC3" w:rsidR="24326EC3">
              <w:rPr>
                <w:sz w:val="24"/>
                <w:szCs w:val="24"/>
              </w:rPr>
              <w:t>)</w:t>
            </w:r>
          </w:p>
        </w:tc>
      </w:tr>
      <w:tr xmlns:wp14="http://schemas.microsoft.com/office/word/2010/wordml" w:rsidTr="24326EC3" w14:paraId="330CDFBC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:rsidP="24326EC3" w14:paraId="5A369D36" wp14:textId="77777777">
            <w:pPr>
              <w:pStyle w:val="ListParagraph"/>
              <w:spacing w:before="0" w:after="0" w:line="240" w:lineRule="auto"/>
              <w:ind w:left="0" w:hanging="0"/>
              <w:contextualSpacing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Primary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2420" w:type="dxa"/>
            <w:gridSpan w:val="3"/>
            <w:tcBorders>
              <w:top w:val="single" w:color="4F81BD" w:sz="6" w:space="0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18D57F7C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Pr="24326EC3" w:rsidR="24326EC3">
              <w:rPr>
                <w:i w:val="1"/>
                <w:iCs w:val="1"/>
                <w:sz w:val="24"/>
                <w:szCs w:val="24"/>
              </w:rPr>
              <w:t>id</w:t>
            </w:r>
            <w:proofErr w:type="spellEnd"/>
          </w:p>
        </w:tc>
      </w:tr>
      <w:tr xmlns:wp14="http://schemas.microsoft.com/office/word/2010/wordml" w:rsidTr="24326EC3" w14:paraId="3AE54A61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CC2E5" w:themeFill="accent1" w:themeFillTint="99"/>
            <w:tcMar>
              <w:left w:w="103" w:type="dxa"/>
            </w:tcMar>
            <w:vAlign w:val="center"/>
          </w:tcPr>
          <w:p w:rsidP="24326EC3" w14:paraId="6862C034" wp14:textId="77777777">
            <w:pPr>
              <w:pStyle w:val="ListParagraph"/>
              <w:spacing w:before="0" w:after="0" w:line="240" w:lineRule="auto"/>
              <w:ind w:left="0" w:hanging="0"/>
              <w:contextualSpacing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Name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of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3645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7D72B80" wp14:textId="77777777">
            <w:pPr>
              <w:pStyle w:val="ListParagraph"/>
              <w:spacing w:before="0" w:after="0" w:line="240" w:lineRule="auto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Data</w:t>
            </w:r>
            <w:proofErr w:type="spellEnd"/>
            <w:r w:rsidRPr="24326EC3" w:rsidR="24326EC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type</w:t>
            </w:r>
            <w:proofErr w:type="spellEnd"/>
            <w:r w:rsidRPr="24326EC3" w:rsidR="24326EC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and</w:t>
            </w:r>
            <w:proofErr w:type="spellEnd"/>
            <w:r w:rsidRPr="24326EC3" w:rsidR="24326EC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field</w:t>
            </w:r>
            <w:proofErr w:type="spellEnd"/>
            <w:r w:rsidRPr="24326EC3" w:rsidR="24326EC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3165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4F8D203F" wp14:textId="77777777">
            <w:pPr>
              <w:pStyle w:val="ListParagraph"/>
              <w:spacing w:before="0" w:after="0" w:line="240" w:lineRule="auto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Constraints</w:t>
            </w:r>
            <w:proofErr w:type="spellEnd"/>
          </w:p>
        </w:tc>
        <w:tc>
          <w:tcPr>
            <w:tcW w:w="5610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9CC2E5" w:themeFill="accent1" w:themeFillTint="99"/>
            <w:tcMar>
              <w:left w:w="100" w:type="dxa"/>
            </w:tcMar>
            <w:vAlign w:val="center"/>
          </w:tcPr>
          <w:p w14:paraId="1695CB83" wp14:textId="77777777">
            <w:pPr>
              <w:pStyle w:val="ListParagraph"/>
              <w:spacing w:before="0" w:after="0" w:line="240" w:lineRule="auto"/>
              <w:ind w:left="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Full</w:t>
            </w:r>
            <w:proofErr w:type="spellEnd"/>
            <w:r w:rsidRPr="24326EC3" w:rsidR="24326EC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description</w:t>
            </w:r>
            <w:proofErr w:type="spellEnd"/>
            <w:r w:rsidRPr="24326EC3" w:rsidR="24326EC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24326EC3" w:rsidR="24326EC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b w:val="1"/>
                <w:bCs w:val="1"/>
                <w:sz w:val="24"/>
                <w:szCs w:val="24"/>
              </w:rPr>
              <w:t>field</w:t>
            </w:r>
            <w:proofErr w:type="spellEnd"/>
          </w:p>
        </w:tc>
      </w:tr>
      <w:tr xmlns:wp14="http://schemas.microsoft.com/office/word/2010/wordml" w:rsidTr="24326EC3" w14:paraId="0BE0E728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7BB15171" wp14:textId="77777777">
            <w:pPr>
              <w:pStyle w:val="ListParagraph"/>
              <w:spacing w:before="0" w:after="0" w:line="240" w:lineRule="auto"/>
              <w:ind w:left="0" w:hanging="0"/>
              <w:contextualSpacing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i w:val="1"/>
                <w:iCs w:val="1"/>
                <w:color w:val="00000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645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31F2C6D6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INT</w:t>
            </w:r>
          </w:p>
        </w:tc>
        <w:tc>
          <w:tcPr>
            <w:tcW w:w="3165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3970355A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PRIMARY KEY NOT NULL</w:t>
            </w:r>
          </w:p>
        </w:tc>
        <w:tc>
          <w:tcPr>
            <w:tcW w:w="5610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5C8F7FE7" wp14:textId="77777777">
            <w:pPr>
              <w:pStyle w:val="Normal"/>
              <w:tabs>
                <w:tab w:val="left" w:leader="none" w:pos="915"/>
              </w:tabs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id</w:t>
            </w:r>
            <w:proofErr w:type="spellEnd"/>
          </w:p>
        </w:tc>
      </w:tr>
      <w:tr xmlns:wp14="http://schemas.microsoft.com/office/word/2010/wordml" w:rsidTr="24326EC3" w14:paraId="79963988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09E33F54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i w:val="1"/>
                <w:iCs w:val="1"/>
                <w:color w:val="00000A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645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4485A852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name="__DdeLink__3190_155268963" w:id="0"/>
            <w:bookmarkEnd w:id="0"/>
            <w:r>
              <w:rPr/>
              <w:t>VARCHAR(45)</w:t>
            </w:r>
          </w:p>
        </w:tc>
        <w:tc>
          <w:tcPr>
            <w:tcW w:w="3165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71ADF81A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NOT NULL</w:t>
            </w:r>
          </w:p>
        </w:tc>
        <w:tc>
          <w:tcPr>
            <w:tcW w:w="5610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3AACBB77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emailUser's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password</w:t>
            </w:r>
            <w:proofErr w:type="spellEnd"/>
          </w:p>
        </w:tc>
      </w:tr>
      <w:tr xmlns:wp14="http://schemas.microsoft.com/office/word/2010/wordml" w:rsidTr="24326EC3" w14:paraId="1815E21A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0CA848D9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password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06184434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VARCHAR(45)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30BB737D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>
                <w:b w:val="0"/>
                <w:bCs w:val="0"/>
              </w:rPr>
              <w:t>NOT NULL</w:t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7267009C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password</w:t>
            </w:r>
            <w:proofErr w:type="spellEnd"/>
          </w:p>
        </w:tc>
      </w:tr>
      <w:tr xmlns:wp14="http://schemas.microsoft.com/office/word/2010/wordml" w:rsidTr="24326EC3" w14:paraId="7F4F83EA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77197172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role_id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5C2C0F96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INT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69DA5577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>
                <w:b w:val="0"/>
                <w:bCs w:val="0"/>
              </w:rPr>
              <w:t>NOT NULL</w:t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79BEEB1D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Reference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to</w:t>
            </w:r>
            <w:proofErr w:type="spellEnd"/>
            <w:r w:rsidR="24326EC3">
              <w:rPr/>
              <w:t xml:space="preserve"> "</w:t>
            </w:r>
            <w:proofErr w:type="spellStart"/>
            <w:r w:rsidR="24326EC3">
              <w:rPr/>
              <w:t>role</w:t>
            </w:r>
            <w:proofErr w:type="spellEnd"/>
            <w:r w:rsidR="24326EC3">
              <w:rPr/>
              <w:t xml:space="preserve">" </w:t>
            </w:r>
            <w:proofErr w:type="spellStart"/>
            <w:r w:rsidR="24326EC3">
              <w:rPr/>
              <w:t>table</w:t>
            </w:r>
            <w:proofErr w:type="spellEnd"/>
          </w:p>
        </w:tc>
      </w:tr>
      <w:tr xmlns:wp14="http://schemas.microsoft.com/office/word/2010/wordml" w:rsidTr="24326EC3" w14:paraId="42325C6A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73A3D8AF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firstname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1BDC5AF2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VARCHAR(45)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6FE0475A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3EFB93A9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24326EC3">
              <w:rPr/>
              <w:t>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first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name</w:t>
            </w:r>
            <w:proofErr w:type="spellEnd"/>
          </w:p>
        </w:tc>
      </w:tr>
      <w:tr xmlns:wp14="http://schemas.microsoft.com/office/word/2010/wordml" w:rsidTr="24326EC3" w14:paraId="57C67F84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7802B364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secondname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1C7AF242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VARCHAR(45)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258AB61D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73841380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24326EC3">
              <w:rPr/>
              <w:t>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second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name</w:t>
            </w:r>
            <w:proofErr w:type="spellEnd"/>
          </w:p>
        </w:tc>
      </w:tr>
      <w:tr xmlns:wp14="http://schemas.microsoft.com/office/word/2010/wordml" w:rsidTr="24326EC3" w14:paraId="7B3581B3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5CF2B128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lastname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64020418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VARCHAR(45)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646C00A2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3010A9BC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24326EC3">
              <w:rPr/>
              <w:t>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last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name</w:t>
            </w:r>
            <w:proofErr w:type="spellEnd"/>
          </w:p>
        </w:tc>
      </w:tr>
      <w:tr xmlns:wp14="http://schemas.microsoft.com/office/word/2010/wordml" w:rsidTr="24326EC3" w14:paraId="34E76292" wp14:textId="77777777">
        <w:trPr>
          <w:trHeight w:val="470" w:hRule="atLeast"/>
        </w:trPr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692CE91D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phone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53B8D56C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name="__DdeLink__3193_155268963" w:id="1"/>
            <w:bookmarkStart w:name="__DdeLink__3192_155268963" w:id="2"/>
            <w:bookmarkEnd w:id="2"/>
            <w:bookmarkEnd w:id="1"/>
            <w:r>
              <w:rPr/>
              <w:t>VARCHAR(45)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24CE9996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1C299423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User's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phone</w:t>
            </w:r>
            <w:proofErr w:type="spellEnd"/>
          </w:p>
        </w:tc>
      </w:tr>
      <w:tr xmlns:wp14="http://schemas.microsoft.com/office/word/2010/wordml" w:rsidTr="24326EC3" w14:paraId="01052C42" wp14:textId="77777777">
        <w:trPr>
          <w:trHeight w:val="559" w:hRule="atLeast"/>
        </w:trPr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3E3E97E1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address_id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465C1ACB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INT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45EB9B3B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0AFE3C36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Client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address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used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to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define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suitable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products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for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him</w:t>
            </w:r>
            <w:proofErr w:type="spellEnd"/>
          </w:p>
        </w:tc>
      </w:tr>
      <w:tr xmlns:wp14="http://schemas.microsoft.com/office/word/2010/wordml" w:rsidTr="24326EC3" w14:paraId="4C710601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54367CE4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corporate_id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02516C3F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INT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67CF9C99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1985FB91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Corporation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which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user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belongs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to</w:t>
            </w:r>
            <w:proofErr w:type="spellEnd"/>
            <w:r w:rsidR="24326EC3">
              <w:rPr/>
              <w:t xml:space="preserve">. NULL </w:t>
            </w:r>
            <w:proofErr w:type="spellStart"/>
            <w:r w:rsidR="24326EC3">
              <w:rPr/>
              <w:t>if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user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not</w:t>
            </w:r>
            <w:proofErr w:type="spellEnd"/>
            <w:r w:rsidR="24326EC3">
              <w:rPr/>
              <w:t xml:space="preserve"> a </w:t>
            </w:r>
            <w:proofErr w:type="spellStart"/>
            <w:r w:rsidR="24326EC3">
              <w:rPr/>
              <w:t>corporate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one</w:t>
            </w:r>
            <w:proofErr w:type="spellEnd"/>
          </w:p>
        </w:tc>
      </w:tr>
      <w:tr xmlns:wp14="http://schemas.microsoft.com/office/word/2010/wordml" w:rsidTr="24326EC3" w14:paraId="43CBD8EE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0C36B09E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is_representative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5DFCD608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BOOLEAN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55CE3521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54636F18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Represents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the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fact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w</w:t>
            </w:r>
            <w:r w:rsidR="24326EC3">
              <w:rPr/>
              <w:t>hether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user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representative</w:t>
            </w:r>
            <w:proofErr w:type="spellEnd"/>
          </w:p>
        </w:tc>
      </w:tr>
      <w:tr xmlns:wp14="http://schemas.microsoft.com/office/word/2010/wordml" w:rsidTr="24326EC3" w14:paraId="183D0E78" wp14:textId="77777777">
        <w:trPr>
          <w:trHeight w:val="297" w:hRule="atLeast"/>
        </w:trPr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5FD4F67F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status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42127F7B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VARCHAR(45)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7A74A1B0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>
                <w:b w:val="0"/>
                <w:bCs w:val="0"/>
              </w:rPr>
              <w:t>NOT NULL</w:t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04C90063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User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account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status</w:t>
            </w:r>
            <w:proofErr w:type="spellEnd"/>
          </w:p>
        </w:tc>
      </w:tr>
      <w:tr xmlns:wp14="http://schemas.microsoft.com/office/word/2010/wordml" w:rsidTr="24326EC3" w14:paraId="01938624" wp14:textId="77777777">
        <w:trPr/>
        <w:tc>
          <w:tcPr>
            <w:tcW w:w="261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3" w:type="dxa"/>
            </w:tcMar>
          </w:tcPr>
          <w:p w:rsidP="24326EC3" w14:paraId="6D684D11" wp14:textId="77777777">
            <w:pPr>
              <w:pStyle w:val="Normal"/>
              <w:spacing w:before="0" w:after="0" w:line="240" w:lineRule="auto"/>
              <w:ind w:left="0" w:hanging="0"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  <w:t>is_mailing_enabled</w:t>
            </w:r>
            <w:proofErr w:type="spellEnd"/>
          </w:p>
        </w:tc>
        <w:tc>
          <w:tcPr>
            <w:tcW w:w="364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1EFAF235" wp14:textId="77777777" wp14:noSpellErr="1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BOOLEAN</w:t>
            </w:r>
          </w:p>
        </w:tc>
        <w:tc>
          <w:tcPr>
            <w:tcW w:w="3165" w:type="dxa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7E29E499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3F7739C3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24326EC3">
              <w:rPr/>
              <w:t>Represents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the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fact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whether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user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has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agreed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for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advertisement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email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reception</w:t>
            </w:r>
            <w:proofErr w:type="spellEnd"/>
          </w:p>
        </w:tc>
      </w:tr>
      <w:tr xmlns:wp14="http://schemas.microsoft.com/office/word/2010/wordml" w:rsidTr="24326EC3" w14:paraId="3B2330F1" wp14:textId="77777777">
        <w:trPr>
          <w:trHeight w:val="481" w:hRule="atLeast"/>
        </w:trPr>
        <w:tc>
          <w:tcPr>
            <w:tcW w:w="261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CC2E5" w:themeFill="accent1" w:themeFillTint="99"/>
            <w:tcMar>
              <w:left w:w="103" w:type="dxa"/>
            </w:tcMar>
          </w:tcPr>
          <w:p w:rsidP="24326EC3" w14:paraId="28A644C0" wp14:textId="77777777">
            <w:pPr>
              <w:pStyle w:val="ListParagraph"/>
              <w:spacing w:before="0" w:after="0" w:line="240" w:lineRule="auto"/>
              <w:ind w:left="0" w:hanging="0"/>
              <w:contextualSpacing/>
              <w:rPr>
                <w:rFonts w:ascii="Calibri" w:hAnsi="Calibri" w:asciiTheme="minorAscii" w:hAnsiTheme="minorAscii"/>
                <w:b w:val="1"/>
                <w:bCs w:val="1"/>
                <w:color w:val="00000A"/>
              </w:rPr>
            </w:pP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Additional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constraints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for</w:t>
            </w:r>
            <w:proofErr w:type="spellEnd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24326EC3" w:rsidR="24326EC3">
              <w:rPr>
                <w:rFonts w:ascii="Calibri" w:hAnsi="Calibri" w:asciiTheme="minorAscii" w:hAnsiTheme="minorAscii"/>
                <w:b w:val="1"/>
                <w:bCs w:val="1"/>
                <w:color w:val="00000A"/>
                <w:sz w:val="24"/>
                <w:szCs w:val="24"/>
              </w:rPr>
              <w:t>table</w:t>
            </w:r>
            <w:proofErr w:type="spellEnd"/>
          </w:p>
        </w:tc>
        <w:tc>
          <w:tcPr>
            <w:tcW w:w="6810" w:type="dxa"/>
            <w:gridSpan w:val="2"/>
            <w:tcBorders>
              <w:top w:val="single" w:color="4F81BD" w:sz="6" w:space="0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21AC4391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FOREIGN KEY (</w:t>
            </w:r>
            <w:proofErr w:type="spellStart"/>
            <w:r w:rsidR="24326EC3">
              <w:rPr/>
              <w:t>role_id</w:t>
            </w:r>
            <w:proofErr w:type="spellEnd"/>
            <w:r w:rsidR="24326EC3">
              <w:rPr/>
              <w:t xml:space="preserve">) REFERENCES </w:t>
            </w:r>
            <w:proofErr w:type="spellStart"/>
            <w:r w:rsidR="24326EC3">
              <w:rPr/>
              <w:t>role</w:t>
            </w:r>
            <w:proofErr w:type="spellEnd"/>
            <w:r w:rsidR="24326EC3">
              <w:rPr/>
              <w:t>(</w:t>
            </w:r>
            <w:proofErr w:type="spellStart"/>
            <w:r w:rsidR="24326EC3">
              <w:rPr/>
              <w:t>id</w:t>
            </w:r>
            <w:proofErr w:type="spellEnd"/>
            <w:r w:rsidR="24326EC3">
              <w:rPr/>
              <w:t>)</w:t>
            </w:r>
          </w:p>
        </w:tc>
        <w:tc>
          <w:tcPr>
            <w:tcW w:w="5610" w:type="dxa"/>
            <w:tcBorders>
              <w:top w:val="single" w:color="4F81BD" w:sz="6" w:space="0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00AAC9C1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Field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role_id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can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include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only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values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defined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in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field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id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of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role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table</w:t>
            </w:r>
            <w:proofErr w:type="spellEnd"/>
          </w:p>
        </w:tc>
      </w:tr>
      <w:tr xmlns:wp14="http://schemas.microsoft.com/office/word/2010/wordml" w:rsidTr="24326EC3" w14:paraId="3D7F9E0A" wp14:textId="77777777">
        <w:trPr>
          <w:trHeight w:val="592" w:hRule="atLeast"/>
        </w:trPr>
        <w:tc>
          <w:tcPr>
            <w:tcW w:w="261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95B3D7" w:themeFill="accent1" w:themeFillTint="99"/>
            <w:tcMar>
              <w:left w:w="103" w:type="dxa"/>
            </w:tcMar>
          </w:tcPr>
          <w:p w14:paraId="16229ACD" wp14:textId="77777777">
            <w:pPr>
              <w:pStyle w:val="ListParagraph"/>
              <w:spacing w:before="0" w:after="0" w:line="240" w:lineRule="auto"/>
              <w:ind w:left="0" w:hanging="0"/>
              <w:contextualSpacing/>
              <w:rPr>
                <w:rFonts w:ascii="Calibri" w:hAnsi="Calibri" w:asciiTheme="minorHAnsi" w:hAnsiTheme="minorHAnsi"/>
                <w:b/>
                <w:b/>
                <w:color w:val="00000A"/>
              </w:rPr>
            </w:pPr>
            <w:r>
              <w:rPr>
                <w:rFonts w:asciiTheme="minorHAnsi" w:hAnsiTheme="minorHAnsi"/>
                <w:b/>
                <w:color w:val="00000A"/>
              </w:rPr>
            </w:r>
          </w:p>
        </w:tc>
        <w:tc>
          <w:tcPr>
            <w:tcW w:w="6810" w:type="dxa"/>
            <w:gridSpan w:val="2"/>
            <w:tcBorders>
              <w:top w:val="nil"/>
              <w:left w:val="single" w:color="4F81BD" w:sz="6" w:space="0"/>
              <w:bottom w:val="single" w:color="4F81BD" w:sz="6" w:space="0"/>
              <w:right w:val="single" w:color="4F81BD" w:sz="6" w:space="0"/>
              <w:insideH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23609C06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FOREIGN KEY (</w:t>
            </w:r>
            <w:proofErr w:type="spellStart"/>
            <w:r w:rsidR="24326EC3">
              <w:rPr/>
              <w:t>address_id</w:t>
            </w:r>
            <w:proofErr w:type="spellEnd"/>
            <w:r w:rsidR="24326EC3">
              <w:rPr/>
              <w:t xml:space="preserve">) REFERENCES </w:t>
            </w:r>
            <w:proofErr w:type="spellStart"/>
            <w:r w:rsidR="24326EC3">
              <w:rPr/>
              <w:t>address</w:t>
            </w:r>
            <w:proofErr w:type="spellEnd"/>
            <w:r w:rsidR="24326EC3">
              <w:rPr/>
              <w:t>(</w:t>
            </w:r>
            <w:proofErr w:type="spellStart"/>
            <w:r w:rsidR="24326EC3">
              <w:rPr/>
              <w:t>id</w:t>
            </w:r>
            <w:proofErr w:type="spellEnd"/>
            <w:r w:rsidR="24326EC3">
              <w:rPr/>
              <w:t>)</w:t>
            </w:r>
          </w:p>
        </w:tc>
        <w:tc>
          <w:tcPr>
            <w:tcW w:w="5610" w:type="dxa"/>
            <w:tcBorders>
              <w:top w:val="nil"/>
              <w:left w:val="single" w:color="4F81BD" w:sz="6" w:space="0"/>
              <w:bottom w:val="single" w:color="4F81BD" w:sz="6" w:space="0"/>
              <w:insideH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375D7600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Field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address</w:t>
            </w:r>
            <w:r w:rsidR="24326EC3">
              <w:rPr/>
              <w:t>_id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can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include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only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values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defined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in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field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id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of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address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table</w:t>
            </w:r>
            <w:proofErr w:type="spellEnd"/>
          </w:p>
        </w:tc>
      </w:tr>
      <w:tr xmlns:wp14="http://schemas.microsoft.com/office/word/2010/wordml" w:rsidTr="24326EC3" w14:paraId="4DB0C154" wp14:textId="77777777">
        <w:trPr>
          <w:trHeight w:val="630" w:hRule="atLeast"/>
        </w:trPr>
        <w:tc>
          <w:tcPr>
            <w:tcW w:w="261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4F81BD" w:sz="6" w:space="0"/>
              <w:right w:val="single" w:color="4F81BD" w:sz="6" w:space="0"/>
              <w:insideV w:val="single" w:color="4F81BD" w:sz="6" w:space="0"/>
            </w:tcBorders>
            <w:shd w:val="clear" w:color="auto" w:fill="95B3D7" w:themeFill="accent1" w:themeFillTint="99"/>
            <w:tcMar>
              <w:left w:w="103" w:type="dxa"/>
            </w:tcMar>
          </w:tcPr>
          <w:p w14:paraId="78B9BEDB" wp14:textId="77777777">
            <w:pPr>
              <w:pStyle w:val="ListParagraph"/>
              <w:spacing w:before="0" w:after="0" w:line="240" w:lineRule="auto"/>
              <w:ind w:left="0" w:hanging="0"/>
              <w:contextualSpacing/>
              <w:rPr>
                <w:rFonts w:ascii="Calibri" w:hAnsi="Calibri" w:asciiTheme="minorHAnsi" w:hAnsiTheme="minorHAnsi"/>
                <w:b/>
                <w:b/>
                <w:color w:val="00000A"/>
                <w:sz w:val="22"/>
              </w:rPr>
            </w:pPr>
            <w:r>
              <w:rPr>
                <w:rFonts w:asciiTheme="minorHAnsi" w:hAnsiTheme="minorHAnsi"/>
                <w:b/>
                <w:color w:val="00000A"/>
                <w:sz w:val="22"/>
              </w:rPr>
            </w:r>
          </w:p>
        </w:tc>
        <w:tc>
          <w:tcPr>
            <w:tcW w:w="6810" w:type="dxa"/>
            <w:gridSpan w:val="2"/>
            <w:tcBorders>
              <w:top w:val="single" w:color="4F81BD" w:sz="6" w:space="0"/>
              <w:left w:val="single" w:color="4F81BD" w:sz="6" w:space="0"/>
              <w:right w:val="single" w:color="4F81BD" w:sz="6" w:space="0"/>
              <w:insideV w:val="single" w:color="4F81BD" w:sz="6" w:space="0"/>
            </w:tcBorders>
            <w:shd w:val="clear" w:color="auto" w:fill="auto"/>
            <w:tcMar>
              <w:left w:w="100" w:type="dxa"/>
            </w:tcMar>
          </w:tcPr>
          <w:p w14:paraId="03F3C489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24326EC3">
              <w:rPr/>
              <w:t>FOREIGN KEY (</w:t>
            </w:r>
            <w:proofErr w:type="spellStart"/>
            <w:r w:rsidR="24326EC3">
              <w:rPr/>
              <w:t>corporate_id</w:t>
            </w:r>
            <w:proofErr w:type="spellEnd"/>
            <w:r w:rsidR="24326EC3">
              <w:rPr/>
              <w:t xml:space="preserve">) REFERENCES </w:t>
            </w:r>
            <w:proofErr w:type="spellStart"/>
            <w:r w:rsidR="24326EC3">
              <w:rPr/>
              <w:t>corporate</w:t>
            </w:r>
            <w:proofErr w:type="spellEnd"/>
            <w:r w:rsidR="24326EC3">
              <w:rPr/>
              <w:t>(</w:t>
            </w:r>
            <w:proofErr w:type="spellStart"/>
            <w:r w:rsidR="24326EC3">
              <w:rPr/>
              <w:t>id</w:t>
            </w:r>
            <w:proofErr w:type="spellEnd"/>
            <w:r w:rsidR="24326EC3">
              <w:rPr/>
              <w:t>)</w:t>
            </w:r>
          </w:p>
        </w:tc>
        <w:tc>
          <w:tcPr>
            <w:tcW w:w="5610" w:type="dxa"/>
            <w:tcBorders>
              <w:top w:val="single" w:color="4F81BD" w:sz="6" w:space="0"/>
              <w:left w:val="single" w:color="4F81BD" w:sz="6" w:space="0"/>
            </w:tcBorders>
            <w:shd w:val="clear" w:color="auto" w:fill="FFFFFF" w:themeFill="background1"/>
            <w:tcMar>
              <w:left w:w="100" w:type="dxa"/>
            </w:tcMar>
          </w:tcPr>
          <w:p w14:paraId="2D47BDE4" wp14:textId="77777777">
            <w:pPr>
              <w:pStyle w:val="Normal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proofErr w:type="spellStart"/>
            <w:r w:rsidR="24326EC3">
              <w:rPr/>
              <w:t>Field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corporate</w:t>
            </w:r>
            <w:r w:rsidR="24326EC3">
              <w:rPr/>
              <w:t>_id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can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include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only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values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defined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in</w:t>
            </w:r>
            <w:proofErr w:type="spellEnd"/>
            <w:r w:rsidR="24326EC3">
              <w:rPr/>
              <w:t xml:space="preserve"> </w:t>
            </w:r>
            <w:proofErr w:type="spellStart"/>
            <w:r w:rsidR="24326EC3">
              <w:rPr/>
              <w:t>field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id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of</w:t>
            </w:r>
            <w:proofErr w:type="spellEnd"/>
            <w:r w:rsidR="24326EC3">
              <w:rPr/>
              <w:t xml:space="preserve"> “</w:t>
            </w:r>
            <w:proofErr w:type="spellStart"/>
            <w:r w:rsidR="24326EC3">
              <w:rPr/>
              <w:t>corporate</w:t>
            </w:r>
            <w:proofErr w:type="spellEnd"/>
            <w:r w:rsidR="24326EC3">
              <w:rPr/>
              <w:t xml:space="preserve">” </w:t>
            </w:r>
            <w:proofErr w:type="spellStart"/>
            <w:r w:rsidR="24326EC3">
              <w:rPr/>
              <w:t>table</w:t>
            </w:r>
            <w:proofErr w:type="spellEnd"/>
          </w:p>
        </w:tc>
      </w:tr>
    </w:tbl>
    <w:p xmlns:wp14="http://schemas.microsoft.com/office/word/2010/wordml" w14:paraId="55F0BFB6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4E20B24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28A8DA7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039002A0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5B14725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34AB55A8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0C04BA8C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2FB83A92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EFED115" wp14:textId="77777777">
      <w:pPr>
        <w:pStyle w:val="Normal"/>
        <w:spacing w:before="0" w:after="0" w:afterAutospacing="0"/>
        <w:rPr/>
      </w:pPr>
      <w:r>
        <w:rPr/>
      </w:r>
    </w:p>
    <w:sectPr>
      <w:type w:val="nextPage"/>
      <w:pgSz w:w="16838" w:h="11906" w:orient="landscape"/>
      <w:pgMar w:top="0" w:right="0" w:bottom="0" w:left="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5="http://schemas.microsoft.com/office/word/2012/wordml" xmlns:mc="http://schemas.openxmlformats.org/markup-compatibility/2006" xmlns:w14="http://schemas.microsoft.com/office/word/2010/wordml" mc:Ignorable="w15 w14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5:docId w15:val="{efdbc8cc-4c2a-4495-8a10-9a1952d6d002}"/>
  <w14:docId w14:val="44A9BBDB"/>
  <w:rsids>
    <w:rsidRoot w:val="24326EC3"/>
    <w:rsid w:val="24326EC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2017-05-20T06:07:13.0000000Z</dcterms:created>
  <dc:creator>Serhii Zem</dc:creator>
  <dc:description/>
  <dc:language>en-US</dc:language>
  <lastModifiedBy>Serhii Zem</lastModifiedBy>
  <dcterms:modified xsi:type="dcterms:W3CDTF">2017-05-20T09:53:23.9467014Z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