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试卷名称：考试试卷</w:t>
      </w:r>
    </w:p>
    <w:p>
      <w:r>
        <w:t>&lt;TYPE.TAG&gt;文本行</w:t>
      </w:r>
    </w:p>
    <w:p>
      <w:r>
        <w:t>阅读理解,每小题2分。</w:t>
      </w:r>
    </w:p>
    <w:p>
      <w:r>
        <w:t>&lt;TYPE.TAG&gt;阅读理解</w:t>
      </w:r>
    </w:p>
    <w:p/>
    <w:p>
      <w:r>
        <w:t>&lt;TYPE.TAG&gt;文本行</w:t>
      </w:r>
    </w:p>
    <w:p>
      <w:r>
        <w:t>【阅读理解文章 1】</w:t>
      </w:r>
    </w:p>
    <w:p>
      <w:pPr>
        <w:pStyle w:val="BodyText"/>
      </w:pPr>
      <w:r>
        <w:t>这是一篇测试文章，用于验证TYPE.TAG标签的修改是否正确。</w:t>
      </w:r>
    </w:p>
    <w:p>
      <w:r>
        <w:t>&lt;TYPE.TAG&gt;文本行</w:t>
      </w:r>
    </w:p>
    <w:p/>
    <w:p>
      <w:r>
        <w:t>&lt;TYPE.TAG&gt;文本行</w:t>
      </w:r>
    </w:p>
    <w:p>
      <w:r>
        <w:t>1.这是一道阅读理解题</w:t>
      </w:r>
    </w:p>
    <w:p>
      <w:r>
        <w:t>A.选项A</w:t>
      </w:r>
    </w:p>
    <w:p>
      <w:r>
        <w:t>B.选项B</w:t>
      </w:r>
    </w:p>
    <w:p>
      <w:r>
        <w:t>C.选项C</w:t>
      </w:r>
    </w:p>
    <w:p>
      <w:r>
        <w:t>D.选项D</w:t>
      </w:r>
    </w:p>
    <w:p>
      <w:r>
        <w:t>参考答案:A</w:t>
      </w:r>
    </w:p>
    <w:p>
      <w:r>
        <w:t>分数:2</w:t>
      </w:r>
    </w:p>
    <w:p>
      <w:r>
        <w:t>解析:这是解析</w:t>
      </w:r>
    </w:p>
    <w:p/>
    <w:p>
      <w:r>
        <w:t>&lt;TYPE.TAG&gt;文本行</w:t>
      </w:r>
    </w:p>
    <w:p/>
    <w:p>
      <w:r>
        <w:t>&lt;TYPE.TAG&gt;文本行</w:t>
      </w:r>
    </w:p>
    <w:p>
      <w:r>
        <w:t>2.这是第二道阅读理解题</w:t>
      </w:r>
    </w:p>
    <w:p>
      <w:r>
        <w:t>A.选项A</w:t>
      </w:r>
    </w:p>
    <w:p>
      <w:r>
        <w:t>B.选项B</w:t>
      </w:r>
    </w:p>
    <w:p>
      <w:r>
        <w:t>C.选项C</w:t>
      </w:r>
    </w:p>
    <w:p>
      <w:r>
        <w:t>D.选项D</w:t>
      </w:r>
    </w:p>
    <w:p>
      <w:r>
        <w:t>参考答案:B</w:t>
      </w:r>
    </w:p>
    <w:p>
      <w:r>
        <w:t>分数:2</w:t>
      </w:r>
    </w:p>
    <w:p>
      <w:r>
        <w:t>解析:这是解析</w:t>
      </w:r>
    </w:p>
    <w:p/>
    <w:p>
      <w:r>
        <w:t>&lt;TYPE.TAG&gt;文本行</w:t>
      </w:r>
    </w:p>
    <w:p>
      <w:r>
        <w:t>单选题,每小题2分。</w:t>
      </w:r>
    </w:p>
    <w:p>
      <w:r>
        <w:t>&lt;TYPE.TAG&gt;单选题</w:t>
      </w:r>
    </w:p>
    <w:p/>
    <w:p>
      <w:r>
        <w:t>&lt;TYPE.TAG&gt;文本行</w:t>
      </w:r>
    </w:p>
    <w:p>
      <w:r>
        <w:t>1.这是一道普通选择题</w:t>
      </w:r>
    </w:p>
    <w:p>
      <w:r>
        <w:t>A.选项A</w:t>
      </w:r>
    </w:p>
    <w:p>
      <w:r>
        <w:t>B.选项B</w:t>
      </w:r>
    </w:p>
    <w:p>
      <w:r>
        <w:t>C.选项C</w:t>
      </w:r>
    </w:p>
    <w:p>
      <w:r>
        <w:t>D.选项D</w:t>
      </w:r>
    </w:p>
    <w:p>
      <w:r>
        <w:t>参考答案:C</w:t>
      </w:r>
    </w:p>
    <w:p>
      <w:r>
        <w:t>分数:2</w:t>
      </w:r>
    </w:p>
    <w:p>
      <w:r>
        <w:t>解析:这是解析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