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CC92" w14:textId="7F5546FD" w:rsidR="00D359A0" w:rsidRPr="00D359A0" w:rsidRDefault="00D359A0">
      <w:pPr>
        <w:rPr>
          <w:color w:val="FF0000"/>
        </w:rPr>
      </w:pPr>
      <w:r>
        <w:t xml:space="preserve">MCD </w:t>
      </w:r>
      <w:r w:rsidRPr="00D359A0">
        <w:rPr>
          <w:b/>
          <w:bCs/>
          <w:color w:val="FF0000"/>
        </w:rPr>
        <w:t>-&gt; X valeurs =&gt; Base de données (BD)</w:t>
      </w:r>
    </w:p>
    <w:p w14:paraId="1740B414" w14:textId="78407A94" w:rsidR="00D359A0" w:rsidRDefault="00D359A0" w:rsidP="00D359A0">
      <w:pPr>
        <w:pStyle w:val="Paragraphedeliste"/>
        <w:numPr>
          <w:ilvl w:val="0"/>
          <w:numId w:val="1"/>
        </w:numPr>
      </w:pPr>
      <w:r>
        <w:t>Vocabulaire</w:t>
      </w:r>
    </w:p>
    <w:p w14:paraId="36E9866A" w14:textId="539FD137" w:rsidR="00D359A0" w:rsidRDefault="00D359A0" w:rsidP="00D359A0">
      <w:pPr>
        <w:pStyle w:val="Paragraphedeliste"/>
        <w:numPr>
          <w:ilvl w:val="0"/>
          <w:numId w:val="1"/>
        </w:numPr>
      </w:pPr>
      <w:r>
        <w:t>Lecture des cardinalités</w:t>
      </w:r>
    </w:p>
    <w:p w14:paraId="2C298E5F" w14:textId="2CC8D02D" w:rsidR="00D359A0" w:rsidRDefault="00D359A0" w:rsidP="00D359A0">
      <w:pPr>
        <w:pStyle w:val="Paragraphedeliste"/>
        <w:numPr>
          <w:ilvl w:val="0"/>
          <w:numId w:val="1"/>
        </w:numPr>
      </w:pPr>
      <w:r>
        <w:t>Besoins -&gt; MCD                         !!Contexte</w:t>
      </w:r>
    </w:p>
    <w:p w14:paraId="0DE97ABD" w14:textId="3E188C56" w:rsidR="00D359A0" w:rsidRDefault="00D359A0" w:rsidP="00D359A0">
      <w:pPr>
        <w:pStyle w:val="Paragraphedeliste"/>
      </w:pPr>
      <w:r>
        <w:t xml:space="preserve">        -Interview</w:t>
      </w:r>
    </w:p>
    <w:p w14:paraId="1B55BE14" w14:textId="7C948D96" w:rsidR="00D359A0" w:rsidRDefault="00D359A0" w:rsidP="00D359A0">
      <w:pPr>
        <w:pStyle w:val="Paragraphedeliste"/>
      </w:pPr>
      <w:r>
        <w:t xml:space="preserve">        -Bloc </w:t>
      </w:r>
      <w:proofErr w:type="spellStart"/>
      <w:r>
        <w:t>text</w:t>
      </w:r>
      <w:proofErr w:type="spellEnd"/>
    </w:p>
    <w:p w14:paraId="67420F1B" w14:textId="56B5E5DF" w:rsidR="00D359A0" w:rsidRDefault="00D359A0" w:rsidP="00D359A0">
      <w:pPr>
        <w:pStyle w:val="Paragraphedeliste"/>
      </w:pPr>
      <w:r>
        <w:t xml:space="preserve">        -Dictionnaire de données </w:t>
      </w:r>
    </w:p>
    <w:p w14:paraId="72BEA4F9" w14:textId="48B3A309" w:rsidR="00D359A0" w:rsidRDefault="00D359A0" w:rsidP="00D359A0">
      <w:r>
        <w:t>-Les étapes pour une projet :</w:t>
      </w:r>
    </w:p>
    <w:p w14:paraId="3C54C0F9" w14:textId="1842B038" w:rsidR="00D359A0" w:rsidRPr="00D359A0" w:rsidRDefault="00D359A0" w:rsidP="00D359A0">
      <w:pPr>
        <w:rPr>
          <w:b/>
          <w:bCs/>
          <w:color w:val="FF0000"/>
        </w:rPr>
      </w:pPr>
      <w:r w:rsidRPr="00D359A0">
        <w:rPr>
          <w:b/>
          <w:bCs/>
          <w:color w:val="FF0000"/>
        </w:rPr>
        <w:t>Besoin &gt; MCD &gt; MLD &gt; MPD &gt; BD</w:t>
      </w:r>
    </w:p>
    <w:p w14:paraId="2CA2A86B" w14:textId="77777777" w:rsidR="00D359A0" w:rsidRDefault="00D359A0" w:rsidP="00D359A0"/>
    <w:p w14:paraId="3574D65F" w14:textId="4864903D" w:rsidR="00D359A0" w:rsidRDefault="00D359A0" w:rsidP="00D359A0">
      <w:r w:rsidRPr="00D359A0">
        <w:rPr>
          <w:highlight w:val="magenta"/>
        </w:rPr>
        <w:t>L’occurrence</w:t>
      </w:r>
      <w:r>
        <w:t xml:space="preserve"> = 1 exemple (= valeurs)</w:t>
      </w:r>
    </w:p>
    <w:p w14:paraId="397399A6" w14:textId="7A8A9F06" w:rsidR="00D359A0" w:rsidRDefault="00D359A0" w:rsidP="00D359A0">
      <w:r>
        <w:t xml:space="preserve">          Pour chaque </w:t>
      </w:r>
      <w:r w:rsidRPr="00D359A0">
        <w:rPr>
          <w:highlight w:val="yellow"/>
        </w:rPr>
        <w:t>propriété</w:t>
      </w:r>
      <w:r>
        <w:t xml:space="preserve"> de </w:t>
      </w:r>
      <w:r w:rsidRPr="00D359A0">
        <w:rPr>
          <w:highlight w:val="green"/>
        </w:rPr>
        <w:t>l’entité</w:t>
      </w:r>
    </w:p>
    <w:p w14:paraId="2CB43B4D" w14:textId="0A3C5D86" w:rsidR="00D359A0" w:rsidRDefault="00D359A0" w:rsidP="00D359A0">
      <w:r w:rsidRPr="00D359A0">
        <w:t xml:space="preserve">Ex : </w:t>
      </w:r>
      <w:proofErr w:type="spellStart"/>
      <w:r w:rsidRPr="00D359A0">
        <w:rPr>
          <w:highlight w:val="yellow"/>
        </w:rPr>
        <w:t>Eleves</w:t>
      </w:r>
      <w:proofErr w:type="spellEnd"/>
      <w:r w:rsidRPr="00D359A0">
        <w:t xml:space="preserve"> (</w:t>
      </w:r>
      <w:proofErr w:type="spellStart"/>
      <w:r w:rsidRPr="00D359A0">
        <w:t>Id_</w:t>
      </w:r>
      <w:r w:rsidRPr="00D359A0">
        <w:rPr>
          <w:highlight w:val="green"/>
        </w:rPr>
        <w:t>eleve</w:t>
      </w:r>
      <w:proofErr w:type="spellEnd"/>
      <w:r w:rsidRPr="00D359A0">
        <w:t xml:space="preserve">, </w:t>
      </w:r>
      <w:proofErr w:type="spellStart"/>
      <w:r w:rsidRPr="00D359A0">
        <w:rPr>
          <w:highlight w:val="green"/>
        </w:rPr>
        <w:t>Nom</w:t>
      </w:r>
      <w:r w:rsidRPr="00D359A0">
        <w:t>_</w:t>
      </w:r>
      <w:r>
        <w:t>eleve</w:t>
      </w:r>
      <w:proofErr w:type="spellEnd"/>
      <w:r>
        <w:t>…)</w:t>
      </w:r>
    </w:p>
    <w:p w14:paraId="5182B426" w14:textId="7B7D0950" w:rsidR="00D359A0" w:rsidRDefault="00D359A0" w:rsidP="00D359A0">
      <w:proofErr w:type="spellStart"/>
      <w:r>
        <w:t>Eleve</w:t>
      </w:r>
      <w:proofErr w:type="spellEnd"/>
      <w:r>
        <w:t xml:space="preserve"> = </w:t>
      </w:r>
      <w:r w:rsidRPr="00D359A0">
        <w:rPr>
          <w:highlight w:val="magenta"/>
        </w:rPr>
        <w:t>10, TOTO</w:t>
      </w:r>
    </w:p>
    <w:p w14:paraId="52441131" w14:textId="77777777" w:rsidR="00D359A0" w:rsidRPr="00D359A0" w:rsidRDefault="00D359A0" w:rsidP="00D359A0"/>
    <w:p w14:paraId="3D7CC904" w14:textId="3DE41484" w:rsidR="00D359A0" w:rsidRPr="00D359A0" w:rsidRDefault="00D359A0" w:rsidP="00D359A0">
      <w:r w:rsidRPr="00D359A0">
        <w:t xml:space="preserve">  </w:t>
      </w:r>
    </w:p>
    <w:sectPr w:rsidR="00D359A0" w:rsidRPr="00D3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6BDE"/>
    <w:multiLevelType w:val="hybridMultilevel"/>
    <w:tmpl w:val="F7D423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74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A0"/>
    <w:rsid w:val="005A2E0B"/>
    <w:rsid w:val="00653FD3"/>
    <w:rsid w:val="009D4F42"/>
    <w:rsid w:val="00AF3B96"/>
    <w:rsid w:val="00D359A0"/>
    <w:rsid w:val="00E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01DD"/>
  <w15:chartTrackingRefBased/>
  <w15:docId w15:val="{49F82EA4-E3D4-4473-A4DF-03E2B2B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9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59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59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59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59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59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59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59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59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9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PIDJO</dc:creator>
  <cp:keywords/>
  <dc:description/>
  <cp:lastModifiedBy>Alexis PIDJO</cp:lastModifiedBy>
  <cp:revision>1</cp:revision>
  <dcterms:created xsi:type="dcterms:W3CDTF">2025-03-12T02:10:00Z</dcterms:created>
  <dcterms:modified xsi:type="dcterms:W3CDTF">2025-03-12T02:27:00Z</dcterms:modified>
</cp:coreProperties>
</file>