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C4108" w14:textId="7851220A" w:rsidR="00817DE3" w:rsidRDefault="004D50DB" w:rsidP="006960F0">
      <w:pPr>
        <w:jc w:val="center"/>
      </w:pPr>
      <w:r>
        <w:rPr>
          <w:noProof/>
        </w:rPr>
        <w:drawing>
          <wp:inline distT="0" distB="0" distL="0" distR="0" wp14:anchorId="6E1688CB" wp14:editId="660052B3">
            <wp:extent cx="3286760" cy="2465070"/>
            <wp:effectExtent l="0" t="0" r="8890" b="0"/>
            <wp:docPr id="15473971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97146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749" cy="246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2427D" w14:textId="77777777" w:rsidR="004D50DB" w:rsidRDefault="004D50DB"/>
    <w:p w14:paraId="47693893" w14:textId="690A6FE2" w:rsidR="004D50DB" w:rsidRDefault="004D50DB">
      <w:r>
        <w:t xml:space="preserve">EL </w:t>
      </w:r>
      <w:r w:rsidRPr="00D5538B">
        <w:rPr>
          <w:color w:val="FF0000"/>
        </w:rPr>
        <w:t xml:space="preserve">juego </w:t>
      </w:r>
      <w:r w:rsidR="0060486A">
        <w:t xml:space="preserve">comienza con una pantalla de bienvenida, mostrando las ultima </w:t>
      </w:r>
      <w:proofErr w:type="spellStart"/>
      <w:r w:rsidR="0060486A">
        <w:t>puntuacioes</w:t>
      </w:r>
      <w:proofErr w:type="spellEnd"/>
      <w:r>
        <w:t>.</w:t>
      </w:r>
    </w:p>
    <w:p w14:paraId="13EE0CD1" w14:textId="7AB3ECA1" w:rsidR="004D50DB" w:rsidRDefault="0060486A">
      <w:r w:rsidRPr="0060486A">
        <w:t xml:space="preserve">La </w:t>
      </w:r>
      <w:r w:rsidRPr="0060486A">
        <w:rPr>
          <w:color w:val="FF0000"/>
        </w:rPr>
        <w:t xml:space="preserve">partida </w:t>
      </w:r>
      <w:r w:rsidRPr="0060486A">
        <w:t xml:space="preserve">comienza </w:t>
      </w:r>
      <w:r>
        <w:t xml:space="preserve">con unos </w:t>
      </w:r>
      <w:r w:rsidRPr="0060486A">
        <w:rPr>
          <w:color w:val="FF0000"/>
        </w:rPr>
        <w:t>b</w:t>
      </w:r>
      <w:r w:rsidR="004D50DB" w:rsidRPr="0060486A">
        <w:rPr>
          <w:color w:val="FF0000"/>
        </w:rPr>
        <w:t xml:space="preserve">loques </w:t>
      </w:r>
      <w:r w:rsidR="004D50DB">
        <w:t xml:space="preserve">formados por 3 cuadrados de </w:t>
      </w:r>
      <w:r w:rsidR="006960F0">
        <w:t>colores</w:t>
      </w:r>
      <w:r w:rsidR="004D50DB">
        <w:t xml:space="preserve">, </w:t>
      </w:r>
      <w:r w:rsidR="004D50DB" w:rsidRPr="006960F0">
        <w:rPr>
          <w:color w:val="0070C0"/>
        </w:rPr>
        <w:t xml:space="preserve">descienden </w:t>
      </w:r>
      <w:r w:rsidR="004D50DB">
        <w:t xml:space="preserve">desde la parte superior de la </w:t>
      </w:r>
      <w:r w:rsidR="004D50DB" w:rsidRPr="00D41DB6">
        <w:rPr>
          <w:color w:val="FF0000"/>
        </w:rPr>
        <w:t>pantalla</w:t>
      </w:r>
      <w:r w:rsidR="004D50DB">
        <w:t xml:space="preserve">. Estos bloques se pueden </w:t>
      </w:r>
      <w:r w:rsidR="004D50DB" w:rsidRPr="006960F0">
        <w:rPr>
          <w:color w:val="0070C0"/>
        </w:rPr>
        <w:t xml:space="preserve">mover </w:t>
      </w:r>
      <w:r w:rsidR="004D50DB">
        <w:t xml:space="preserve">de izquierda, derecha y abajo. También los cuadrados de cada bloque se pueden </w:t>
      </w:r>
      <w:r w:rsidR="004D50DB" w:rsidRPr="006960F0">
        <w:rPr>
          <w:color w:val="0070C0"/>
        </w:rPr>
        <w:t>rotar</w:t>
      </w:r>
      <w:r w:rsidR="004D50DB">
        <w:t>, cambiando el orden.</w:t>
      </w:r>
    </w:p>
    <w:p w14:paraId="60F481C3" w14:textId="61BED21D" w:rsidR="004D50DB" w:rsidRDefault="004D50DB">
      <w:r>
        <w:t xml:space="preserve">Al llegar al final de la pantalla los bloques se </w:t>
      </w:r>
      <w:r w:rsidRPr="006960F0">
        <w:rPr>
          <w:color w:val="0070C0"/>
        </w:rPr>
        <w:t>apilan</w:t>
      </w:r>
      <w:r>
        <w:t xml:space="preserve">, y cuando los cuadrados se </w:t>
      </w:r>
      <w:r w:rsidRPr="006960F0">
        <w:rPr>
          <w:color w:val="0070C0"/>
        </w:rPr>
        <w:t xml:space="preserve">alinean </w:t>
      </w:r>
      <w:r>
        <w:t xml:space="preserve">formando filas </w:t>
      </w:r>
      <w:r w:rsidR="006960F0">
        <w:t xml:space="preserve">verticales, horizontales o diagonales </w:t>
      </w:r>
      <w:r>
        <w:t xml:space="preserve">de 3 o </w:t>
      </w:r>
      <w:r w:rsidR="006960F0">
        <w:t>más</w:t>
      </w:r>
      <w:r>
        <w:t xml:space="preserve"> cuadrados del mismo color, estos se </w:t>
      </w:r>
      <w:r w:rsidRPr="006960F0">
        <w:rPr>
          <w:color w:val="0070C0"/>
        </w:rPr>
        <w:t xml:space="preserve">borran </w:t>
      </w:r>
      <w:r>
        <w:t>obteniendo así un numero determinado de puntos</w:t>
      </w:r>
      <w:r w:rsidR="006960F0">
        <w:t xml:space="preserve">, que se guardaran en nuestro </w:t>
      </w:r>
      <w:r w:rsidR="006960F0" w:rsidRPr="006960F0">
        <w:rPr>
          <w:color w:val="FF0000"/>
        </w:rPr>
        <w:t>marcador</w:t>
      </w:r>
      <w:r w:rsidR="006960F0">
        <w:t xml:space="preserve">. </w:t>
      </w:r>
    </w:p>
    <w:p w14:paraId="4DC4C556" w14:textId="578EE44A" w:rsidR="006960F0" w:rsidRDefault="006960F0">
      <w:r>
        <w:t>A medida que avanza el juego, la velocidad a la que aparecen los bloques aumenta.</w:t>
      </w:r>
    </w:p>
    <w:p w14:paraId="4B306A73" w14:textId="4DE6E7A1" w:rsidR="006960F0" w:rsidRDefault="006960F0">
      <w:r>
        <w:t xml:space="preserve">Para pasar de </w:t>
      </w:r>
      <w:r w:rsidR="0060486A" w:rsidRPr="0060486A">
        <w:rPr>
          <w:color w:val="FF0000"/>
        </w:rPr>
        <w:t>nivel</w:t>
      </w:r>
      <w:r w:rsidRPr="0060486A">
        <w:rPr>
          <w:color w:val="FF0000"/>
        </w:rPr>
        <w:t xml:space="preserve"> </w:t>
      </w:r>
      <w:r>
        <w:t>tenemos que conseguir una determinada cantidad de puntos.</w:t>
      </w:r>
    </w:p>
    <w:p w14:paraId="71E68EBE" w14:textId="0BC1F91D" w:rsidR="006960F0" w:rsidRDefault="006960F0">
      <w:r>
        <w:t>Si acumulamos tantos bloques que no pueden aparecer nuevos, perderemos la partida.</w:t>
      </w:r>
    </w:p>
    <w:p w14:paraId="2FCBFA64" w14:textId="77777777" w:rsidR="006960F0" w:rsidRDefault="006960F0"/>
    <w:p w14:paraId="7D72A92A" w14:textId="23172C9E" w:rsidR="003E3B98" w:rsidRDefault="006960F0" w:rsidP="00D909B2">
      <w:pPr>
        <w:jc w:val="center"/>
      </w:pPr>
      <w:r>
        <w:rPr>
          <w:noProof/>
        </w:rPr>
        <w:drawing>
          <wp:inline distT="0" distB="0" distL="0" distR="0" wp14:anchorId="553C20E4" wp14:editId="612CB8FF">
            <wp:extent cx="4659086" cy="3261360"/>
            <wp:effectExtent l="0" t="0" r="8255" b="0"/>
            <wp:docPr id="4" name="Imagen 2" descr="Interfaz de usuario gráfica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2" descr="Interfaz de usuario gráfica, Aplicació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229" cy="326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3B98" w:rsidSect="0002765B">
      <w:footerReference w:type="default" r:id="rId8"/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379D7" w14:textId="77777777" w:rsidR="0002765B" w:rsidRDefault="0002765B" w:rsidP="007E2CE5">
      <w:pPr>
        <w:spacing w:after="0" w:line="240" w:lineRule="auto"/>
      </w:pPr>
      <w:r>
        <w:separator/>
      </w:r>
    </w:p>
  </w:endnote>
  <w:endnote w:type="continuationSeparator" w:id="0">
    <w:p w14:paraId="1B900C87" w14:textId="77777777" w:rsidR="0002765B" w:rsidRDefault="0002765B" w:rsidP="007E2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18DA6" w14:textId="75845399" w:rsidR="007E2CE5" w:rsidRDefault="007E2CE5">
    <w:pPr>
      <w:pStyle w:val="Piedepgina"/>
    </w:pPr>
    <w:r>
      <w:t xml:space="preserve">Julio </w:t>
    </w:r>
    <w:r w:rsidR="00D909B2">
      <w:t>(…)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9B14A" w14:textId="77777777" w:rsidR="0002765B" w:rsidRDefault="0002765B" w:rsidP="007E2CE5">
      <w:pPr>
        <w:spacing w:after="0" w:line="240" w:lineRule="auto"/>
      </w:pPr>
      <w:r>
        <w:separator/>
      </w:r>
    </w:p>
  </w:footnote>
  <w:footnote w:type="continuationSeparator" w:id="0">
    <w:p w14:paraId="0E6AB2D9" w14:textId="77777777" w:rsidR="0002765B" w:rsidRDefault="0002765B" w:rsidP="007E2C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00C"/>
    <w:rsid w:val="0002765B"/>
    <w:rsid w:val="0016300C"/>
    <w:rsid w:val="00213905"/>
    <w:rsid w:val="003E3B98"/>
    <w:rsid w:val="00403E28"/>
    <w:rsid w:val="004D50DB"/>
    <w:rsid w:val="0060486A"/>
    <w:rsid w:val="00665F05"/>
    <w:rsid w:val="006960F0"/>
    <w:rsid w:val="007731B8"/>
    <w:rsid w:val="007E2CE5"/>
    <w:rsid w:val="00817DE3"/>
    <w:rsid w:val="0090221E"/>
    <w:rsid w:val="009B7B38"/>
    <w:rsid w:val="00AC4858"/>
    <w:rsid w:val="00D41DB6"/>
    <w:rsid w:val="00D5538B"/>
    <w:rsid w:val="00D909B2"/>
    <w:rsid w:val="00F4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5E102F"/>
  <w15:chartTrackingRefBased/>
  <w15:docId w15:val="{A0A7B43D-DB5F-4A61-AE50-B704A1D21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2C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CE5"/>
  </w:style>
  <w:style w:type="paragraph" w:styleId="Piedepgina">
    <w:name w:val="footer"/>
    <w:basedOn w:val="Normal"/>
    <w:link w:val="PiedepginaCar"/>
    <w:uiPriority w:val="99"/>
    <w:unhideWhenUsed/>
    <w:rsid w:val="007E2C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GONZÁLEZ ÁLVAREZ, JULIO</dc:creator>
  <cp:keywords/>
  <dc:description/>
  <cp:lastModifiedBy>Nacho Cabanes</cp:lastModifiedBy>
  <cp:revision>11</cp:revision>
  <dcterms:created xsi:type="dcterms:W3CDTF">2024-01-10T09:08:00Z</dcterms:created>
  <dcterms:modified xsi:type="dcterms:W3CDTF">2024-01-13T15:16:00Z</dcterms:modified>
</cp:coreProperties>
</file>