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93515" w14:textId="74A986F3" w:rsidR="00F9454D" w:rsidRDefault="00F9454D" w:rsidP="00F9454D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7AF34E2" wp14:editId="75E251B2">
            <wp:extent cx="609600" cy="609600"/>
            <wp:effectExtent l="0" t="0" r="0" b="0"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9DBC4" w14:textId="79819E82" w:rsidR="009352F7" w:rsidRDefault="00F9454D" w:rsidP="00F9454D">
      <w:pPr>
        <w:jc w:val="center"/>
        <w:rPr>
          <w:b/>
          <w:bCs/>
        </w:rPr>
      </w:pPr>
      <w:r>
        <w:rPr>
          <w:b/>
          <w:bCs/>
        </w:rPr>
        <w:t xml:space="preserve">Select </w:t>
      </w:r>
      <w:r w:rsidR="00070944">
        <w:rPr>
          <w:b/>
          <w:bCs/>
        </w:rPr>
        <w:t>Within</w:t>
      </w:r>
      <w:r>
        <w:rPr>
          <w:b/>
          <w:bCs/>
        </w:rPr>
        <w:t xml:space="preserve"> Polygon or Lasso</w:t>
      </w:r>
      <w:r w:rsidR="00AE5D48">
        <w:rPr>
          <w:b/>
          <w:bCs/>
        </w:rPr>
        <w:br/>
      </w:r>
      <w:r w:rsidR="00AE5D48" w:rsidRPr="00AE5D48">
        <w:rPr>
          <w:b/>
          <w:bCs/>
          <w:noProof/>
        </w:rPr>
        <w:drawing>
          <wp:inline distT="0" distB="0" distL="0" distR="0" wp14:anchorId="47B87F97" wp14:editId="0C03AACF">
            <wp:extent cx="542925" cy="270397"/>
            <wp:effectExtent l="0" t="0" r="0" b="0"/>
            <wp:docPr id="4" name="Picture 4" descr="A picture containing picture fr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picture fram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575954" cy="28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D2268" w14:textId="15546AD6" w:rsidR="00FF3153" w:rsidRDefault="00F9454D" w:rsidP="00F9454D">
      <w:r>
        <w:t xml:space="preserve">Select </w:t>
      </w:r>
      <w:r w:rsidR="00070944">
        <w:t>Within</w:t>
      </w:r>
      <w:r>
        <w:t xml:space="preserve"> Polygon or Lasso is a toolbar with options</w:t>
      </w:r>
      <w:r w:rsidR="00AE5D48">
        <w:t xml:space="preserve"> for selecting features completely within a drawn shape. It is intended to aid in quickly selecting highly segmented transportation and hydro curves.</w:t>
      </w:r>
      <w:r w:rsidR="00577745">
        <w:br/>
      </w:r>
      <w:r w:rsidR="00AE5D48">
        <w:br/>
      </w:r>
      <w:r w:rsidR="00AE5D48">
        <w:rPr>
          <w:noProof/>
        </w:rPr>
        <w:drawing>
          <wp:inline distT="0" distB="0" distL="0" distR="0" wp14:anchorId="7DD93326" wp14:editId="66B7EE2E">
            <wp:extent cx="152400" cy="152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3153">
        <w:t xml:space="preserve">  Select </w:t>
      </w:r>
      <w:r w:rsidR="00070944">
        <w:t>Within</w:t>
      </w:r>
      <w:r w:rsidR="00FF3153">
        <w:t xml:space="preserve"> Polygon – </w:t>
      </w:r>
      <w:r w:rsidR="00261A19">
        <w:t>After activating the tool</w:t>
      </w:r>
      <w:r w:rsidR="00353D56">
        <w:t>, draw a selection box by clicking to drop vertices. A new selection will be made with any features completely within the shape.</w:t>
      </w:r>
    </w:p>
    <w:p w14:paraId="3C4E999F" w14:textId="20635317" w:rsidR="00923A85" w:rsidRPr="002C3616" w:rsidRDefault="00353D56" w:rsidP="00923A85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0E36CE9D" wp14:editId="0AC8F737">
            <wp:extent cx="152400" cy="152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Select </w:t>
      </w:r>
      <w:r w:rsidR="00070944">
        <w:t>Within</w:t>
      </w:r>
      <w:r>
        <w:t xml:space="preserve"> Lasso – After activating the tool, click and drag to form a lasso shape. A new selection will be made with any features completely within the shape.</w:t>
      </w:r>
      <w:r w:rsidR="00070944">
        <w:br/>
        <w:t>--</w:t>
      </w:r>
      <w:r>
        <w:br/>
      </w:r>
      <w:r w:rsidRPr="00353D56">
        <w:rPr>
          <w:b/>
          <w:bCs/>
        </w:rPr>
        <w:t>Modifier</w:t>
      </w:r>
      <w:r w:rsidR="00070944">
        <w:rPr>
          <w:b/>
          <w:bCs/>
        </w:rPr>
        <w:t xml:space="preserve"> keys</w:t>
      </w:r>
      <w:r w:rsidRPr="00353D56">
        <w:rPr>
          <w:b/>
          <w:bCs/>
        </w:rPr>
        <w:t>:</w:t>
      </w:r>
      <w:r>
        <w:t xml:space="preserve"> With either selection method, the following modifier keys can be held while drawing the shape to change the tool’s behavior</w:t>
      </w:r>
      <w:r>
        <w:br/>
      </w:r>
      <w:r>
        <w:br/>
        <w:t>Shift + lasso/polygon</w:t>
      </w:r>
      <w:r w:rsidR="00070944">
        <w:t xml:space="preserve"> - </w:t>
      </w:r>
      <w:r>
        <w:t>adds anything intersecting the shape to selection</w:t>
      </w:r>
      <w:r>
        <w:br/>
        <w:t xml:space="preserve">Ctrl + lasso/polygon </w:t>
      </w:r>
      <w:r w:rsidR="00070944">
        <w:t xml:space="preserve">- </w:t>
      </w:r>
      <w:r>
        <w:t>removes anything intersecting the shape from selection</w:t>
      </w:r>
      <w:r>
        <w:br/>
        <w:t xml:space="preserve">Alt +lasso/polygon </w:t>
      </w:r>
      <w:r w:rsidR="00070944">
        <w:t xml:space="preserve">- </w:t>
      </w:r>
      <w:r>
        <w:t xml:space="preserve">adds only things completely within </w:t>
      </w:r>
      <w:r w:rsidR="00070944">
        <w:t xml:space="preserve">the </w:t>
      </w:r>
      <w:r>
        <w:t>shape to selection</w:t>
      </w:r>
      <w:r>
        <w:br/>
      </w:r>
      <w:r w:rsidR="00923A85">
        <w:rPr>
          <w:b/>
          <w:bCs/>
          <w:highlight w:val="yellow"/>
        </w:rPr>
        <w:br/>
      </w:r>
      <w:r w:rsidR="00FF3153" w:rsidRPr="00FF3153">
        <w:rPr>
          <w:b/>
          <w:bCs/>
          <w:highlight w:val="yellow"/>
        </w:rPr>
        <w:t>Extremely important user note:</w:t>
      </w:r>
      <w:r w:rsidR="00FF3153" w:rsidRPr="00FF3153">
        <w:rPr>
          <w:highlight w:val="yellow"/>
        </w:rPr>
        <w:t xml:space="preserve"> The selection shape must be drawn in a clockwise direction or the tool behaves oddly</w:t>
      </w:r>
      <w:r w:rsidR="00577745" w:rsidRPr="00577745">
        <w:rPr>
          <w:highlight w:val="yellow"/>
        </w:rPr>
        <w:t>.</w:t>
      </w:r>
      <w:r w:rsidR="00FF3153">
        <w:br/>
        <w:t>For example</w:t>
      </w:r>
      <w:r w:rsidR="00044199">
        <w:t>, the polygon drawn for this selection box below should have its vertices placed in a clockwise order.</w:t>
      </w:r>
      <w:r w:rsidR="00261A19">
        <w:t xml:space="preserve"> The same general rule applies when using the lasso method as well.</w:t>
      </w:r>
      <w:r w:rsidR="00923A85">
        <w:br/>
      </w:r>
      <w:r w:rsidR="00044199">
        <w:br/>
      </w:r>
      <w:r w:rsidR="00044199" w:rsidRPr="00044199">
        <w:rPr>
          <w:noProof/>
        </w:rPr>
        <w:drawing>
          <wp:inline distT="0" distB="0" distL="0" distR="0" wp14:anchorId="50054C1E" wp14:editId="6E154EF1">
            <wp:extent cx="3552825" cy="2077036"/>
            <wp:effectExtent l="0" t="0" r="0" b="0"/>
            <wp:docPr id="8" name="Picture 8" descr="Chart, diagram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diagram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7816" cy="209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3A85">
        <w:br/>
      </w:r>
      <w:r w:rsidR="00923A85">
        <w:br/>
      </w:r>
      <w:r w:rsidR="00923A85">
        <w:rPr>
          <w:b/>
          <w:bCs/>
          <w:noProof/>
        </w:rPr>
        <w:t>Installation and Use</w:t>
      </w:r>
      <w:r w:rsidR="00923A85">
        <w:rPr>
          <w:noProof/>
        </w:rPr>
        <w:br/>
      </w:r>
      <w:r w:rsidR="00923A85">
        <w:rPr>
          <w:b/>
          <w:bCs/>
        </w:rPr>
        <w:br/>
        <w:t xml:space="preserve">Step 1: </w:t>
      </w:r>
      <w:r w:rsidR="00923A85">
        <w:t>Install Select Within Polygon or Lasso by double-clicking the add-in file in File Explorer and choosing Install Add-In from the pop-up.</w:t>
      </w:r>
    </w:p>
    <w:p w14:paraId="2E68418E" w14:textId="48FD9484" w:rsidR="00923A85" w:rsidRDefault="00923A85" w:rsidP="00923A85">
      <w:r>
        <w:rPr>
          <w:b/>
          <w:bCs/>
        </w:rPr>
        <w:t xml:space="preserve">Step 2: </w:t>
      </w:r>
      <w:r>
        <w:t>Close all open ArcMap sessions</w:t>
      </w:r>
      <w:r w:rsidR="00DB2785">
        <w:t xml:space="preserve"> and reopen ArcMap</w:t>
      </w:r>
    </w:p>
    <w:p w14:paraId="4C183B9E" w14:textId="50C72FA2" w:rsidR="00F9454D" w:rsidRPr="00F9454D" w:rsidRDefault="00577745" w:rsidP="00F9454D">
      <w:r>
        <w:t>If the toolbar is not visible, it can be turned on by clicking Customize &gt; Toolbars &gt; Select Within Polygon or Lasso</w:t>
      </w:r>
      <w:r>
        <w:br/>
        <w:t>Alternatively, just the buttons can be added to the current interface from Customize &gt; Customize Mode and by then navigating to the Add-In Controls category.</w:t>
      </w:r>
    </w:p>
    <w:sectPr w:rsidR="00F9454D" w:rsidRPr="00F9454D" w:rsidSect="00353D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54D"/>
    <w:rsid w:val="00044199"/>
    <w:rsid w:val="00070944"/>
    <w:rsid w:val="00261A19"/>
    <w:rsid w:val="00353D56"/>
    <w:rsid w:val="00577745"/>
    <w:rsid w:val="00923A85"/>
    <w:rsid w:val="009352F7"/>
    <w:rsid w:val="00AE5D48"/>
    <w:rsid w:val="00DB2785"/>
    <w:rsid w:val="00F9454D"/>
    <w:rsid w:val="00FB2E3C"/>
    <w:rsid w:val="00FF3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70ADD"/>
  <w15:chartTrackingRefBased/>
  <w15:docId w15:val="{6D48EA58-9BB8-41DF-A97F-DFA1915A8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3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Tyler M.</dc:creator>
  <cp:keywords/>
  <dc:description/>
  <cp:lastModifiedBy>Johnson, Tyler M.</cp:lastModifiedBy>
  <cp:revision>3</cp:revision>
  <dcterms:created xsi:type="dcterms:W3CDTF">2021-11-29T21:17:00Z</dcterms:created>
  <dcterms:modified xsi:type="dcterms:W3CDTF">2021-11-30T13:47:00Z</dcterms:modified>
</cp:coreProperties>
</file>