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FD16" w14:textId="01FB7F99" w:rsidR="004C0947" w:rsidRPr="00DA34C7" w:rsidRDefault="004C0947" w:rsidP="00DA34C7">
      <w:pPr>
        <w:jc w:val="center"/>
        <w:rPr>
          <w:b/>
          <w:bCs/>
          <w:sz w:val="44"/>
          <w:szCs w:val="44"/>
        </w:rPr>
      </w:pPr>
      <w:r w:rsidRPr="00DA34C7">
        <w:rPr>
          <w:b/>
          <w:bCs/>
          <w:sz w:val="44"/>
          <w:szCs w:val="44"/>
        </w:rPr>
        <w:t xml:space="preserve">Verilog Lab </w:t>
      </w:r>
      <w:r w:rsidR="005C1A31">
        <w:rPr>
          <w:b/>
          <w:bCs/>
          <w:sz w:val="44"/>
          <w:szCs w:val="44"/>
        </w:rPr>
        <w:t>3</w:t>
      </w:r>
      <w:r w:rsidR="00DA34C7">
        <w:rPr>
          <w:b/>
          <w:bCs/>
          <w:sz w:val="44"/>
          <w:szCs w:val="44"/>
        </w:rPr>
        <w:t xml:space="preserve"> (</w:t>
      </w:r>
      <w:r w:rsidR="00DA34C7" w:rsidRPr="00DA34C7">
        <w:rPr>
          <w:b/>
          <w:bCs/>
          <w:sz w:val="44"/>
          <w:szCs w:val="44"/>
        </w:rPr>
        <w:t>ECS1005</w:t>
      </w:r>
      <w:r w:rsidR="00DA34C7">
        <w:rPr>
          <w:b/>
          <w:bCs/>
          <w:sz w:val="44"/>
          <w:szCs w:val="44"/>
        </w:rPr>
        <w:t>)</w:t>
      </w:r>
    </w:p>
    <w:p w14:paraId="7FC152C3" w14:textId="77777777" w:rsidR="00DA34C7" w:rsidRDefault="00DA34C7" w:rsidP="00DA34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Objectives:</w:t>
      </w:r>
    </w:p>
    <w:p w14:paraId="19C3463E" w14:textId="67BFBE75" w:rsidR="00DA34C7" w:rsidRDefault="007E0F16" w:rsidP="00DA34C7">
      <w:pPr>
        <w:rPr>
          <w:sz w:val="24"/>
          <w:szCs w:val="24"/>
        </w:rPr>
      </w:pPr>
      <w:r>
        <w:rPr>
          <w:sz w:val="24"/>
          <w:szCs w:val="24"/>
        </w:rPr>
        <w:t>For this lab</w:t>
      </w:r>
      <w:r w:rsidR="00975FDC">
        <w:rPr>
          <w:sz w:val="24"/>
          <w:szCs w:val="24"/>
        </w:rPr>
        <w:t xml:space="preserve"> as well</w:t>
      </w:r>
      <w:r>
        <w:rPr>
          <w:sz w:val="24"/>
          <w:szCs w:val="24"/>
        </w:rPr>
        <w:t xml:space="preserve">, please download the Verilog HDL book on the local machines desktop for easy accessibility when needed. The lab </w:t>
      </w:r>
      <w:r w:rsidR="00975FDC">
        <w:rPr>
          <w:sz w:val="24"/>
          <w:szCs w:val="24"/>
        </w:rPr>
        <w:t>establishes better concept development for the continuous assignments using operators.</w:t>
      </w:r>
      <w:r>
        <w:rPr>
          <w:sz w:val="24"/>
          <w:szCs w:val="24"/>
        </w:rPr>
        <w:t xml:space="preserve"> </w:t>
      </w:r>
      <w:r w:rsidR="00DA34C7" w:rsidRPr="00DA34C7">
        <w:rPr>
          <w:sz w:val="24"/>
          <w:szCs w:val="24"/>
        </w:rPr>
        <w:t>The objectives of this lab are as follows</w:t>
      </w:r>
      <w:r w:rsidR="00F67F41">
        <w:rPr>
          <w:sz w:val="24"/>
          <w:szCs w:val="24"/>
        </w:rPr>
        <w:t>.</w:t>
      </w:r>
    </w:p>
    <w:p w14:paraId="7BBBBD4F" w14:textId="1D31B3A8" w:rsidR="008723B2" w:rsidRDefault="008723B2" w:rsidP="00872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</w:t>
      </w:r>
      <w:r w:rsidR="00975FDC">
        <w:rPr>
          <w:sz w:val="24"/>
          <w:szCs w:val="24"/>
        </w:rPr>
        <w:t>ing the use of operators in Verilog</w:t>
      </w:r>
      <w:r w:rsidR="007D13F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3469276" w14:textId="394FED0C" w:rsidR="005975BB" w:rsidRDefault="00975FDC" w:rsidP="00884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use operators for designing Multiplexers and decoders</w:t>
      </w:r>
    </w:p>
    <w:p w14:paraId="0EE557AA" w14:textId="77777777" w:rsidR="004A2A67" w:rsidRDefault="004A2A67" w:rsidP="00F67F41">
      <w:pPr>
        <w:rPr>
          <w:b/>
          <w:bCs/>
          <w:sz w:val="44"/>
          <w:szCs w:val="44"/>
        </w:rPr>
      </w:pPr>
    </w:p>
    <w:p w14:paraId="743C0BDB" w14:textId="1F5EB227" w:rsidR="00F67F41" w:rsidRDefault="00F67F41" w:rsidP="00F67F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1: </w:t>
      </w:r>
      <w:r w:rsidRPr="00F67F41">
        <w:rPr>
          <w:b/>
          <w:bCs/>
          <w:sz w:val="44"/>
          <w:szCs w:val="44"/>
        </w:rPr>
        <w:t xml:space="preserve">Understanding </w:t>
      </w:r>
      <w:r w:rsidR="00975FDC">
        <w:rPr>
          <w:b/>
          <w:bCs/>
          <w:sz w:val="44"/>
          <w:szCs w:val="44"/>
        </w:rPr>
        <w:t>Verilog operators</w:t>
      </w:r>
    </w:p>
    <w:p w14:paraId="695F1255" w14:textId="77777777" w:rsidR="00C46D9C" w:rsidRDefault="00C46D9C" w:rsidP="00C46D9C">
      <w:pPr>
        <w:rPr>
          <w:sz w:val="24"/>
          <w:szCs w:val="24"/>
        </w:rPr>
      </w:pPr>
      <w:r w:rsidRPr="00C46D9C">
        <w:rPr>
          <w:sz w:val="24"/>
          <w:szCs w:val="24"/>
        </w:rPr>
        <w:t xml:space="preserve">Let’s understand the behaviour of various Verilog operators. </w:t>
      </w:r>
      <w:r>
        <w:rPr>
          <w:sz w:val="24"/>
          <w:szCs w:val="24"/>
        </w:rPr>
        <w:t>Y</w:t>
      </w:r>
      <w:r w:rsidRPr="009B496F">
        <w:rPr>
          <w:sz w:val="24"/>
          <w:szCs w:val="24"/>
        </w:rPr>
        <w:t xml:space="preserve">ou may read more about it in section </w:t>
      </w:r>
      <w:r w:rsidRPr="00C46D9C">
        <w:rPr>
          <w:sz w:val="24"/>
          <w:szCs w:val="24"/>
        </w:rPr>
        <w:t>5.4.3 Verilog Operators</w:t>
      </w:r>
      <w:r>
        <w:rPr>
          <w:sz w:val="24"/>
          <w:szCs w:val="24"/>
        </w:rPr>
        <w:t>.</w:t>
      </w:r>
    </w:p>
    <w:p w14:paraId="28F80946" w14:textId="351C1882" w:rsidR="006D26D5" w:rsidRDefault="006D26D5" w:rsidP="00C46D9C">
      <w:pPr>
        <w:rPr>
          <w:sz w:val="24"/>
          <w:szCs w:val="24"/>
        </w:rPr>
      </w:pPr>
      <w:r>
        <w:rPr>
          <w:sz w:val="24"/>
          <w:szCs w:val="24"/>
        </w:rPr>
        <w:t>Open the following repl</w:t>
      </w:r>
      <w:r w:rsidR="00BB6942">
        <w:rPr>
          <w:sz w:val="24"/>
          <w:szCs w:val="24"/>
        </w:rPr>
        <w:t>.</w:t>
      </w:r>
    </w:p>
    <w:p w14:paraId="2A769613" w14:textId="7A70652C" w:rsidR="006D26D5" w:rsidRDefault="00000000" w:rsidP="00C46D9C">
      <w:pPr>
        <w:rPr>
          <w:sz w:val="24"/>
          <w:szCs w:val="24"/>
        </w:rPr>
      </w:pPr>
      <w:hyperlink r:id="rId5" w:anchor="Testbench.v" w:history="1">
        <w:r w:rsidR="006D26D5" w:rsidRPr="007D3DF0">
          <w:rPr>
            <w:rStyle w:val="Hyperlink"/>
            <w:sz w:val="24"/>
            <w:szCs w:val="24"/>
          </w:rPr>
          <w:t>https://replit.com/@AyeshaKhalid5/ECS1005-Verilog-Lab3-Task1#Testbench.v</w:t>
        </w:r>
      </w:hyperlink>
      <w:r w:rsidR="006D26D5">
        <w:rPr>
          <w:sz w:val="24"/>
          <w:szCs w:val="24"/>
        </w:rPr>
        <w:t xml:space="preserve"> </w:t>
      </w:r>
    </w:p>
    <w:p w14:paraId="34A73600" w14:textId="3A64198F" w:rsidR="006D26D5" w:rsidRDefault="00C46D9C" w:rsidP="00C46D9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6D5">
        <w:rPr>
          <w:sz w:val="24"/>
          <w:szCs w:val="24"/>
        </w:rPr>
        <w:t xml:space="preserve">This project has no DUT but only a </w:t>
      </w:r>
      <w:proofErr w:type="gramStart"/>
      <w:r w:rsidRPr="006D26D5">
        <w:rPr>
          <w:sz w:val="24"/>
          <w:szCs w:val="24"/>
        </w:rPr>
        <w:t>testbench!.</w:t>
      </w:r>
      <w:proofErr w:type="gramEnd"/>
      <w:r w:rsidRPr="006D26D5">
        <w:rPr>
          <w:sz w:val="24"/>
          <w:szCs w:val="24"/>
        </w:rPr>
        <w:t xml:space="preserve"> </w:t>
      </w:r>
      <w:r w:rsidR="006D26D5" w:rsidRPr="006D26D5">
        <w:rPr>
          <w:sz w:val="24"/>
          <w:szCs w:val="24"/>
        </w:rPr>
        <w:t>This testbench also produces no waveform as the $</w:t>
      </w:r>
      <w:proofErr w:type="spellStart"/>
      <w:r w:rsidR="006D26D5" w:rsidRPr="006D26D5">
        <w:rPr>
          <w:sz w:val="24"/>
          <w:szCs w:val="24"/>
        </w:rPr>
        <w:t>dumpvars</w:t>
      </w:r>
      <w:proofErr w:type="spellEnd"/>
      <w:r w:rsidR="006D26D5" w:rsidRPr="006D26D5">
        <w:rPr>
          <w:sz w:val="24"/>
          <w:szCs w:val="24"/>
        </w:rPr>
        <w:t xml:space="preserve"> is commented. This testbench takes you over several operators</w:t>
      </w:r>
      <w:r w:rsidR="004A2A67">
        <w:rPr>
          <w:sz w:val="24"/>
          <w:szCs w:val="24"/>
        </w:rPr>
        <w:t xml:space="preserve"> with their test values</w:t>
      </w:r>
      <w:r w:rsidR="006D26D5" w:rsidRPr="006D26D5">
        <w:rPr>
          <w:sz w:val="24"/>
          <w:szCs w:val="24"/>
        </w:rPr>
        <w:t>, one type at a time.</w:t>
      </w:r>
      <w:r w:rsidR="004A2A67">
        <w:rPr>
          <w:sz w:val="24"/>
          <w:szCs w:val="24"/>
        </w:rPr>
        <w:t xml:space="preserve"> Feel free to change these values as you please to enhance your understanding.</w:t>
      </w:r>
      <w:r w:rsidR="006D26D5" w:rsidRPr="006D26D5">
        <w:rPr>
          <w:sz w:val="24"/>
          <w:szCs w:val="24"/>
        </w:rPr>
        <w:t xml:space="preserve"> When you are </w:t>
      </w:r>
      <w:r w:rsidR="004A2A67">
        <w:rPr>
          <w:sz w:val="24"/>
          <w:szCs w:val="24"/>
        </w:rPr>
        <w:t>comfortable with</w:t>
      </w:r>
      <w:r w:rsidR="006D26D5" w:rsidRPr="006D26D5">
        <w:rPr>
          <w:sz w:val="24"/>
          <w:szCs w:val="24"/>
        </w:rPr>
        <w:t xml:space="preserve"> one type of operators, comment that section and uncomment the next one to run it (group comments have been used here /* multi-line comment*/). We have </w:t>
      </w:r>
      <w:r w:rsidR="004A2A67">
        <w:rPr>
          <w:sz w:val="24"/>
          <w:szCs w:val="24"/>
        </w:rPr>
        <w:t xml:space="preserve">also </w:t>
      </w:r>
      <w:r w:rsidR="006D26D5" w:rsidRPr="006D26D5">
        <w:rPr>
          <w:sz w:val="24"/>
          <w:szCs w:val="24"/>
        </w:rPr>
        <w:t>used</w:t>
      </w:r>
      <w:r w:rsidR="006D26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D5" w:rsidRPr="006D26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$display</w:t>
      </w:r>
      <w:r w:rsidR="006D26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D5">
        <w:rPr>
          <w:sz w:val="24"/>
          <w:szCs w:val="24"/>
        </w:rPr>
        <w:t xml:space="preserve">that is used to </w:t>
      </w:r>
      <w:r w:rsidR="006D26D5" w:rsidRPr="006D26D5">
        <w:rPr>
          <w:sz w:val="24"/>
          <w:szCs w:val="24"/>
        </w:rPr>
        <w:t>write text to the standard output or a file</w:t>
      </w:r>
      <w:r w:rsidR="006D26D5">
        <w:rPr>
          <w:sz w:val="24"/>
          <w:szCs w:val="24"/>
        </w:rPr>
        <w:t xml:space="preserve">. The syntax is as </w:t>
      </w:r>
      <w:r w:rsidR="00BB6942">
        <w:rPr>
          <w:sz w:val="24"/>
          <w:szCs w:val="24"/>
        </w:rPr>
        <w:t>follows.</w:t>
      </w:r>
    </w:p>
    <w:p w14:paraId="50AF3C65" w14:textId="277166AD" w:rsidR="006D26D5" w:rsidRPr="006D26D5" w:rsidRDefault="006D26D5" w:rsidP="006D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E04C10"/>
          <w:sz w:val="21"/>
          <w:szCs w:val="21"/>
          <w:lang w:eastAsia="en-GB"/>
        </w:rPr>
        <w:tab/>
      </w:r>
      <w:r w:rsidRPr="006D26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$</w:t>
      </w:r>
      <w:proofErr w:type="gramStart"/>
      <w:r w:rsidRPr="006D26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display(</w:t>
      </w:r>
      <w:proofErr w:type="gramEnd"/>
      <w:r w:rsidRPr="006D26D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"text", signal, signal, ...);</w:t>
      </w:r>
    </w:p>
    <w:p w14:paraId="58CAAC38" w14:textId="77777777" w:rsidR="00BB6942" w:rsidRDefault="00BB6942" w:rsidP="00C46D9C">
      <w:pPr>
        <w:rPr>
          <w:sz w:val="24"/>
          <w:szCs w:val="24"/>
        </w:rPr>
      </w:pPr>
    </w:p>
    <w:p w14:paraId="0ADD91B0" w14:textId="7A920453" w:rsidR="004A2A67" w:rsidRDefault="006D26D5" w:rsidP="00C46D9C">
      <w:pPr>
        <w:rPr>
          <w:sz w:val="24"/>
          <w:szCs w:val="24"/>
        </w:rPr>
      </w:pPr>
      <w:r>
        <w:rPr>
          <w:sz w:val="24"/>
          <w:szCs w:val="24"/>
        </w:rPr>
        <w:t xml:space="preserve">We use the </w:t>
      </w:r>
      <w:r w:rsidRPr="006D26D5">
        <w:rPr>
          <w:sz w:val="24"/>
          <w:szCs w:val="24"/>
        </w:rPr>
        <w:t>%d</w:t>
      </w:r>
      <w:r>
        <w:rPr>
          <w:sz w:val="24"/>
          <w:szCs w:val="24"/>
        </w:rPr>
        <w:t xml:space="preserve"> or </w:t>
      </w:r>
      <w:r w:rsidRPr="006D26D5">
        <w:rPr>
          <w:sz w:val="24"/>
          <w:szCs w:val="24"/>
        </w:rPr>
        <w:t>%</w:t>
      </w:r>
      <w:r>
        <w:rPr>
          <w:sz w:val="24"/>
          <w:szCs w:val="24"/>
        </w:rPr>
        <w:t>b to represent decimal and binary numbers</w:t>
      </w:r>
      <w:r w:rsidR="004A2A67">
        <w:rPr>
          <w:sz w:val="24"/>
          <w:szCs w:val="24"/>
        </w:rPr>
        <w:t xml:space="preserve"> in the text section, respectively</w:t>
      </w:r>
      <w:r>
        <w:rPr>
          <w:sz w:val="24"/>
          <w:szCs w:val="24"/>
        </w:rPr>
        <w:t>. We represent</w:t>
      </w:r>
      <w:r w:rsidRPr="006D26D5">
        <w:rPr>
          <w:sz w:val="24"/>
          <w:szCs w:val="24"/>
        </w:rPr>
        <w:t xml:space="preserve"> %d</w:t>
      </w:r>
      <w:r>
        <w:rPr>
          <w:sz w:val="24"/>
          <w:szCs w:val="24"/>
        </w:rPr>
        <w:t xml:space="preserve"> </w:t>
      </w:r>
      <w:r w:rsidRPr="006D26D5">
        <w:rPr>
          <w:sz w:val="24"/>
          <w:szCs w:val="24"/>
        </w:rPr>
        <w:t>to accommodate the largest possible value for the expression being displayed.</w:t>
      </w:r>
      <w:r>
        <w:rPr>
          <w:sz w:val="24"/>
          <w:szCs w:val="24"/>
        </w:rPr>
        <w:t xml:space="preserve"> We use</w:t>
      </w:r>
      <w:r w:rsidRPr="006D26D5">
        <w:rPr>
          <w:sz w:val="24"/>
          <w:szCs w:val="24"/>
        </w:rPr>
        <w:t xml:space="preserve"> %0d </w:t>
      </w:r>
      <w:r>
        <w:rPr>
          <w:sz w:val="24"/>
          <w:szCs w:val="24"/>
        </w:rPr>
        <w:t xml:space="preserve">to </w:t>
      </w:r>
      <w:r w:rsidRPr="006D26D5">
        <w:rPr>
          <w:sz w:val="24"/>
          <w:szCs w:val="24"/>
        </w:rPr>
        <w:t xml:space="preserve">display </w:t>
      </w:r>
      <w:r w:rsidR="004A2A67">
        <w:rPr>
          <w:sz w:val="24"/>
          <w:szCs w:val="24"/>
        </w:rPr>
        <w:t>its</w:t>
      </w:r>
      <w:r w:rsidRPr="006D26D5">
        <w:rPr>
          <w:sz w:val="24"/>
          <w:szCs w:val="24"/>
        </w:rPr>
        <w:t xml:space="preserve"> minimum </w:t>
      </w:r>
      <w:r w:rsidR="004A2A67">
        <w:rPr>
          <w:sz w:val="24"/>
          <w:szCs w:val="24"/>
        </w:rPr>
        <w:t>or non-zero part</w:t>
      </w:r>
      <w:r w:rsidRPr="006D26D5">
        <w:rPr>
          <w:sz w:val="24"/>
          <w:szCs w:val="24"/>
        </w:rPr>
        <w:t>, suppressing any leading 0'</w:t>
      </w:r>
      <w:r w:rsidR="004A2A67">
        <w:rPr>
          <w:sz w:val="24"/>
          <w:szCs w:val="24"/>
        </w:rPr>
        <w:t>s</w:t>
      </w:r>
      <w:r w:rsidR="00BB6942">
        <w:rPr>
          <w:sz w:val="24"/>
          <w:szCs w:val="24"/>
        </w:rPr>
        <w:t>.</w:t>
      </w:r>
    </w:p>
    <w:p w14:paraId="3BBFF4C7" w14:textId="77777777" w:rsidR="00835C5B" w:rsidRDefault="00835C5B" w:rsidP="00C46D9C">
      <w:pPr>
        <w:rPr>
          <w:sz w:val="24"/>
          <w:szCs w:val="24"/>
        </w:rPr>
      </w:pPr>
    </w:p>
    <w:p w14:paraId="7A31AE53" w14:textId="77777777" w:rsidR="00835C5B" w:rsidRDefault="00835C5B" w:rsidP="00C46D9C">
      <w:pPr>
        <w:rPr>
          <w:sz w:val="24"/>
          <w:szCs w:val="24"/>
        </w:rPr>
      </w:pPr>
    </w:p>
    <w:p w14:paraId="29982C6E" w14:textId="77777777" w:rsidR="00835C5B" w:rsidRDefault="00835C5B" w:rsidP="00C46D9C">
      <w:pPr>
        <w:rPr>
          <w:sz w:val="24"/>
          <w:szCs w:val="24"/>
        </w:rPr>
      </w:pPr>
    </w:p>
    <w:p w14:paraId="1346701A" w14:textId="77777777" w:rsidR="004A2A67" w:rsidRPr="006D26D5" w:rsidRDefault="004A2A67" w:rsidP="00C46D9C">
      <w:pPr>
        <w:rPr>
          <w:sz w:val="24"/>
          <w:szCs w:val="24"/>
        </w:rPr>
      </w:pPr>
    </w:p>
    <w:p w14:paraId="0307F920" w14:textId="1BB3B1C9" w:rsidR="004A2A67" w:rsidRDefault="004A2A67" w:rsidP="004A2A67">
      <w:pPr>
        <w:shd w:val="clear" w:color="auto" w:fill="FFFFFF"/>
        <w:spacing w:after="0" w:line="240" w:lineRule="auto"/>
        <w:jc w:val="both"/>
        <w:outlineLvl w:val="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A67">
        <w:rPr>
          <w:sz w:val="24"/>
          <w:szCs w:val="24"/>
        </w:rPr>
        <w:lastRenderedPageBreak/>
        <w:t>Let’s now test your understanding on various Verilog operators</w:t>
      </w:r>
      <w:r>
        <w:rPr>
          <w:sz w:val="24"/>
          <w:szCs w:val="24"/>
        </w:rPr>
        <w:t xml:space="preserve">. First fill up the expected output and operator type in the middle column </w:t>
      </w:r>
      <w:r w:rsidR="005E08FD">
        <w:rPr>
          <w:sz w:val="24"/>
          <w:szCs w:val="24"/>
        </w:rPr>
        <w:t xml:space="preserve">(after reading about it from the Verilog Book) </w:t>
      </w:r>
      <w:r>
        <w:rPr>
          <w:sz w:val="24"/>
          <w:szCs w:val="24"/>
        </w:rPr>
        <w:t xml:space="preserve">and then try to </w:t>
      </w:r>
      <w:r w:rsidRPr="004A2A67">
        <w:rPr>
          <w:sz w:val="24"/>
          <w:szCs w:val="24"/>
        </w:rPr>
        <w:t>experimentally</w:t>
      </w:r>
      <w:r>
        <w:rPr>
          <w:sz w:val="24"/>
          <w:szCs w:val="24"/>
        </w:rPr>
        <w:t xml:space="preserve"> fill them up using Verilog </w:t>
      </w: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simulator</w:t>
      </w:r>
      <w:r w:rsidRPr="004A2A6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1E9E3FF6" w14:textId="77777777" w:rsidR="00EB5F62" w:rsidRPr="004A2A67" w:rsidRDefault="00EB5F62" w:rsidP="004A2A67">
      <w:pPr>
        <w:shd w:val="clear" w:color="auto" w:fill="FFFFFF"/>
        <w:spacing w:after="0" w:line="240" w:lineRule="auto"/>
        <w:jc w:val="both"/>
        <w:outlineLvl w:val="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AC6BD" w14:textId="77777777" w:rsidR="004A2A67" w:rsidRPr="004A2A67" w:rsidRDefault="004A2A67" w:rsidP="004A2A67">
      <w:pPr>
        <w:shd w:val="clear" w:color="auto" w:fill="FFFFFF"/>
        <w:spacing w:after="0" w:line="240" w:lineRule="auto"/>
        <w:jc w:val="both"/>
        <w:outlineLvl w:val="1"/>
        <w:rPr>
          <w:sz w:val="24"/>
          <w:szCs w:val="24"/>
        </w:rPr>
      </w:pPr>
      <w:r w:rsidRPr="004A2A67">
        <w:rPr>
          <w:sz w:val="24"/>
          <w:szCs w:val="24"/>
        </w:rPr>
        <w:t xml:space="preserve">Given two </w:t>
      </w:r>
      <w:proofErr w:type="gramStart"/>
      <w:r w:rsidRPr="004A2A67">
        <w:rPr>
          <w:sz w:val="24"/>
          <w:szCs w:val="24"/>
        </w:rPr>
        <w:t>4 bit</w:t>
      </w:r>
      <w:proofErr w:type="gramEnd"/>
      <w:r w:rsidRPr="004A2A67">
        <w:rPr>
          <w:sz w:val="24"/>
          <w:szCs w:val="24"/>
        </w:rPr>
        <w:t xml:space="preserve"> numbers  </w:t>
      </w:r>
    </w:p>
    <w:p w14:paraId="18F7187B" w14:textId="77777777" w:rsidR="004A2A67" w:rsidRPr="004A2A67" w:rsidRDefault="004A2A67" w:rsidP="004A2A67">
      <w:pPr>
        <w:shd w:val="clear" w:color="auto" w:fill="FFFFFF"/>
        <w:spacing w:after="0" w:line="240" w:lineRule="auto"/>
        <w:jc w:val="both"/>
        <w:outlineLvl w:val="1"/>
        <w:rPr>
          <w:sz w:val="24"/>
          <w:szCs w:val="24"/>
        </w:rPr>
      </w:pPr>
      <w:r w:rsidRPr="004A2A67">
        <w:rPr>
          <w:sz w:val="24"/>
          <w:szCs w:val="24"/>
        </w:rPr>
        <w:t>A = 4'b</w:t>
      </w:r>
      <w:proofErr w:type="gramStart"/>
      <w:r w:rsidRPr="004A2A67">
        <w:rPr>
          <w:sz w:val="24"/>
          <w:szCs w:val="24"/>
        </w:rPr>
        <w:t xml:space="preserve">1100;   </w:t>
      </w:r>
      <w:proofErr w:type="gramEnd"/>
      <w:r w:rsidRPr="004A2A67">
        <w:rPr>
          <w:sz w:val="24"/>
          <w:szCs w:val="24"/>
        </w:rPr>
        <w:t xml:space="preserve">B = 4'b0010; </w:t>
      </w:r>
    </w:p>
    <w:p w14:paraId="027BB054" w14:textId="77777777" w:rsidR="004A2A67" w:rsidRPr="004A2A67" w:rsidRDefault="004A2A67" w:rsidP="004A2A67">
      <w:pPr>
        <w:shd w:val="clear" w:color="auto" w:fill="FFFFFF"/>
        <w:spacing w:after="0" w:line="240" w:lineRule="auto"/>
        <w:jc w:val="both"/>
        <w:outlineLvl w:val="1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9"/>
        <w:tblW w:w="9351" w:type="dxa"/>
        <w:tblLook w:val="04A0" w:firstRow="1" w:lastRow="0" w:firstColumn="1" w:lastColumn="0" w:noHBand="0" w:noVBand="1"/>
      </w:tblPr>
      <w:tblGrid>
        <w:gridCol w:w="2830"/>
        <w:gridCol w:w="3402"/>
        <w:gridCol w:w="3119"/>
      </w:tblGrid>
      <w:tr w:rsidR="004A2A67" w:rsidRPr="004A2A67" w14:paraId="2E3ED2E0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4AA0" w14:textId="77777777" w:rsidR="004A2A67" w:rsidRPr="00835C5B" w:rsidRDefault="004A2A67" w:rsidP="00835C5B">
            <w:pPr>
              <w:pStyle w:val="ListParagraph"/>
              <w:ind w:left="0"/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 w:rsidRPr="00835C5B">
              <w:rPr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1DB6" w14:textId="4DED5386" w:rsidR="004A2A67" w:rsidRPr="00835C5B" w:rsidRDefault="004A2A67" w:rsidP="00835C5B">
            <w:pPr>
              <w:pStyle w:val="ListParagraph"/>
              <w:ind w:left="0"/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 w:rsidRPr="00835C5B">
              <w:rPr>
                <w:b/>
                <w:bCs/>
                <w:sz w:val="24"/>
                <w:szCs w:val="24"/>
              </w:rPr>
              <w:t>Expected Output</w:t>
            </w:r>
          </w:p>
          <w:p w14:paraId="4AC3BA3D" w14:textId="24C4B6AD" w:rsidR="004A2A67" w:rsidRPr="00835C5B" w:rsidRDefault="004A2A67" w:rsidP="00835C5B">
            <w:pPr>
              <w:pStyle w:val="ListParagraph"/>
              <w:ind w:left="0"/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 w:rsidRPr="00835C5B">
              <w:rPr>
                <w:b/>
                <w:bCs/>
                <w:sz w:val="24"/>
                <w:szCs w:val="24"/>
              </w:rPr>
              <w:t>(and operator type)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9750" w14:textId="77777777" w:rsidR="004A2A67" w:rsidRDefault="004A2A67" w:rsidP="00835C5B">
            <w:pPr>
              <w:pStyle w:val="ListParagraph"/>
              <w:ind w:left="0"/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 w:rsidRPr="00835C5B">
              <w:rPr>
                <w:b/>
                <w:bCs/>
                <w:sz w:val="24"/>
                <w:szCs w:val="24"/>
              </w:rPr>
              <w:t>Actual Output</w:t>
            </w:r>
          </w:p>
          <w:p w14:paraId="51CC8608" w14:textId="56ECF16A" w:rsidR="000976EB" w:rsidRPr="00835C5B" w:rsidRDefault="000976EB" w:rsidP="00835C5B">
            <w:pPr>
              <w:pStyle w:val="ListParagraph"/>
              <w:ind w:left="0"/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(After Verilog simulation)</w:t>
            </w:r>
          </w:p>
        </w:tc>
      </w:tr>
      <w:tr w:rsidR="004A2A67" w:rsidRPr="004A2A67" w14:paraId="145C8273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996B" w14:textId="2744D985" w:rsidR="004A2A67" w:rsidRPr="004A2A67" w:rsidRDefault="00C86324">
            <w:pPr>
              <w:pStyle w:val="ListParagraph"/>
              <w:outlineLvl w:val="1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proofErr w:type="spellStart"/>
            <w:r>
              <w:rPr>
                <w:b/>
                <w:bCs/>
                <w:sz w:val="24"/>
                <w:szCs w:val="24"/>
              </w:rPr>
              <w:t>A</w:t>
            </w:r>
            <w:r w:rsidRPr="000976EB">
              <w:rPr>
                <w:b/>
                <w:bCs/>
                <w:sz w:val="24"/>
                <w:szCs w:val="24"/>
              </w:rPr>
              <w:t>%</w:t>
            </w:r>
            <w:r>
              <w:rPr>
                <w:b/>
                <w:bCs/>
                <w:sz w:val="24"/>
                <w:szCs w:val="24"/>
              </w:rPr>
              <w:t>B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547F" w14:textId="51A957BF" w:rsidR="000976EB" w:rsidRPr="000976EB" w:rsidRDefault="00C86324">
            <w:pPr>
              <w:pStyle w:val="ListParagraph"/>
              <w:ind w:left="0"/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</w:t>
            </w:r>
            <w:r w:rsidR="000976EB" w:rsidRPr="000976EB">
              <w:rPr>
                <w:b/>
                <w:bCs/>
                <w:sz w:val="24"/>
                <w:szCs w:val="24"/>
              </w:rPr>
              <w:t>%</w:t>
            </w:r>
            <w:r>
              <w:rPr>
                <w:b/>
                <w:bCs/>
                <w:sz w:val="24"/>
                <w:szCs w:val="24"/>
              </w:rPr>
              <w:t>B</w:t>
            </w:r>
            <w:proofErr w:type="spellEnd"/>
            <w:r w:rsidR="000976EB" w:rsidRPr="000976EB">
              <w:rPr>
                <w:b/>
                <w:bCs/>
                <w:sz w:val="24"/>
                <w:szCs w:val="24"/>
              </w:rPr>
              <w:t xml:space="preserve"> = 0</w:t>
            </w:r>
          </w:p>
          <w:p w14:paraId="390660A2" w14:textId="03A4AE89" w:rsidR="004A2A67" w:rsidRPr="004A2A67" w:rsidRDefault="000976EB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0976EB">
              <w:rPr>
                <w:b/>
                <w:bCs/>
                <w:sz w:val="24"/>
                <w:szCs w:val="24"/>
              </w:rPr>
              <w:t>It’s the modulus (remainder) operator out of the 5.4.3.9 Numerical operators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FA9F" w14:textId="4E077F6F" w:rsidR="004A2A67" w:rsidRPr="004A2A67" w:rsidRDefault="00FE6D32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A2A67" w:rsidRPr="004A2A67" w14:paraId="234F6973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43B4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4A2A67">
              <w:rPr>
                <w:sz w:val="24"/>
                <w:szCs w:val="24"/>
              </w:rPr>
              <w:t>A&gt;B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26A2" w14:textId="147B72C6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F150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</w:tr>
      <w:tr w:rsidR="004A2A67" w:rsidRPr="004A2A67" w14:paraId="68351097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1D05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proofErr w:type="gramStart"/>
            <w:r w:rsidRPr="004A2A67">
              <w:rPr>
                <w:sz w:val="24"/>
                <w:szCs w:val="24"/>
              </w:rPr>
              <w:t>A!=</w:t>
            </w:r>
            <w:proofErr w:type="gramEnd"/>
            <w:r w:rsidRPr="004A2A67">
              <w:rPr>
                <w:sz w:val="24"/>
                <w:szCs w:val="24"/>
              </w:rPr>
              <w:t>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2428" w14:textId="5EEED22C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D61E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</w:tr>
      <w:tr w:rsidR="004A2A67" w:rsidRPr="004A2A67" w14:paraId="5E6CEDBD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6CF0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4A2A67">
              <w:rPr>
                <w:sz w:val="24"/>
                <w:szCs w:val="24"/>
              </w:rPr>
              <w:t>~B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053C" w14:textId="0B01BD53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A4AA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</w:tr>
      <w:tr w:rsidR="004A2A67" w:rsidRPr="004A2A67" w14:paraId="3F90EE04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5FA7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proofErr w:type="spellStart"/>
            <w:r w:rsidRPr="004A2A67">
              <w:rPr>
                <w:sz w:val="24"/>
                <w:szCs w:val="24"/>
              </w:rPr>
              <w:t>A^B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4409" w14:textId="5CC8DCBC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FA37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</w:tr>
      <w:tr w:rsidR="004A2A67" w:rsidRPr="004A2A67" w14:paraId="1A25CDCF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E7B8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4A2A67">
              <w:rPr>
                <w:sz w:val="24"/>
                <w:szCs w:val="24"/>
              </w:rPr>
              <w:t>| 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56A2" w14:textId="20C9125B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680F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</w:tr>
      <w:tr w:rsidR="004A2A67" w:rsidRPr="004A2A67" w14:paraId="39CB462C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472E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4A2A67">
              <w:rPr>
                <w:sz w:val="24"/>
                <w:szCs w:val="24"/>
              </w:rPr>
              <w:t>A &gt;&gt; 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8667" w14:textId="5CD202C6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FD54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</w:tr>
      <w:tr w:rsidR="004A2A67" w:rsidRPr="004A2A67" w14:paraId="60548087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EAD6" w14:textId="37221120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4A2A67">
              <w:rPr>
                <w:sz w:val="24"/>
                <w:szCs w:val="24"/>
              </w:rPr>
              <w:t>A[3</w:t>
            </w:r>
            <w:proofErr w:type="gramStart"/>
            <w:r w:rsidRPr="004A2A67">
              <w:rPr>
                <w:sz w:val="24"/>
                <w:szCs w:val="24"/>
              </w:rPr>
              <w:t>]?B</w:t>
            </w:r>
            <w:proofErr w:type="gramEnd"/>
            <w:r w:rsidRPr="004A2A67">
              <w:rPr>
                <w:sz w:val="24"/>
                <w:szCs w:val="24"/>
              </w:rPr>
              <w:t>[3]:B[2]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0051" w14:textId="7FC15E56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DE77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</w:tr>
      <w:tr w:rsidR="004A2A67" w:rsidRPr="004A2A67" w14:paraId="079420AA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B135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r w:rsidRPr="004A2A67">
              <w:rPr>
                <w:sz w:val="24"/>
                <w:szCs w:val="24"/>
              </w:rPr>
              <w:t>{</w:t>
            </w:r>
            <w:proofErr w:type="gramStart"/>
            <w:r w:rsidRPr="004A2A67">
              <w:rPr>
                <w:sz w:val="24"/>
                <w:szCs w:val="24"/>
              </w:rPr>
              <w:t>A[</w:t>
            </w:r>
            <w:proofErr w:type="gramEnd"/>
            <w:r w:rsidRPr="004A2A67">
              <w:rPr>
                <w:sz w:val="24"/>
                <w:szCs w:val="24"/>
              </w:rPr>
              <w:t>0], A[1], A[2], A[3]}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02E3" w14:textId="384D0579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A6FD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</w:tr>
      <w:tr w:rsidR="004A2A67" w:rsidRPr="004A2A67" w14:paraId="226276E1" w14:textId="77777777" w:rsidTr="000976EB">
        <w:trPr>
          <w:trHeight w:val="7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CAAF" w14:textId="259F6671" w:rsidR="004A2A67" w:rsidRPr="004A2A67" w:rsidRDefault="00C86324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A-B</w:t>
            </w:r>
            <w:r w:rsidR="004A2A67" w:rsidRPr="004A2A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8CDD" w14:textId="7DD7D316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ECB3" w14:textId="77777777" w:rsidR="004A2A67" w:rsidRPr="004A2A67" w:rsidRDefault="004A2A67">
            <w:pPr>
              <w:pStyle w:val="ListParagraph"/>
              <w:ind w:left="0"/>
              <w:jc w:val="center"/>
              <w:outlineLvl w:val="1"/>
              <w:rPr>
                <w:sz w:val="24"/>
                <w:szCs w:val="24"/>
              </w:rPr>
            </w:pPr>
          </w:p>
        </w:tc>
      </w:tr>
    </w:tbl>
    <w:p w14:paraId="36776623" w14:textId="77777777" w:rsidR="004A2A67" w:rsidRPr="004A2A67" w:rsidRDefault="004A2A67" w:rsidP="004A2A67">
      <w:pPr>
        <w:shd w:val="clear" w:color="auto" w:fill="FFFFFF"/>
        <w:spacing w:after="0" w:line="240" w:lineRule="auto"/>
        <w:ind w:left="7200" w:firstLine="720"/>
        <w:jc w:val="both"/>
        <w:outlineLvl w:val="1"/>
        <w:rPr>
          <w:sz w:val="24"/>
          <w:szCs w:val="24"/>
        </w:rPr>
      </w:pPr>
      <w:r w:rsidRPr="004A2A67">
        <w:rPr>
          <w:sz w:val="24"/>
          <w:szCs w:val="24"/>
        </w:rPr>
        <w:t xml:space="preserve">    </w:t>
      </w:r>
    </w:p>
    <w:p w14:paraId="55A94F62" w14:textId="53B7706A" w:rsidR="00C46D9C" w:rsidRDefault="00C46D9C" w:rsidP="00C46D9C">
      <w:pPr>
        <w:rPr>
          <w:sz w:val="24"/>
          <w:szCs w:val="24"/>
        </w:rPr>
      </w:pPr>
    </w:p>
    <w:p w14:paraId="35F33F96" w14:textId="77777777" w:rsidR="00B25B3D" w:rsidRDefault="00B25B3D" w:rsidP="00C46D9C">
      <w:pPr>
        <w:rPr>
          <w:sz w:val="24"/>
          <w:szCs w:val="24"/>
        </w:rPr>
      </w:pPr>
    </w:p>
    <w:p w14:paraId="2573E5BF" w14:textId="77777777" w:rsidR="00B25B3D" w:rsidRDefault="00B25B3D" w:rsidP="00C46D9C">
      <w:pPr>
        <w:rPr>
          <w:sz w:val="24"/>
          <w:szCs w:val="24"/>
        </w:rPr>
      </w:pPr>
    </w:p>
    <w:p w14:paraId="70C26C0E" w14:textId="77777777" w:rsidR="00B25B3D" w:rsidRDefault="00B25B3D" w:rsidP="00C46D9C">
      <w:pPr>
        <w:rPr>
          <w:sz w:val="24"/>
          <w:szCs w:val="24"/>
        </w:rPr>
      </w:pPr>
    </w:p>
    <w:p w14:paraId="51A1A12B" w14:textId="77777777" w:rsidR="00B25B3D" w:rsidRPr="00C46D9C" w:rsidRDefault="00B25B3D" w:rsidP="00C46D9C">
      <w:pPr>
        <w:rPr>
          <w:sz w:val="24"/>
          <w:szCs w:val="24"/>
        </w:rPr>
      </w:pPr>
    </w:p>
    <w:p w14:paraId="34574D1C" w14:textId="76EE6120" w:rsidR="0011400C" w:rsidRDefault="0011400C" w:rsidP="001140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2: A Decoder using continuous assignment and bitwise logical operator</w:t>
      </w:r>
      <w:r w:rsidR="00C10715">
        <w:rPr>
          <w:b/>
          <w:bCs/>
          <w:sz w:val="44"/>
          <w:szCs w:val="44"/>
        </w:rPr>
        <w:t>s</w:t>
      </w:r>
    </w:p>
    <w:p w14:paraId="305A1320" w14:textId="540AB5D7" w:rsidR="00395A18" w:rsidRDefault="00395A18" w:rsidP="00395A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Refer back</w:t>
      </w:r>
      <w:proofErr w:type="gramEnd"/>
      <w:r>
        <w:rPr>
          <w:sz w:val="24"/>
          <w:szCs w:val="24"/>
        </w:rPr>
        <w:t xml:space="preserve"> to the lecture notes if needed when we studied Decoders. A </w:t>
      </w:r>
      <w:r w:rsidRPr="00395A18">
        <w:rPr>
          <w:sz w:val="24"/>
          <w:szCs w:val="24"/>
        </w:rPr>
        <w:t>2 x 4</w:t>
      </w:r>
      <w:r>
        <w:rPr>
          <w:sz w:val="24"/>
          <w:szCs w:val="24"/>
        </w:rPr>
        <w:t xml:space="preserve"> Decoder will have two </w:t>
      </w:r>
      <w:r w:rsidRPr="00395A18">
        <w:rPr>
          <w:sz w:val="24"/>
          <w:szCs w:val="24"/>
        </w:rPr>
        <w:t xml:space="preserve">input </w:t>
      </w:r>
      <w:r>
        <w:rPr>
          <w:sz w:val="24"/>
          <w:szCs w:val="24"/>
        </w:rPr>
        <w:t xml:space="preserve">select lines, let’s call them </w:t>
      </w:r>
      <w:r w:rsidRPr="00395A18">
        <w:rPr>
          <w:sz w:val="24"/>
          <w:szCs w:val="24"/>
        </w:rPr>
        <w:t>S</w:t>
      </w:r>
      <w:proofErr w:type="gramStart"/>
      <w:r w:rsidRPr="00395A18">
        <w:rPr>
          <w:sz w:val="24"/>
          <w:szCs w:val="24"/>
        </w:rPr>
        <w:t>0,S</w:t>
      </w:r>
      <w:proofErr w:type="gramEnd"/>
      <w:r w:rsidRPr="00395A18">
        <w:rPr>
          <w:sz w:val="24"/>
          <w:szCs w:val="24"/>
        </w:rPr>
        <w:t>1</w:t>
      </w:r>
      <w:r w:rsidR="00835C5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4</w:t>
      </w:r>
      <w:r w:rsidRPr="00395A18">
        <w:rPr>
          <w:sz w:val="24"/>
          <w:szCs w:val="24"/>
        </w:rPr>
        <w:t xml:space="preserve"> outputs </w:t>
      </w:r>
      <w:r>
        <w:rPr>
          <w:sz w:val="24"/>
          <w:szCs w:val="24"/>
        </w:rPr>
        <w:t>let’s call them</w:t>
      </w:r>
      <w:r w:rsidRPr="00395A18">
        <w:rPr>
          <w:sz w:val="24"/>
          <w:szCs w:val="24"/>
        </w:rPr>
        <w:t xml:space="preserve"> D0,D1,D2 and D3</w:t>
      </w:r>
      <w:r>
        <w:rPr>
          <w:sz w:val="24"/>
          <w:szCs w:val="24"/>
        </w:rPr>
        <w:t xml:space="preserve">. We also have an enable as an input called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. The truth table and logic diagram </w:t>
      </w:r>
      <w:r w:rsidR="00835C5B">
        <w:rPr>
          <w:sz w:val="24"/>
          <w:szCs w:val="24"/>
        </w:rPr>
        <w:t xml:space="preserve">for such a decoder </w:t>
      </w:r>
      <w:r>
        <w:rPr>
          <w:sz w:val="24"/>
          <w:szCs w:val="24"/>
        </w:rPr>
        <w:t>is given below.</w:t>
      </w:r>
    </w:p>
    <w:p w14:paraId="68F23EFD" w14:textId="50910A7E" w:rsidR="00395A18" w:rsidRDefault="006B265D" w:rsidP="00395A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4C6999" wp14:editId="7A24798D">
            <wp:extent cx="2677363" cy="1616350"/>
            <wp:effectExtent l="0" t="0" r="8890" b="3175"/>
            <wp:docPr id="1412596632" name="Picture 1" descr="A white shee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96632" name="Picture 1" descr="A white sheet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320" cy="16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A18" w:rsidRPr="00395A18">
        <w:rPr>
          <w:noProof/>
        </w:rPr>
        <w:t xml:space="preserve"> </w:t>
      </w:r>
      <w:r w:rsidR="00395A18">
        <w:rPr>
          <w:noProof/>
        </w:rPr>
        <w:drawing>
          <wp:inline distT="0" distB="0" distL="0" distR="0" wp14:anchorId="61A41DFA" wp14:editId="1E221538">
            <wp:extent cx="2070202" cy="1777377"/>
            <wp:effectExtent l="0" t="0" r="6350" b="0"/>
            <wp:docPr id="12" name="Picture 11" descr="A diagram of a circu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8DED05A-81FF-B4F3-D3DC-82ED160B78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diagram of a circuit&#10;&#10;Description automatically generated">
                      <a:extLst>
                        <a:ext uri="{FF2B5EF4-FFF2-40B4-BE49-F238E27FC236}">
                          <a16:creationId xmlns:a16="http://schemas.microsoft.com/office/drawing/2014/main" id="{B8DED05A-81FF-B4F3-D3DC-82ED160B78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59" cy="17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53B4" w14:textId="77777777" w:rsidR="007C4154" w:rsidRDefault="00395A18" w:rsidP="00395A18">
      <w:pPr>
        <w:rPr>
          <w:sz w:val="24"/>
          <w:szCs w:val="24"/>
        </w:rPr>
      </w:pPr>
      <w:r>
        <w:rPr>
          <w:sz w:val="24"/>
          <w:szCs w:val="24"/>
        </w:rPr>
        <w:t xml:space="preserve">We know that </w:t>
      </w:r>
      <w:r w:rsidRPr="00395A18">
        <w:rPr>
          <w:sz w:val="24"/>
          <w:szCs w:val="24"/>
        </w:rPr>
        <w:t>Decoders can be realized by AND gates.</w:t>
      </w:r>
      <w:r>
        <w:rPr>
          <w:sz w:val="24"/>
          <w:szCs w:val="24"/>
        </w:rPr>
        <w:t xml:space="preserve"> </w:t>
      </w:r>
      <w:r w:rsidRPr="00395A18">
        <w:rPr>
          <w:sz w:val="24"/>
          <w:szCs w:val="24"/>
        </w:rPr>
        <w:t>The number of gates needed is the same</w:t>
      </w:r>
      <w:r>
        <w:rPr>
          <w:sz w:val="24"/>
          <w:szCs w:val="24"/>
        </w:rPr>
        <w:t xml:space="preserve"> </w:t>
      </w:r>
      <w:r w:rsidRPr="00395A18">
        <w:rPr>
          <w:sz w:val="24"/>
          <w:szCs w:val="24"/>
        </w:rPr>
        <w:t>as the number of outputs of the decoder.</w:t>
      </w:r>
      <w:r>
        <w:rPr>
          <w:sz w:val="24"/>
          <w:szCs w:val="24"/>
        </w:rPr>
        <w:t xml:space="preserve"> </w:t>
      </w:r>
      <w:r w:rsidR="007C4154">
        <w:rPr>
          <w:sz w:val="24"/>
          <w:szCs w:val="24"/>
        </w:rPr>
        <w:t>Open</w:t>
      </w:r>
      <w:r>
        <w:rPr>
          <w:sz w:val="24"/>
          <w:szCs w:val="24"/>
        </w:rPr>
        <w:t xml:space="preserve"> the following </w:t>
      </w: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that has a </w:t>
      </w:r>
      <w:r w:rsidRPr="00395A18">
        <w:rPr>
          <w:sz w:val="24"/>
          <w:szCs w:val="24"/>
        </w:rPr>
        <w:t>2 x 4</w:t>
      </w:r>
      <w:r>
        <w:rPr>
          <w:sz w:val="24"/>
          <w:szCs w:val="24"/>
        </w:rPr>
        <w:t xml:space="preserve"> Decoder and its testbench using gate level modelling.</w:t>
      </w:r>
      <w:r w:rsidR="00657AB9">
        <w:rPr>
          <w:sz w:val="24"/>
          <w:szCs w:val="24"/>
        </w:rPr>
        <w:t xml:space="preserve"> </w:t>
      </w:r>
    </w:p>
    <w:p w14:paraId="6274EFD6" w14:textId="77777777" w:rsidR="007C4154" w:rsidRDefault="00000000" w:rsidP="00395A18">
      <w:pPr>
        <w:rPr>
          <w:sz w:val="24"/>
          <w:szCs w:val="24"/>
        </w:rPr>
      </w:pPr>
      <w:hyperlink r:id="rId8" w:anchor="Decoder2to4.v" w:history="1">
        <w:r w:rsidR="007C4154" w:rsidRPr="008452EB">
          <w:rPr>
            <w:rStyle w:val="Hyperlink"/>
            <w:sz w:val="24"/>
            <w:szCs w:val="24"/>
          </w:rPr>
          <w:t>https://replit.com/@AyeshaKhalid5/ECS1005-Verilog-Lab3-Task2#Decoder2to4.v</w:t>
        </w:r>
      </w:hyperlink>
      <w:r w:rsidR="007C4154">
        <w:rPr>
          <w:sz w:val="24"/>
          <w:szCs w:val="24"/>
        </w:rPr>
        <w:t xml:space="preserve"> </w:t>
      </w:r>
    </w:p>
    <w:p w14:paraId="516B7F85" w14:textId="7A60C85A" w:rsidR="00395A18" w:rsidRDefault="00657AB9" w:rsidP="00395A18">
      <w:pPr>
        <w:rPr>
          <w:sz w:val="24"/>
          <w:szCs w:val="24"/>
        </w:rPr>
      </w:pPr>
      <w:r>
        <w:rPr>
          <w:sz w:val="24"/>
          <w:szCs w:val="24"/>
        </w:rPr>
        <w:t xml:space="preserve">Understand and run it. </w:t>
      </w:r>
      <w:r w:rsidR="00835C5B">
        <w:rPr>
          <w:sz w:val="24"/>
          <w:szCs w:val="24"/>
        </w:rPr>
        <w:t>Organize the signals as the following waveform, does your waveform match the following?</w:t>
      </w:r>
    </w:p>
    <w:p w14:paraId="42FEA8FB" w14:textId="6843B9AB" w:rsidR="00657AB9" w:rsidRDefault="00657AB9" w:rsidP="00A01B4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36C3A5" wp14:editId="0B6351F6">
            <wp:extent cx="4601261" cy="2235889"/>
            <wp:effectExtent l="0" t="0" r="8890" b="0"/>
            <wp:docPr id="11815148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1487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043" cy="2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A44" w14:textId="2C5457C4" w:rsidR="007C4154" w:rsidRDefault="007C4154" w:rsidP="00395A18">
      <w:pPr>
        <w:rPr>
          <w:sz w:val="24"/>
          <w:szCs w:val="24"/>
        </w:rPr>
      </w:pPr>
      <w:r>
        <w:rPr>
          <w:sz w:val="24"/>
          <w:szCs w:val="24"/>
        </w:rPr>
        <w:t xml:space="preserve">Open the Verilog file </w:t>
      </w:r>
      <w:r w:rsidRPr="007C4154">
        <w:rPr>
          <w:i/>
          <w:iCs/>
          <w:sz w:val="24"/>
          <w:szCs w:val="24"/>
        </w:rPr>
        <w:t>Decoder2to</w:t>
      </w:r>
      <w:proofErr w:type="gramStart"/>
      <w:r w:rsidRPr="007C4154">
        <w:rPr>
          <w:i/>
          <w:iCs/>
          <w:sz w:val="24"/>
          <w:szCs w:val="24"/>
        </w:rPr>
        <w:t>4.v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Convert the gate level modelling to the data flow modelling using the assign statements</w:t>
      </w:r>
      <w:r w:rsidR="00040AA0">
        <w:rPr>
          <w:sz w:val="24"/>
          <w:szCs w:val="24"/>
        </w:rPr>
        <w:t xml:space="preserve"> and check if you get the same results</w:t>
      </w:r>
      <w:r>
        <w:rPr>
          <w:sz w:val="24"/>
          <w:szCs w:val="24"/>
        </w:rPr>
        <w:t xml:space="preserve">. </w:t>
      </w:r>
      <w:r w:rsidR="00040AA0">
        <w:rPr>
          <w:sz w:val="24"/>
          <w:szCs w:val="24"/>
        </w:rPr>
        <w:t>Remove all gates, y</w:t>
      </w:r>
      <w:r>
        <w:rPr>
          <w:sz w:val="24"/>
          <w:szCs w:val="24"/>
        </w:rPr>
        <w:t xml:space="preserve">ou will need no more than one assign statement per output </w:t>
      </w:r>
      <w:r w:rsidR="00653695">
        <w:rPr>
          <w:sz w:val="24"/>
          <w:szCs w:val="24"/>
        </w:rPr>
        <w:t>of the decoder, total 4 assign statements in the body of the module with no internal wires needed</w:t>
      </w:r>
      <w:r>
        <w:rPr>
          <w:sz w:val="24"/>
          <w:szCs w:val="24"/>
        </w:rPr>
        <w:t xml:space="preserve">. </w:t>
      </w:r>
      <w:r w:rsidR="00653695">
        <w:rPr>
          <w:sz w:val="24"/>
          <w:szCs w:val="24"/>
        </w:rPr>
        <w:t xml:space="preserve">The assign statement for D0 is provided below. </w:t>
      </w:r>
    </w:p>
    <w:p w14:paraId="7DB81CB4" w14:textId="61E118B6" w:rsidR="00040AA0" w:rsidRDefault="00040AA0" w:rsidP="00040AA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7DE107" wp14:editId="7BCFE69B">
            <wp:extent cx="1691335" cy="225897"/>
            <wp:effectExtent l="0" t="0" r="4445" b="3175"/>
            <wp:docPr id="118337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76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128" cy="2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206A" w14:textId="6A20A76B" w:rsidR="0011400C" w:rsidRDefault="0011400C" w:rsidP="001140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</w:t>
      </w:r>
      <w:r w:rsidR="00040AA0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: A multiplexer using continuous assignment and conditional operator </w:t>
      </w:r>
    </w:p>
    <w:p w14:paraId="5330C3FD" w14:textId="0056843D" w:rsidR="00A73652" w:rsidRDefault="0011400C" w:rsidP="0011400C">
      <w:pPr>
        <w:rPr>
          <w:sz w:val="24"/>
          <w:szCs w:val="24"/>
        </w:rPr>
      </w:pPr>
      <w:r>
        <w:rPr>
          <w:sz w:val="24"/>
          <w:szCs w:val="24"/>
        </w:rPr>
        <w:t>In this task, we will start with a multiplexer (2:</w:t>
      </w:r>
      <w:r w:rsidR="00A73652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E743D7">
        <w:rPr>
          <w:sz w:val="24"/>
          <w:szCs w:val="24"/>
        </w:rPr>
        <w:t>,</w:t>
      </w:r>
      <w:r>
        <w:rPr>
          <w:sz w:val="24"/>
          <w:szCs w:val="24"/>
        </w:rPr>
        <w:t xml:space="preserve"> written in gate level modelling</w:t>
      </w:r>
      <w:r w:rsidR="00443BA3">
        <w:rPr>
          <w:sz w:val="24"/>
          <w:szCs w:val="24"/>
        </w:rPr>
        <w:t xml:space="preserve">. We will first extend or scale it to a 4:1 MUX and then </w:t>
      </w:r>
      <w:r>
        <w:rPr>
          <w:sz w:val="24"/>
          <w:szCs w:val="24"/>
        </w:rPr>
        <w:t>convert it to data flow modelling</w:t>
      </w:r>
      <w:r w:rsidR="00443BA3">
        <w:rPr>
          <w:sz w:val="24"/>
          <w:szCs w:val="24"/>
        </w:rPr>
        <w:t xml:space="preserve"> (using assign statement and operators)</w:t>
      </w:r>
      <w:r>
        <w:rPr>
          <w:sz w:val="24"/>
          <w:szCs w:val="24"/>
        </w:rPr>
        <w:t>. We will first use the bitwise logical operators to model it (</w:t>
      </w:r>
      <w:r>
        <w:t>5.4.3.2 Bitwise Logical Operators</w:t>
      </w:r>
      <w:r>
        <w:rPr>
          <w:sz w:val="24"/>
          <w:szCs w:val="24"/>
        </w:rPr>
        <w:t>) and then use the conditional operator (</w:t>
      </w:r>
      <w:r>
        <w:t>5.4.3.6 Conditional Operators</w:t>
      </w:r>
      <w:r>
        <w:rPr>
          <w:sz w:val="24"/>
          <w:szCs w:val="24"/>
        </w:rPr>
        <w:t xml:space="preserve">). </w:t>
      </w:r>
      <w:r w:rsidR="00E743D7">
        <w:rPr>
          <w:sz w:val="24"/>
          <w:szCs w:val="24"/>
        </w:rPr>
        <w:t>The variable input table, symbol, and the gate level logic diagram for a 2:1 mux is given below.</w:t>
      </w:r>
      <w:r w:rsidR="00A73652">
        <w:rPr>
          <w:noProof/>
        </w:rPr>
        <w:drawing>
          <wp:inline distT="0" distB="0" distL="0" distR="0" wp14:anchorId="557E15B5" wp14:editId="539638D1">
            <wp:extent cx="5731510" cy="1623695"/>
            <wp:effectExtent l="0" t="0" r="2540" b="0"/>
            <wp:docPr id="119263993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39938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016D" w14:textId="77777777" w:rsidR="0011400C" w:rsidRDefault="0011400C" w:rsidP="0011400C">
      <w:pPr>
        <w:rPr>
          <w:sz w:val="24"/>
          <w:szCs w:val="24"/>
        </w:rPr>
      </w:pPr>
      <w:r>
        <w:rPr>
          <w:sz w:val="24"/>
          <w:szCs w:val="24"/>
        </w:rPr>
        <w:t xml:space="preserve">Fork up the following code </w:t>
      </w:r>
    </w:p>
    <w:p w14:paraId="14C0D972" w14:textId="3267732B" w:rsidR="00E743D7" w:rsidRDefault="00000000" w:rsidP="0011400C">
      <w:pPr>
        <w:rPr>
          <w:sz w:val="24"/>
          <w:szCs w:val="24"/>
        </w:rPr>
      </w:pPr>
      <w:hyperlink r:id="rId12" w:anchor="MUX2.v" w:history="1">
        <w:r w:rsidR="00E743D7" w:rsidRPr="008452EB">
          <w:rPr>
            <w:rStyle w:val="Hyperlink"/>
            <w:sz w:val="24"/>
            <w:szCs w:val="24"/>
          </w:rPr>
          <w:t>https://replit.com/@AyeshaKhalid5/ECS1005-Verilog-Lab3-Task3#MUX2.v</w:t>
        </w:r>
      </w:hyperlink>
      <w:r w:rsidR="00E743D7">
        <w:rPr>
          <w:sz w:val="24"/>
          <w:szCs w:val="24"/>
        </w:rPr>
        <w:t xml:space="preserve"> </w:t>
      </w:r>
    </w:p>
    <w:p w14:paraId="39D3853A" w14:textId="2A2D2A87" w:rsidR="00D267F1" w:rsidRDefault="0011400C" w:rsidP="001D16BD">
      <w:pPr>
        <w:pStyle w:val="ListParagraph"/>
        <w:numPr>
          <w:ilvl w:val="0"/>
          <w:numId w:val="3"/>
        </w:numPr>
      </w:pPr>
      <w:r>
        <w:t xml:space="preserve">Understand the </w:t>
      </w:r>
      <w:r w:rsidR="00822132" w:rsidRPr="00443BA3">
        <w:rPr>
          <w:i/>
          <w:iCs/>
        </w:rPr>
        <w:t>MUX</w:t>
      </w:r>
      <w:proofErr w:type="gramStart"/>
      <w:r w:rsidR="00822132" w:rsidRPr="00443BA3">
        <w:rPr>
          <w:i/>
          <w:iCs/>
        </w:rPr>
        <w:t>2.v</w:t>
      </w:r>
      <w:r>
        <w:t>.</w:t>
      </w:r>
      <w:proofErr w:type="gramEnd"/>
      <w:r>
        <w:t xml:space="preserve"> </w:t>
      </w:r>
      <w:proofErr w:type="spellStart"/>
      <w:r w:rsidR="00443BA3">
        <w:t>Inorder</w:t>
      </w:r>
      <w:proofErr w:type="spellEnd"/>
      <w:r w:rsidR="00443BA3">
        <w:t xml:space="preserve"> to make a 4:1 MUX, there is another file specified called </w:t>
      </w:r>
      <w:r w:rsidR="00443BA3" w:rsidRPr="00443BA3">
        <w:rPr>
          <w:i/>
          <w:iCs/>
        </w:rPr>
        <w:t>MUX</w:t>
      </w:r>
      <w:r w:rsidR="00443BA3">
        <w:rPr>
          <w:i/>
          <w:iCs/>
        </w:rPr>
        <w:t>4</w:t>
      </w:r>
      <w:r w:rsidR="00443BA3" w:rsidRPr="00443BA3">
        <w:rPr>
          <w:i/>
          <w:iCs/>
        </w:rPr>
        <w:t>.v</w:t>
      </w:r>
      <w:r w:rsidR="00443BA3">
        <w:rPr>
          <w:i/>
          <w:iCs/>
        </w:rPr>
        <w:t>.</w:t>
      </w:r>
      <w:r w:rsidR="00443BA3">
        <w:t xml:space="preserve"> </w:t>
      </w:r>
      <w:proofErr w:type="spellStart"/>
      <w:r>
        <w:t>Lets</w:t>
      </w:r>
      <w:proofErr w:type="spellEnd"/>
      <w:r>
        <w:t xml:space="preserve"> try </w:t>
      </w:r>
      <w:r w:rsidR="00DC7D6C">
        <w:t xml:space="preserve">to extend the 2:1 MUX to a 4:1 MUX using 3 instances of the 2:1 MUX in the files </w:t>
      </w:r>
      <w:r w:rsidR="00DC7D6C" w:rsidRPr="00443BA3">
        <w:rPr>
          <w:i/>
          <w:iCs/>
        </w:rPr>
        <w:t>MUX4.v</w:t>
      </w:r>
      <w:r w:rsidR="00132AF0">
        <w:rPr>
          <w:i/>
          <w:iCs/>
        </w:rPr>
        <w:t xml:space="preserve"> </w:t>
      </w:r>
      <w:r w:rsidR="00132AF0">
        <w:t>(as shown in the figure below).</w:t>
      </w:r>
      <w:r w:rsidR="00DC7D6C">
        <w:t xml:space="preserve"> </w:t>
      </w:r>
      <w:r w:rsidR="00D267F1">
        <w:t>You will need two internal wires, tmp0 and tmp1. Let</w:t>
      </w:r>
      <w:r w:rsidR="00443BA3">
        <w:t>’</w:t>
      </w:r>
      <w:r w:rsidR="00D267F1">
        <w:t xml:space="preserve">s call the three instances of MUX2 as M0 (top left mux </w:t>
      </w:r>
      <w:r w:rsidR="00132AF0">
        <w:t>at</w:t>
      </w:r>
      <w:r w:rsidR="00D267F1">
        <w:t xml:space="preserve"> level 0), M1 (bottom left mux </w:t>
      </w:r>
      <w:r w:rsidR="00132AF0">
        <w:t>at</w:t>
      </w:r>
      <w:r w:rsidR="00D267F1">
        <w:t xml:space="preserve"> level 0) and as M2 (mux </w:t>
      </w:r>
      <w:r w:rsidR="00132AF0">
        <w:t>at</w:t>
      </w:r>
      <w:r w:rsidR="00D267F1">
        <w:t xml:space="preserve"> level 1 at the right)</w:t>
      </w:r>
      <w:r w:rsidR="00F002CF">
        <w:t xml:space="preserve">. Make sure you carefully use the explicit port mapping convention. </w:t>
      </w:r>
    </w:p>
    <w:p w14:paraId="497751ED" w14:textId="1C9E78DF" w:rsidR="00D267F1" w:rsidRDefault="00D267F1" w:rsidP="00D267F1">
      <w:pPr>
        <w:pStyle w:val="ListParagraph"/>
        <w:jc w:val="center"/>
      </w:pPr>
      <w:r>
        <w:rPr>
          <w:noProof/>
        </w:rPr>
        <w:drawing>
          <wp:inline distT="0" distB="0" distL="0" distR="0" wp14:anchorId="068FB1D9" wp14:editId="51A67319">
            <wp:extent cx="2019535" cy="2601567"/>
            <wp:effectExtent l="0" t="0" r="0" b="8890"/>
            <wp:docPr id="195069314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93144" name="Picture 1" descr="A diagram of a circu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990" cy="261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7732" w14:textId="6D1A9187" w:rsidR="009821E3" w:rsidRDefault="00F85685" w:rsidP="00F85685">
      <w:pPr>
        <w:pStyle w:val="ListParagraph"/>
      </w:pPr>
      <w:r>
        <w:t>Instantiation for M0 is provided bel</w:t>
      </w:r>
      <w:r w:rsidR="002558E3">
        <w:t>ow</w:t>
      </w:r>
      <w:r w:rsidR="00132AF0">
        <w:t xml:space="preserve"> with explicit port mapping. </w:t>
      </w:r>
    </w:p>
    <w:p w14:paraId="4EBD78BF" w14:textId="49BB6C4D" w:rsidR="00F85685" w:rsidRDefault="009821E3" w:rsidP="00F85685">
      <w:pPr>
        <w:pStyle w:val="ListParagraph"/>
      </w:pPr>
      <w:r>
        <w:rPr>
          <w:noProof/>
        </w:rPr>
        <w:lastRenderedPageBreak/>
        <w:drawing>
          <wp:inline distT="0" distB="0" distL="0" distR="0" wp14:anchorId="3636B2B2" wp14:editId="650F5BCF">
            <wp:extent cx="4286707" cy="324851"/>
            <wp:effectExtent l="0" t="0" r="0" b="0"/>
            <wp:docPr id="159772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21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710" cy="3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685">
        <w:t xml:space="preserve"> </w:t>
      </w:r>
    </w:p>
    <w:p w14:paraId="0B385D37" w14:textId="77777777" w:rsidR="00DC7D6C" w:rsidRDefault="00DC7D6C" w:rsidP="00DC7D6C">
      <w:pPr>
        <w:pStyle w:val="ListParagraph"/>
      </w:pPr>
    </w:p>
    <w:p w14:paraId="1DC4C582" w14:textId="2111B896" w:rsidR="00443BA3" w:rsidRDefault="00443BA3" w:rsidP="00443BA3">
      <w:pPr>
        <w:pStyle w:val="ListParagraph"/>
        <w:jc w:val="center"/>
      </w:pPr>
    </w:p>
    <w:p w14:paraId="05BA2D95" w14:textId="342365E9" w:rsidR="009821E3" w:rsidRDefault="00D305A8" w:rsidP="00154573">
      <w:pPr>
        <w:pStyle w:val="ListParagraph"/>
        <w:numPr>
          <w:ilvl w:val="0"/>
          <w:numId w:val="3"/>
        </w:numPr>
        <w:spacing w:line="256" w:lineRule="auto"/>
      </w:pPr>
      <w:r>
        <w:t>Once done, o</w:t>
      </w:r>
      <w:r w:rsidR="009821E3">
        <w:t xml:space="preserve">pen the </w:t>
      </w:r>
      <w:proofErr w:type="spellStart"/>
      <w:r w:rsidR="009821E3" w:rsidRPr="00E75739">
        <w:rPr>
          <w:i/>
          <w:iCs/>
        </w:rPr>
        <w:t>testbench.v</w:t>
      </w:r>
      <w:proofErr w:type="spellEnd"/>
      <w:r w:rsidR="009821E3">
        <w:t xml:space="preserve">. Our </w:t>
      </w:r>
      <w:r w:rsidR="009821E3" w:rsidRPr="009821E3">
        <w:t>MUX4</w:t>
      </w:r>
      <w:r w:rsidR="009821E3">
        <w:t xml:space="preserve">.v is instantiated with the name </w:t>
      </w:r>
      <w:proofErr w:type="spellStart"/>
      <w:r w:rsidR="009821E3" w:rsidRPr="009821E3">
        <w:t>mymux</w:t>
      </w:r>
      <w:proofErr w:type="spellEnd"/>
      <w:r w:rsidR="009821E3">
        <w:t xml:space="preserve">, we have used explicit port mapping. Run the simulation and observe the waveform. Is it working as expected? </w:t>
      </w:r>
      <w:r w:rsidR="00E75739">
        <w:t xml:space="preserve">In the </w:t>
      </w:r>
      <w:proofErr w:type="spellStart"/>
      <w:proofErr w:type="gramStart"/>
      <w:r w:rsidR="00E75739" w:rsidRPr="00E75739">
        <w:rPr>
          <w:i/>
          <w:iCs/>
        </w:rPr>
        <w:t>testbench.v</w:t>
      </w:r>
      <w:proofErr w:type="spellEnd"/>
      <w:proofErr w:type="gramEnd"/>
      <w:r w:rsidR="00E75739">
        <w:t xml:space="preserve">, try chancing the values of multiplexer inputs (IN0=1; IN1=0; IN2=1; IN3=0;) in the first </w:t>
      </w:r>
      <w:r w:rsidR="00E75739" w:rsidRPr="00E75739">
        <w:rPr>
          <w:b/>
          <w:bCs/>
        </w:rPr>
        <w:t>initial</w:t>
      </w:r>
      <w:r w:rsidR="00E75739">
        <w:t xml:space="preserve"> block and see if the changes are reflected in the waveform or not. </w:t>
      </w:r>
      <w:r w:rsidR="009821E3">
        <w:t>Paste the waveform below.</w:t>
      </w:r>
    </w:p>
    <w:p w14:paraId="11F64C4F" w14:textId="77777777" w:rsidR="00D305A8" w:rsidRDefault="00D305A8" w:rsidP="00D305A8">
      <w:pPr>
        <w:pStyle w:val="ListParagraph"/>
      </w:pPr>
    </w:p>
    <w:p w14:paraId="2283CEEC" w14:textId="575D0D16" w:rsidR="00D305A8" w:rsidRDefault="00D305A8" w:rsidP="00D305A8">
      <w:pPr>
        <w:pStyle w:val="ListParagraph"/>
        <w:numPr>
          <w:ilvl w:val="0"/>
          <w:numId w:val="3"/>
        </w:numPr>
      </w:pPr>
      <w:r>
        <w:t xml:space="preserve">Let’s now change the gate level modelling style of </w:t>
      </w:r>
      <w:r w:rsidRPr="00D305A8">
        <w:rPr>
          <w:i/>
          <w:iCs/>
        </w:rPr>
        <w:t>MUX2.v</w:t>
      </w:r>
      <w:r>
        <w:t xml:space="preserve"> to data-flow modelling using assign statements. Comment the line 7-9 in </w:t>
      </w:r>
      <w:r w:rsidRPr="00DC7D6C">
        <w:rPr>
          <w:i/>
          <w:iCs/>
        </w:rPr>
        <w:t>MUX2.v</w:t>
      </w:r>
      <w:r>
        <w:t xml:space="preserve"> and use assign statements with the bitwise Logical operators (</w:t>
      </w:r>
      <w:proofErr w:type="gramStart"/>
      <w:r w:rsidRPr="000C2630">
        <w:t>~</w:t>
      </w:r>
      <w:r>
        <w:t>,</w:t>
      </w:r>
      <w:r w:rsidRPr="000C2630">
        <w:t>&amp;</w:t>
      </w:r>
      <w:proofErr w:type="gramEnd"/>
      <w:r>
        <w:t>,</w:t>
      </w:r>
      <w:r w:rsidRPr="000C2630">
        <w:t>|</w:t>
      </w:r>
      <w:r>
        <w:t xml:space="preserve">). You could come up with a single compact expression by simply writing. </w:t>
      </w:r>
    </w:p>
    <w:p w14:paraId="03B66947" w14:textId="6443AA12" w:rsidR="00D305A8" w:rsidRDefault="00D305A8" w:rsidP="00D305A8">
      <w:pPr>
        <w:ind w:left="1800" w:firstLine="360"/>
      </w:pPr>
      <w:r>
        <w:rPr>
          <w:noProof/>
        </w:rPr>
        <w:drawing>
          <wp:inline distT="0" distB="0" distL="0" distR="0" wp14:anchorId="12E061A3" wp14:editId="450E6FAC">
            <wp:extent cx="2608017" cy="206631"/>
            <wp:effectExtent l="0" t="0" r="1905" b="3175"/>
            <wp:docPr id="2733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6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993" cy="2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07FA" w14:textId="1FEBC7A4" w:rsidR="00D305A8" w:rsidRDefault="00D305A8" w:rsidP="00D305A8">
      <w:pPr>
        <w:pStyle w:val="ListParagraph"/>
      </w:pPr>
      <w:r>
        <w:t>Does it match the diagram provided above? Do you need any internal wires?</w:t>
      </w:r>
    </w:p>
    <w:p w14:paraId="1EE849D3" w14:textId="77777777" w:rsidR="00D305A8" w:rsidRDefault="00D305A8" w:rsidP="00D305A8">
      <w:pPr>
        <w:pStyle w:val="ListParagraph"/>
      </w:pPr>
    </w:p>
    <w:p w14:paraId="1E22CE94" w14:textId="101C7CA3" w:rsidR="0011400C" w:rsidRDefault="00D305A8" w:rsidP="0011400C">
      <w:pPr>
        <w:pStyle w:val="ListParagraph"/>
        <w:numPr>
          <w:ilvl w:val="0"/>
          <w:numId w:val="3"/>
        </w:numPr>
      </w:pPr>
      <w:r>
        <w:t>Let’s</w:t>
      </w:r>
      <w:r w:rsidR="009821E3">
        <w:t xml:space="preserve"> now try using the conditional operator in our MUX</w:t>
      </w:r>
      <w:proofErr w:type="gramStart"/>
      <w:r w:rsidR="009821E3">
        <w:t>2.v.</w:t>
      </w:r>
      <w:proofErr w:type="gramEnd"/>
      <w:r w:rsidR="009821E3">
        <w:t xml:space="preserve"> </w:t>
      </w:r>
      <w:r w:rsidR="0011400C" w:rsidRPr="00FE1120">
        <w:t xml:space="preserve">The conditional operator </w:t>
      </w:r>
      <w:proofErr w:type="gramStart"/>
      <w:r w:rsidR="0011400C" w:rsidRPr="00FE1120">
        <w:t>(?:)</w:t>
      </w:r>
      <w:proofErr w:type="gramEnd"/>
      <w:r w:rsidR="0011400C" w:rsidRPr="00FE1120">
        <w:t xml:space="preserve"> takes three operands. Usage: </w:t>
      </w:r>
      <w:proofErr w:type="spellStart"/>
      <w:r w:rsidR="0011400C" w:rsidRPr="00FE1120">
        <w:rPr>
          <w:i/>
          <w:iCs/>
        </w:rPr>
        <w:t>condition_</w:t>
      </w:r>
      <w:proofErr w:type="gramStart"/>
      <w:r w:rsidR="0011400C" w:rsidRPr="00FE1120">
        <w:rPr>
          <w:i/>
          <w:iCs/>
        </w:rPr>
        <w:t>expr</w:t>
      </w:r>
      <w:proofErr w:type="spellEnd"/>
      <w:r w:rsidR="0011400C" w:rsidRPr="00FE1120">
        <w:rPr>
          <w:i/>
          <w:iCs/>
        </w:rPr>
        <w:t xml:space="preserve"> ?</w:t>
      </w:r>
      <w:proofErr w:type="gramEnd"/>
      <w:r w:rsidR="0011400C" w:rsidRPr="00FE1120">
        <w:rPr>
          <w:i/>
          <w:iCs/>
        </w:rPr>
        <w:t xml:space="preserve"> </w:t>
      </w:r>
      <w:proofErr w:type="spellStart"/>
      <w:r w:rsidR="0011400C" w:rsidRPr="00FE1120">
        <w:rPr>
          <w:i/>
          <w:iCs/>
        </w:rPr>
        <w:t>true_expr</w:t>
      </w:r>
      <w:proofErr w:type="spellEnd"/>
      <w:r w:rsidR="0011400C" w:rsidRPr="00FE1120">
        <w:rPr>
          <w:i/>
          <w:iCs/>
        </w:rPr>
        <w:t xml:space="preserve"> : </w:t>
      </w:r>
      <w:proofErr w:type="spellStart"/>
      <w:r w:rsidR="0011400C" w:rsidRPr="00FE1120">
        <w:rPr>
          <w:i/>
          <w:iCs/>
        </w:rPr>
        <w:t>false_expr</w:t>
      </w:r>
      <w:proofErr w:type="spellEnd"/>
      <w:r w:rsidR="0011400C" w:rsidRPr="00FE1120">
        <w:rPr>
          <w:i/>
          <w:iCs/>
        </w:rPr>
        <w:t xml:space="preserve"> ;</w:t>
      </w:r>
      <w:r w:rsidR="0011400C" w:rsidRPr="00FE1120">
        <w:t xml:space="preserve"> </w:t>
      </w:r>
    </w:p>
    <w:p w14:paraId="385BD417" w14:textId="77777777" w:rsidR="0011400C" w:rsidRPr="00D55E27" w:rsidRDefault="0011400C" w:rsidP="0011400C">
      <w:pPr>
        <w:pStyle w:val="ListParagraph"/>
        <w:jc w:val="center"/>
      </w:pPr>
    </w:p>
    <w:p w14:paraId="35E44568" w14:textId="33199B00" w:rsidR="0011400C" w:rsidRDefault="0011400C" w:rsidP="0011400C">
      <w:pPr>
        <w:pStyle w:val="ListParagraph"/>
      </w:pPr>
      <w:r w:rsidRPr="00D55E27">
        <w:t xml:space="preserve">Replace the </w:t>
      </w:r>
      <w:r>
        <w:t>MUX2</w:t>
      </w:r>
      <w:r w:rsidR="009821E3">
        <w:t>.v</w:t>
      </w:r>
      <w:r w:rsidRPr="00D55E27">
        <w:t xml:space="preserve"> </w:t>
      </w:r>
      <w:r>
        <w:t>code</w:t>
      </w:r>
      <w:r w:rsidR="009821E3">
        <w:t xml:space="preserve"> body</w:t>
      </w:r>
      <w:r w:rsidRPr="00D55E27">
        <w:t xml:space="preserve"> with the following</w:t>
      </w:r>
      <w:r>
        <w:t xml:space="preserve">. </w:t>
      </w:r>
    </w:p>
    <w:p w14:paraId="11477276" w14:textId="77777777" w:rsidR="0011400C" w:rsidRDefault="0011400C" w:rsidP="0011400C">
      <w:pPr>
        <w:pStyle w:val="ListParagraph"/>
        <w:jc w:val="center"/>
      </w:pPr>
      <w:r>
        <w:rPr>
          <w:noProof/>
        </w:rPr>
        <w:drawing>
          <wp:inline distT="0" distB="0" distL="0" distR="0" wp14:anchorId="7E359475" wp14:editId="688D42E3">
            <wp:extent cx="1501254" cy="20633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7344" cy="2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DDDF" w14:textId="77777777" w:rsidR="0011400C" w:rsidRDefault="0011400C" w:rsidP="0011400C">
      <w:pPr>
        <w:pStyle w:val="ListParagraph"/>
      </w:pPr>
      <w:r w:rsidRPr="00D55E27">
        <w:t xml:space="preserve"> </w:t>
      </w:r>
      <w:r>
        <w:t>Re-Run the simulation and observe the waveform. Is it working as expected?</w:t>
      </w:r>
    </w:p>
    <w:sectPr w:rsidR="0011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27C"/>
    <w:multiLevelType w:val="hybridMultilevel"/>
    <w:tmpl w:val="313C5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00F0"/>
    <w:multiLevelType w:val="hybridMultilevel"/>
    <w:tmpl w:val="720CB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5E3"/>
    <w:multiLevelType w:val="hybridMultilevel"/>
    <w:tmpl w:val="720CB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6800"/>
    <w:multiLevelType w:val="hybridMultilevel"/>
    <w:tmpl w:val="720CB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7126A"/>
    <w:multiLevelType w:val="hybridMultilevel"/>
    <w:tmpl w:val="720CB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920AC"/>
    <w:multiLevelType w:val="hybridMultilevel"/>
    <w:tmpl w:val="720CB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E26CE"/>
    <w:multiLevelType w:val="hybridMultilevel"/>
    <w:tmpl w:val="720CB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835D0"/>
    <w:multiLevelType w:val="hybridMultilevel"/>
    <w:tmpl w:val="5A12FD84"/>
    <w:lvl w:ilvl="0" w:tplc="4EE2A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02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ED9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AA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EF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49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C6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08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61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7A60AA"/>
    <w:multiLevelType w:val="hybridMultilevel"/>
    <w:tmpl w:val="720CB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B6D79"/>
    <w:multiLevelType w:val="hybridMultilevel"/>
    <w:tmpl w:val="8B98D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77A04"/>
    <w:multiLevelType w:val="hybridMultilevel"/>
    <w:tmpl w:val="8B98D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36467">
    <w:abstractNumId w:val="0"/>
  </w:num>
  <w:num w:numId="2" w16cid:durableId="527136395">
    <w:abstractNumId w:val="4"/>
  </w:num>
  <w:num w:numId="3" w16cid:durableId="1293055458">
    <w:abstractNumId w:val="2"/>
  </w:num>
  <w:num w:numId="4" w16cid:durableId="326247281">
    <w:abstractNumId w:val="5"/>
  </w:num>
  <w:num w:numId="5" w16cid:durableId="1203637349">
    <w:abstractNumId w:val="1"/>
  </w:num>
  <w:num w:numId="6" w16cid:durableId="297302797">
    <w:abstractNumId w:val="3"/>
  </w:num>
  <w:num w:numId="7" w16cid:durableId="1560677478">
    <w:abstractNumId w:val="6"/>
  </w:num>
  <w:num w:numId="8" w16cid:durableId="409278027">
    <w:abstractNumId w:val="10"/>
  </w:num>
  <w:num w:numId="9" w16cid:durableId="373584668">
    <w:abstractNumId w:val="8"/>
  </w:num>
  <w:num w:numId="10" w16cid:durableId="7802244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3603808">
    <w:abstractNumId w:val="7"/>
  </w:num>
  <w:num w:numId="12" w16cid:durableId="19437596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77"/>
    <w:rsid w:val="00010C78"/>
    <w:rsid w:val="00014FE4"/>
    <w:rsid w:val="00017083"/>
    <w:rsid w:val="000301AC"/>
    <w:rsid w:val="00040AA0"/>
    <w:rsid w:val="000776EC"/>
    <w:rsid w:val="00082973"/>
    <w:rsid w:val="00082E43"/>
    <w:rsid w:val="00096C82"/>
    <w:rsid w:val="000976EB"/>
    <w:rsid w:val="000A5B5B"/>
    <w:rsid w:val="000B7744"/>
    <w:rsid w:val="000C2630"/>
    <w:rsid w:val="000F60CB"/>
    <w:rsid w:val="001073DB"/>
    <w:rsid w:val="0011400C"/>
    <w:rsid w:val="00122DD2"/>
    <w:rsid w:val="00122EDE"/>
    <w:rsid w:val="00125331"/>
    <w:rsid w:val="0012558D"/>
    <w:rsid w:val="00126A6C"/>
    <w:rsid w:val="00132AF0"/>
    <w:rsid w:val="00160368"/>
    <w:rsid w:val="00160802"/>
    <w:rsid w:val="001709CE"/>
    <w:rsid w:val="001812E5"/>
    <w:rsid w:val="001876FD"/>
    <w:rsid w:val="001971DE"/>
    <w:rsid w:val="001C2828"/>
    <w:rsid w:val="001D05F7"/>
    <w:rsid w:val="001F7639"/>
    <w:rsid w:val="00202B9C"/>
    <w:rsid w:val="00215C09"/>
    <w:rsid w:val="00225EF6"/>
    <w:rsid w:val="00230AE5"/>
    <w:rsid w:val="00247DC3"/>
    <w:rsid w:val="0025379C"/>
    <w:rsid w:val="002558E3"/>
    <w:rsid w:val="0025729D"/>
    <w:rsid w:val="002732DD"/>
    <w:rsid w:val="00281A73"/>
    <w:rsid w:val="00281FEF"/>
    <w:rsid w:val="002976F0"/>
    <w:rsid w:val="002B037C"/>
    <w:rsid w:val="002C4A8B"/>
    <w:rsid w:val="002C5A1E"/>
    <w:rsid w:val="002E7920"/>
    <w:rsid w:val="002F7392"/>
    <w:rsid w:val="003044CF"/>
    <w:rsid w:val="00313F51"/>
    <w:rsid w:val="00316C90"/>
    <w:rsid w:val="0035222F"/>
    <w:rsid w:val="00353122"/>
    <w:rsid w:val="00357E09"/>
    <w:rsid w:val="00367D30"/>
    <w:rsid w:val="0037243B"/>
    <w:rsid w:val="00374597"/>
    <w:rsid w:val="003827E6"/>
    <w:rsid w:val="003906F7"/>
    <w:rsid w:val="00390E58"/>
    <w:rsid w:val="00391AAC"/>
    <w:rsid w:val="00395A18"/>
    <w:rsid w:val="00395A53"/>
    <w:rsid w:val="003A0593"/>
    <w:rsid w:val="003A5BC7"/>
    <w:rsid w:val="003A7F12"/>
    <w:rsid w:val="003B0CAD"/>
    <w:rsid w:val="003B5201"/>
    <w:rsid w:val="003C28EF"/>
    <w:rsid w:val="003D3CC7"/>
    <w:rsid w:val="003F00FC"/>
    <w:rsid w:val="003F0EC5"/>
    <w:rsid w:val="003F4B0B"/>
    <w:rsid w:val="003F5DA6"/>
    <w:rsid w:val="004006A2"/>
    <w:rsid w:val="00401B2C"/>
    <w:rsid w:val="00401C17"/>
    <w:rsid w:val="00414191"/>
    <w:rsid w:val="00420D03"/>
    <w:rsid w:val="0042425B"/>
    <w:rsid w:val="004258FA"/>
    <w:rsid w:val="004330E1"/>
    <w:rsid w:val="00434BC2"/>
    <w:rsid w:val="00443BA3"/>
    <w:rsid w:val="00450542"/>
    <w:rsid w:val="00465B2B"/>
    <w:rsid w:val="004733A6"/>
    <w:rsid w:val="004A0FBE"/>
    <w:rsid w:val="004A2A67"/>
    <w:rsid w:val="004C0685"/>
    <w:rsid w:val="004C0947"/>
    <w:rsid w:val="004C2C14"/>
    <w:rsid w:val="004E1685"/>
    <w:rsid w:val="004E393A"/>
    <w:rsid w:val="004E7FFE"/>
    <w:rsid w:val="00502682"/>
    <w:rsid w:val="00502C36"/>
    <w:rsid w:val="00517706"/>
    <w:rsid w:val="005269B8"/>
    <w:rsid w:val="0053175C"/>
    <w:rsid w:val="00535343"/>
    <w:rsid w:val="0054269C"/>
    <w:rsid w:val="005430F5"/>
    <w:rsid w:val="00543D69"/>
    <w:rsid w:val="0054757B"/>
    <w:rsid w:val="00564AA3"/>
    <w:rsid w:val="00571347"/>
    <w:rsid w:val="00572C78"/>
    <w:rsid w:val="0059374D"/>
    <w:rsid w:val="005975BB"/>
    <w:rsid w:val="005A3C99"/>
    <w:rsid w:val="005B4B46"/>
    <w:rsid w:val="005C1A31"/>
    <w:rsid w:val="005C6AB2"/>
    <w:rsid w:val="005D3CEB"/>
    <w:rsid w:val="005D49AE"/>
    <w:rsid w:val="005E08FD"/>
    <w:rsid w:val="005F2434"/>
    <w:rsid w:val="005F25C1"/>
    <w:rsid w:val="00601900"/>
    <w:rsid w:val="0061633C"/>
    <w:rsid w:val="00617968"/>
    <w:rsid w:val="006210E6"/>
    <w:rsid w:val="00624B46"/>
    <w:rsid w:val="00627DEB"/>
    <w:rsid w:val="0064072C"/>
    <w:rsid w:val="00641993"/>
    <w:rsid w:val="00644DA1"/>
    <w:rsid w:val="00653695"/>
    <w:rsid w:val="00657AB9"/>
    <w:rsid w:val="00676DC7"/>
    <w:rsid w:val="00680F2D"/>
    <w:rsid w:val="006A23BD"/>
    <w:rsid w:val="006A4837"/>
    <w:rsid w:val="006B265D"/>
    <w:rsid w:val="006C13E2"/>
    <w:rsid w:val="006C381D"/>
    <w:rsid w:val="006D26D5"/>
    <w:rsid w:val="006F1D81"/>
    <w:rsid w:val="006F52A8"/>
    <w:rsid w:val="006F6154"/>
    <w:rsid w:val="00712429"/>
    <w:rsid w:val="00723A4D"/>
    <w:rsid w:val="00726F2E"/>
    <w:rsid w:val="00733816"/>
    <w:rsid w:val="00737A31"/>
    <w:rsid w:val="00744203"/>
    <w:rsid w:val="0075454C"/>
    <w:rsid w:val="00777159"/>
    <w:rsid w:val="00777E19"/>
    <w:rsid w:val="007A464F"/>
    <w:rsid w:val="007C26DD"/>
    <w:rsid w:val="007C4154"/>
    <w:rsid w:val="007C4A95"/>
    <w:rsid w:val="007C5B15"/>
    <w:rsid w:val="007D023E"/>
    <w:rsid w:val="007D13FF"/>
    <w:rsid w:val="007D5E24"/>
    <w:rsid w:val="007E0F16"/>
    <w:rsid w:val="007E1D64"/>
    <w:rsid w:val="007E1FF6"/>
    <w:rsid w:val="00806241"/>
    <w:rsid w:val="00822132"/>
    <w:rsid w:val="00833E36"/>
    <w:rsid w:val="0083525F"/>
    <w:rsid w:val="00835C5B"/>
    <w:rsid w:val="008370BD"/>
    <w:rsid w:val="00845C10"/>
    <w:rsid w:val="008461CE"/>
    <w:rsid w:val="00847F55"/>
    <w:rsid w:val="008657F5"/>
    <w:rsid w:val="00867CFB"/>
    <w:rsid w:val="008723B2"/>
    <w:rsid w:val="00873BDE"/>
    <w:rsid w:val="00881F5C"/>
    <w:rsid w:val="0089643A"/>
    <w:rsid w:val="008A306F"/>
    <w:rsid w:val="008B7D75"/>
    <w:rsid w:val="008D2A3A"/>
    <w:rsid w:val="008D5374"/>
    <w:rsid w:val="008E10B2"/>
    <w:rsid w:val="008E3EEC"/>
    <w:rsid w:val="0090055B"/>
    <w:rsid w:val="00915A8B"/>
    <w:rsid w:val="00935E5D"/>
    <w:rsid w:val="009411BB"/>
    <w:rsid w:val="00942AC1"/>
    <w:rsid w:val="00944AF6"/>
    <w:rsid w:val="00950A51"/>
    <w:rsid w:val="00960906"/>
    <w:rsid w:val="00972AF3"/>
    <w:rsid w:val="009731F4"/>
    <w:rsid w:val="00975FDC"/>
    <w:rsid w:val="00980899"/>
    <w:rsid w:val="009821E3"/>
    <w:rsid w:val="009831A4"/>
    <w:rsid w:val="00986678"/>
    <w:rsid w:val="00990BE9"/>
    <w:rsid w:val="009A6DEB"/>
    <w:rsid w:val="009B496F"/>
    <w:rsid w:val="009E48A4"/>
    <w:rsid w:val="009F5D75"/>
    <w:rsid w:val="00A01B4E"/>
    <w:rsid w:val="00A10DE1"/>
    <w:rsid w:val="00A213D3"/>
    <w:rsid w:val="00A230B3"/>
    <w:rsid w:val="00A3482B"/>
    <w:rsid w:val="00A3536C"/>
    <w:rsid w:val="00A4213F"/>
    <w:rsid w:val="00A444C8"/>
    <w:rsid w:val="00A4610D"/>
    <w:rsid w:val="00A46453"/>
    <w:rsid w:val="00A55273"/>
    <w:rsid w:val="00A615B1"/>
    <w:rsid w:val="00A73652"/>
    <w:rsid w:val="00A73E66"/>
    <w:rsid w:val="00A8327B"/>
    <w:rsid w:val="00A83E23"/>
    <w:rsid w:val="00A91B64"/>
    <w:rsid w:val="00AA4F47"/>
    <w:rsid w:val="00AA62DB"/>
    <w:rsid w:val="00AC451F"/>
    <w:rsid w:val="00AD5795"/>
    <w:rsid w:val="00AE2CFE"/>
    <w:rsid w:val="00AE4C44"/>
    <w:rsid w:val="00AF4849"/>
    <w:rsid w:val="00AF7C5F"/>
    <w:rsid w:val="00B02078"/>
    <w:rsid w:val="00B11B52"/>
    <w:rsid w:val="00B12698"/>
    <w:rsid w:val="00B25B3D"/>
    <w:rsid w:val="00B27923"/>
    <w:rsid w:val="00B305BA"/>
    <w:rsid w:val="00B4142D"/>
    <w:rsid w:val="00B42DEE"/>
    <w:rsid w:val="00B47872"/>
    <w:rsid w:val="00B47E48"/>
    <w:rsid w:val="00B62375"/>
    <w:rsid w:val="00B65DF6"/>
    <w:rsid w:val="00B670CE"/>
    <w:rsid w:val="00B93CEF"/>
    <w:rsid w:val="00B960E2"/>
    <w:rsid w:val="00B969CD"/>
    <w:rsid w:val="00BA293E"/>
    <w:rsid w:val="00BB3BE1"/>
    <w:rsid w:val="00BB6942"/>
    <w:rsid w:val="00BC4994"/>
    <w:rsid w:val="00BE5D09"/>
    <w:rsid w:val="00BF5045"/>
    <w:rsid w:val="00C06034"/>
    <w:rsid w:val="00C10715"/>
    <w:rsid w:val="00C23C72"/>
    <w:rsid w:val="00C3022C"/>
    <w:rsid w:val="00C43454"/>
    <w:rsid w:val="00C46D9C"/>
    <w:rsid w:val="00C52826"/>
    <w:rsid w:val="00C60E34"/>
    <w:rsid w:val="00C70079"/>
    <w:rsid w:val="00C71E14"/>
    <w:rsid w:val="00C76B0A"/>
    <w:rsid w:val="00C77777"/>
    <w:rsid w:val="00C86324"/>
    <w:rsid w:val="00C949C9"/>
    <w:rsid w:val="00CA51ED"/>
    <w:rsid w:val="00CB4961"/>
    <w:rsid w:val="00CB5F34"/>
    <w:rsid w:val="00CC379E"/>
    <w:rsid w:val="00CD2602"/>
    <w:rsid w:val="00CE0A7F"/>
    <w:rsid w:val="00CE51A3"/>
    <w:rsid w:val="00CE60DE"/>
    <w:rsid w:val="00CE6A3B"/>
    <w:rsid w:val="00CF0157"/>
    <w:rsid w:val="00D02F7D"/>
    <w:rsid w:val="00D05F03"/>
    <w:rsid w:val="00D17099"/>
    <w:rsid w:val="00D267F1"/>
    <w:rsid w:val="00D26873"/>
    <w:rsid w:val="00D305A8"/>
    <w:rsid w:val="00D35F7F"/>
    <w:rsid w:val="00D40198"/>
    <w:rsid w:val="00D4386F"/>
    <w:rsid w:val="00D55E27"/>
    <w:rsid w:val="00D62F52"/>
    <w:rsid w:val="00D71A9A"/>
    <w:rsid w:val="00D90AB8"/>
    <w:rsid w:val="00DA34C7"/>
    <w:rsid w:val="00DA486F"/>
    <w:rsid w:val="00DB374D"/>
    <w:rsid w:val="00DB5E62"/>
    <w:rsid w:val="00DC7D6C"/>
    <w:rsid w:val="00DD159F"/>
    <w:rsid w:val="00DD1B7D"/>
    <w:rsid w:val="00DD42EE"/>
    <w:rsid w:val="00E01264"/>
    <w:rsid w:val="00E17B87"/>
    <w:rsid w:val="00E24DB2"/>
    <w:rsid w:val="00E27430"/>
    <w:rsid w:val="00E30C0F"/>
    <w:rsid w:val="00E32F46"/>
    <w:rsid w:val="00E372C5"/>
    <w:rsid w:val="00E4079F"/>
    <w:rsid w:val="00E54DCE"/>
    <w:rsid w:val="00E55F3C"/>
    <w:rsid w:val="00E60F68"/>
    <w:rsid w:val="00E743D7"/>
    <w:rsid w:val="00E75739"/>
    <w:rsid w:val="00E84F53"/>
    <w:rsid w:val="00EB3DBB"/>
    <w:rsid w:val="00EB5F62"/>
    <w:rsid w:val="00EC2B46"/>
    <w:rsid w:val="00EE0289"/>
    <w:rsid w:val="00EE06BB"/>
    <w:rsid w:val="00EF3A58"/>
    <w:rsid w:val="00EF6298"/>
    <w:rsid w:val="00EF720D"/>
    <w:rsid w:val="00F002CF"/>
    <w:rsid w:val="00F14F9E"/>
    <w:rsid w:val="00F17B97"/>
    <w:rsid w:val="00F20D56"/>
    <w:rsid w:val="00F45145"/>
    <w:rsid w:val="00F65F9D"/>
    <w:rsid w:val="00F67F41"/>
    <w:rsid w:val="00F70645"/>
    <w:rsid w:val="00F72CFE"/>
    <w:rsid w:val="00F750F3"/>
    <w:rsid w:val="00F80ECC"/>
    <w:rsid w:val="00F85685"/>
    <w:rsid w:val="00FA0E94"/>
    <w:rsid w:val="00FA3EF6"/>
    <w:rsid w:val="00FA4503"/>
    <w:rsid w:val="00FA6FB6"/>
    <w:rsid w:val="00FB351C"/>
    <w:rsid w:val="00FC4F9B"/>
    <w:rsid w:val="00FD158E"/>
    <w:rsid w:val="00FD4BBD"/>
    <w:rsid w:val="00FE1120"/>
    <w:rsid w:val="00FE1899"/>
    <w:rsid w:val="00FE2453"/>
    <w:rsid w:val="00FE2B86"/>
    <w:rsid w:val="00FE673D"/>
    <w:rsid w:val="00FE6D32"/>
    <w:rsid w:val="00FF058B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B774"/>
  <w15:chartTrackingRefBased/>
  <w15:docId w15:val="{8D94319E-946A-48C5-B039-9332BB0D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2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B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E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2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26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6D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640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2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866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AyeshaKhalid5/ECS1005-Verilog-Lab3-Task2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plit.com/@AyeshaKhalid5/ECS1005-Verilog-Lab3-Task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eplit.com/@AyeshaKhalid5/ECS1005-Verilog-Lab3-Task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khalid</dc:creator>
  <cp:keywords/>
  <dc:description/>
  <cp:lastModifiedBy>Ayesha Khalid</cp:lastModifiedBy>
  <cp:revision>306</cp:revision>
  <cp:lastPrinted>2022-02-01T09:03:00Z</cp:lastPrinted>
  <dcterms:created xsi:type="dcterms:W3CDTF">2022-01-25T04:59:00Z</dcterms:created>
  <dcterms:modified xsi:type="dcterms:W3CDTF">2023-11-30T12:55:00Z</dcterms:modified>
</cp:coreProperties>
</file>