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AFD16" w14:textId="7E67BFAF" w:rsidR="004C0947" w:rsidRPr="001D6B0E" w:rsidRDefault="004C0947" w:rsidP="00DA34C7">
      <w:pPr>
        <w:jc w:val="center"/>
        <w:rPr>
          <w:rFonts w:ascii="Times New Roman" w:hAnsi="Times New Roman" w:cs="Times New Roman"/>
          <w:b/>
          <w:bCs/>
          <w:sz w:val="44"/>
          <w:szCs w:val="44"/>
        </w:rPr>
      </w:pPr>
      <w:r w:rsidRPr="001D6B0E">
        <w:rPr>
          <w:rFonts w:ascii="Times New Roman" w:hAnsi="Times New Roman" w:cs="Times New Roman"/>
          <w:b/>
          <w:bCs/>
          <w:sz w:val="44"/>
          <w:szCs w:val="44"/>
        </w:rPr>
        <w:t xml:space="preserve">Verilog Lab </w:t>
      </w:r>
      <w:r w:rsidR="00043F9B" w:rsidRPr="001D6B0E">
        <w:rPr>
          <w:rFonts w:ascii="Times New Roman" w:hAnsi="Times New Roman" w:cs="Times New Roman"/>
          <w:b/>
          <w:bCs/>
          <w:sz w:val="44"/>
          <w:szCs w:val="44"/>
        </w:rPr>
        <w:t>5</w:t>
      </w:r>
      <w:r w:rsidR="00DA34C7" w:rsidRPr="001D6B0E">
        <w:rPr>
          <w:rFonts w:ascii="Times New Roman" w:hAnsi="Times New Roman" w:cs="Times New Roman"/>
          <w:b/>
          <w:bCs/>
          <w:sz w:val="44"/>
          <w:szCs w:val="44"/>
        </w:rPr>
        <w:t xml:space="preserve"> (ECS1005)</w:t>
      </w:r>
    </w:p>
    <w:p w14:paraId="7FC152C3" w14:textId="77777777" w:rsidR="00DA34C7" w:rsidRPr="001D6B0E" w:rsidRDefault="00DA34C7" w:rsidP="00DA34C7">
      <w:pPr>
        <w:rPr>
          <w:rFonts w:ascii="Times New Roman" w:hAnsi="Times New Roman" w:cs="Times New Roman"/>
          <w:b/>
          <w:bCs/>
          <w:sz w:val="44"/>
          <w:szCs w:val="44"/>
        </w:rPr>
      </w:pPr>
      <w:r w:rsidRPr="001D6B0E">
        <w:rPr>
          <w:rFonts w:ascii="Times New Roman" w:hAnsi="Times New Roman" w:cs="Times New Roman"/>
          <w:b/>
          <w:bCs/>
          <w:sz w:val="44"/>
          <w:szCs w:val="44"/>
        </w:rPr>
        <w:t>Objectives:</w:t>
      </w:r>
    </w:p>
    <w:p w14:paraId="19C3463E" w14:textId="77777777" w:rsidR="00DA34C7" w:rsidRPr="001D6B0E" w:rsidRDefault="00DA34C7" w:rsidP="00DA34C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0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objectives of this lab are as follows</w:t>
      </w:r>
    </w:p>
    <w:p w14:paraId="45B6E103" w14:textId="5F473855" w:rsidR="00E26ACD" w:rsidRPr="001D6B0E" w:rsidRDefault="00E26ACD" w:rsidP="00E26ACD">
      <w:pPr>
        <w:pStyle w:val="ListParagraph"/>
        <w:numPr>
          <w:ilvl w:val="0"/>
          <w:numId w:val="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0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model edge triggered Flip Flops.</w:t>
      </w:r>
    </w:p>
    <w:p w14:paraId="2DAE5892" w14:textId="050DC158" w:rsidR="00A72617" w:rsidRPr="001D6B0E" w:rsidRDefault="00A72617" w:rsidP="00884609">
      <w:pPr>
        <w:pStyle w:val="ListParagraph"/>
        <w:numPr>
          <w:ilvl w:val="0"/>
          <w:numId w:val="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0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Understand </w:t>
      </w:r>
      <w:r w:rsidR="0070761F" w:rsidRPr="001D6B0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blocking and non-blocking </w:t>
      </w:r>
      <w:r w:rsidR="00E26ACD" w:rsidRPr="001D6B0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statements.</w:t>
      </w:r>
    </w:p>
    <w:p w14:paraId="171561F4" w14:textId="6AF97624" w:rsidR="0070761F" w:rsidRPr="001D6B0E" w:rsidRDefault="0070761F" w:rsidP="00884609">
      <w:pPr>
        <w:pStyle w:val="ListParagraph"/>
        <w:numPr>
          <w:ilvl w:val="0"/>
          <w:numId w:val="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0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A72617" w:rsidRPr="001D6B0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ehavioural</w:t>
      </w:r>
      <w:r w:rsidR="0053175C" w:rsidRPr="001D6B0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modelling </w:t>
      </w:r>
      <w:r w:rsidR="00EF72D3" w:rsidRPr="001D6B0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r w:rsidRPr="001D6B0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F72D3" w:rsidRPr="001D6B0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shift registers and counters</w:t>
      </w:r>
      <w:r w:rsidR="00E26ACD" w:rsidRPr="001D6B0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B1F87D" w14:textId="3CE7C677" w:rsidR="00E26ACD" w:rsidRPr="001D6B0E" w:rsidRDefault="00E26ACD" w:rsidP="00E26ACD">
      <w:pPr>
        <w:rPr>
          <w:rFonts w:ascii="Times New Roman" w:hAnsi="Times New Roman" w:cs="Times New Roman"/>
          <w:b/>
          <w:bCs/>
          <w:sz w:val="44"/>
          <w:szCs w:val="44"/>
        </w:rPr>
      </w:pPr>
      <w:r w:rsidRPr="001D6B0E">
        <w:rPr>
          <w:rFonts w:ascii="Times New Roman" w:hAnsi="Times New Roman" w:cs="Times New Roman"/>
          <w:b/>
          <w:bCs/>
          <w:sz w:val="44"/>
          <w:szCs w:val="44"/>
        </w:rPr>
        <w:t>Reminder: Fixing the waveforms!</w:t>
      </w:r>
    </w:p>
    <w:p w14:paraId="07797F26" w14:textId="1EF908BF" w:rsidR="00E26ACD" w:rsidRPr="001D6B0E" w:rsidRDefault="00E26ACD" w:rsidP="00E26ACD">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0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you click the Run button, it will compile. If it opens up the waveform, then you can simply skip the next step. If the wave form does not open, then click the shell screen, right next to the console on the right side of the screen as shown below. </w:t>
      </w:r>
    </w:p>
    <w:p w14:paraId="5B0F89A1" w14:textId="77777777" w:rsidR="00E26ACD" w:rsidRPr="001D6B0E" w:rsidRDefault="00E26ACD" w:rsidP="00E26ACD">
      <w:pPr>
        <w:jc w:val="center"/>
        <w:rPr>
          <w:rFonts w:ascii="Times New Roman" w:hAnsi="Times New Roman" w:cs="Times New Roman"/>
          <w:sz w:val="24"/>
          <w:szCs w:val="24"/>
        </w:rPr>
      </w:pPr>
      <w:r w:rsidRPr="001D6B0E">
        <w:rPr>
          <w:rFonts w:ascii="Times New Roman" w:hAnsi="Times New Roman" w:cs="Times New Roman"/>
          <w:noProof/>
        </w:rPr>
        <w:drawing>
          <wp:inline distT="0" distB="0" distL="0" distR="0" wp14:anchorId="1C298DFF" wp14:editId="01391DDF">
            <wp:extent cx="3292475" cy="665064"/>
            <wp:effectExtent l="0" t="0" r="3175" b="1905"/>
            <wp:docPr id="5803603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60341" name="Picture 1" descr="A screen shot of a computer&#10;&#10;Description automatically generated"/>
                    <pic:cNvPicPr/>
                  </pic:nvPicPr>
                  <pic:blipFill>
                    <a:blip r:embed="rId6"/>
                    <a:stretch>
                      <a:fillRect/>
                    </a:stretch>
                  </pic:blipFill>
                  <pic:spPr>
                    <a:xfrm>
                      <a:off x="0" y="0"/>
                      <a:ext cx="3307837" cy="668167"/>
                    </a:xfrm>
                    <a:prstGeom prst="rect">
                      <a:avLst/>
                    </a:prstGeom>
                  </pic:spPr>
                </pic:pic>
              </a:graphicData>
            </a:graphic>
          </wp:inline>
        </w:drawing>
      </w:r>
    </w:p>
    <w:p w14:paraId="7E1FC17F" w14:textId="77777777" w:rsidR="00E26ACD" w:rsidRPr="001D6B0E" w:rsidRDefault="00E26ACD" w:rsidP="00E26ACD">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0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the shell, copy and paste the following command and enter:</w:t>
      </w:r>
    </w:p>
    <w:p w14:paraId="234F2770" w14:textId="77777777" w:rsidR="00E26ACD" w:rsidRPr="001D6B0E" w:rsidRDefault="00E26ACD" w:rsidP="00E26ACD">
      <w:pPr>
        <w:ind w:firstLine="720"/>
        <w:rPr>
          <w:rFonts w:ascii="Times New Roman" w:eastAsia="Times New Roman" w:hAnsi="Times New Roman" w:cs="Times New Roman"/>
          <w:color w:val="000000"/>
          <w:sz w:val="28"/>
          <w:szCs w:val="28"/>
          <w:lang w:eastAsia="en-GB"/>
        </w:rPr>
      </w:pPr>
      <w:proofErr w:type="spellStart"/>
      <w:r w:rsidRPr="001D6B0E">
        <w:rPr>
          <w:rFonts w:ascii="Times New Roman" w:eastAsia="Times New Roman" w:hAnsi="Times New Roman" w:cs="Times New Roman"/>
          <w:color w:val="000000"/>
          <w:sz w:val="28"/>
          <w:szCs w:val="28"/>
          <w:lang w:eastAsia="en-GB"/>
        </w:rPr>
        <w:t>chmod</w:t>
      </w:r>
      <w:proofErr w:type="spellEnd"/>
      <w:r w:rsidRPr="001D6B0E">
        <w:rPr>
          <w:rFonts w:ascii="Times New Roman" w:eastAsia="Times New Roman" w:hAnsi="Times New Roman" w:cs="Times New Roman"/>
          <w:color w:val="000000"/>
          <w:sz w:val="28"/>
          <w:szCs w:val="28"/>
          <w:lang w:eastAsia="en-GB"/>
        </w:rPr>
        <w:t xml:space="preserve"> +x run.sh &amp;&amp; ./run.sh</w:t>
      </w:r>
    </w:p>
    <w:p w14:paraId="2EA8C8BC" w14:textId="3353187F" w:rsidR="00E26ACD" w:rsidRPr="001D6B0E" w:rsidRDefault="00E26ACD" w:rsidP="00E26ACD">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0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command will re-compile the project and the waveform will launch as well. </w:t>
      </w:r>
    </w:p>
    <w:p w14:paraId="083BCEA1" w14:textId="267AE891" w:rsidR="00EB0A7D" w:rsidRPr="001D6B0E" w:rsidRDefault="000679E0" w:rsidP="00EB0A7D">
      <w:pPr>
        <w:rPr>
          <w:rFonts w:ascii="Times New Roman" w:hAnsi="Times New Roman" w:cs="Times New Roman"/>
          <w:b/>
          <w:bCs/>
          <w:sz w:val="44"/>
          <w:szCs w:val="44"/>
        </w:rPr>
      </w:pPr>
      <w:r w:rsidRPr="001D6B0E">
        <w:rPr>
          <w:rFonts w:ascii="Times New Roman" w:hAnsi="Times New Roman" w:cs="Times New Roman"/>
          <w:b/>
          <w:bCs/>
          <w:sz w:val="44"/>
          <w:szCs w:val="44"/>
        </w:rPr>
        <w:t xml:space="preserve">Task 1: Modelling a </w:t>
      </w:r>
      <w:r w:rsidR="00F06554" w:rsidRPr="001D6B0E">
        <w:rPr>
          <w:rFonts w:ascii="Times New Roman" w:hAnsi="Times New Roman" w:cs="Times New Roman"/>
          <w:b/>
          <w:bCs/>
          <w:sz w:val="44"/>
          <w:szCs w:val="44"/>
        </w:rPr>
        <w:t xml:space="preserve">rising/falling edge triggered </w:t>
      </w:r>
      <w:r w:rsidR="00D9035C" w:rsidRPr="001D6B0E">
        <w:rPr>
          <w:rFonts w:ascii="Times New Roman" w:hAnsi="Times New Roman" w:cs="Times New Roman"/>
          <w:b/>
          <w:bCs/>
          <w:sz w:val="44"/>
          <w:szCs w:val="44"/>
        </w:rPr>
        <w:t>D-FF with an asynchronous</w:t>
      </w:r>
      <w:r w:rsidR="00F06554" w:rsidRPr="001D6B0E">
        <w:rPr>
          <w:rFonts w:ascii="Times New Roman" w:hAnsi="Times New Roman" w:cs="Times New Roman"/>
          <w:b/>
          <w:bCs/>
          <w:sz w:val="44"/>
          <w:szCs w:val="44"/>
        </w:rPr>
        <w:t>/synchronous</w:t>
      </w:r>
      <w:r w:rsidR="00D9035C" w:rsidRPr="001D6B0E">
        <w:rPr>
          <w:rFonts w:ascii="Times New Roman" w:hAnsi="Times New Roman" w:cs="Times New Roman"/>
          <w:b/>
          <w:bCs/>
          <w:sz w:val="44"/>
          <w:szCs w:val="44"/>
        </w:rPr>
        <w:t xml:space="preserve"> reset </w:t>
      </w:r>
    </w:p>
    <w:p w14:paraId="18AA0389" w14:textId="1986350F" w:rsidR="003D11B2" w:rsidRPr="001D6B0E" w:rsidRDefault="003D11B2" w:rsidP="000034DA">
      <w:pPr>
        <w:jc w:val="both"/>
        <w:rPr>
          <w:rFonts w:ascii="Times New Roman" w:hAnsi="Times New Roman" w:cs="Times New Roman"/>
          <w:sz w:val="24"/>
          <w:szCs w:val="24"/>
        </w:rPr>
      </w:pPr>
      <w:r w:rsidRPr="001D6B0E">
        <w:rPr>
          <w:rFonts w:ascii="Times New Roman" w:hAnsi="Times New Roman" w:cs="Times New Roman"/>
          <w:sz w:val="24"/>
          <w:szCs w:val="24"/>
        </w:rPr>
        <w:t>In the last lab we saw two procedural blocks (</w:t>
      </w:r>
      <w:r w:rsidR="00520A00" w:rsidRPr="001D6B0E">
        <w:rPr>
          <w:rFonts w:ascii="Times New Roman" w:hAnsi="Times New Roman" w:cs="Times New Roman"/>
          <w:b/>
          <w:bCs/>
          <w:sz w:val="24"/>
          <w:szCs w:val="24"/>
        </w:rPr>
        <w:t>initial</w:t>
      </w:r>
      <w:r w:rsidR="00520A00" w:rsidRPr="001D6B0E">
        <w:rPr>
          <w:rFonts w:ascii="Times New Roman" w:hAnsi="Times New Roman" w:cs="Times New Roman"/>
          <w:sz w:val="24"/>
          <w:szCs w:val="24"/>
        </w:rPr>
        <w:t xml:space="preserve"> block and </w:t>
      </w:r>
      <w:r w:rsidR="00520A00" w:rsidRPr="001D6B0E">
        <w:rPr>
          <w:rFonts w:ascii="Times New Roman" w:hAnsi="Times New Roman" w:cs="Times New Roman"/>
          <w:b/>
          <w:bCs/>
          <w:sz w:val="24"/>
          <w:szCs w:val="24"/>
        </w:rPr>
        <w:t>always</w:t>
      </w:r>
      <w:r w:rsidR="00520A00" w:rsidRPr="001D6B0E">
        <w:rPr>
          <w:rFonts w:ascii="Times New Roman" w:hAnsi="Times New Roman" w:cs="Times New Roman"/>
          <w:sz w:val="24"/>
          <w:szCs w:val="24"/>
        </w:rPr>
        <w:t xml:space="preserve"> block</w:t>
      </w:r>
      <w:r w:rsidRPr="001D6B0E">
        <w:rPr>
          <w:rFonts w:ascii="Times New Roman" w:hAnsi="Times New Roman" w:cs="Times New Roman"/>
          <w:sz w:val="24"/>
          <w:szCs w:val="24"/>
        </w:rPr>
        <w:t>)</w:t>
      </w:r>
      <w:r w:rsidR="00520A00" w:rsidRPr="001D6B0E">
        <w:rPr>
          <w:rFonts w:ascii="Times New Roman" w:hAnsi="Times New Roman" w:cs="Times New Roman"/>
          <w:sz w:val="24"/>
          <w:szCs w:val="24"/>
        </w:rPr>
        <w:t xml:space="preserve"> in the highest abstraction level of Verilog modelling, i.e., behavioural modelling. </w:t>
      </w:r>
      <w:r w:rsidR="00520A00" w:rsidRPr="001D6B0E">
        <w:rPr>
          <w:rFonts w:ascii="Times New Roman" w:hAnsi="Times New Roman" w:cs="Times New Roman"/>
          <w:i/>
          <w:iCs/>
          <w:sz w:val="24"/>
          <w:szCs w:val="24"/>
        </w:rPr>
        <w:t xml:space="preserve">We saw that the </w:t>
      </w:r>
      <w:r w:rsidR="00520A00" w:rsidRPr="001D6B0E">
        <w:rPr>
          <w:rFonts w:ascii="Times New Roman" w:hAnsi="Times New Roman" w:cs="Times New Roman"/>
          <w:b/>
          <w:bCs/>
          <w:i/>
          <w:iCs/>
          <w:sz w:val="24"/>
          <w:szCs w:val="24"/>
        </w:rPr>
        <w:t>initial</w:t>
      </w:r>
      <w:r w:rsidR="00520A00" w:rsidRPr="001D6B0E">
        <w:rPr>
          <w:rFonts w:ascii="Times New Roman" w:hAnsi="Times New Roman" w:cs="Times New Roman"/>
          <w:i/>
          <w:iCs/>
          <w:sz w:val="24"/>
          <w:szCs w:val="24"/>
        </w:rPr>
        <w:t xml:space="preserve"> block executes exactly </w:t>
      </w:r>
      <w:r w:rsidR="00520A00" w:rsidRPr="001D6B0E">
        <w:rPr>
          <w:rFonts w:ascii="Times New Roman" w:hAnsi="Times New Roman" w:cs="Times New Roman"/>
          <w:b/>
          <w:bCs/>
          <w:i/>
          <w:iCs/>
          <w:sz w:val="24"/>
          <w:szCs w:val="24"/>
        </w:rPr>
        <w:t>once</w:t>
      </w:r>
      <w:r w:rsidR="00520A00" w:rsidRPr="001D6B0E">
        <w:rPr>
          <w:rFonts w:ascii="Times New Roman" w:hAnsi="Times New Roman" w:cs="Times New Roman"/>
          <w:i/>
          <w:iCs/>
          <w:sz w:val="24"/>
          <w:szCs w:val="24"/>
        </w:rPr>
        <w:t xml:space="preserve"> while </w:t>
      </w:r>
      <w:r w:rsidR="00520A00" w:rsidRPr="001D6B0E">
        <w:rPr>
          <w:rFonts w:ascii="Times New Roman" w:hAnsi="Times New Roman" w:cs="Times New Roman"/>
          <w:b/>
          <w:bCs/>
          <w:i/>
          <w:iCs/>
          <w:sz w:val="24"/>
          <w:szCs w:val="24"/>
        </w:rPr>
        <w:t>always</w:t>
      </w:r>
      <w:r w:rsidR="00520A00" w:rsidRPr="001D6B0E">
        <w:rPr>
          <w:rFonts w:ascii="Times New Roman" w:hAnsi="Times New Roman" w:cs="Times New Roman"/>
          <w:i/>
          <w:iCs/>
          <w:sz w:val="24"/>
          <w:szCs w:val="24"/>
        </w:rPr>
        <w:t xml:space="preserve"> block </w:t>
      </w:r>
      <w:r w:rsidR="00875B22" w:rsidRPr="001D6B0E">
        <w:rPr>
          <w:rFonts w:ascii="Times New Roman" w:hAnsi="Times New Roman" w:cs="Times New Roman"/>
          <w:i/>
          <w:iCs/>
          <w:sz w:val="24"/>
          <w:szCs w:val="24"/>
        </w:rPr>
        <w:t xml:space="preserve">is </w:t>
      </w:r>
      <w:r w:rsidR="00875B22" w:rsidRPr="001D6B0E">
        <w:rPr>
          <w:rFonts w:ascii="Times New Roman" w:hAnsi="Times New Roman" w:cs="Times New Roman"/>
          <w:b/>
          <w:bCs/>
          <w:i/>
          <w:iCs/>
          <w:sz w:val="24"/>
          <w:szCs w:val="24"/>
        </w:rPr>
        <w:t>always</w:t>
      </w:r>
      <w:r w:rsidR="00875B22" w:rsidRPr="001D6B0E">
        <w:rPr>
          <w:rFonts w:ascii="Times New Roman" w:hAnsi="Times New Roman" w:cs="Times New Roman"/>
          <w:i/>
          <w:iCs/>
          <w:sz w:val="24"/>
          <w:szCs w:val="24"/>
        </w:rPr>
        <w:t xml:space="preserve"> active </w:t>
      </w:r>
      <w:r w:rsidR="00903CB2" w:rsidRPr="001D6B0E">
        <w:rPr>
          <w:rFonts w:ascii="Times New Roman" w:hAnsi="Times New Roman" w:cs="Times New Roman"/>
          <w:i/>
          <w:iCs/>
          <w:sz w:val="24"/>
          <w:szCs w:val="24"/>
        </w:rPr>
        <w:t>as long as the</w:t>
      </w:r>
      <w:r w:rsidR="00875B22" w:rsidRPr="001D6B0E">
        <w:rPr>
          <w:rFonts w:ascii="Times New Roman" w:hAnsi="Times New Roman" w:cs="Times New Roman"/>
          <w:i/>
          <w:iCs/>
          <w:sz w:val="24"/>
          <w:szCs w:val="24"/>
        </w:rPr>
        <w:t xml:space="preserve"> simulation is </w:t>
      </w:r>
      <w:r w:rsidR="00903CB2" w:rsidRPr="001D6B0E">
        <w:rPr>
          <w:rFonts w:ascii="Times New Roman" w:hAnsi="Times New Roman" w:cs="Times New Roman"/>
          <w:i/>
          <w:iCs/>
          <w:sz w:val="24"/>
          <w:szCs w:val="24"/>
        </w:rPr>
        <w:t>active</w:t>
      </w:r>
      <w:r w:rsidR="00875B22" w:rsidRPr="001D6B0E">
        <w:rPr>
          <w:rFonts w:ascii="Times New Roman" w:hAnsi="Times New Roman" w:cs="Times New Roman"/>
          <w:sz w:val="24"/>
          <w:szCs w:val="24"/>
        </w:rPr>
        <w:t xml:space="preserve">. The initial block is used only in the testbenches to </w:t>
      </w:r>
      <w:r w:rsidR="000034DA" w:rsidRPr="001D6B0E">
        <w:rPr>
          <w:rFonts w:ascii="Times New Roman" w:hAnsi="Times New Roman" w:cs="Times New Roman"/>
          <w:sz w:val="24"/>
          <w:szCs w:val="24"/>
        </w:rPr>
        <w:t>initialize</w:t>
      </w:r>
      <w:r w:rsidR="00C7289C" w:rsidRPr="001D6B0E">
        <w:rPr>
          <w:rFonts w:ascii="Times New Roman" w:hAnsi="Times New Roman" w:cs="Times New Roman"/>
          <w:sz w:val="24"/>
          <w:szCs w:val="24"/>
        </w:rPr>
        <w:t xml:space="preserve"> values of various variables. The always block can be used in both test benches and the design (or the DUT</w:t>
      </w:r>
      <w:r w:rsidR="000034DA" w:rsidRPr="001D6B0E">
        <w:rPr>
          <w:rFonts w:ascii="Times New Roman" w:hAnsi="Times New Roman" w:cs="Times New Roman"/>
          <w:sz w:val="24"/>
          <w:szCs w:val="24"/>
        </w:rPr>
        <w:t>s</w:t>
      </w:r>
      <w:r w:rsidR="00C7289C" w:rsidRPr="001D6B0E">
        <w:rPr>
          <w:rFonts w:ascii="Times New Roman" w:hAnsi="Times New Roman" w:cs="Times New Roman"/>
          <w:sz w:val="24"/>
          <w:szCs w:val="24"/>
        </w:rPr>
        <w:t>)</w:t>
      </w:r>
      <w:r w:rsidR="000034DA" w:rsidRPr="001D6B0E">
        <w:rPr>
          <w:rFonts w:ascii="Times New Roman" w:hAnsi="Times New Roman" w:cs="Times New Roman"/>
          <w:sz w:val="24"/>
          <w:szCs w:val="24"/>
        </w:rPr>
        <w:t>. In Verilog lab0</w:t>
      </w:r>
      <w:r w:rsidR="00E26ACD" w:rsidRPr="001D6B0E">
        <w:rPr>
          <w:rFonts w:ascii="Times New Roman" w:hAnsi="Times New Roman" w:cs="Times New Roman"/>
          <w:sz w:val="24"/>
          <w:szCs w:val="24"/>
        </w:rPr>
        <w:t>4</w:t>
      </w:r>
      <w:r w:rsidR="000034DA" w:rsidRPr="001D6B0E">
        <w:rPr>
          <w:rFonts w:ascii="Times New Roman" w:hAnsi="Times New Roman" w:cs="Times New Roman"/>
          <w:sz w:val="24"/>
          <w:szCs w:val="24"/>
        </w:rPr>
        <w:t xml:space="preserve">, we saw several examples of how the always block can be used to model </w:t>
      </w:r>
      <w:r w:rsidR="00734FC1" w:rsidRPr="001D6B0E">
        <w:rPr>
          <w:rFonts w:ascii="Times New Roman" w:hAnsi="Times New Roman" w:cs="Times New Roman"/>
          <w:sz w:val="24"/>
          <w:szCs w:val="24"/>
        </w:rPr>
        <w:t>combination</w:t>
      </w:r>
      <w:r w:rsidR="000034DA" w:rsidRPr="001D6B0E">
        <w:rPr>
          <w:rFonts w:ascii="Times New Roman" w:hAnsi="Times New Roman" w:cs="Times New Roman"/>
          <w:sz w:val="24"/>
          <w:szCs w:val="24"/>
        </w:rPr>
        <w:t xml:space="preserve"> logic elements, like multiplexers, </w:t>
      </w:r>
      <w:r w:rsidR="00734FC1" w:rsidRPr="001D6B0E">
        <w:rPr>
          <w:rFonts w:ascii="Times New Roman" w:hAnsi="Times New Roman" w:cs="Times New Roman"/>
          <w:sz w:val="24"/>
          <w:szCs w:val="24"/>
        </w:rPr>
        <w:t>decoders etc. Today</w:t>
      </w:r>
      <w:r w:rsidR="003875A6" w:rsidRPr="001D6B0E">
        <w:rPr>
          <w:rFonts w:ascii="Times New Roman" w:hAnsi="Times New Roman" w:cs="Times New Roman"/>
          <w:sz w:val="24"/>
          <w:szCs w:val="24"/>
        </w:rPr>
        <w:t>,</w:t>
      </w:r>
      <w:r w:rsidR="00734FC1" w:rsidRPr="001D6B0E">
        <w:rPr>
          <w:rFonts w:ascii="Times New Roman" w:hAnsi="Times New Roman" w:cs="Times New Roman"/>
          <w:sz w:val="24"/>
          <w:szCs w:val="24"/>
        </w:rPr>
        <w:t xml:space="preserve"> we are going to shift gears and see how the always block can be used to model the</w:t>
      </w:r>
      <w:r w:rsidR="00E26ACD" w:rsidRPr="001D6B0E">
        <w:rPr>
          <w:rFonts w:ascii="Times New Roman" w:hAnsi="Times New Roman" w:cs="Times New Roman"/>
          <w:sz w:val="24"/>
          <w:szCs w:val="24"/>
        </w:rPr>
        <w:t xml:space="preserve"> edge triggered sequential blocks or the </w:t>
      </w:r>
      <w:r w:rsidR="00734FC1" w:rsidRPr="001D6B0E">
        <w:rPr>
          <w:rFonts w:ascii="Times New Roman" w:hAnsi="Times New Roman" w:cs="Times New Roman"/>
          <w:sz w:val="24"/>
          <w:szCs w:val="24"/>
        </w:rPr>
        <w:t xml:space="preserve"> D-</w:t>
      </w:r>
      <w:proofErr w:type="spellStart"/>
      <w:r w:rsidR="00734FC1" w:rsidRPr="001D6B0E">
        <w:rPr>
          <w:rFonts w:ascii="Times New Roman" w:hAnsi="Times New Roman" w:cs="Times New Roman"/>
          <w:sz w:val="24"/>
          <w:szCs w:val="24"/>
        </w:rPr>
        <w:t>FlipFlops</w:t>
      </w:r>
      <w:proofErr w:type="spellEnd"/>
      <w:r w:rsidR="00172FF3" w:rsidRPr="001D6B0E">
        <w:rPr>
          <w:rFonts w:ascii="Times New Roman" w:hAnsi="Times New Roman" w:cs="Times New Roman"/>
          <w:sz w:val="24"/>
          <w:szCs w:val="24"/>
        </w:rPr>
        <w:t xml:space="preserve"> (D-FF)</w:t>
      </w:r>
      <w:r w:rsidR="00734FC1" w:rsidRPr="001D6B0E">
        <w:rPr>
          <w:rFonts w:ascii="Times New Roman" w:hAnsi="Times New Roman" w:cs="Times New Roman"/>
          <w:sz w:val="24"/>
          <w:szCs w:val="24"/>
        </w:rPr>
        <w:t>.</w:t>
      </w:r>
    </w:p>
    <w:p w14:paraId="7ED0FD55" w14:textId="1F7A5109" w:rsidR="00F900B0" w:rsidRPr="001D6B0E" w:rsidRDefault="00D204B2" w:rsidP="000034DA">
      <w:pPr>
        <w:jc w:val="both"/>
        <w:rPr>
          <w:rFonts w:ascii="Times New Roman" w:hAnsi="Times New Roman" w:cs="Times New Roman"/>
        </w:rPr>
      </w:pPr>
      <w:r w:rsidRPr="001D6B0E">
        <w:rPr>
          <w:rFonts w:ascii="Times New Roman" w:hAnsi="Times New Roman" w:cs="Times New Roman"/>
          <w:sz w:val="24"/>
          <w:szCs w:val="24"/>
        </w:rPr>
        <w:t>Let’s</w:t>
      </w:r>
      <w:r w:rsidR="00F0163E" w:rsidRPr="001D6B0E">
        <w:rPr>
          <w:rFonts w:ascii="Times New Roman" w:hAnsi="Times New Roman" w:cs="Times New Roman"/>
          <w:sz w:val="24"/>
          <w:szCs w:val="24"/>
        </w:rPr>
        <w:t xml:space="preserve"> start modelling a D-FF</w:t>
      </w:r>
      <w:r w:rsidR="002349E7" w:rsidRPr="001D6B0E">
        <w:rPr>
          <w:rFonts w:ascii="Times New Roman" w:hAnsi="Times New Roman" w:cs="Times New Roman"/>
          <w:sz w:val="24"/>
          <w:szCs w:val="24"/>
        </w:rPr>
        <w:t xml:space="preserve"> </w:t>
      </w:r>
      <w:hyperlink r:id="rId7" w:anchor="D_ff.v" w:history="1">
        <w:r w:rsidR="00F900B0" w:rsidRPr="001D6B0E">
          <w:rPr>
            <w:rStyle w:val="Hyperlink"/>
            <w:rFonts w:ascii="Times New Roman" w:hAnsi="Times New Roman" w:cs="Times New Roman"/>
          </w:rPr>
          <w:t>https://replit.com/@AyeshaKhalid5/Verilog-Lab4-Task1#D_ff.v</w:t>
        </w:r>
      </w:hyperlink>
      <w:r w:rsidR="00F900B0" w:rsidRPr="001D6B0E">
        <w:rPr>
          <w:rFonts w:ascii="Times New Roman" w:hAnsi="Times New Roman" w:cs="Times New Roman"/>
        </w:rPr>
        <w:t xml:space="preserve"> </w:t>
      </w:r>
    </w:p>
    <w:p w14:paraId="7429DC7B" w14:textId="332C8990" w:rsidR="00377A63" w:rsidRPr="001D6B0E" w:rsidRDefault="003875A6" w:rsidP="000034DA">
      <w:pPr>
        <w:jc w:val="both"/>
        <w:rPr>
          <w:rFonts w:ascii="Times New Roman" w:hAnsi="Times New Roman" w:cs="Times New Roman"/>
        </w:rPr>
      </w:pPr>
      <w:r w:rsidRPr="001D6B0E">
        <w:rPr>
          <w:rFonts w:ascii="Times New Roman" w:hAnsi="Times New Roman" w:cs="Times New Roman"/>
          <w:sz w:val="24"/>
          <w:szCs w:val="24"/>
        </w:rPr>
        <w:t xml:space="preserve">To model a </w:t>
      </w:r>
      <w:r w:rsidR="00183670" w:rsidRPr="001D6B0E">
        <w:rPr>
          <w:rFonts w:ascii="Times New Roman" w:hAnsi="Times New Roman" w:cs="Times New Roman"/>
          <w:sz w:val="24"/>
          <w:szCs w:val="24"/>
        </w:rPr>
        <w:t xml:space="preserve">rising edge triggered </w:t>
      </w:r>
      <w:r w:rsidRPr="001D6B0E">
        <w:rPr>
          <w:rFonts w:ascii="Times New Roman" w:hAnsi="Times New Roman" w:cs="Times New Roman"/>
          <w:sz w:val="24"/>
          <w:szCs w:val="24"/>
        </w:rPr>
        <w:t xml:space="preserve">D-FF, the </w:t>
      </w:r>
      <w:r w:rsidR="00D76921" w:rsidRPr="001D6B0E">
        <w:rPr>
          <w:rFonts w:ascii="Times New Roman" w:hAnsi="Times New Roman" w:cs="Times New Roman"/>
          <w:sz w:val="24"/>
          <w:szCs w:val="24"/>
        </w:rPr>
        <w:t>sensitivity</w:t>
      </w:r>
      <w:r w:rsidR="00474A2A" w:rsidRPr="001D6B0E">
        <w:rPr>
          <w:rFonts w:ascii="Times New Roman" w:hAnsi="Times New Roman" w:cs="Times New Roman"/>
          <w:sz w:val="24"/>
          <w:szCs w:val="24"/>
        </w:rPr>
        <w:t xml:space="preserve"> list of the always block MUST MENTION </w:t>
      </w:r>
      <w:r w:rsidR="00D76921" w:rsidRPr="001D6B0E">
        <w:rPr>
          <w:rFonts w:ascii="Times New Roman" w:hAnsi="Times New Roman" w:cs="Times New Roman"/>
          <w:sz w:val="24"/>
          <w:szCs w:val="24"/>
        </w:rPr>
        <w:t>its</w:t>
      </w:r>
      <w:r w:rsidR="00474A2A" w:rsidRPr="001D6B0E">
        <w:rPr>
          <w:rFonts w:ascii="Times New Roman" w:hAnsi="Times New Roman" w:cs="Times New Roman"/>
          <w:sz w:val="24"/>
          <w:szCs w:val="24"/>
        </w:rPr>
        <w:t xml:space="preserve"> </w:t>
      </w:r>
      <w:r w:rsidR="00D76921" w:rsidRPr="001D6B0E">
        <w:rPr>
          <w:rFonts w:ascii="Times New Roman" w:hAnsi="Times New Roman" w:cs="Times New Roman"/>
          <w:sz w:val="24"/>
          <w:szCs w:val="24"/>
        </w:rPr>
        <w:t xml:space="preserve">triggering </w:t>
      </w:r>
      <w:r w:rsidR="00E26ACD" w:rsidRPr="001D6B0E">
        <w:rPr>
          <w:rFonts w:ascii="Times New Roman" w:hAnsi="Times New Roman" w:cs="Times New Roman"/>
          <w:sz w:val="24"/>
          <w:szCs w:val="24"/>
        </w:rPr>
        <w:t>edge</w:t>
      </w:r>
      <w:r w:rsidR="00B10113" w:rsidRPr="001D6B0E">
        <w:rPr>
          <w:rFonts w:ascii="Times New Roman" w:hAnsi="Times New Roman" w:cs="Times New Roman"/>
          <w:sz w:val="24"/>
          <w:szCs w:val="24"/>
        </w:rPr>
        <w:t xml:space="preserve"> as shown below</w:t>
      </w:r>
      <w:r w:rsidR="00D76921" w:rsidRPr="001D6B0E">
        <w:rPr>
          <w:rFonts w:ascii="Times New Roman" w:hAnsi="Times New Roman" w:cs="Times New Roman"/>
          <w:sz w:val="24"/>
          <w:szCs w:val="24"/>
        </w:rPr>
        <w:t>.</w:t>
      </w:r>
      <w:r w:rsidR="00DD1EEB" w:rsidRPr="001D6B0E">
        <w:rPr>
          <w:rFonts w:ascii="Times New Roman" w:hAnsi="Times New Roman" w:cs="Times New Roman"/>
        </w:rPr>
        <w:t xml:space="preserve"> </w:t>
      </w:r>
      <w:r w:rsidR="00183670" w:rsidRPr="001D6B0E">
        <w:rPr>
          <w:rFonts w:ascii="Times New Roman" w:hAnsi="Times New Roman" w:cs="Times New Roman"/>
        </w:rPr>
        <w:t>(Referring to the section 9.1.2 of the book, we have)</w:t>
      </w:r>
    </w:p>
    <w:p w14:paraId="1138F6D3" w14:textId="5F20B575" w:rsidR="00183670" w:rsidRPr="001D6B0E" w:rsidRDefault="00183670" w:rsidP="000034DA">
      <w:pPr>
        <w:jc w:val="both"/>
        <w:rPr>
          <w:rFonts w:ascii="Times New Roman" w:hAnsi="Times New Roman" w:cs="Times New Roman"/>
          <w:sz w:val="24"/>
          <w:szCs w:val="24"/>
        </w:rPr>
      </w:pPr>
      <w:r w:rsidRPr="001D6B0E">
        <w:rPr>
          <w:rFonts w:ascii="Times New Roman" w:hAnsi="Times New Roman" w:cs="Times New Roman"/>
          <w:noProof/>
          <w:sz w:val="24"/>
          <w:szCs w:val="24"/>
        </w:rPr>
        <w:lastRenderedPageBreak/>
        <w:drawing>
          <wp:inline distT="0" distB="0" distL="0" distR="0" wp14:anchorId="04DE2E70" wp14:editId="47FF22FE">
            <wp:extent cx="5731510" cy="2085975"/>
            <wp:effectExtent l="0" t="0" r="2540" b="9525"/>
            <wp:docPr id="2" name="Picture 9" descr="Text, letter&#10;&#10;Description automatically generated">
              <a:extLst xmlns:a="http://schemas.openxmlformats.org/drawingml/2006/main">
                <a:ext uri="{FF2B5EF4-FFF2-40B4-BE49-F238E27FC236}">
                  <a16:creationId xmlns:a16="http://schemas.microsoft.com/office/drawing/2014/main" id="{3CCAF6E0-07F6-3629-008A-EDC10C1ED3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descr="Text, letter&#10;&#10;Description automatically generated">
                      <a:extLst>
                        <a:ext uri="{FF2B5EF4-FFF2-40B4-BE49-F238E27FC236}">
                          <a16:creationId xmlns:a16="http://schemas.microsoft.com/office/drawing/2014/main" id="{3CCAF6E0-07F6-3629-008A-EDC10C1ED3A8}"/>
                        </a:ext>
                      </a:extLst>
                    </pic:cNvPr>
                    <pic:cNvPicPr>
                      <a:picLocks noChangeAspect="1"/>
                    </pic:cNvPicPr>
                  </pic:nvPicPr>
                  <pic:blipFill>
                    <a:blip r:embed="rId8"/>
                    <a:stretch>
                      <a:fillRect/>
                    </a:stretch>
                  </pic:blipFill>
                  <pic:spPr>
                    <a:xfrm>
                      <a:off x="0" y="0"/>
                      <a:ext cx="5731510" cy="2085975"/>
                    </a:xfrm>
                    <a:prstGeom prst="rect">
                      <a:avLst/>
                    </a:prstGeom>
                  </pic:spPr>
                </pic:pic>
              </a:graphicData>
            </a:graphic>
          </wp:inline>
        </w:drawing>
      </w:r>
    </w:p>
    <w:p w14:paraId="2950D18F" w14:textId="617352B8" w:rsidR="003875A6" w:rsidRPr="001D6B0E" w:rsidRDefault="00183670" w:rsidP="00183670">
      <w:pPr>
        <w:rPr>
          <w:rFonts w:ascii="Times New Roman" w:hAnsi="Times New Roman" w:cs="Times New Roman"/>
        </w:rPr>
      </w:pPr>
      <w:r w:rsidRPr="001D6B0E">
        <w:rPr>
          <w:rFonts w:ascii="Times New Roman" w:hAnsi="Times New Roman" w:cs="Times New Roman"/>
        </w:rPr>
        <w:t>Since we are using the elaborate description convention for inputs and outputs, our listing will slightly differ as follows</w:t>
      </w:r>
      <w:r w:rsidR="005D6E86" w:rsidRPr="001D6B0E">
        <w:rPr>
          <w:rFonts w:ascii="Times New Roman" w:hAnsi="Times New Roman" w:cs="Times New Roman"/>
        </w:rPr>
        <w:t xml:space="preserve">. Since Qn is simply an inversion of Q, we also generally don’t need that. </w:t>
      </w:r>
    </w:p>
    <w:p w14:paraId="3B2755C8" w14:textId="275F2CF6" w:rsidR="00183670" w:rsidRPr="001D6B0E" w:rsidRDefault="00DD4C3A" w:rsidP="00183670">
      <w:pPr>
        <w:jc w:val="center"/>
        <w:rPr>
          <w:rFonts w:ascii="Times New Roman" w:hAnsi="Times New Roman" w:cs="Times New Roman"/>
          <w:sz w:val="24"/>
          <w:szCs w:val="24"/>
        </w:rPr>
      </w:pPr>
      <w:r w:rsidRPr="001D6B0E">
        <w:rPr>
          <w:rFonts w:ascii="Times New Roman" w:hAnsi="Times New Roman" w:cs="Times New Roman"/>
          <w:noProof/>
        </w:rPr>
        <w:drawing>
          <wp:inline distT="0" distB="0" distL="0" distR="0" wp14:anchorId="094CA2CD" wp14:editId="40888173">
            <wp:extent cx="1792224" cy="1608768"/>
            <wp:effectExtent l="0" t="0" r="0" b="0"/>
            <wp:docPr id="38" name="Picture 3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chat or text message&#10;&#10;Description automatically generated"/>
                    <pic:cNvPicPr/>
                  </pic:nvPicPr>
                  <pic:blipFill>
                    <a:blip r:embed="rId9"/>
                    <a:stretch>
                      <a:fillRect/>
                    </a:stretch>
                  </pic:blipFill>
                  <pic:spPr>
                    <a:xfrm>
                      <a:off x="0" y="0"/>
                      <a:ext cx="1800720" cy="1616394"/>
                    </a:xfrm>
                    <a:prstGeom prst="rect">
                      <a:avLst/>
                    </a:prstGeom>
                  </pic:spPr>
                </pic:pic>
              </a:graphicData>
            </a:graphic>
          </wp:inline>
        </w:drawing>
      </w:r>
    </w:p>
    <w:p w14:paraId="16C9673D" w14:textId="4787D9E0" w:rsidR="00183670" w:rsidRPr="001D6B0E" w:rsidRDefault="007757F4" w:rsidP="008C7A0A">
      <w:pPr>
        <w:jc w:val="both"/>
        <w:rPr>
          <w:rFonts w:ascii="Times New Roman" w:hAnsi="Times New Roman" w:cs="Times New Roman"/>
          <w:sz w:val="24"/>
          <w:szCs w:val="24"/>
        </w:rPr>
      </w:pPr>
      <w:r w:rsidRPr="001D6B0E">
        <w:rPr>
          <w:rFonts w:ascii="Times New Roman" w:hAnsi="Times New Roman" w:cs="Times New Roman"/>
          <w:b/>
          <w:bCs/>
          <w:sz w:val="24"/>
          <w:szCs w:val="24"/>
        </w:rPr>
        <w:t>(For now, ignore why we are using &lt;= instead of</w:t>
      </w:r>
      <w:r w:rsidRPr="001D6B0E">
        <w:rPr>
          <w:rFonts w:ascii="Times New Roman" w:hAnsi="Times New Roman" w:cs="Times New Roman"/>
          <w:sz w:val="24"/>
          <w:szCs w:val="24"/>
        </w:rPr>
        <w:t xml:space="preserve"> </w:t>
      </w:r>
      <w:r w:rsidRPr="001D6B0E">
        <w:rPr>
          <w:rFonts w:ascii="Times New Roman" w:hAnsi="Times New Roman" w:cs="Times New Roman"/>
          <w:b/>
          <w:bCs/>
          <w:sz w:val="24"/>
          <w:szCs w:val="24"/>
        </w:rPr>
        <w:t>=)</w:t>
      </w:r>
      <w:r w:rsidRPr="001D6B0E">
        <w:rPr>
          <w:rFonts w:ascii="Times New Roman" w:hAnsi="Times New Roman" w:cs="Times New Roman"/>
          <w:sz w:val="24"/>
          <w:szCs w:val="24"/>
        </w:rPr>
        <w:t xml:space="preserve">. </w:t>
      </w:r>
      <w:r w:rsidR="008C7A0A" w:rsidRPr="001D6B0E">
        <w:rPr>
          <w:rFonts w:ascii="Times New Roman" w:hAnsi="Times New Roman" w:cs="Times New Roman"/>
          <w:sz w:val="24"/>
          <w:szCs w:val="24"/>
        </w:rPr>
        <w:t xml:space="preserve">Remember we need to redefine the output Q as a reg as it </w:t>
      </w:r>
      <w:r w:rsidR="005E497B" w:rsidRPr="001D6B0E">
        <w:rPr>
          <w:rFonts w:ascii="Times New Roman" w:hAnsi="Times New Roman" w:cs="Times New Roman"/>
          <w:sz w:val="24"/>
          <w:szCs w:val="24"/>
        </w:rPr>
        <w:t xml:space="preserve">is </w:t>
      </w:r>
      <w:r w:rsidR="008C7A0A" w:rsidRPr="001D6B0E">
        <w:rPr>
          <w:rFonts w:ascii="Times New Roman" w:hAnsi="Times New Roman" w:cs="Times New Roman"/>
          <w:sz w:val="24"/>
          <w:szCs w:val="24"/>
        </w:rPr>
        <w:t xml:space="preserve">assigned inside a procedural always block. </w:t>
      </w:r>
      <w:r w:rsidR="00261EA0" w:rsidRPr="001D6B0E">
        <w:rPr>
          <w:rFonts w:ascii="Times New Roman" w:hAnsi="Times New Roman" w:cs="Times New Roman"/>
          <w:sz w:val="24"/>
          <w:szCs w:val="24"/>
        </w:rPr>
        <w:t>The</w:t>
      </w:r>
      <w:r w:rsidR="00AC5148" w:rsidRPr="001D6B0E">
        <w:rPr>
          <w:rFonts w:ascii="Times New Roman" w:hAnsi="Times New Roman" w:cs="Times New Roman"/>
          <w:sz w:val="24"/>
          <w:szCs w:val="24"/>
        </w:rPr>
        <w:t xml:space="preserve"> always block above will model a </w:t>
      </w:r>
      <w:r w:rsidR="009E574D" w:rsidRPr="001D6B0E">
        <w:rPr>
          <w:rFonts w:ascii="Times New Roman" w:hAnsi="Times New Roman" w:cs="Times New Roman"/>
          <w:sz w:val="24"/>
          <w:szCs w:val="24"/>
        </w:rPr>
        <w:t xml:space="preserve">rising edge triggered D-FF. The body of always block will be executed every time </w:t>
      </w:r>
      <w:r w:rsidR="002120B1" w:rsidRPr="001D6B0E">
        <w:rPr>
          <w:rFonts w:ascii="Times New Roman" w:hAnsi="Times New Roman" w:cs="Times New Roman"/>
          <w:sz w:val="24"/>
          <w:szCs w:val="24"/>
        </w:rPr>
        <w:t>the triggering edge of the clock comes</w:t>
      </w:r>
      <w:r w:rsidR="00340B31" w:rsidRPr="001D6B0E">
        <w:rPr>
          <w:rFonts w:ascii="Times New Roman" w:hAnsi="Times New Roman" w:cs="Times New Roman"/>
          <w:sz w:val="24"/>
          <w:szCs w:val="24"/>
        </w:rPr>
        <w:t xml:space="preserve"> as that is </w:t>
      </w:r>
      <w:r w:rsidR="006C01F8" w:rsidRPr="001D6B0E">
        <w:rPr>
          <w:rFonts w:ascii="Times New Roman" w:hAnsi="Times New Roman" w:cs="Times New Roman"/>
          <w:sz w:val="24"/>
          <w:szCs w:val="24"/>
        </w:rPr>
        <w:t>added in the sensitivity list of the always block</w:t>
      </w:r>
      <w:r w:rsidR="002120B1" w:rsidRPr="001D6B0E">
        <w:rPr>
          <w:rFonts w:ascii="Times New Roman" w:hAnsi="Times New Roman" w:cs="Times New Roman"/>
          <w:sz w:val="24"/>
          <w:szCs w:val="24"/>
        </w:rPr>
        <w:t xml:space="preserve">. </w:t>
      </w:r>
      <w:r w:rsidR="00183670" w:rsidRPr="001D6B0E">
        <w:rPr>
          <w:rFonts w:ascii="Times New Roman" w:hAnsi="Times New Roman" w:cs="Times New Roman"/>
          <w:sz w:val="24"/>
          <w:szCs w:val="24"/>
        </w:rPr>
        <w:t xml:space="preserve">For a negative edge triggered D-FF we simply replace the triggering event sensitively list by a </w:t>
      </w:r>
      <w:proofErr w:type="spellStart"/>
      <w:r w:rsidR="00183670" w:rsidRPr="001D6B0E">
        <w:rPr>
          <w:rFonts w:ascii="Times New Roman" w:hAnsi="Times New Roman" w:cs="Times New Roman"/>
          <w:sz w:val="24"/>
          <w:szCs w:val="24"/>
        </w:rPr>
        <w:t>negedge</w:t>
      </w:r>
      <w:proofErr w:type="spellEnd"/>
      <w:r w:rsidR="00183670" w:rsidRPr="001D6B0E">
        <w:rPr>
          <w:rFonts w:ascii="Times New Roman" w:hAnsi="Times New Roman" w:cs="Times New Roman"/>
          <w:sz w:val="24"/>
          <w:szCs w:val="24"/>
        </w:rPr>
        <w:t xml:space="preserve"> instead of a </w:t>
      </w:r>
      <w:proofErr w:type="spellStart"/>
      <w:r w:rsidR="00183670" w:rsidRPr="001D6B0E">
        <w:rPr>
          <w:rFonts w:ascii="Times New Roman" w:hAnsi="Times New Roman" w:cs="Times New Roman"/>
          <w:sz w:val="24"/>
          <w:szCs w:val="24"/>
        </w:rPr>
        <w:t>posedge</w:t>
      </w:r>
      <w:proofErr w:type="spellEnd"/>
      <w:r w:rsidR="00183670" w:rsidRPr="001D6B0E">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4508"/>
        <w:gridCol w:w="4508"/>
      </w:tblGrid>
      <w:tr w:rsidR="00183670" w:rsidRPr="001D6B0E" w14:paraId="759EF5C4" w14:textId="77777777" w:rsidTr="005D6E86">
        <w:tc>
          <w:tcPr>
            <w:tcW w:w="4508" w:type="dxa"/>
            <w:tcBorders>
              <w:bottom w:val="nil"/>
            </w:tcBorders>
          </w:tcPr>
          <w:p w14:paraId="6F76CCFD" w14:textId="38DDD4AE" w:rsidR="00183670" w:rsidRPr="001D6B0E" w:rsidRDefault="00183670" w:rsidP="003800FC">
            <w:pPr>
              <w:jc w:val="center"/>
              <w:rPr>
                <w:rFonts w:ascii="Times New Roman" w:hAnsi="Times New Roman" w:cs="Times New Roman"/>
                <w:sz w:val="24"/>
                <w:szCs w:val="24"/>
              </w:rPr>
            </w:pPr>
            <w:r w:rsidRPr="001D6B0E">
              <w:rPr>
                <w:rFonts w:ascii="Times New Roman" w:hAnsi="Times New Roman" w:cs="Times New Roman"/>
                <w:noProof/>
                <w:sz w:val="24"/>
                <w:szCs w:val="24"/>
              </w:rPr>
              <w:drawing>
                <wp:inline distT="0" distB="0" distL="0" distR="0" wp14:anchorId="3134DB9F" wp14:editId="2E9333EE">
                  <wp:extent cx="950976" cy="877257"/>
                  <wp:effectExtent l="0" t="0" r="1905" b="0"/>
                  <wp:docPr id="2052" name="Picture 4" descr="D Flip-flop symbol, edge">
                    <a:extLst xmlns:a="http://schemas.openxmlformats.org/drawingml/2006/main">
                      <a:ext uri="{FF2B5EF4-FFF2-40B4-BE49-F238E27FC236}">
                        <a16:creationId xmlns:a16="http://schemas.microsoft.com/office/drawing/2014/main" id="{DF5BAA96-46B5-4064-B1CF-8356B6E63D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D Flip-flop symbol, edge">
                            <a:extLst>
                              <a:ext uri="{FF2B5EF4-FFF2-40B4-BE49-F238E27FC236}">
                                <a16:creationId xmlns:a16="http://schemas.microsoft.com/office/drawing/2014/main" id="{DF5BAA96-46B5-4064-B1CF-8356B6E63D18}"/>
                              </a:ext>
                            </a:extLst>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l="26891" t="25931" r="23147" b="27981"/>
                          <a:stretch/>
                        </pic:blipFill>
                        <pic:spPr bwMode="auto">
                          <a:xfrm>
                            <a:off x="0" y="0"/>
                            <a:ext cx="961192" cy="88668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Borders>
              <w:bottom w:val="nil"/>
            </w:tcBorders>
          </w:tcPr>
          <w:p w14:paraId="3BA2F508" w14:textId="229F31B8" w:rsidR="00183670" w:rsidRPr="001D6B0E" w:rsidRDefault="003800FC" w:rsidP="003800FC">
            <w:pPr>
              <w:jc w:val="center"/>
              <w:rPr>
                <w:rFonts w:ascii="Times New Roman" w:hAnsi="Times New Roman" w:cs="Times New Roman"/>
                <w:sz w:val="24"/>
                <w:szCs w:val="24"/>
              </w:rPr>
            </w:pPr>
            <w:r w:rsidRPr="001D6B0E">
              <w:rPr>
                <w:rFonts w:ascii="Times New Roman" w:hAnsi="Times New Roman" w:cs="Times New Roman"/>
                <w:noProof/>
              </w:rPr>
              <w:drawing>
                <wp:inline distT="0" distB="0" distL="0" distR="0" wp14:anchorId="50432E11" wp14:editId="4EB934B0">
                  <wp:extent cx="950400" cy="9144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55585" cy="919389"/>
                          </a:xfrm>
                          <a:prstGeom prst="rect">
                            <a:avLst/>
                          </a:prstGeom>
                        </pic:spPr>
                      </pic:pic>
                    </a:graphicData>
                  </a:graphic>
                </wp:inline>
              </w:drawing>
            </w:r>
          </w:p>
        </w:tc>
      </w:tr>
      <w:tr w:rsidR="00183670" w:rsidRPr="001D6B0E" w14:paraId="0E143744" w14:textId="77777777" w:rsidTr="005D6E86">
        <w:tc>
          <w:tcPr>
            <w:tcW w:w="4508" w:type="dxa"/>
            <w:tcBorders>
              <w:top w:val="nil"/>
            </w:tcBorders>
          </w:tcPr>
          <w:p w14:paraId="6E475371" w14:textId="7976A0B7" w:rsidR="00183670" w:rsidRPr="001D6B0E" w:rsidRDefault="00DD4C3A" w:rsidP="003800FC">
            <w:pPr>
              <w:jc w:val="center"/>
              <w:rPr>
                <w:rFonts w:ascii="Times New Roman" w:hAnsi="Times New Roman" w:cs="Times New Roman"/>
                <w:sz w:val="24"/>
                <w:szCs w:val="24"/>
              </w:rPr>
            </w:pPr>
            <w:r w:rsidRPr="001D6B0E">
              <w:rPr>
                <w:rFonts w:ascii="Times New Roman" w:hAnsi="Times New Roman" w:cs="Times New Roman"/>
                <w:noProof/>
              </w:rPr>
              <w:drawing>
                <wp:inline distT="0" distB="0" distL="0" distR="0" wp14:anchorId="57009898" wp14:editId="4CEAF2D5">
                  <wp:extent cx="2019300" cy="847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300" cy="847725"/>
                          </a:xfrm>
                          <a:prstGeom prst="rect">
                            <a:avLst/>
                          </a:prstGeom>
                        </pic:spPr>
                      </pic:pic>
                    </a:graphicData>
                  </a:graphic>
                </wp:inline>
              </w:drawing>
            </w:r>
          </w:p>
        </w:tc>
        <w:tc>
          <w:tcPr>
            <w:tcW w:w="4508" w:type="dxa"/>
            <w:tcBorders>
              <w:top w:val="nil"/>
            </w:tcBorders>
          </w:tcPr>
          <w:p w14:paraId="4158FDFA" w14:textId="2DF6AA69" w:rsidR="00183670" w:rsidRPr="001D6B0E" w:rsidRDefault="00DD4C3A" w:rsidP="003800FC">
            <w:pPr>
              <w:jc w:val="center"/>
              <w:rPr>
                <w:rFonts w:ascii="Times New Roman" w:hAnsi="Times New Roman" w:cs="Times New Roman"/>
                <w:sz w:val="24"/>
                <w:szCs w:val="24"/>
              </w:rPr>
            </w:pPr>
            <w:r w:rsidRPr="001D6B0E">
              <w:rPr>
                <w:rFonts w:ascii="Times New Roman" w:hAnsi="Times New Roman" w:cs="Times New Roman"/>
                <w:noProof/>
              </w:rPr>
              <w:drawing>
                <wp:inline distT="0" distB="0" distL="0" distR="0" wp14:anchorId="6AF44D1E" wp14:editId="393F62F9">
                  <wp:extent cx="2228850" cy="857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850" cy="857250"/>
                          </a:xfrm>
                          <a:prstGeom prst="rect">
                            <a:avLst/>
                          </a:prstGeom>
                        </pic:spPr>
                      </pic:pic>
                    </a:graphicData>
                  </a:graphic>
                </wp:inline>
              </w:drawing>
            </w:r>
          </w:p>
        </w:tc>
      </w:tr>
    </w:tbl>
    <w:p w14:paraId="553979D7" w14:textId="77777777" w:rsidR="004A5787" w:rsidRPr="001D6B0E" w:rsidRDefault="004A5787" w:rsidP="00970E32">
      <w:pPr>
        <w:rPr>
          <w:rFonts w:ascii="Times New Roman" w:hAnsi="Times New Roman" w:cs="Times New Roman"/>
          <w:sz w:val="24"/>
          <w:szCs w:val="24"/>
        </w:rPr>
      </w:pPr>
    </w:p>
    <w:p w14:paraId="5BE5E486" w14:textId="77777777" w:rsidR="005E497B" w:rsidRPr="001D6B0E" w:rsidRDefault="005E497B" w:rsidP="00970E32">
      <w:pPr>
        <w:rPr>
          <w:rFonts w:ascii="Times New Roman" w:hAnsi="Times New Roman" w:cs="Times New Roman"/>
          <w:sz w:val="24"/>
          <w:szCs w:val="24"/>
        </w:rPr>
      </w:pPr>
      <w:r w:rsidRPr="001D6B0E">
        <w:rPr>
          <w:rFonts w:ascii="Times New Roman" w:hAnsi="Times New Roman" w:cs="Times New Roman"/>
          <w:sz w:val="24"/>
          <w:szCs w:val="24"/>
        </w:rPr>
        <w:t xml:space="preserve">To model a propagation delay of 1 time unit in the Flipflop, we can use Q&lt;= #1 D; </w:t>
      </w:r>
    </w:p>
    <w:p w14:paraId="0CD10912" w14:textId="3A22961F" w:rsidR="00970E32" w:rsidRPr="001D6B0E" w:rsidRDefault="004A5787" w:rsidP="00970E32">
      <w:pPr>
        <w:rPr>
          <w:rFonts w:ascii="Times New Roman" w:hAnsi="Times New Roman" w:cs="Times New Roman"/>
        </w:rPr>
      </w:pPr>
      <w:r w:rsidRPr="001D6B0E">
        <w:rPr>
          <w:rFonts w:ascii="Times New Roman" w:hAnsi="Times New Roman" w:cs="Times New Roman"/>
          <w:sz w:val="24"/>
          <w:szCs w:val="24"/>
        </w:rPr>
        <w:t>Let’s</w:t>
      </w:r>
      <w:r w:rsidR="00970E32" w:rsidRPr="001D6B0E">
        <w:rPr>
          <w:rFonts w:ascii="Times New Roman" w:hAnsi="Times New Roman" w:cs="Times New Roman"/>
          <w:sz w:val="24"/>
          <w:szCs w:val="24"/>
        </w:rPr>
        <w:t xml:space="preserve"> now focus on the testbench. To model a clock, we first define a </w:t>
      </w:r>
      <w:proofErr w:type="spellStart"/>
      <w:r w:rsidR="00970E32" w:rsidRPr="001D6B0E">
        <w:rPr>
          <w:rFonts w:ascii="Times New Roman" w:hAnsi="Times New Roman" w:cs="Times New Roman"/>
          <w:sz w:val="24"/>
          <w:szCs w:val="24"/>
        </w:rPr>
        <w:t>localparam</w:t>
      </w:r>
      <w:proofErr w:type="spellEnd"/>
      <w:r w:rsidR="00970E32" w:rsidRPr="001D6B0E">
        <w:rPr>
          <w:rFonts w:ascii="Times New Roman" w:hAnsi="Times New Roman" w:cs="Times New Roman"/>
          <w:sz w:val="24"/>
          <w:szCs w:val="24"/>
        </w:rPr>
        <w:t xml:space="preserve"> (a local constant) using the keyword </w:t>
      </w:r>
      <w:proofErr w:type="spellStart"/>
      <w:r w:rsidR="00970E32" w:rsidRPr="001D6B0E">
        <w:rPr>
          <w:rFonts w:ascii="Times New Roman" w:hAnsi="Times New Roman" w:cs="Times New Roman"/>
          <w:b/>
          <w:bCs/>
          <w:sz w:val="24"/>
          <w:szCs w:val="24"/>
        </w:rPr>
        <w:t>localparam</w:t>
      </w:r>
      <w:proofErr w:type="spellEnd"/>
      <w:r w:rsidR="00970E32" w:rsidRPr="001D6B0E">
        <w:rPr>
          <w:rFonts w:ascii="Times New Roman" w:hAnsi="Times New Roman" w:cs="Times New Roman"/>
          <w:sz w:val="24"/>
          <w:szCs w:val="24"/>
        </w:rPr>
        <w:t>. The clock period is here fixed to 10 time units. The clock is initialized to 0 using an initial block and toggled after every half clock time period using an always block.</w:t>
      </w:r>
    </w:p>
    <w:p w14:paraId="4A55A219" w14:textId="57982248" w:rsidR="00970E32" w:rsidRPr="001D6B0E" w:rsidRDefault="00A71486" w:rsidP="00970E32">
      <w:pPr>
        <w:jc w:val="center"/>
        <w:rPr>
          <w:rFonts w:ascii="Times New Roman" w:hAnsi="Times New Roman" w:cs="Times New Roman"/>
          <w:b/>
          <w:bCs/>
          <w:sz w:val="44"/>
          <w:szCs w:val="44"/>
        </w:rPr>
      </w:pPr>
      <w:r w:rsidRPr="001D6B0E">
        <w:rPr>
          <w:rFonts w:ascii="Times New Roman" w:hAnsi="Times New Roman" w:cs="Times New Roman"/>
          <w:noProof/>
        </w:rPr>
        <w:lastRenderedPageBreak/>
        <w:drawing>
          <wp:inline distT="0" distB="0" distL="0" distR="0" wp14:anchorId="0268197F" wp14:editId="08C22227">
            <wp:extent cx="3999506" cy="1054336"/>
            <wp:effectExtent l="0" t="0" r="127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14"/>
                    <a:stretch>
                      <a:fillRect/>
                    </a:stretch>
                  </pic:blipFill>
                  <pic:spPr>
                    <a:xfrm>
                      <a:off x="0" y="0"/>
                      <a:ext cx="4013879" cy="1058125"/>
                    </a:xfrm>
                    <a:prstGeom prst="rect">
                      <a:avLst/>
                    </a:prstGeom>
                  </pic:spPr>
                </pic:pic>
              </a:graphicData>
            </a:graphic>
          </wp:inline>
        </w:drawing>
      </w:r>
      <w:r w:rsidR="00970E32" w:rsidRPr="001D6B0E">
        <w:rPr>
          <w:rFonts w:ascii="Times New Roman" w:hAnsi="Times New Roman" w:cs="Times New Roman"/>
          <w:noProof/>
        </w:rPr>
        <w:t xml:space="preserve"> </w:t>
      </w:r>
    </w:p>
    <w:p w14:paraId="1A8642A2" w14:textId="40CA8680" w:rsidR="00A71486" w:rsidRPr="001D6B0E" w:rsidRDefault="00A71486" w:rsidP="00A71486">
      <w:pPr>
        <w:rPr>
          <w:rFonts w:ascii="Times New Roman" w:hAnsi="Times New Roman" w:cs="Times New Roman"/>
          <w:sz w:val="24"/>
          <w:szCs w:val="24"/>
        </w:rPr>
      </w:pPr>
      <w:r w:rsidRPr="001D6B0E">
        <w:rPr>
          <w:rFonts w:ascii="Times New Roman" w:hAnsi="Times New Roman" w:cs="Times New Roman"/>
          <w:sz w:val="24"/>
          <w:szCs w:val="24"/>
        </w:rPr>
        <w:t>For observing the response of D-FF, the input D should respect the setup time(</w:t>
      </w:r>
      <w:proofErr w:type="spellStart"/>
      <w:r w:rsidRPr="001D6B0E">
        <w:rPr>
          <w:rFonts w:ascii="Times New Roman" w:hAnsi="Times New Roman" w:cs="Times New Roman"/>
          <w:sz w:val="24"/>
          <w:szCs w:val="24"/>
        </w:rPr>
        <w:t>t</w:t>
      </w:r>
      <w:r w:rsidRPr="001D6B0E">
        <w:rPr>
          <w:rFonts w:ascii="Times New Roman" w:hAnsi="Times New Roman" w:cs="Times New Roman"/>
          <w:sz w:val="24"/>
          <w:szCs w:val="24"/>
          <w:vertAlign w:val="subscript"/>
        </w:rPr>
        <w:t>su</w:t>
      </w:r>
      <w:proofErr w:type="spellEnd"/>
      <w:r w:rsidRPr="001D6B0E">
        <w:rPr>
          <w:rFonts w:ascii="Times New Roman" w:hAnsi="Times New Roman" w:cs="Times New Roman"/>
          <w:sz w:val="24"/>
          <w:szCs w:val="24"/>
        </w:rPr>
        <w:t>) and the hold time(</w:t>
      </w:r>
      <w:proofErr w:type="spellStart"/>
      <w:r w:rsidRPr="001D6B0E">
        <w:rPr>
          <w:rFonts w:ascii="Times New Roman" w:hAnsi="Times New Roman" w:cs="Times New Roman"/>
          <w:sz w:val="24"/>
          <w:szCs w:val="24"/>
        </w:rPr>
        <w:t>t</w:t>
      </w:r>
      <w:r w:rsidRPr="001D6B0E">
        <w:rPr>
          <w:rFonts w:ascii="Times New Roman" w:hAnsi="Times New Roman" w:cs="Times New Roman"/>
          <w:sz w:val="24"/>
          <w:szCs w:val="24"/>
          <w:vertAlign w:val="subscript"/>
        </w:rPr>
        <w:t>h</w:t>
      </w:r>
      <w:proofErr w:type="spellEnd"/>
      <w:r w:rsidRPr="001D6B0E">
        <w:rPr>
          <w:rFonts w:ascii="Times New Roman" w:hAnsi="Times New Roman" w:cs="Times New Roman"/>
          <w:sz w:val="24"/>
          <w:szCs w:val="24"/>
        </w:rPr>
        <w:t xml:space="preserve">) of the D-FF. To be careful, we change </w:t>
      </w:r>
      <w:r w:rsidR="005E497B" w:rsidRPr="001D6B0E">
        <w:rPr>
          <w:rFonts w:ascii="Times New Roman" w:hAnsi="Times New Roman" w:cs="Times New Roman"/>
          <w:sz w:val="24"/>
          <w:szCs w:val="24"/>
        </w:rPr>
        <w:t>the input signal</w:t>
      </w:r>
      <w:r w:rsidRPr="001D6B0E">
        <w:rPr>
          <w:rFonts w:ascii="Times New Roman" w:hAnsi="Times New Roman" w:cs="Times New Roman"/>
          <w:sz w:val="24"/>
          <w:szCs w:val="24"/>
        </w:rPr>
        <w:t xml:space="preserve"> D </w:t>
      </w:r>
      <w:r w:rsidR="005E497B" w:rsidRPr="001D6B0E">
        <w:rPr>
          <w:rFonts w:ascii="Times New Roman" w:hAnsi="Times New Roman" w:cs="Times New Roman"/>
          <w:sz w:val="24"/>
          <w:szCs w:val="24"/>
        </w:rPr>
        <w:t>with a delay of #1 time unit after the triggering edge of the clock so that it is taken at the next</w:t>
      </w:r>
      <w:r w:rsidRPr="001D6B0E">
        <w:rPr>
          <w:rFonts w:ascii="Times New Roman" w:hAnsi="Times New Roman" w:cs="Times New Roman"/>
          <w:sz w:val="24"/>
          <w:szCs w:val="24"/>
        </w:rPr>
        <w:t xml:space="preserve"> </w:t>
      </w:r>
      <w:r w:rsidR="00236929" w:rsidRPr="001D6B0E">
        <w:rPr>
          <w:rFonts w:ascii="Times New Roman" w:hAnsi="Times New Roman" w:cs="Times New Roman"/>
          <w:sz w:val="24"/>
          <w:szCs w:val="24"/>
        </w:rPr>
        <w:t xml:space="preserve">triggering or </w:t>
      </w:r>
      <w:r w:rsidRPr="001D6B0E">
        <w:rPr>
          <w:rFonts w:ascii="Times New Roman" w:hAnsi="Times New Roman" w:cs="Times New Roman"/>
          <w:b/>
          <w:bCs/>
          <w:sz w:val="24"/>
          <w:szCs w:val="24"/>
        </w:rPr>
        <w:t>rising</w:t>
      </w:r>
      <w:r w:rsidRPr="001D6B0E">
        <w:rPr>
          <w:rFonts w:ascii="Times New Roman" w:hAnsi="Times New Roman" w:cs="Times New Roman"/>
          <w:sz w:val="24"/>
          <w:szCs w:val="24"/>
        </w:rPr>
        <w:t xml:space="preserve"> edge </w:t>
      </w:r>
      <w:r w:rsidR="00236929" w:rsidRPr="001D6B0E">
        <w:rPr>
          <w:rFonts w:ascii="Times New Roman" w:hAnsi="Times New Roman" w:cs="Times New Roman"/>
          <w:sz w:val="24"/>
          <w:szCs w:val="24"/>
        </w:rPr>
        <w:t>of the</w:t>
      </w:r>
      <w:r w:rsidRPr="001D6B0E">
        <w:rPr>
          <w:rFonts w:ascii="Times New Roman" w:hAnsi="Times New Roman" w:cs="Times New Roman"/>
          <w:sz w:val="24"/>
          <w:szCs w:val="24"/>
        </w:rPr>
        <w:t xml:space="preserve"> D-FF. </w:t>
      </w:r>
    </w:p>
    <w:p w14:paraId="60545974" w14:textId="0945EDA6" w:rsidR="00A71486" w:rsidRPr="001D6B0E" w:rsidRDefault="00CB0F40" w:rsidP="00A71486">
      <w:pPr>
        <w:jc w:val="center"/>
        <w:rPr>
          <w:rFonts w:ascii="Times New Roman" w:hAnsi="Times New Roman" w:cs="Times New Roman"/>
          <w:sz w:val="24"/>
          <w:szCs w:val="24"/>
        </w:rPr>
      </w:pPr>
      <w:r w:rsidRPr="001D6B0E">
        <w:rPr>
          <w:rFonts w:ascii="Times New Roman" w:hAnsi="Times New Roman" w:cs="Times New Roman"/>
          <w:noProof/>
        </w:rPr>
        <w:drawing>
          <wp:inline distT="0" distB="0" distL="0" distR="0" wp14:anchorId="5ABAA5D0" wp14:editId="42776F69">
            <wp:extent cx="2295525" cy="2312828"/>
            <wp:effectExtent l="0" t="0" r="0" b="0"/>
            <wp:docPr id="20008308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30848" name="Picture 1" descr="A screenshot of a computer code&#10;&#10;Description automatically generated"/>
                    <pic:cNvPicPr/>
                  </pic:nvPicPr>
                  <pic:blipFill>
                    <a:blip r:embed="rId15"/>
                    <a:stretch>
                      <a:fillRect/>
                    </a:stretch>
                  </pic:blipFill>
                  <pic:spPr>
                    <a:xfrm>
                      <a:off x="0" y="0"/>
                      <a:ext cx="2308297" cy="2325696"/>
                    </a:xfrm>
                    <a:prstGeom prst="rect">
                      <a:avLst/>
                    </a:prstGeom>
                  </pic:spPr>
                </pic:pic>
              </a:graphicData>
            </a:graphic>
          </wp:inline>
        </w:drawing>
      </w:r>
    </w:p>
    <w:p w14:paraId="11A5DD3D" w14:textId="35A526EC" w:rsidR="00A71486" w:rsidRPr="001D6B0E" w:rsidRDefault="00A71486" w:rsidP="00A71486">
      <w:pPr>
        <w:jc w:val="both"/>
        <w:rPr>
          <w:rFonts w:ascii="Times New Roman" w:hAnsi="Times New Roman" w:cs="Times New Roman"/>
          <w:sz w:val="24"/>
          <w:szCs w:val="24"/>
        </w:rPr>
      </w:pPr>
      <w:r w:rsidRPr="001D6B0E">
        <w:rPr>
          <w:rFonts w:ascii="Times New Roman" w:hAnsi="Times New Roman" w:cs="Times New Roman"/>
          <w:sz w:val="24"/>
          <w:szCs w:val="24"/>
        </w:rPr>
        <w:t xml:space="preserve">Let’s now try to comprehend the response. </w:t>
      </w:r>
      <w:r w:rsidR="00983F13" w:rsidRPr="001D6B0E">
        <w:rPr>
          <w:rFonts w:ascii="Times New Roman" w:hAnsi="Times New Roman" w:cs="Times New Roman"/>
          <w:sz w:val="24"/>
          <w:szCs w:val="24"/>
        </w:rPr>
        <w:t xml:space="preserve">The input D in x or undefined (red in </w:t>
      </w:r>
      <w:proofErr w:type="spellStart"/>
      <w:r w:rsidR="00983F13" w:rsidRPr="001D6B0E">
        <w:rPr>
          <w:rFonts w:ascii="Times New Roman" w:hAnsi="Times New Roman" w:cs="Times New Roman"/>
          <w:sz w:val="24"/>
          <w:szCs w:val="24"/>
        </w:rPr>
        <w:t>color</w:t>
      </w:r>
      <w:proofErr w:type="spellEnd"/>
      <w:r w:rsidR="00983F13" w:rsidRPr="001D6B0E">
        <w:rPr>
          <w:rFonts w:ascii="Times New Roman" w:hAnsi="Times New Roman" w:cs="Times New Roman"/>
          <w:sz w:val="24"/>
          <w:szCs w:val="24"/>
        </w:rPr>
        <w:t>) t</w:t>
      </w:r>
      <w:r w:rsidRPr="001D6B0E">
        <w:rPr>
          <w:rFonts w:ascii="Times New Roman" w:hAnsi="Times New Roman" w:cs="Times New Roman"/>
          <w:sz w:val="24"/>
          <w:szCs w:val="24"/>
        </w:rPr>
        <w:t xml:space="preserve">ill we have the first 2 </w:t>
      </w:r>
      <w:proofErr w:type="spellStart"/>
      <w:r w:rsidR="00983F13" w:rsidRPr="001D6B0E">
        <w:rPr>
          <w:rFonts w:ascii="Times New Roman" w:hAnsi="Times New Roman" w:cs="Times New Roman"/>
          <w:sz w:val="24"/>
          <w:szCs w:val="24"/>
        </w:rPr>
        <w:t>pos</w:t>
      </w:r>
      <w:r w:rsidRPr="001D6B0E">
        <w:rPr>
          <w:rFonts w:ascii="Times New Roman" w:hAnsi="Times New Roman" w:cs="Times New Roman"/>
          <w:sz w:val="24"/>
          <w:szCs w:val="24"/>
        </w:rPr>
        <w:t>edges</w:t>
      </w:r>
      <w:proofErr w:type="spellEnd"/>
      <w:r w:rsidRPr="001D6B0E">
        <w:rPr>
          <w:rFonts w:ascii="Times New Roman" w:hAnsi="Times New Roman" w:cs="Times New Roman"/>
          <w:sz w:val="24"/>
          <w:szCs w:val="24"/>
        </w:rPr>
        <w:t xml:space="preserve"> of the clock. After that it is made 0</w:t>
      </w:r>
      <w:r w:rsidR="00983F13" w:rsidRPr="001D6B0E">
        <w:rPr>
          <w:rFonts w:ascii="Times New Roman" w:hAnsi="Times New Roman" w:cs="Times New Roman"/>
          <w:sz w:val="24"/>
          <w:szCs w:val="24"/>
        </w:rPr>
        <w:t xml:space="preserve">, 1 time unit after the second </w:t>
      </w:r>
      <w:proofErr w:type="spellStart"/>
      <w:r w:rsidR="00983F13" w:rsidRPr="001D6B0E">
        <w:rPr>
          <w:rFonts w:ascii="Times New Roman" w:hAnsi="Times New Roman" w:cs="Times New Roman"/>
          <w:sz w:val="24"/>
          <w:szCs w:val="24"/>
        </w:rPr>
        <w:t>posedge</w:t>
      </w:r>
      <w:proofErr w:type="spellEnd"/>
      <w:r w:rsidRPr="001D6B0E">
        <w:rPr>
          <w:rFonts w:ascii="Times New Roman" w:hAnsi="Times New Roman" w:cs="Times New Roman"/>
          <w:sz w:val="24"/>
          <w:szCs w:val="24"/>
        </w:rPr>
        <w:t xml:space="preserve">. At the next triggering edge of the </w:t>
      </w:r>
      <w:proofErr w:type="spellStart"/>
      <w:r w:rsidRPr="001D6B0E">
        <w:rPr>
          <w:rFonts w:ascii="Times New Roman" w:hAnsi="Times New Roman" w:cs="Times New Roman"/>
          <w:sz w:val="24"/>
          <w:szCs w:val="24"/>
        </w:rPr>
        <w:t>clk</w:t>
      </w:r>
      <w:proofErr w:type="spellEnd"/>
      <w:r w:rsidRPr="001D6B0E">
        <w:rPr>
          <w:rFonts w:ascii="Times New Roman" w:hAnsi="Times New Roman" w:cs="Times New Roman"/>
          <w:sz w:val="24"/>
          <w:szCs w:val="24"/>
        </w:rPr>
        <w:t xml:space="preserve"> the Q output of the flip flop reflects 0 at the output too. Similarly, when D changes after 2 </w:t>
      </w:r>
      <w:proofErr w:type="spellStart"/>
      <w:r w:rsidR="00983F13" w:rsidRPr="001D6B0E">
        <w:rPr>
          <w:rFonts w:ascii="Times New Roman" w:hAnsi="Times New Roman" w:cs="Times New Roman"/>
          <w:sz w:val="24"/>
          <w:szCs w:val="24"/>
        </w:rPr>
        <w:t>posedges</w:t>
      </w:r>
      <w:proofErr w:type="spellEnd"/>
      <w:r w:rsidRPr="001D6B0E">
        <w:rPr>
          <w:rFonts w:ascii="Times New Roman" w:hAnsi="Times New Roman" w:cs="Times New Roman"/>
          <w:sz w:val="24"/>
          <w:szCs w:val="24"/>
        </w:rPr>
        <w:t xml:space="preserve">, the Q output updates at the next triggering edge of the clock. </w:t>
      </w:r>
    </w:p>
    <w:p w14:paraId="1DCF3D07" w14:textId="03431776" w:rsidR="00183670" w:rsidRPr="001D6B0E" w:rsidRDefault="00983F13" w:rsidP="008C7A0A">
      <w:pPr>
        <w:jc w:val="both"/>
        <w:rPr>
          <w:rFonts w:ascii="Times New Roman" w:hAnsi="Times New Roman" w:cs="Times New Roman"/>
          <w:sz w:val="24"/>
          <w:szCs w:val="24"/>
        </w:rPr>
      </w:pPr>
      <w:r w:rsidRPr="001D6B0E">
        <w:rPr>
          <w:rFonts w:ascii="Times New Roman" w:hAnsi="Times New Roman" w:cs="Times New Roman"/>
          <w:noProof/>
        </w:rPr>
        <w:drawing>
          <wp:inline distT="0" distB="0" distL="0" distR="0" wp14:anchorId="3FE7AF7C" wp14:editId="16A81833">
            <wp:extent cx="5731510" cy="632460"/>
            <wp:effectExtent l="0" t="0" r="2540" b="0"/>
            <wp:docPr id="38061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10175" name=""/>
                    <pic:cNvPicPr/>
                  </pic:nvPicPr>
                  <pic:blipFill>
                    <a:blip r:embed="rId16"/>
                    <a:stretch>
                      <a:fillRect/>
                    </a:stretch>
                  </pic:blipFill>
                  <pic:spPr>
                    <a:xfrm>
                      <a:off x="0" y="0"/>
                      <a:ext cx="5731510" cy="632460"/>
                    </a:xfrm>
                    <a:prstGeom prst="rect">
                      <a:avLst/>
                    </a:prstGeom>
                  </pic:spPr>
                </pic:pic>
              </a:graphicData>
            </a:graphic>
          </wp:inline>
        </w:drawing>
      </w:r>
    </w:p>
    <w:p w14:paraId="36F8DD0E" w14:textId="6DD89E62" w:rsidR="005D6E86" w:rsidRPr="001D6B0E" w:rsidRDefault="008C7A0A" w:rsidP="008C7A0A">
      <w:pPr>
        <w:jc w:val="both"/>
        <w:rPr>
          <w:rFonts w:ascii="Times New Roman" w:hAnsi="Times New Roman" w:cs="Times New Roman"/>
          <w:sz w:val="24"/>
          <w:szCs w:val="24"/>
        </w:rPr>
      </w:pPr>
      <w:r w:rsidRPr="001D6B0E">
        <w:rPr>
          <w:rFonts w:ascii="Times New Roman" w:hAnsi="Times New Roman" w:cs="Times New Roman"/>
          <w:sz w:val="24"/>
          <w:szCs w:val="24"/>
        </w:rPr>
        <w:t>Let’s</w:t>
      </w:r>
      <w:r w:rsidR="002120B1" w:rsidRPr="001D6B0E">
        <w:rPr>
          <w:rFonts w:ascii="Times New Roman" w:hAnsi="Times New Roman" w:cs="Times New Roman"/>
          <w:sz w:val="24"/>
          <w:szCs w:val="24"/>
        </w:rPr>
        <w:t xml:space="preserve"> no</w:t>
      </w:r>
      <w:r w:rsidR="006C01F8" w:rsidRPr="001D6B0E">
        <w:rPr>
          <w:rFonts w:ascii="Times New Roman" w:hAnsi="Times New Roman" w:cs="Times New Roman"/>
          <w:sz w:val="24"/>
          <w:szCs w:val="24"/>
        </w:rPr>
        <w:t>w</w:t>
      </w:r>
      <w:r w:rsidR="002120B1" w:rsidRPr="001D6B0E">
        <w:rPr>
          <w:rFonts w:ascii="Times New Roman" w:hAnsi="Times New Roman" w:cs="Times New Roman"/>
          <w:sz w:val="24"/>
          <w:szCs w:val="24"/>
        </w:rPr>
        <w:t xml:space="preserve"> add an asynchronous </w:t>
      </w:r>
      <w:r w:rsidR="00630B85" w:rsidRPr="001D6B0E">
        <w:rPr>
          <w:rFonts w:ascii="Times New Roman" w:hAnsi="Times New Roman" w:cs="Times New Roman"/>
          <w:sz w:val="24"/>
          <w:szCs w:val="24"/>
        </w:rPr>
        <w:t xml:space="preserve">reset to this </w:t>
      </w:r>
      <w:r w:rsidR="002120B1" w:rsidRPr="001D6B0E">
        <w:rPr>
          <w:rFonts w:ascii="Times New Roman" w:hAnsi="Times New Roman" w:cs="Times New Roman"/>
          <w:sz w:val="24"/>
          <w:szCs w:val="24"/>
        </w:rPr>
        <w:t>D-FF</w:t>
      </w:r>
      <w:r w:rsidR="005D6E86" w:rsidRPr="001D6B0E">
        <w:rPr>
          <w:rFonts w:ascii="Times New Roman" w:hAnsi="Times New Roman" w:cs="Times New Roman"/>
          <w:sz w:val="24"/>
          <w:szCs w:val="24"/>
        </w:rPr>
        <w:t>, we change the procedural block as follows</w:t>
      </w:r>
      <w:r w:rsidR="00630B85" w:rsidRPr="001D6B0E">
        <w:rPr>
          <w:rFonts w:ascii="Times New Roman" w:hAnsi="Times New Roman" w:cs="Times New Roman"/>
          <w:sz w:val="24"/>
          <w:szCs w:val="24"/>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701"/>
        <w:gridCol w:w="5315"/>
      </w:tblGrid>
      <w:tr w:rsidR="00E47575" w:rsidRPr="001D6B0E" w14:paraId="766BEEF9" w14:textId="77777777" w:rsidTr="005D6E86">
        <w:tc>
          <w:tcPr>
            <w:tcW w:w="4508" w:type="dxa"/>
          </w:tcPr>
          <w:p w14:paraId="70A20594" w14:textId="5A35AE67" w:rsidR="005D6E86" w:rsidRPr="001D6B0E" w:rsidRDefault="005D6E86" w:rsidP="005D6E86">
            <w:pPr>
              <w:jc w:val="center"/>
              <w:rPr>
                <w:rFonts w:ascii="Times New Roman" w:hAnsi="Times New Roman" w:cs="Times New Roman"/>
                <w:sz w:val="24"/>
                <w:szCs w:val="24"/>
              </w:rPr>
            </w:pPr>
            <w:r w:rsidRPr="001D6B0E">
              <w:rPr>
                <w:rFonts w:ascii="Times New Roman" w:hAnsi="Times New Roman" w:cs="Times New Roman"/>
                <w:noProof/>
                <w:sz w:val="24"/>
                <w:szCs w:val="24"/>
              </w:rPr>
              <w:drawing>
                <wp:inline distT="0" distB="0" distL="0" distR="0" wp14:anchorId="5870864D" wp14:editId="6FDD0C7D">
                  <wp:extent cx="2213151" cy="1208046"/>
                  <wp:effectExtent l="0" t="0" r="0" b="0"/>
                  <wp:docPr id="34" name="Picture 2" descr="D-type flip flops">
                    <a:extLst xmlns:a="http://schemas.openxmlformats.org/drawingml/2006/main">
                      <a:ext uri="{FF2B5EF4-FFF2-40B4-BE49-F238E27FC236}">
                        <a16:creationId xmlns:a16="http://schemas.microsoft.com/office/drawing/2014/main" id="{F480B852-21D2-64BB-4EE1-2B3094A189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D-type flip flops">
                            <a:extLst>
                              <a:ext uri="{FF2B5EF4-FFF2-40B4-BE49-F238E27FC236}">
                                <a16:creationId xmlns:a16="http://schemas.microsoft.com/office/drawing/2014/main" id="{F480B852-21D2-64BB-4EE1-2B3094A18929}"/>
                              </a:ext>
                            </a:extLst>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t="18546"/>
                          <a:stretch/>
                        </pic:blipFill>
                        <pic:spPr bwMode="auto">
                          <a:xfrm>
                            <a:off x="0" y="0"/>
                            <a:ext cx="2221072" cy="12123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12BCF767" w14:textId="3DB9FAEE" w:rsidR="005D6E86" w:rsidRPr="001D6B0E" w:rsidRDefault="006A0E9F" w:rsidP="008C7A0A">
            <w:pPr>
              <w:jc w:val="both"/>
              <w:rPr>
                <w:rFonts w:ascii="Times New Roman" w:hAnsi="Times New Roman" w:cs="Times New Roman"/>
                <w:sz w:val="24"/>
                <w:szCs w:val="24"/>
              </w:rPr>
            </w:pPr>
            <w:r w:rsidRPr="001D6B0E">
              <w:rPr>
                <w:rFonts w:ascii="Times New Roman" w:hAnsi="Times New Roman" w:cs="Times New Roman"/>
                <w:noProof/>
              </w:rPr>
              <w:drawing>
                <wp:inline distT="0" distB="0" distL="0" distR="0" wp14:anchorId="22DC636A" wp14:editId="5A295A6E">
                  <wp:extent cx="3235960" cy="1202102"/>
                  <wp:effectExtent l="0" t="0" r="2540" b="0"/>
                  <wp:docPr id="74601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10949" name=""/>
                          <pic:cNvPicPr/>
                        </pic:nvPicPr>
                        <pic:blipFill>
                          <a:blip r:embed="rId18"/>
                          <a:stretch>
                            <a:fillRect/>
                          </a:stretch>
                        </pic:blipFill>
                        <pic:spPr>
                          <a:xfrm>
                            <a:off x="0" y="0"/>
                            <a:ext cx="3243605" cy="1204942"/>
                          </a:xfrm>
                          <a:prstGeom prst="rect">
                            <a:avLst/>
                          </a:prstGeom>
                        </pic:spPr>
                      </pic:pic>
                    </a:graphicData>
                  </a:graphic>
                </wp:inline>
              </w:drawing>
            </w:r>
          </w:p>
        </w:tc>
      </w:tr>
    </w:tbl>
    <w:p w14:paraId="2A40F7AF" w14:textId="6D30D75F" w:rsidR="005D6E86" w:rsidRPr="001D6B0E" w:rsidRDefault="005D6E86" w:rsidP="008C7A0A">
      <w:pPr>
        <w:jc w:val="both"/>
        <w:rPr>
          <w:rFonts w:ascii="Times New Roman" w:hAnsi="Times New Roman" w:cs="Times New Roman"/>
          <w:sz w:val="24"/>
          <w:szCs w:val="24"/>
        </w:rPr>
      </w:pPr>
    </w:p>
    <w:p w14:paraId="05C35805" w14:textId="6A656CA3" w:rsidR="00DD4C3A" w:rsidRPr="001D6B0E" w:rsidRDefault="007054A0" w:rsidP="008C7A0A">
      <w:pPr>
        <w:jc w:val="both"/>
        <w:rPr>
          <w:rFonts w:ascii="Times New Roman" w:hAnsi="Times New Roman" w:cs="Times New Roman"/>
          <w:sz w:val="24"/>
          <w:szCs w:val="24"/>
        </w:rPr>
      </w:pPr>
      <w:r w:rsidRPr="001D6B0E">
        <w:rPr>
          <w:rFonts w:ascii="Times New Roman" w:hAnsi="Times New Roman" w:cs="Times New Roman"/>
          <w:sz w:val="24"/>
          <w:szCs w:val="24"/>
        </w:rPr>
        <w:t>Next</w:t>
      </w:r>
      <w:r w:rsidR="00DD4C3A" w:rsidRPr="001D6B0E">
        <w:rPr>
          <w:rFonts w:ascii="Times New Roman" w:hAnsi="Times New Roman" w:cs="Times New Roman"/>
          <w:sz w:val="24"/>
          <w:szCs w:val="24"/>
        </w:rPr>
        <w:t xml:space="preserve"> we add a synchronous enable signal </w:t>
      </w:r>
      <w:r w:rsidRPr="001D6B0E">
        <w:rPr>
          <w:rFonts w:ascii="Times New Roman" w:hAnsi="Times New Roman" w:cs="Times New Roman"/>
          <w:sz w:val="24"/>
          <w:szCs w:val="24"/>
        </w:rPr>
        <w:t xml:space="preserve">(called En) </w:t>
      </w:r>
      <w:r w:rsidR="00DD4C3A" w:rsidRPr="001D6B0E">
        <w:rPr>
          <w:rFonts w:ascii="Times New Roman" w:hAnsi="Times New Roman" w:cs="Times New Roman"/>
          <w:sz w:val="24"/>
          <w:szCs w:val="24"/>
        </w:rPr>
        <w:t xml:space="preserve">to this D-FF. Notice that the sensitivity list of the D-FF does not change as the enable signal is checked only if there is a </w:t>
      </w:r>
      <w:proofErr w:type="spellStart"/>
      <w:r w:rsidR="00DD4C3A" w:rsidRPr="001D6B0E">
        <w:rPr>
          <w:rFonts w:ascii="Times New Roman" w:hAnsi="Times New Roman" w:cs="Times New Roman"/>
          <w:sz w:val="24"/>
          <w:szCs w:val="24"/>
        </w:rPr>
        <w:t>posedge</w:t>
      </w:r>
      <w:proofErr w:type="spellEnd"/>
      <w:r w:rsidR="00DD4C3A" w:rsidRPr="001D6B0E">
        <w:rPr>
          <w:rFonts w:ascii="Times New Roman" w:hAnsi="Times New Roman" w:cs="Times New Roman"/>
          <w:sz w:val="24"/>
          <w:szCs w:val="24"/>
        </w:rPr>
        <w:t xml:space="preserve"> clock </w:t>
      </w:r>
      <w:r w:rsidRPr="001D6B0E">
        <w:rPr>
          <w:rFonts w:ascii="Times New Roman" w:hAnsi="Times New Roman" w:cs="Times New Roman"/>
          <w:sz w:val="24"/>
          <w:szCs w:val="24"/>
        </w:rPr>
        <w:t xml:space="preserve">or triggering </w:t>
      </w:r>
      <w:r w:rsidR="00DD4C3A" w:rsidRPr="001D6B0E">
        <w:rPr>
          <w:rFonts w:ascii="Times New Roman" w:hAnsi="Times New Roman" w:cs="Times New Roman"/>
          <w:sz w:val="24"/>
          <w:szCs w:val="24"/>
        </w:rPr>
        <w:t xml:space="preserve">event. </w:t>
      </w:r>
    </w:p>
    <w:p w14:paraId="53BDECF7" w14:textId="77777777" w:rsidR="00DD4C3A" w:rsidRPr="001D6B0E" w:rsidRDefault="00DD4C3A" w:rsidP="00DD4C3A">
      <w:pPr>
        <w:jc w:val="both"/>
        <w:rPr>
          <w:rFonts w:ascii="Times New Roman" w:hAnsi="Times New Roman" w:cs="Times New Roman"/>
          <w:sz w:val="24"/>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663"/>
        <w:gridCol w:w="5353"/>
      </w:tblGrid>
      <w:tr w:rsidR="00E47575" w:rsidRPr="001D6B0E" w14:paraId="374896B3" w14:textId="77777777" w:rsidTr="00B550B2">
        <w:tc>
          <w:tcPr>
            <w:tcW w:w="4508" w:type="dxa"/>
          </w:tcPr>
          <w:p w14:paraId="3838A1AA" w14:textId="4FF02A62" w:rsidR="00DD4C3A" w:rsidRPr="001D6B0E" w:rsidRDefault="00DD4C3A" w:rsidP="00B550B2">
            <w:pPr>
              <w:jc w:val="center"/>
              <w:rPr>
                <w:rFonts w:ascii="Times New Roman" w:hAnsi="Times New Roman" w:cs="Times New Roman"/>
                <w:sz w:val="24"/>
                <w:szCs w:val="24"/>
              </w:rPr>
            </w:pPr>
            <w:r w:rsidRPr="001D6B0E">
              <w:rPr>
                <w:rFonts w:ascii="Times New Roman" w:hAnsi="Times New Roman" w:cs="Times New Roman"/>
                <w:noProof/>
              </w:rPr>
              <w:drawing>
                <wp:inline distT="0" distB="0" distL="0" distR="0" wp14:anchorId="4B96CB5E" wp14:editId="121BFD00">
                  <wp:extent cx="2099462" cy="1137969"/>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4616" cy="1146183"/>
                          </a:xfrm>
                          <a:prstGeom prst="rect">
                            <a:avLst/>
                          </a:prstGeom>
                        </pic:spPr>
                      </pic:pic>
                    </a:graphicData>
                  </a:graphic>
                </wp:inline>
              </w:drawing>
            </w:r>
          </w:p>
        </w:tc>
        <w:tc>
          <w:tcPr>
            <w:tcW w:w="4508" w:type="dxa"/>
          </w:tcPr>
          <w:p w14:paraId="6F9EB9BE" w14:textId="03880C9F" w:rsidR="00DD4C3A" w:rsidRPr="001D6B0E" w:rsidRDefault="006A0E9F" w:rsidP="00B550B2">
            <w:pPr>
              <w:jc w:val="both"/>
              <w:rPr>
                <w:rFonts w:ascii="Times New Roman" w:hAnsi="Times New Roman" w:cs="Times New Roman"/>
                <w:sz w:val="24"/>
                <w:szCs w:val="24"/>
              </w:rPr>
            </w:pPr>
            <w:r w:rsidRPr="001D6B0E">
              <w:rPr>
                <w:rFonts w:ascii="Times New Roman" w:hAnsi="Times New Roman" w:cs="Times New Roman"/>
                <w:noProof/>
              </w:rPr>
              <w:drawing>
                <wp:inline distT="0" distB="0" distL="0" distR="0" wp14:anchorId="1558F214" wp14:editId="3D32BDFD">
                  <wp:extent cx="3262477" cy="1250989"/>
                  <wp:effectExtent l="0" t="0" r="0" b="6350"/>
                  <wp:docPr id="2945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7738" name=""/>
                          <pic:cNvPicPr/>
                        </pic:nvPicPr>
                        <pic:blipFill>
                          <a:blip r:embed="rId20"/>
                          <a:stretch>
                            <a:fillRect/>
                          </a:stretch>
                        </pic:blipFill>
                        <pic:spPr>
                          <a:xfrm>
                            <a:off x="0" y="0"/>
                            <a:ext cx="3293578" cy="1262914"/>
                          </a:xfrm>
                          <a:prstGeom prst="rect">
                            <a:avLst/>
                          </a:prstGeom>
                        </pic:spPr>
                      </pic:pic>
                    </a:graphicData>
                  </a:graphic>
                </wp:inline>
              </w:drawing>
            </w:r>
          </w:p>
        </w:tc>
      </w:tr>
    </w:tbl>
    <w:p w14:paraId="797D3743" w14:textId="77777777" w:rsidR="00DD4C3A" w:rsidRPr="001D6B0E" w:rsidRDefault="00DD4C3A" w:rsidP="008C7A0A">
      <w:pPr>
        <w:jc w:val="both"/>
        <w:rPr>
          <w:rFonts w:ascii="Times New Roman" w:hAnsi="Times New Roman" w:cs="Times New Roman"/>
          <w:sz w:val="24"/>
          <w:szCs w:val="24"/>
        </w:rPr>
      </w:pPr>
    </w:p>
    <w:p w14:paraId="0BA58BA6" w14:textId="4119646D" w:rsidR="00BD0622" w:rsidRPr="001D6B0E" w:rsidRDefault="0084708B" w:rsidP="00600BBC">
      <w:pPr>
        <w:rPr>
          <w:rFonts w:ascii="Times New Roman" w:hAnsi="Times New Roman" w:cs="Times New Roman"/>
          <w:sz w:val="24"/>
          <w:szCs w:val="24"/>
        </w:rPr>
      </w:pPr>
      <w:r w:rsidRPr="001D6B0E">
        <w:rPr>
          <w:rFonts w:ascii="Times New Roman" w:hAnsi="Times New Roman" w:cs="Times New Roman"/>
          <w:sz w:val="24"/>
          <w:szCs w:val="24"/>
        </w:rPr>
        <w:t xml:space="preserve">Finally, convert the </w:t>
      </w:r>
      <w:r w:rsidR="00BD0622" w:rsidRPr="001D6B0E">
        <w:rPr>
          <w:rFonts w:ascii="Times New Roman" w:hAnsi="Times New Roman" w:cs="Times New Roman"/>
          <w:sz w:val="24"/>
          <w:szCs w:val="24"/>
        </w:rPr>
        <w:t>single bit D-FF</w:t>
      </w:r>
      <w:r w:rsidR="00121FD1" w:rsidRPr="001D6B0E">
        <w:rPr>
          <w:rFonts w:ascii="Times New Roman" w:hAnsi="Times New Roman" w:cs="Times New Roman"/>
          <w:sz w:val="24"/>
          <w:szCs w:val="24"/>
        </w:rPr>
        <w:t xml:space="preserve"> to an n</w:t>
      </w:r>
      <w:r w:rsidR="006C01F8" w:rsidRPr="001D6B0E">
        <w:rPr>
          <w:rFonts w:ascii="Times New Roman" w:hAnsi="Times New Roman" w:cs="Times New Roman"/>
          <w:sz w:val="24"/>
          <w:szCs w:val="24"/>
        </w:rPr>
        <w:t>-</w:t>
      </w:r>
      <w:r w:rsidR="00121FD1" w:rsidRPr="001D6B0E">
        <w:rPr>
          <w:rFonts w:ascii="Times New Roman" w:hAnsi="Times New Roman" w:cs="Times New Roman"/>
          <w:sz w:val="24"/>
          <w:szCs w:val="24"/>
        </w:rPr>
        <w:t>bit register</w:t>
      </w:r>
      <w:r w:rsidR="00BD0622" w:rsidRPr="001D6B0E">
        <w:rPr>
          <w:rFonts w:ascii="Times New Roman" w:hAnsi="Times New Roman" w:cs="Times New Roman"/>
          <w:sz w:val="24"/>
          <w:szCs w:val="24"/>
        </w:rPr>
        <w:t xml:space="preserve">, we can convert the </w:t>
      </w:r>
      <w:r w:rsidR="00121FD1" w:rsidRPr="001D6B0E">
        <w:rPr>
          <w:rFonts w:ascii="Times New Roman" w:hAnsi="Times New Roman" w:cs="Times New Roman"/>
          <w:sz w:val="24"/>
          <w:szCs w:val="24"/>
        </w:rPr>
        <w:t>input/outputs and the regs in the module</w:t>
      </w:r>
      <w:r w:rsidR="006C01F8" w:rsidRPr="001D6B0E">
        <w:rPr>
          <w:rFonts w:ascii="Times New Roman" w:hAnsi="Times New Roman" w:cs="Times New Roman"/>
          <w:sz w:val="24"/>
          <w:szCs w:val="24"/>
        </w:rPr>
        <w:t xml:space="preserve"> (</w:t>
      </w:r>
      <w:r w:rsidRPr="001D6B0E">
        <w:rPr>
          <w:rFonts w:ascii="Times New Roman" w:hAnsi="Times New Roman" w:cs="Times New Roman"/>
          <w:sz w:val="24"/>
          <w:szCs w:val="24"/>
        </w:rPr>
        <w:t>let’s</w:t>
      </w:r>
      <w:r w:rsidR="006C01F8" w:rsidRPr="001D6B0E">
        <w:rPr>
          <w:rFonts w:ascii="Times New Roman" w:hAnsi="Times New Roman" w:cs="Times New Roman"/>
          <w:sz w:val="24"/>
          <w:szCs w:val="24"/>
        </w:rPr>
        <w:t xml:space="preserve"> say a 4 bit D-FF)</w:t>
      </w:r>
      <w:r w:rsidRPr="001D6B0E">
        <w:rPr>
          <w:rFonts w:ascii="Times New Roman" w:hAnsi="Times New Roman" w:cs="Times New Roman"/>
          <w:sz w:val="24"/>
          <w:szCs w:val="24"/>
        </w:rPr>
        <w:t>.</w:t>
      </w:r>
    </w:p>
    <w:p w14:paraId="07D98305" w14:textId="5552C575" w:rsidR="00556330" w:rsidRPr="001D6B0E" w:rsidRDefault="0084708B" w:rsidP="00556330">
      <w:pPr>
        <w:jc w:val="center"/>
        <w:rPr>
          <w:rFonts w:ascii="Times New Roman" w:hAnsi="Times New Roman" w:cs="Times New Roman"/>
          <w:sz w:val="24"/>
          <w:szCs w:val="24"/>
        </w:rPr>
      </w:pPr>
      <w:r w:rsidRPr="001D6B0E">
        <w:rPr>
          <w:rFonts w:ascii="Times New Roman" w:hAnsi="Times New Roman" w:cs="Times New Roman"/>
          <w:noProof/>
        </w:rPr>
        <w:drawing>
          <wp:inline distT="0" distB="0" distL="0" distR="0" wp14:anchorId="636E02A0" wp14:editId="2252F9CC">
            <wp:extent cx="1382573" cy="1170522"/>
            <wp:effectExtent l="0" t="0" r="8255" b="0"/>
            <wp:docPr id="74" name="Picture 7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with medium confidence"/>
                    <pic:cNvPicPr/>
                  </pic:nvPicPr>
                  <pic:blipFill>
                    <a:blip r:embed="rId21"/>
                    <a:stretch>
                      <a:fillRect/>
                    </a:stretch>
                  </pic:blipFill>
                  <pic:spPr>
                    <a:xfrm>
                      <a:off x="0" y="0"/>
                      <a:ext cx="1385828" cy="1173278"/>
                    </a:xfrm>
                    <a:prstGeom prst="rect">
                      <a:avLst/>
                    </a:prstGeom>
                  </pic:spPr>
                </pic:pic>
              </a:graphicData>
            </a:graphic>
          </wp:inline>
        </w:drawing>
      </w:r>
    </w:p>
    <w:p w14:paraId="093CB2DC" w14:textId="5CBF654D" w:rsidR="00F84496" w:rsidRPr="001D6B0E" w:rsidRDefault="00A92E87" w:rsidP="00F84496">
      <w:pPr>
        <w:rPr>
          <w:rFonts w:ascii="Times New Roman" w:hAnsi="Times New Roman" w:cs="Times New Roman"/>
          <w:sz w:val="24"/>
          <w:szCs w:val="24"/>
        </w:rPr>
      </w:pPr>
      <w:r w:rsidRPr="001D6B0E">
        <w:rPr>
          <w:rFonts w:ascii="Times New Roman" w:hAnsi="Times New Roman" w:cs="Times New Roman"/>
          <w:sz w:val="24"/>
          <w:szCs w:val="24"/>
        </w:rPr>
        <w:t>Let’s</w:t>
      </w:r>
      <w:r w:rsidR="00F84496" w:rsidRPr="001D6B0E">
        <w:rPr>
          <w:rFonts w:ascii="Times New Roman" w:hAnsi="Times New Roman" w:cs="Times New Roman"/>
          <w:sz w:val="24"/>
          <w:szCs w:val="24"/>
        </w:rPr>
        <w:t xml:space="preserve"> try </w:t>
      </w:r>
      <w:r w:rsidR="0084708B" w:rsidRPr="001D6B0E">
        <w:rPr>
          <w:rFonts w:ascii="Times New Roman" w:hAnsi="Times New Roman" w:cs="Times New Roman"/>
          <w:sz w:val="24"/>
          <w:szCs w:val="24"/>
        </w:rPr>
        <w:t xml:space="preserve">making appropriate changes in the testbench to mimic the following response. </w:t>
      </w:r>
    </w:p>
    <w:p w14:paraId="4A06B82E" w14:textId="77777777" w:rsidR="0062446B" w:rsidRPr="001D6B0E" w:rsidRDefault="001840B7" w:rsidP="00486B6F">
      <w:pPr>
        <w:pStyle w:val="ListParagraph"/>
        <w:numPr>
          <w:ilvl w:val="0"/>
          <w:numId w:val="9"/>
        </w:numPr>
        <w:rPr>
          <w:rFonts w:ascii="Times New Roman" w:hAnsi="Times New Roman" w:cs="Times New Roman"/>
          <w:sz w:val="24"/>
          <w:szCs w:val="24"/>
        </w:rPr>
      </w:pPr>
      <w:r w:rsidRPr="001D6B0E">
        <w:rPr>
          <w:rFonts w:ascii="Times New Roman" w:hAnsi="Times New Roman" w:cs="Times New Roman"/>
          <w:sz w:val="24"/>
          <w:szCs w:val="24"/>
        </w:rPr>
        <w:t xml:space="preserve">As the simulation starts make </w:t>
      </w:r>
    </w:p>
    <w:p w14:paraId="1237D44F" w14:textId="02D89632" w:rsidR="0062446B" w:rsidRPr="001D6B0E" w:rsidRDefault="0062446B" w:rsidP="0062446B">
      <w:pPr>
        <w:pStyle w:val="ListParagraph"/>
        <w:ind w:firstLine="720"/>
        <w:rPr>
          <w:rFonts w:ascii="Times New Roman" w:hAnsi="Times New Roman" w:cs="Times New Roman"/>
          <w:sz w:val="24"/>
          <w:szCs w:val="24"/>
        </w:rPr>
      </w:pPr>
      <w:r w:rsidRPr="001D6B0E">
        <w:rPr>
          <w:rFonts w:ascii="Times New Roman" w:hAnsi="Times New Roman" w:cs="Times New Roman"/>
          <w:sz w:val="24"/>
          <w:szCs w:val="24"/>
        </w:rPr>
        <w:t xml:space="preserve">En=#1 0; </w:t>
      </w:r>
      <w:proofErr w:type="spellStart"/>
      <w:r w:rsidRPr="001D6B0E">
        <w:rPr>
          <w:rFonts w:ascii="Times New Roman" w:hAnsi="Times New Roman" w:cs="Times New Roman"/>
          <w:sz w:val="24"/>
          <w:szCs w:val="24"/>
        </w:rPr>
        <w:t>asyncReset</w:t>
      </w:r>
      <w:proofErr w:type="spellEnd"/>
      <w:r w:rsidRPr="001D6B0E">
        <w:rPr>
          <w:rFonts w:ascii="Times New Roman" w:hAnsi="Times New Roman" w:cs="Times New Roman"/>
          <w:sz w:val="24"/>
          <w:szCs w:val="24"/>
        </w:rPr>
        <w:t>=#1 1; D=#1 4'd0;</w:t>
      </w:r>
    </w:p>
    <w:p w14:paraId="15223433" w14:textId="7120F95D" w:rsidR="001840B7" w:rsidRPr="001D6B0E" w:rsidRDefault="001840B7" w:rsidP="00486B6F">
      <w:pPr>
        <w:pStyle w:val="ListParagraph"/>
        <w:numPr>
          <w:ilvl w:val="0"/>
          <w:numId w:val="9"/>
        </w:numPr>
        <w:rPr>
          <w:rFonts w:ascii="Times New Roman" w:hAnsi="Times New Roman" w:cs="Times New Roman"/>
          <w:sz w:val="24"/>
          <w:szCs w:val="24"/>
        </w:rPr>
      </w:pPr>
      <w:r w:rsidRPr="001D6B0E">
        <w:rPr>
          <w:rFonts w:ascii="Times New Roman" w:hAnsi="Times New Roman" w:cs="Times New Roman"/>
          <w:sz w:val="24"/>
          <w:szCs w:val="24"/>
        </w:rPr>
        <w:t xml:space="preserve">After three </w:t>
      </w:r>
      <w:proofErr w:type="spellStart"/>
      <w:r w:rsidR="007054A0" w:rsidRPr="001D6B0E">
        <w:rPr>
          <w:rFonts w:ascii="Times New Roman" w:hAnsi="Times New Roman" w:cs="Times New Roman"/>
          <w:sz w:val="24"/>
          <w:szCs w:val="24"/>
        </w:rPr>
        <w:t>posedges</w:t>
      </w:r>
      <w:proofErr w:type="spellEnd"/>
      <w:r w:rsidRPr="001D6B0E">
        <w:rPr>
          <w:rFonts w:ascii="Times New Roman" w:hAnsi="Times New Roman" w:cs="Times New Roman"/>
          <w:sz w:val="24"/>
          <w:szCs w:val="24"/>
        </w:rPr>
        <w:t xml:space="preserve"> have passed, </w:t>
      </w:r>
      <w:proofErr w:type="spellStart"/>
      <w:r w:rsidRPr="001D6B0E">
        <w:rPr>
          <w:rFonts w:ascii="Times New Roman" w:hAnsi="Times New Roman" w:cs="Times New Roman"/>
          <w:sz w:val="24"/>
          <w:szCs w:val="24"/>
        </w:rPr>
        <w:t>deassert</w:t>
      </w:r>
      <w:proofErr w:type="spellEnd"/>
      <w:r w:rsidRPr="001D6B0E">
        <w:rPr>
          <w:rFonts w:ascii="Times New Roman" w:hAnsi="Times New Roman" w:cs="Times New Roman"/>
          <w:sz w:val="24"/>
          <w:szCs w:val="24"/>
        </w:rPr>
        <w:t xml:space="preserve"> </w:t>
      </w:r>
      <w:proofErr w:type="spellStart"/>
      <w:r w:rsidRPr="001D6B0E">
        <w:rPr>
          <w:rFonts w:ascii="Times New Roman" w:hAnsi="Times New Roman" w:cs="Times New Roman"/>
          <w:sz w:val="24"/>
          <w:szCs w:val="24"/>
        </w:rPr>
        <w:t>asyncReset</w:t>
      </w:r>
      <w:proofErr w:type="spellEnd"/>
      <w:r w:rsidRPr="001D6B0E">
        <w:rPr>
          <w:rFonts w:ascii="Times New Roman" w:hAnsi="Times New Roman" w:cs="Times New Roman"/>
          <w:sz w:val="24"/>
          <w:szCs w:val="24"/>
        </w:rPr>
        <w:t xml:space="preserve">, i.e., </w:t>
      </w:r>
      <w:proofErr w:type="spellStart"/>
      <w:r w:rsidRPr="001D6B0E">
        <w:rPr>
          <w:rFonts w:ascii="Times New Roman" w:hAnsi="Times New Roman" w:cs="Times New Roman"/>
          <w:sz w:val="24"/>
          <w:szCs w:val="24"/>
        </w:rPr>
        <w:t>asyncReset</w:t>
      </w:r>
      <w:proofErr w:type="spellEnd"/>
      <w:r w:rsidRPr="001D6B0E">
        <w:rPr>
          <w:rFonts w:ascii="Times New Roman" w:hAnsi="Times New Roman" w:cs="Times New Roman"/>
          <w:sz w:val="24"/>
          <w:szCs w:val="24"/>
        </w:rPr>
        <w:t>=</w:t>
      </w:r>
      <w:r w:rsidR="0062446B" w:rsidRPr="001D6B0E">
        <w:rPr>
          <w:rFonts w:ascii="Times New Roman" w:hAnsi="Times New Roman" w:cs="Times New Roman"/>
          <w:sz w:val="24"/>
          <w:szCs w:val="24"/>
        </w:rPr>
        <w:t xml:space="preserve">#1 </w:t>
      </w:r>
      <w:r w:rsidRPr="001D6B0E">
        <w:rPr>
          <w:rFonts w:ascii="Times New Roman" w:hAnsi="Times New Roman" w:cs="Times New Roman"/>
          <w:sz w:val="24"/>
          <w:szCs w:val="24"/>
        </w:rPr>
        <w:t>0;</w:t>
      </w:r>
    </w:p>
    <w:p w14:paraId="7E948A0A" w14:textId="2B88F1ED" w:rsidR="001840B7" w:rsidRPr="001D6B0E" w:rsidRDefault="001840B7" w:rsidP="00BB42D7">
      <w:pPr>
        <w:pStyle w:val="ListParagraph"/>
        <w:numPr>
          <w:ilvl w:val="0"/>
          <w:numId w:val="9"/>
        </w:numPr>
        <w:rPr>
          <w:rFonts w:ascii="Times New Roman" w:hAnsi="Times New Roman" w:cs="Times New Roman"/>
        </w:rPr>
      </w:pPr>
      <w:r w:rsidRPr="001D6B0E">
        <w:rPr>
          <w:rFonts w:ascii="Times New Roman" w:hAnsi="Times New Roman" w:cs="Times New Roman"/>
          <w:sz w:val="24"/>
          <w:szCs w:val="24"/>
        </w:rPr>
        <w:t xml:space="preserve">After 2 more </w:t>
      </w:r>
      <w:proofErr w:type="spellStart"/>
      <w:r w:rsidR="00F06D7D" w:rsidRPr="001D6B0E">
        <w:rPr>
          <w:rFonts w:ascii="Times New Roman" w:hAnsi="Times New Roman" w:cs="Times New Roman"/>
          <w:sz w:val="24"/>
          <w:szCs w:val="24"/>
        </w:rPr>
        <w:t>posedges</w:t>
      </w:r>
      <w:proofErr w:type="spellEnd"/>
      <w:r w:rsidR="00F06D7D" w:rsidRPr="001D6B0E">
        <w:rPr>
          <w:rFonts w:ascii="Times New Roman" w:hAnsi="Times New Roman" w:cs="Times New Roman"/>
          <w:sz w:val="24"/>
          <w:szCs w:val="24"/>
        </w:rPr>
        <w:t xml:space="preserve"> </w:t>
      </w:r>
      <w:r w:rsidRPr="001D6B0E">
        <w:rPr>
          <w:rFonts w:ascii="Times New Roman" w:hAnsi="Times New Roman" w:cs="Times New Roman"/>
          <w:sz w:val="24"/>
          <w:szCs w:val="24"/>
        </w:rPr>
        <w:t xml:space="preserve">have passed, make </w:t>
      </w:r>
      <w:r w:rsidR="0062446B" w:rsidRPr="001D6B0E">
        <w:rPr>
          <w:rFonts w:ascii="Times New Roman" w:hAnsi="Times New Roman" w:cs="Times New Roman"/>
          <w:sz w:val="24"/>
          <w:szCs w:val="24"/>
        </w:rPr>
        <w:t xml:space="preserve">En=#1 1;D=#1 4'd10; </w:t>
      </w:r>
      <w:r w:rsidRPr="001D6B0E">
        <w:rPr>
          <w:rFonts w:ascii="Times New Roman" w:hAnsi="Times New Roman" w:cs="Times New Roman"/>
          <w:sz w:val="24"/>
          <w:szCs w:val="24"/>
        </w:rPr>
        <w:t xml:space="preserve">After the next </w:t>
      </w:r>
      <w:proofErr w:type="spellStart"/>
      <w:r w:rsidR="00F06D7D" w:rsidRPr="001D6B0E">
        <w:rPr>
          <w:rFonts w:ascii="Times New Roman" w:hAnsi="Times New Roman" w:cs="Times New Roman"/>
          <w:sz w:val="24"/>
          <w:szCs w:val="24"/>
        </w:rPr>
        <w:t>posedge</w:t>
      </w:r>
      <w:proofErr w:type="spellEnd"/>
      <w:r w:rsidR="00A97AEE" w:rsidRPr="001D6B0E">
        <w:rPr>
          <w:rFonts w:ascii="Times New Roman" w:hAnsi="Times New Roman" w:cs="Times New Roman"/>
          <w:sz w:val="24"/>
          <w:szCs w:val="24"/>
        </w:rPr>
        <w:t xml:space="preserve"> </w:t>
      </w:r>
      <w:r w:rsidRPr="001D6B0E">
        <w:rPr>
          <w:rFonts w:ascii="Times New Roman" w:hAnsi="Times New Roman" w:cs="Times New Roman"/>
          <w:sz w:val="24"/>
          <w:szCs w:val="24"/>
        </w:rPr>
        <w:t xml:space="preserve">simply make </w:t>
      </w:r>
      <w:r w:rsidR="0062446B" w:rsidRPr="001D6B0E">
        <w:rPr>
          <w:rFonts w:ascii="Times New Roman" w:hAnsi="Times New Roman" w:cs="Times New Roman"/>
          <w:sz w:val="24"/>
          <w:szCs w:val="24"/>
        </w:rPr>
        <w:t>En=#1 0;</w:t>
      </w:r>
    </w:p>
    <w:p w14:paraId="1A79AD26" w14:textId="1D780C52" w:rsidR="001840B7" w:rsidRPr="001D6B0E" w:rsidRDefault="001840B7" w:rsidP="00BB42D7">
      <w:pPr>
        <w:pStyle w:val="ListParagraph"/>
        <w:numPr>
          <w:ilvl w:val="0"/>
          <w:numId w:val="9"/>
        </w:numPr>
        <w:rPr>
          <w:rFonts w:ascii="Times New Roman" w:hAnsi="Times New Roman" w:cs="Times New Roman"/>
        </w:rPr>
      </w:pPr>
      <w:r w:rsidRPr="001D6B0E">
        <w:rPr>
          <w:rFonts w:ascii="Times New Roman" w:hAnsi="Times New Roman" w:cs="Times New Roman"/>
          <w:sz w:val="24"/>
          <w:szCs w:val="24"/>
        </w:rPr>
        <w:t xml:space="preserve">Finish the simulation after 4 more </w:t>
      </w:r>
      <w:proofErr w:type="spellStart"/>
      <w:r w:rsidR="00F06D7D" w:rsidRPr="001D6B0E">
        <w:rPr>
          <w:rFonts w:ascii="Times New Roman" w:hAnsi="Times New Roman" w:cs="Times New Roman"/>
          <w:sz w:val="24"/>
          <w:szCs w:val="24"/>
        </w:rPr>
        <w:t>posedges</w:t>
      </w:r>
      <w:proofErr w:type="spellEnd"/>
      <w:r w:rsidRPr="001D6B0E">
        <w:rPr>
          <w:rFonts w:ascii="Times New Roman" w:hAnsi="Times New Roman" w:cs="Times New Roman"/>
          <w:sz w:val="24"/>
          <w:szCs w:val="24"/>
        </w:rPr>
        <w:t xml:space="preserve">. </w:t>
      </w:r>
    </w:p>
    <w:p w14:paraId="2BBE8B1A" w14:textId="48C26CF0" w:rsidR="001840B7" w:rsidRPr="001D6B0E" w:rsidRDefault="001840B7" w:rsidP="001840B7">
      <w:pPr>
        <w:ind w:left="360"/>
        <w:rPr>
          <w:rFonts w:ascii="Times New Roman" w:hAnsi="Times New Roman" w:cs="Times New Roman"/>
        </w:rPr>
      </w:pPr>
      <w:r w:rsidRPr="001D6B0E">
        <w:rPr>
          <w:rFonts w:ascii="Times New Roman" w:hAnsi="Times New Roman" w:cs="Times New Roman"/>
        </w:rPr>
        <w:t>Match your response to the waveform below</w:t>
      </w:r>
    </w:p>
    <w:p w14:paraId="42DD1069" w14:textId="21865222" w:rsidR="00D059AA" w:rsidRPr="001D6B0E" w:rsidRDefault="00FE11A5" w:rsidP="001840B7">
      <w:pPr>
        <w:rPr>
          <w:rFonts w:ascii="Times New Roman" w:hAnsi="Times New Roman" w:cs="Times New Roman"/>
        </w:rPr>
      </w:pPr>
      <w:r w:rsidRPr="001D6B0E">
        <w:rPr>
          <w:rFonts w:ascii="Times New Roman" w:hAnsi="Times New Roman" w:cs="Times New Roman"/>
          <w:noProof/>
        </w:rPr>
        <w:drawing>
          <wp:inline distT="0" distB="0" distL="0" distR="0" wp14:anchorId="390999A6" wp14:editId="1DA890F2">
            <wp:extent cx="5731510" cy="991870"/>
            <wp:effectExtent l="0" t="0" r="2540" b="0"/>
            <wp:docPr id="1757312035" name="Picture 1" descr="A green and blu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12035" name="Picture 1" descr="A green and blue lines on a black background&#10;&#10;Description automatically generated"/>
                    <pic:cNvPicPr/>
                  </pic:nvPicPr>
                  <pic:blipFill>
                    <a:blip r:embed="rId22"/>
                    <a:stretch>
                      <a:fillRect/>
                    </a:stretch>
                  </pic:blipFill>
                  <pic:spPr>
                    <a:xfrm>
                      <a:off x="0" y="0"/>
                      <a:ext cx="5731510" cy="991870"/>
                    </a:xfrm>
                    <a:prstGeom prst="rect">
                      <a:avLst/>
                    </a:prstGeom>
                  </pic:spPr>
                </pic:pic>
              </a:graphicData>
            </a:graphic>
          </wp:inline>
        </w:drawing>
      </w:r>
    </w:p>
    <w:p w14:paraId="324F5742" w14:textId="77777777" w:rsidR="005673E5" w:rsidRPr="001D6B0E" w:rsidRDefault="005673E5" w:rsidP="005673E5">
      <w:pPr>
        <w:spacing w:after="100" w:afterAutospacing="1" w:line="240" w:lineRule="auto"/>
        <w:outlineLvl w:val="0"/>
        <w:rPr>
          <w:rFonts w:ascii="Times New Roman" w:eastAsia="Times New Roman" w:hAnsi="Times New Roman" w:cs="Times New Roman"/>
          <w:b/>
          <w:bCs/>
          <w:color w:val="000000"/>
          <w:kern w:val="36"/>
          <w:sz w:val="39"/>
          <w:szCs w:val="39"/>
          <w:lang w:eastAsia="en-GB"/>
        </w:rPr>
      </w:pPr>
      <w:r w:rsidRPr="001D6B0E">
        <w:rPr>
          <w:rFonts w:ascii="Times New Roman" w:eastAsia="Times New Roman" w:hAnsi="Times New Roman" w:cs="Times New Roman"/>
          <w:b/>
          <w:bCs/>
          <w:color w:val="000000"/>
          <w:kern w:val="36"/>
          <w:sz w:val="39"/>
          <w:szCs w:val="39"/>
          <w:lang w:eastAsia="en-GB"/>
        </w:rPr>
        <w:t>Blocking vs. Nonblocking in Verilog</w:t>
      </w:r>
    </w:p>
    <w:p w14:paraId="11AEC499" w14:textId="2BA856F6" w:rsidR="005673E5" w:rsidRPr="001D6B0E" w:rsidRDefault="00BE68DD" w:rsidP="00F8367E">
      <w:pPr>
        <w:jc w:val="both"/>
        <w:rPr>
          <w:rFonts w:ascii="Times New Roman" w:hAnsi="Times New Roman" w:cs="Times New Roman"/>
          <w:sz w:val="24"/>
          <w:szCs w:val="24"/>
        </w:rPr>
      </w:pPr>
      <w:r w:rsidRPr="001D6B0E">
        <w:rPr>
          <w:rFonts w:ascii="Times New Roman" w:hAnsi="Times New Roman" w:cs="Times New Roman"/>
          <w:sz w:val="24"/>
          <w:szCs w:val="24"/>
        </w:rPr>
        <w:t>The concept of Blocking vs. Nonblocking signal assignments is a unique to hardware</w:t>
      </w:r>
      <w:r w:rsidR="00F8367E" w:rsidRPr="001D6B0E">
        <w:rPr>
          <w:rFonts w:ascii="Times New Roman" w:hAnsi="Times New Roman" w:cs="Times New Roman"/>
          <w:sz w:val="24"/>
          <w:szCs w:val="24"/>
        </w:rPr>
        <w:t xml:space="preserve"> </w:t>
      </w:r>
      <w:r w:rsidRPr="001D6B0E">
        <w:rPr>
          <w:rFonts w:ascii="Times New Roman" w:hAnsi="Times New Roman" w:cs="Times New Roman"/>
          <w:sz w:val="24"/>
          <w:szCs w:val="24"/>
        </w:rPr>
        <w:t>description. </w:t>
      </w:r>
      <w:r w:rsidRPr="001D6B0E">
        <w:rPr>
          <w:rFonts w:ascii="Times New Roman" w:hAnsi="Times New Roman" w:cs="Times New Roman"/>
          <w:b/>
          <w:bCs/>
          <w:sz w:val="24"/>
          <w:szCs w:val="24"/>
        </w:rPr>
        <w:t>The main reason to use either Blocking or Nonblocking assignments is to generate either combinational or sequential logic.</w:t>
      </w:r>
      <w:r w:rsidRPr="001D6B0E">
        <w:rPr>
          <w:rFonts w:ascii="Times New Roman" w:hAnsi="Times New Roman" w:cs="Times New Roman"/>
          <w:sz w:val="24"/>
          <w:szCs w:val="24"/>
        </w:rPr>
        <w:t> In software, all assignments work one at a time</w:t>
      </w:r>
      <w:r w:rsidR="00F8367E" w:rsidRPr="001D6B0E">
        <w:rPr>
          <w:rFonts w:ascii="Times New Roman" w:hAnsi="Times New Roman" w:cs="Times New Roman"/>
          <w:sz w:val="24"/>
          <w:szCs w:val="24"/>
        </w:rPr>
        <w:t>, s</w:t>
      </w:r>
      <w:r w:rsidRPr="001D6B0E">
        <w:rPr>
          <w:rFonts w:ascii="Times New Roman" w:hAnsi="Times New Roman" w:cs="Times New Roman"/>
          <w:sz w:val="24"/>
          <w:szCs w:val="24"/>
        </w:rPr>
        <w:t>o for example in the C code below:</w:t>
      </w:r>
    </w:p>
    <w:p w14:paraId="21F01107" w14:textId="338E2A8D" w:rsidR="00243292" w:rsidRPr="001D6B0E" w:rsidRDefault="00243292" w:rsidP="00243292">
      <w:pPr>
        <w:jc w:val="center"/>
        <w:rPr>
          <w:rFonts w:ascii="Times New Roman" w:hAnsi="Times New Roman" w:cs="Times New Roman"/>
          <w:sz w:val="24"/>
          <w:szCs w:val="24"/>
        </w:rPr>
      </w:pPr>
      <w:r w:rsidRPr="001D6B0E">
        <w:rPr>
          <w:rFonts w:ascii="Times New Roman" w:hAnsi="Times New Roman" w:cs="Times New Roman"/>
          <w:noProof/>
        </w:rPr>
        <w:drawing>
          <wp:inline distT="0" distB="0" distL="0" distR="0" wp14:anchorId="700324A2" wp14:editId="7C90CD2F">
            <wp:extent cx="1638300" cy="472303"/>
            <wp:effectExtent l="0" t="0" r="0" b="444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3"/>
                    <a:stretch>
                      <a:fillRect/>
                    </a:stretch>
                  </pic:blipFill>
                  <pic:spPr>
                    <a:xfrm>
                      <a:off x="0" y="0"/>
                      <a:ext cx="1660013" cy="478563"/>
                    </a:xfrm>
                    <a:prstGeom prst="rect">
                      <a:avLst/>
                    </a:prstGeom>
                  </pic:spPr>
                </pic:pic>
              </a:graphicData>
            </a:graphic>
          </wp:inline>
        </w:drawing>
      </w:r>
    </w:p>
    <w:p w14:paraId="4CF850EF" w14:textId="16BE7C43" w:rsidR="00B1497A" w:rsidRPr="001D6B0E" w:rsidRDefault="001A6193" w:rsidP="001A6193">
      <w:pPr>
        <w:rPr>
          <w:rFonts w:ascii="Times New Roman" w:hAnsi="Times New Roman" w:cs="Times New Roman"/>
          <w:color w:val="000000"/>
          <w:sz w:val="21"/>
          <w:szCs w:val="21"/>
          <w:shd w:val="clear" w:color="auto" w:fill="FFFFFF"/>
        </w:rPr>
      </w:pPr>
      <w:r w:rsidRPr="001D6B0E">
        <w:rPr>
          <w:rFonts w:ascii="Times New Roman" w:hAnsi="Times New Roman" w:cs="Times New Roman"/>
          <w:color w:val="000000"/>
          <w:sz w:val="21"/>
          <w:szCs w:val="21"/>
          <w:shd w:val="clear" w:color="auto" w:fill="FFFFFF"/>
        </w:rPr>
        <w:t xml:space="preserve">The second line is only allowed to be executed once the first line is complete, this is an example of a blocking assignment. </w:t>
      </w:r>
      <w:r w:rsidRPr="001D6B0E">
        <w:rPr>
          <w:rFonts w:ascii="Times New Roman" w:hAnsi="Times New Roman" w:cs="Times New Roman"/>
          <w:b/>
          <w:bCs/>
          <w:color w:val="000000"/>
          <w:sz w:val="21"/>
          <w:szCs w:val="21"/>
          <w:shd w:val="clear" w:color="auto" w:fill="FFFFFF"/>
        </w:rPr>
        <w:t>One assignment </w:t>
      </w:r>
      <w:r w:rsidRPr="001D6B0E">
        <w:rPr>
          <w:rStyle w:val="Emphasis"/>
          <w:rFonts w:ascii="Times New Roman" w:hAnsi="Times New Roman" w:cs="Times New Roman"/>
          <w:b/>
          <w:bCs/>
          <w:color w:val="000000"/>
          <w:sz w:val="21"/>
          <w:szCs w:val="21"/>
          <w:shd w:val="clear" w:color="auto" w:fill="FFFFFF"/>
        </w:rPr>
        <w:t>blocks</w:t>
      </w:r>
      <w:r w:rsidRPr="001D6B0E">
        <w:rPr>
          <w:rFonts w:ascii="Times New Roman" w:hAnsi="Times New Roman" w:cs="Times New Roman"/>
          <w:b/>
          <w:bCs/>
          <w:color w:val="000000"/>
          <w:sz w:val="21"/>
          <w:szCs w:val="21"/>
          <w:shd w:val="clear" w:color="auto" w:fill="FFFFFF"/>
        </w:rPr>
        <w:t> the next from executing until it is done</w:t>
      </w:r>
      <w:r w:rsidRPr="001D6B0E">
        <w:rPr>
          <w:rFonts w:ascii="Times New Roman" w:hAnsi="Times New Roman" w:cs="Times New Roman"/>
          <w:color w:val="000000"/>
          <w:sz w:val="21"/>
          <w:szCs w:val="21"/>
          <w:shd w:val="clear" w:color="auto" w:fill="FFFFFF"/>
        </w:rPr>
        <w:t xml:space="preserve">. </w:t>
      </w:r>
      <w:r w:rsidR="003B06FB" w:rsidRPr="001D6B0E">
        <w:rPr>
          <w:rFonts w:ascii="Times New Roman" w:hAnsi="Times New Roman" w:cs="Times New Roman"/>
          <w:color w:val="000000"/>
          <w:sz w:val="21"/>
          <w:szCs w:val="21"/>
          <w:shd w:val="clear" w:color="auto" w:fill="FFFFFF"/>
        </w:rPr>
        <w:t>In Verilog</w:t>
      </w:r>
      <w:r w:rsidRPr="001D6B0E">
        <w:rPr>
          <w:rFonts w:ascii="Times New Roman" w:hAnsi="Times New Roman" w:cs="Times New Roman"/>
          <w:color w:val="000000"/>
          <w:sz w:val="21"/>
          <w:szCs w:val="21"/>
          <w:shd w:val="clear" w:color="auto" w:fill="FFFFFF"/>
        </w:rPr>
        <w:t xml:space="preserve"> there is </w:t>
      </w:r>
      <w:r w:rsidRPr="001D6B0E">
        <w:rPr>
          <w:rFonts w:ascii="Times New Roman" w:hAnsi="Times New Roman" w:cs="Times New Roman"/>
          <w:color w:val="000000"/>
          <w:sz w:val="21"/>
          <w:szCs w:val="21"/>
          <w:shd w:val="clear" w:color="auto" w:fill="FFFFFF"/>
        </w:rPr>
        <w:lastRenderedPageBreak/>
        <w:t>logic that can execute concurrently or </w:t>
      </w:r>
      <w:r w:rsidRPr="001D6B0E">
        <w:rPr>
          <w:rStyle w:val="Emphasis"/>
          <w:rFonts w:ascii="Times New Roman" w:hAnsi="Times New Roman" w:cs="Times New Roman"/>
          <w:color w:val="000000"/>
          <w:sz w:val="21"/>
          <w:szCs w:val="21"/>
          <w:shd w:val="clear" w:color="auto" w:fill="FFFFFF"/>
        </w:rPr>
        <w:t>at the same time</w:t>
      </w:r>
      <w:r w:rsidRPr="001D6B0E">
        <w:rPr>
          <w:rFonts w:ascii="Times New Roman" w:hAnsi="Times New Roman" w:cs="Times New Roman"/>
          <w:color w:val="000000"/>
          <w:sz w:val="21"/>
          <w:szCs w:val="21"/>
          <w:shd w:val="clear" w:color="auto" w:fill="FFFFFF"/>
        </w:rPr>
        <w:t> as opposed to one-line-at-a-time and there needs to be a way to tell which logic is which.</w:t>
      </w:r>
    </w:p>
    <w:p w14:paraId="0BF7DE88" w14:textId="55DFA3F8" w:rsidR="00077AEB" w:rsidRPr="001D6B0E" w:rsidRDefault="00077AEB" w:rsidP="00077AEB">
      <w:pPr>
        <w:jc w:val="center"/>
        <w:rPr>
          <w:rFonts w:ascii="Times New Roman" w:hAnsi="Times New Roman" w:cs="Times New Roman"/>
          <w:b/>
          <w:bCs/>
          <w:sz w:val="44"/>
          <w:szCs w:val="44"/>
        </w:rPr>
      </w:pPr>
      <w:r w:rsidRPr="001D6B0E">
        <w:rPr>
          <w:rFonts w:ascii="Times New Roman" w:hAnsi="Times New Roman" w:cs="Times New Roman"/>
          <w:noProof/>
        </w:rPr>
        <w:drawing>
          <wp:inline distT="0" distB="0" distL="0" distR="0" wp14:anchorId="7FA23E4D" wp14:editId="56E288C0">
            <wp:extent cx="2166937" cy="399851"/>
            <wp:effectExtent l="0" t="0" r="5080" b="63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4"/>
                    <a:stretch>
                      <a:fillRect/>
                    </a:stretch>
                  </pic:blipFill>
                  <pic:spPr>
                    <a:xfrm>
                      <a:off x="0" y="0"/>
                      <a:ext cx="2181965" cy="40262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63383" w:rsidRPr="001D6B0E" w14:paraId="478379AA" w14:textId="77777777" w:rsidTr="00F63383">
        <w:tc>
          <w:tcPr>
            <w:tcW w:w="4508" w:type="dxa"/>
          </w:tcPr>
          <w:p w14:paraId="257B1F6F" w14:textId="2CDB773B" w:rsidR="00F63383" w:rsidRPr="001D6B0E" w:rsidRDefault="00F63383" w:rsidP="00077AEB">
            <w:pPr>
              <w:jc w:val="center"/>
              <w:rPr>
                <w:rFonts w:ascii="Times New Roman" w:hAnsi="Times New Roman" w:cs="Times New Roman"/>
                <w:b/>
                <w:bCs/>
                <w:sz w:val="44"/>
                <w:szCs w:val="44"/>
              </w:rPr>
            </w:pPr>
            <w:r w:rsidRPr="001D6B0E">
              <w:rPr>
                <w:rFonts w:ascii="Times New Roman" w:hAnsi="Times New Roman" w:cs="Times New Roman"/>
                <w:noProof/>
              </w:rPr>
              <w:drawing>
                <wp:inline distT="0" distB="0" distL="0" distR="0" wp14:anchorId="7A79E91F" wp14:editId="08DD5B4F">
                  <wp:extent cx="2447925" cy="108983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stretch>
                            <a:fillRect/>
                          </a:stretch>
                        </pic:blipFill>
                        <pic:spPr>
                          <a:xfrm>
                            <a:off x="0" y="0"/>
                            <a:ext cx="2483979" cy="1105882"/>
                          </a:xfrm>
                          <a:prstGeom prst="rect">
                            <a:avLst/>
                          </a:prstGeom>
                        </pic:spPr>
                      </pic:pic>
                    </a:graphicData>
                  </a:graphic>
                </wp:inline>
              </w:drawing>
            </w:r>
          </w:p>
        </w:tc>
        <w:tc>
          <w:tcPr>
            <w:tcW w:w="4508" w:type="dxa"/>
          </w:tcPr>
          <w:p w14:paraId="7F71B040" w14:textId="7C8E3444" w:rsidR="00F63383" w:rsidRPr="001D6B0E" w:rsidRDefault="00F63383" w:rsidP="00077AEB">
            <w:pPr>
              <w:jc w:val="center"/>
              <w:rPr>
                <w:rFonts w:ascii="Times New Roman" w:hAnsi="Times New Roman" w:cs="Times New Roman"/>
                <w:b/>
                <w:bCs/>
                <w:sz w:val="44"/>
                <w:szCs w:val="44"/>
              </w:rPr>
            </w:pPr>
            <w:r w:rsidRPr="001D6B0E">
              <w:rPr>
                <w:rFonts w:ascii="Times New Roman" w:hAnsi="Times New Roman" w:cs="Times New Roman"/>
                <w:noProof/>
              </w:rPr>
              <w:drawing>
                <wp:inline distT="0" distB="0" distL="0" distR="0" wp14:anchorId="76780924" wp14:editId="7F5B6FA8">
                  <wp:extent cx="2365808" cy="1059437"/>
                  <wp:effectExtent l="0" t="0" r="0" b="762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stretch>
                            <a:fillRect/>
                          </a:stretch>
                        </pic:blipFill>
                        <pic:spPr>
                          <a:xfrm>
                            <a:off x="0" y="0"/>
                            <a:ext cx="2397128" cy="1073462"/>
                          </a:xfrm>
                          <a:prstGeom prst="rect">
                            <a:avLst/>
                          </a:prstGeom>
                        </pic:spPr>
                      </pic:pic>
                    </a:graphicData>
                  </a:graphic>
                </wp:inline>
              </w:drawing>
            </w:r>
          </w:p>
        </w:tc>
      </w:tr>
    </w:tbl>
    <w:p w14:paraId="0565AB82" w14:textId="77777777" w:rsidR="00892749" w:rsidRPr="001D6B0E" w:rsidRDefault="00892749" w:rsidP="00892749">
      <w:pPr>
        <w:jc w:val="both"/>
        <w:rPr>
          <w:rFonts w:ascii="Times New Roman" w:hAnsi="Times New Roman" w:cs="Times New Roman"/>
          <w:color w:val="000000"/>
          <w:sz w:val="21"/>
          <w:szCs w:val="21"/>
          <w:shd w:val="clear" w:color="auto" w:fill="FFFFFF"/>
        </w:rPr>
      </w:pPr>
    </w:p>
    <w:p w14:paraId="4B862979" w14:textId="77777777" w:rsidR="000B3067" w:rsidRPr="001D6B0E" w:rsidRDefault="007A16CD" w:rsidP="00892749">
      <w:pPr>
        <w:jc w:val="both"/>
        <w:rPr>
          <w:rFonts w:ascii="Times New Roman" w:hAnsi="Times New Roman" w:cs="Times New Roman"/>
          <w:i/>
          <w:iCs/>
          <w:color w:val="000000"/>
          <w:sz w:val="21"/>
          <w:szCs w:val="21"/>
          <w:shd w:val="clear" w:color="auto" w:fill="FFFFFF"/>
        </w:rPr>
      </w:pPr>
      <w:r w:rsidRPr="001D6B0E">
        <w:rPr>
          <w:rFonts w:ascii="Times New Roman" w:hAnsi="Times New Roman" w:cs="Times New Roman"/>
          <w:color w:val="000000"/>
          <w:sz w:val="21"/>
          <w:szCs w:val="21"/>
          <w:shd w:val="clear" w:color="auto" w:fill="FFFFFF"/>
        </w:rPr>
        <w:t>The always block in the Verilog code</w:t>
      </w:r>
      <w:r w:rsidR="007B48A7" w:rsidRPr="001D6B0E">
        <w:rPr>
          <w:rFonts w:ascii="Times New Roman" w:hAnsi="Times New Roman" w:cs="Times New Roman"/>
          <w:color w:val="000000"/>
          <w:sz w:val="21"/>
          <w:szCs w:val="21"/>
          <w:shd w:val="clear" w:color="auto" w:fill="FFFFFF"/>
        </w:rPr>
        <w:t xml:space="preserve"> on the left </w:t>
      </w:r>
      <w:r w:rsidRPr="001D6B0E">
        <w:rPr>
          <w:rFonts w:ascii="Times New Roman" w:hAnsi="Times New Roman" w:cs="Times New Roman"/>
          <w:color w:val="000000"/>
          <w:sz w:val="21"/>
          <w:szCs w:val="21"/>
          <w:shd w:val="clear" w:color="auto" w:fill="FFFFFF"/>
        </w:rPr>
        <w:t>uses the Nonblocking Assignment</w:t>
      </w:r>
      <w:r w:rsidR="000E3085" w:rsidRPr="001D6B0E">
        <w:rPr>
          <w:rFonts w:ascii="Times New Roman" w:hAnsi="Times New Roman" w:cs="Times New Roman"/>
          <w:color w:val="000000"/>
          <w:sz w:val="21"/>
          <w:szCs w:val="21"/>
          <w:shd w:val="clear" w:color="auto" w:fill="FFFFFF"/>
        </w:rPr>
        <w:t xml:space="preserve"> (&lt;=)</w:t>
      </w:r>
      <w:r w:rsidRPr="001D6B0E">
        <w:rPr>
          <w:rFonts w:ascii="Times New Roman" w:hAnsi="Times New Roman" w:cs="Times New Roman"/>
          <w:color w:val="000000"/>
          <w:sz w:val="21"/>
          <w:szCs w:val="21"/>
          <w:shd w:val="clear" w:color="auto" w:fill="FFFFFF"/>
        </w:rPr>
        <w:t>, which means that</w:t>
      </w:r>
      <w:r w:rsidR="00451C37" w:rsidRPr="001D6B0E">
        <w:rPr>
          <w:rFonts w:ascii="Times New Roman" w:hAnsi="Times New Roman" w:cs="Times New Roman"/>
          <w:color w:val="000000"/>
          <w:sz w:val="21"/>
          <w:szCs w:val="21"/>
          <w:shd w:val="clear" w:color="auto" w:fill="FFFFFF"/>
        </w:rPr>
        <w:t xml:space="preserve"> all the </w:t>
      </w:r>
      <w:r w:rsidR="00451C37" w:rsidRPr="001D6B0E">
        <w:rPr>
          <w:rFonts w:ascii="Times New Roman" w:hAnsi="Times New Roman" w:cs="Times New Roman"/>
          <w:b/>
          <w:bCs/>
          <w:color w:val="000000"/>
          <w:sz w:val="21"/>
          <w:szCs w:val="21"/>
          <w:shd w:val="clear" w:color="auto" w:fill="FFFFFF"/>
        </w:rPr>
        <w:t xml:space="preserve">three assignments will be simulated </w:t>
      </w:r>
      <w:r w:rsidR="00F47578" w:rsidRPr="001D6B0E">
        <w:rPr>
          <w:rFonts w:ascii="Times New Roman" w:hAnsi="Times New Roman" w:cs="Times New Roman"/>
          <w:b/>
          <w:bCs/>
          <w:color w:val="000000"/>
          <w:sz w:val="21"/>
          <w:szCs w:val="21"/>
          <w:shd w:val="clear" w:color="auto" w:fill="FFFFFF"/>
        </w:rPr>
        <w:t>to execute in parallel</w:t>
      </w:r>
      <w:r w:rsidR="00F47578" w:rsidRPr="001D6B0E">
        <w:rPr>
          <w:rFonts w:ascii="Times New Roman" w:hAnsi="Times New Roman" w:cs="Times New Roman"/>
          <w:color w:val="000000"/>
          <w:sz w:val="21"/>
          <w:szCs w:val="21"/>
          <w:shd w:val="clear" w:color="auto" w:fill="FFFFFF"/>
        </w:rPr>
        <w:t>.</w:t>
      </w:r>
      <w:r w:rsidR="0079003C" w:rsidRPr="001D6B0E">
        <w:rPr>
          <w:rFonts w:ascii="Times New Roman" w:hAnsi="Times New Roman" w:cs="Times New Roman"/>
          <w:color w:val="000000"/>
          <w:sz w:val="21"/>
          <w:szCs w:val="21"/>
          <w:shd w:val="clear" w:color="auto" w:fill="FFFFFF"/>
        </w:rPr>
        <w:t xml:space="preserve"> Hence i</w:t>
      </w:r>
      <w:r w:rsidRPr="001D6B0E">
        <w:rPr>
          <w:rFonts w:ascii="Times New Roman" w:hAnsi="Times New Roman" w:cs="Times New Roman"/>
          <w:color w:val="000000"/>
          <w:sz w:val="21"/>
          <w:szCs w:val="21"/>
          <w:shd w:val="clear" w:color="auto" w:fill="FFFFFF"/>
        </w:rPr>
        <w:t xml:space="preserve">t will take 3 clock cycles for the value 1 to propagate from </w:t>
      </w:r>
      <w:r w:rsidRPr="001D6B0E">
        <w:rPr>
          <w:rFonts w:ascii="Times New Roman" w:hAnsi="Times New Roman" w:cs="Times New Roman"/>
          <w:i/>
          <w:iCs/>
          <w:color w:val="000000"/>
          <w:sz w:val="21"/>
          <w:szCs w:val="21"/>
          <w:shd w:val="clear" w:color="auto" w:fill="FFFFFF"/>
        </w:rPr>
        <w:t xml:space="preserve">r_Test_1 </w:t>
      </w:r>
      <w:r w:rsidRPr="001D6B0E">
        <w:rPr>
          <w:rFonts w:ascii="Times New Roman" w:hAnsi="Times New Roman" w:cs="Times New Roman"/>
          <w:color w:val="000000"/>
          <w:sz w:val="21"/>
          <w:szCs w:val="21"/>
          <w:shd w:val="clear" w:color="auto" w:fill="FFFFFF"/>
        </w:rPr>
        <w:t xml:space="preserve">to </w:t>
      </w:r>
      <w:r w:rsidRPr="001D6B0E">
        <w:rPr>
          <w:rFonts w:ascii="Times New Roman" w:hAnsi="Times New Roman" w:cs="Times New Roman"/>
          <w:i/>
          <w:iCs/>
          <w:color w:val="000000"/>
          <w:sz w:val="21"/>
          <w:szCs w:val="21"/>
          <w:shd w:val="clear" w:color="auto" w:fill="FFFFFF"/>
        </w:rPr>
        <w:t>r_Test_3</w:t>
      </w:r>
      <w:r w:rsidRPr="001D6B0E">
        <w:rPr>
          <w:rFonts w:ascii="Times New Roman" w:hAnsi="Times New Roman" w:cs="Times New Roman"/>
          <w:color w:val="000000"/>
          <w:sz w:val="21"/>
          <w:szCs w:val="21"/>
          <w:shd w:val="clear" w:color="auto" w:fill="FFFFFF"/>
        </w:rPr>
        <w:t xml:space="preserve">. </w:t>
      </w:r>
      <w:r w:rsidR="00971372" w:rsidRPr="001D6B0E">
        <w:rPr>
          <w:rFonts w:ascii="Times New Roman" w:hAnsi="Times New Roman" w:cs="Times New Roman"/>
          <w:color w:val="000000"/>
          <w:sz w:val="21"/>
          <w:szCs w:val="21"/>
          <w:shd w:val="clear" w:color="auto" w:fill="FFFFFF"/>
        </w:rPr>
        <w:t>In the always block on the right, the Blocking Assignment is used. </w:t>
      </w:r>
      <w:r w:rsidR="00971372" w:rsidRPr="001D6B0E">
        <w:rPr>
          <w:rStyle w:val="Emphasis"/>
          <w:rFonts w:ascii="Times New Roman" w:hAnsi="Times New Roman" w:cs="Times New Roman"/>
          <w:i w:val="0"/>
          <w:iCs w:val="0"/>
          <w:color w:val="000000"/>
          <w:sz w:val="21"/>
          <w:szCs w:val="21"/>
          <w:shd w:val="clear" w:color="auto" w:fill="FFFFFF"/>
        </w:rPr>
        <w:t>Here,</w:t>
      </w:r>
      <w:r w:rsidR="009771EA" w:rsidRPr="001D6B0E">
        <w:rPr>
          <w:rStyle w:val="Emphasis"/>
          <w:rFonts w:ascii="Times New Roman" w:hAnsi="Times New Roman" w:cs="Times New Roman"/>
          <w:i w:val="0"/>
          <w:iCs w:val="0"/>
          <w:color w:val="000000"/>
          <w:sz w:val="21"/>
          <w:szCs w:val="21"/>
          <w:shd w:val="clear" w:color="auto" w:fill="FFFFFF"/>
        </w:rPr>
        <w:t xml:space="preserve"> all the three </w:t>
      </w:r>
      <w:r w:rsidR="000B3067" w:rsidRPr="001D6B0E">
        <w:rPr>
          <w:rStyle w:val="Emphasis"/>
          <w:rFonts w:ascii="Times New Roman" w:hAnsi="Times New Roman" w:cs="Times New Roman"/>
          <w:i w:val="0"/>
          <w:iCs w:val="0"/>
          <w:color w:val="000000"/>
          <w:sz w:val="21"/>
          <w:szCs w:val="21"/>
          <w:shd w:val="clear" w:color="auto" w:fill="FFFFFF"/>
        </w:rPr>
        <w:t>lines of code are executed one after the other, hence</w:t>
      </w:r>
      <w:r w:rsidR="00971372" w:rsidRPr="001D6B0E">
        <w:rPr>
          <w:rStyle w:val="Emphasis"/>
          <w:rFonts w:ascii="Times New Roman" w:hAnsi="Times New Roman" w:cs="Times New Roman"/>
          <w:i w:val="0"/>
          <w:iCs w:val="0"/>
          <w:color w:val="000000"/>
          <w:sz w:val="21"/>
          <w:szCs w:val="21"/>
          <w:shd w:val="clear" w:color="auto" w:fill="FFFFFF"/>
        </w:rPr>
        <w:t xml:space="preserve"> the value 1 will immediately propagate to </w:t>
      </w:r>
      <w:r w:rsidR="00971372" w:rsidRPr="001D6B0E">
        <w:rPr>
          <w:rStyle w:val="Emphasis"/>
          <w:rFonts w:ascii="Times New Roman" w:hAnsi="Times New Roman" w:cs="Times New Roman"/>
          <w:color w:val="000000"/>
          <w:sz w:val="21"/>
          <w:szCs w:val="21"/>
          <w:shd w:val="clear" w:color="auto" w:fill="FFFFFF"/>
        </w:rPr>
        <w:t xml:space="preserve">r_Test_3 </w:t>
      </w:r>
      <w:r w:rsidR="00971372" w:rsidRPr="001D6B0E">
        <w:rPr>
          <w:rStyle w:val="Emphasis"/>
          <w:rFonts w:ascii="Times New Roman" w:hAnsi="Times New Roman" w:cs="Times New Roman"/>
          <w:i w:val="0"/>
          <w:iCs w:val="0"/>
          <w:color w:val="000000"/>
          <w:sz w:val="21"/>
          <w:szCs w:val="21"/>
          <w:shd w:val="clear" w:color="auto" w:fill="FFFFFF"/>
        </w:rPr>
        <w:t xml:space="preserve">when the </w:t>
      </w:r>
      <w:r w:rsidR="009771EA" w:rsidRPr="001D6B0E">
        <w:rPr>
          <w:rStyle w:val="Emphasis"/>
          <w:rFonts w:ascii="Times New Roman" w:hAnsi="Times New Roman" w:cs="Times New Roman"/>
          <w:i w:val="0"/>
          <w:iCs w:val="0"/>
          <w:color w:val="000000"/>
          <w:sz w:val="21"/>
          <w:szCs w:val="21"/>
          <w:shd w:val="clear" w:color="auto" w:fill="FFFFFF"/>
        </w:rPr>
        <w:t>triggering</w:t>
      </w:r>
      <w:r w:rsidR="00971372" w:rsidRPr="001D6B0E">
        <w:rPr>
          <w:rStyle w:val="Emphasis"/>
          <w:rFonts w:ascii="Times New Roman" w:hAnsi="Times New Roman" w:cs="Times New Roman"/>
          <w:i w:val="0"/>
          <w:iCs w:val="0"/>
          <w:color w:val="000000"/>
          <w:sz w:val="21"/>
          <w:szCs w:val="21"/>
          <w:shd w:val="clear" w:color="auto" w:fill="FFFFFF"/>
        </w:rPr>
        <w:t xml:space="preserve"> edge of the clock comes</w:t>
      </w:r>
      <w:r w:rsidR="009771EA" w:rsidRPr="001D6B0E">
        <w:rPr>
          <w:rStyle w:val="Emphasis"/>
          <w:rFonts w:ascii="Times New Roman" w:hAnsi="Times New Roman" w:cs="Times New Roman"/>
          <w:i w:val="0"/>
          <w:iCs w:val="0"/>
          <w:color w:val="000000"/>
          <w:sz w:val="21"/>
          <w:szCs w:val="21"/>
          <w:shd w:val="clear" w:color="auto" w:fill="FFFFFF"/>
        </w:rPr>
        <w:t xml:space="preserve"> for the first time</w:t>
      </w:r>
      <w:r w:rsidR="00971372" w:rsidRPr="001D6B0E">
        <w:rPr>
          <w:rFonts w:ascii="Times New Roman" w:hAnsi="Times New Roman" w:cs="Times New Roman"/>
          <w:i/>
          <w:iCs/>
          <w:color w:val="000000"/>
          <w:sz w:val="21"/>
          <w:szCs w:val="21"/>
          <w:shd w:val="clear" w:color="auto" w:fill="FFFFFF"/>
        </w:rPr>
        <w:t xml:space="preserve">. </w:t>
      </w:r>
    </w:p>
    <w:p w14:paraId="6E9232A7" w14:textId="248EB1FC" w:rsidR="00F63383" w:rsidRPr="001D6B0E" w:rsidRDefault="00971372" w:rsidP="00892749">
      <w:pPr>
        <w:jc w:val="both"/>
        <w:rPr>
          <w:rFonts w:ascii="Times New Roman" w:hAnsi="Times New Roman" w:cs="Times New Roman"/>
          <w:color w:val="000000"/>
          <w:sz w:val="21"/>
          <w:szCs w:val="21"/>
          <w:shd w:val="clear" w:color="auto" w:fill="FFFFFF"/>
        </w:rPr>
      </w:pPr>
      <w:r w:rsidRPr="001D6B0E">
        <w:rPr>
          <w:rFonts w:ascii="Times New Roman" w:hAnsi="Times New Roman" w:cs="Times New Roman"/>
          <w:i/>
          <w:iCs/>
          <w:color w:val="000000"/>
          <w:sz w:val="21"/>
          <w:szCs w:val="21"/>
          <w:shd w:val="clear" w:color="auto" w:fill="FFFFFF"/>
        </w:rPr>
        <w:t>The Blocking assignment immedia</w:t>
      </w:r>
      <w:r w:rsidRPr="001D6B0E">
        <w:rPr>
          <w:rFonts w:ascii="Times New Roman" w:hAnsi="Times New Roman" w:cs="Times New Roman"/>
          <w:color w:val="000000"/>
          <w:sz w:val="21"/>
          <w:szCs w:val="21"/>
          <w:shd w:val="clear" w:color="auto" w:fill="FFFFFF"/>
        </w:rPr>
        <w:t xml:space="preserve">tely takes the </w:t>
      </w:r>
      <w:r w:rsidR="00654C0C" w:rsidRPr="001D6B0E">
        <w:rPr>
          <w:rFonts w:ascii="Times New Roman" w:hAnsi="Times New Roman" w:cs="Times New Roman"/>
          <w:color w:val="000000"/>
          <w:sz w:val="21"/>
          <w:szCs w:val="21"/>
          <w:shd w:val="clear" w:color="auto" w:fill="FFFFFF"/>
        </w:rPr>
        <w:t xml:space="preserve">expression </w:t>
      </w:r>
      <w:r w:rsidRPr="001D6B0E">
        <w:rPr>
          <w:rFonts w:ascii="Times New Roman" w:hAnsi="Times New Roman" w:cs="Times New Roman"/>
          <w:color w:val="000000"/>
          <w:sz w:val="21"/>
          <w:szCs w:val="21"/>
          <w:shd w:val="clear" w:color="auto" w:fill="FFFFFF"/>
        </w:rPr>
        <w:t>value</w:t>
      </w:r>
      <w:r w:rsidR="00654C0C" w:rsidRPr="001D6B0E">
        <w:rPr>
          <w:rFonts w:ascii="Times New Roman" w:hAnsi="Times New Roman" w:cs="Times New Roman"/>
          <w:color w:val="000000"/>
          <w:sz w:val="21"/>
          <w:szCs w:val="21"/>
          <w:shd w:val="clear" w:color="auto" w:fill="FFFFFF"/>
        </w:rPr>
        <w:t xml:space="preserve"> on</w:t>
      </w:r>
      <w:r w:rsidRPr="001D6B0E">
        <w:rPr>
          <w:rFonts w:ascii="Times New Roman" w:hAnsi="Times New Roman" w:cs="Times New Roman"/>
          <w:color w:val="000000"/>
          <w:sz w:val="21"/>
          <w:szCs w:val="21"/>
          <w:shd w:val="clear" w:color="auto" w:fill="FFFFFF"/>
        </w:rPr>
        <w:t xml:space="preserve"> the right-hand-side and assigns it to the </w:t>
      </w:r>
      <w:r w:rsidR="0085221F" w:rsidRPr="001D6B0E">
        <w:rPr>
          <w:rFonts w:ascii="Times New Roman" w:hAnsi="Times New Roman" w:cs="Times New Roman"/>
          <w:color w:val="000000"/>
          <w:sz w:val="21"/>
          <w:szCs w:val="21"/>
          <w:shd w:val="clear" w:color="auto" w:fill="FFFFFF"/>
        </w:rPr>
        <w:t>left-hand</w:t>
      </w:r>
      <w:r w:rsidRPr="001D6B0E">
        <w:rPr>
          <w:rFonts w:ascii="Times New Roman" w:hAnsi="Times New Roman" w:cs="Times New Roman"/>
          <w:color w:val="000000"/>
          <w:sz w:val="21"/>
          <w:szCs w:val="21"/>
          <w:shd w:val="clear" w:color="auto" w:fill="FFFFFF"/>
        </w:rPr>
        <w:t xml:space="preserve"> side. </w:t>
      </w:r>
      <w:r w:rsidR="000B3067" w:rsidRPr="001D6B0E">
        <w:rPr>
          <w:rFonts w:ascii="Times New Roman" w:hAnsi="Times New Roman" w:cs="Times New Roman"/>
          <w:i/>
          <w:iCs/>
          <w:color w:val="000000"/>
          <w:sz w:val="21"/>
          <w:szCs w:val="21"/>
          <w:shd w:val="clear" w:color="auto" w:fill="FFFFFF"/>
        </w:rPr>
        <w:t xml:space="preserve">The non-Blocking assignment </w:t>
      </w:r>
      <w:r w:rsidR="000B3067" w:rsidRPr="001D6B0E">
        <w:rPr>
          <w:rFonts w:ascii="Times New Roman" w:hAnsi="Times New Roman" w:cs="Times New Roman"/>
          <w:color w:val="000000"/>
          <w:sz w:val="21"/>
          <w:szCs w:val="21"/>
          <w:shd w:val="clear" w:color="auto" w:fill="FFFFFF"/>
        </w:rPr>
        <w:t xml:space="preserve">stores the </w:t>
      </w:r>
      <w:r w:rsidR="0085221F" w:rsidRPr="001D6B0E">
        <w:rPr>
          <w:rFonts w:ascii="Times New Roman" w:hAnsi="Times New Roman" w:cs="Times New Roman"/>
          <w:color w:val="000000"/>
          <w:sz w:val="21"/>
          <w:szCs w:val="21"/>
          <w:shd w:val="clear" w:color="auto" w:fill="FFFFFF"/>
        </w:rPr>
        <w:t>right-hand</w:t>
      </w:r>
      <w:r w:rsidR="000B3067" w:rsidRPr="001D6B0E">
        <w:rPr>
          <w:rFonts w:ascii="Times New Roman" w:hAnsi="Times New Roman" w:cs="Times New Roman"/>
          <w:color w:val="000000"/>
          <w:sz w:val="21"/>
          <w:szCs w:val="21"/>
          <w:shd w:val="clear" w:color="auto" w:fill="FFFFFF"/>
        </w:rPr>
        <w:t xml:space="preserve"> side expression</w:t>
      </w:r>
      <w:r w:rsidR="00F90D25" w:rsidRPr="001D6B0E">
        <w:rPr>
          <w:rFonts w:ascii="Times New Roman" w:hAnsi="Times New Roman" w:cs="Times New Roman"/>
          <w:color w:val="000000"/>
          <w:sz w:val="21"/>
          <w:szCs w:val="21"/>
          <w:shd w:val="clear" w:color="auto" w:fill="FFFFFF"/>
        </w:rPr>
        <w:t xml:space="preserve"> values</w:t>
      </w:r>
      <w:r w:rsidR="000B3067" w:rsidRPr="001D6B0E">
        <w:rPr>
          <w:rFonts w:ascii="Times New Roman" w:hAnsi="Times New Roman" w:cs="Times New Roman"/>
          <w:color w:val="000000"/>
          <w:sz w:val="21"/>
          <w:szCs w:val="21"/>
          <w:shd w:val="clear" w:color="auto" w:fill="FFFFFF"/>
        </w:rPr>
        <w:t xml:space="preserve"> </w:t>
      </w:r>
      <w:r w:rsidR="0085221F" w:rsidRPr="001D6B0E">
        <w:rPr>
          <w:rFonts w:ascii="Times New Roman" w:hAnsi="Times New Roman" w:cs="Times New Roman"/>
          <w:color w:val="000000"/>
          <w:sz w:val="21"/>
          <w:szCs w:val="21"/>
          <w:shd w:val="clear" w:color="auto" w:fill="FFFFFF"/>
        </w:rPr>
        <w:t>into temporary location and assigns the</w:t>
      </w:r>
      <w:r w:rsidR="00F90D25" w:rsidRPr="001D6B0E">
        <w:rPr>
          <w:rFonts w:ascii="Times New Roman" w:hAnsi="Times New Roman" w:cs="Times New Roman"/>
          <w:color w:val="000000"/>
          <w:sz w:val="21"/>
          <w:szCs w:val="21"/>
          <w:shd w:val="clear" w:color="auto" w:fill="FFFFFF"/>
        </w:rPr>
        <w:t>m</w:t>
      </w:r>
      <w:r w:rsidR="0085221F" w:rsidRPr="001D6B0E">
        <w:rPr>
          <w:rFonts w:ascii="Times New Roman" w:hAnsi="Times New Roman" w:cs="Times New Roman"/>
          <w:color w:val="000000"/>
          <w:sz w:val="21"/>
          <w:szCs w:val="21"/>
          <w:shd w:val="clear" w:color="auto" w:fill="FFFFFF"/>
        </w:rPr>
        <w:t xml:space="preserve"> to the </w:t>
      </w:r>
      <w:proofErr w:type="spellStart"/>
      <w:r w:rsidR="0085221F" w:rsidRPr="001D6B0E">
        <w:rPr>
          <w:rFonts w:ascii="Times New Roman" w:hAnsi="Times New Roman" w:cs="Times New Roman"/>
          <w:color w:val="000000"/>
          <w:sz w:val="21"/>
          <w:szCs w:val="21"/>
          <w:shd w:val="clear" w:color="auto" w:fill="FFFFFF"/>
        </w:rPr>
        <w:t>LHS</w:t>
      </w:r>
      <w:proofErr w:type="spellEnd"/>
      <w:r w:rsidR="0085221F" w:rsidRPr="001D6B0E">
        <w:rPr>
          <w:rFonts w:ascii="Times New Roman" w:hAnsi="Times New Roman" w:cs="Times New Roman"/>
          <w:color w:val="000000"/>
          <w:sz w:val="21"/>
          <w:szCs w:val="21"/>
          <w:shd w:val="clear" w:color="auto" w:fill="FFFFFF"/>
        </w:rPr>
        <w:t xml:space="preserve"> variables as the triggering edge comes. </w:t>
      </w:r>
      <w:r w:rsidR="00F90D25" w:rsidRPr="001D6B0E">
        <w:rPr>
          <w:rFonts w:ascii="Times New Roman" w:hAnsi="Times New Roman" w:cs="Times New Roman"/>
          <w:color w:val="000000"/>
          <w:sz w:val="21"/>
          <w:szCs w:val="21"/>
          <w:shd w:val="clear" w:color="auto" w:fill="FFFFFF"/>
        </w:rPr>
        <w:t>Hence</w:t>
      </w:r>
      <w:r w:rsidR="0085221F" w:rsidRPr="001D6B0E">
        <w:rPr>
          <w:rFonts w:ascii="Times New Roman" w:hAnsi="Times New Roman" w:cs="Times New Roman"/>
          <w:color w:val="000000"/>
          <w:sz w:val="21"/>
          <w:szCs w:val="21"/>
          <w:shd w:val="clear" w:color="auto" w:fill="FFFFFF"/>
        </w:rPr>
        <w:t xml:space="preserve"> it does not matter which order they are executed as the temporary values saved are used to assign values to the </w:t>
      </w:r>
      <w:proofErr w:type="spellStart"/>
      <w:r w:rsidR="0085221F" w:rsidRPr="001D6B0E">
        <w:rPr>
          <w:rFonts w:ascii="Times New Roman" w:hAnsi="Times New Roman" w:cs="Times New Roman"/>
          <w:color w:val="000000"/>
          <w:sz w:val="21"/>
          <w:szCs w:val="21"/>
          <w:shd w:val="clear" w:color="auto" w:fill="FFFFFF"/>
        </w:rPr>
        <w:t>LHS</w:t>
      </w:r>
      <w:proofErr w:type="spellEnd"/>
      <w:r w:rsidR="0085221F" w:rsidRPr="001D6B0E">
        <w:rPr>
          <w:rFonts w:ascii="Times New Roman" w:hAnsi="Times New Roman" w:cs="Times New Roman"/>
          <w:color w:val="000000"/>
          <w:sz w:val="21"/>
          <w:szCs w:val="21"/>
          <w:shd w:val="clear" w:color="auto" w:fill="FFFFFF"/>
        </w:rPr>
        <w:t xml:space="preserve"> variables.</w:t>
      </w:r>
    </w:p>
    <w:p w14:paraId="114ECFA4" w14:textId="33CBB515" w:rsidR="00261D43" w:rsidRPr="001D6B0E" w:rsidRDefault="00261D43" w:rsidP="00892749">
      <w:pPr>
        <w:jc w:val="both"/>
        <w:rPr>
          <w:rFonts w:ascii="Times New Roman" w:hAnsi="Times New Roman" w:cs="Times New Roman"/>
        </w:rPr>
      </w:pPr>
      <w:r w:rsidRPr="001D6B0E">
        <w:rPr>
          <w:rFonts w:ascii="Times New Roman" w:hAnsi="Times New Roman" w:cs="Times New Roman"/>
          <w:color w:val="000000"/>
          <w:sz w:val="21"/>
          <w:szCs w:val="21"/>
          <w:shd w:val="clear" w:color="auto" w:fill="FFFFFF"/>
        </w:rPr>
        <w:t xml:space="preserve">Read section </w:t>
      </w:r>
      <w:r w:rsidRPr="001D6B0E">
        <w:rPr>
          <w:rFonts w:ascii="Times New Roman" w:hAnsi="Times New Roman" w:cs="Times New Roman"/>
        </w:rPr>
        <w:t xml:space="preserve">8.1.2 from the reference book. </w:t>
      </w:r>
    </w:p>
    <w:p w14:paraId="28EEC138" w14:textId="3B8411D6" w:rsidR="00261D43" w:rsidRPr="001D6B0E" w:rsidRDefault="00261D43" w:rsidP="00892749">
      <w:pPr>
        <w:jc w:val="both"/>
        <w:rPr>
          <w:rFonts w:ascii="Times New Roman" w:hAnsi="Times New Roman" w:cs="Times New Roman"/>
          <w:color w:val="000000"/>
          <w:sz w:val="21"/>
          <w:szCs w:val="21"/>
          <w:shd w:val="clear" w:color="auto" w:fill="FFFFFF"/>
        </w:rPr>
      </w:pPr>
      <w:r w:rsidRPr="001D6B0E">
        <w:rPr>
          <w:rFonts w:ascii="Times New Roman" w:hAnsi="Times New Roman" w:cs="Times New Roman"/>
          <w:noProof/>
        </w:rPr>
        <w:drawing>
          <wp:inline distT="0" distB="0" distL="0" distR="0" wp14:anchorId="54AD1E6D" wp14:editId="0EEB8659">
            <wp:extent cx="5731510" cy="2600325"/>
            <wp:effectExtent l="0" t="0" r="2540" b="9525"/>
            <wp:docPr id="76" name="Picture 7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 letter&#10;&#10;Description automatically generated"/>
                    <pic:cNvPicPr/>
                  </pic:nvPicPr>
                  <pic:blipFill>
                    <a:blip r:embed="rId27"/>
                    <a:stretch>
                      <a:fillRect/>
                    </a:stretch>
                  </pic:blipFill>
                  <pic:spPr>
                    <a:xfrm>
                      <a:off x="0" y="0"/>
                      <a:ext cx="5731510" cy="2600325"/>
                    </a:xfrm>
                    <a:prstGeom prst="rect">
                      <a:avLst/>
                    </a:prstGeom>
                  </pic:spPr>
                </pic:pic>
              </a:graphicData>
            </a:graphic>
          </wp:inline>
        </w:drawing>
      </w:r>
    </w:p>
    <w:p w14:paraId="62C8DDC4" w14:textId="698525E1" w:rsidR="00261D43" w:rsidRPr="001D6B0E" w:rsidRDefault="00261D43" w:rsidP="009A29BA">
      <w:pPr>
        <w:spacing w:before="100" w:beforeAutospacing="1" w:after="100" w:afterAutospacing="1" w:line="300" w:lineRule="atLeast"/>
        <w:rPr>
          <w:rFonts w:ascii="Times New Roman" w:eastAsia="Times New Roman" w:hAnsi="Times New Roman" w:cs="Times New Roman"/>
          <w:color w:val="000000"/>
          <w:sz w:val="21"/>
          <w:szCs w:val="21"/>
          <w:lang w:eastAsia="en-GB"/>
        </w:rPr>
      </w:pPr>
      <w:r w:rsidRPr="001D6B0E">
        <w:rPr>
          <w:rFonts w:ascii="Times New Roman" w:hAnsi="Times New Roman" w:cs="Times New Roman"/>
          <w:noProof/>
        </w:rPr>
        <w:lastRenderedPageBreak/>
        <w:drawing>
          <wp:inline distT="0" distB="0" distL="0" distR="0" wp14:anchorId="340B24BF" wp14:editId="6321B6FD">
            <wp:extent cx="5731510" cy="2574290"/>
            <wp:effectExtent l="0" t="0" r="2540" b="0"/>
            <wp:docPr id="77" name="Picture 7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with medium confidence"/>
                    <pic:cNvPicPr/>
                  </pic:nvPicPr>
                  <pic:blipFill>
                    <a:blip r:embed="rId28"/>
                    <a:stretch>
                      <a:fillRect/>
                    </a:stretch>
                  </pic:blipFill>
                  <pic:spPr>
                    <a:xfrm>
                      <a:off x="0" y="0"/>
                      <a:ext cx="5731510" cy="2574290"/>
                    </a:xfrm>
                    <a:prstGeom prst="rect">
                      <a:avLst/>
                    </a:prstGeom>
                  </pic:spPr>
                </pic:pic>
              </a:graphicData>
            </a:graphic>
          </wp:inline>
        </w:drawing>
      </w:r>
    </w:p>
    <w:p w14:paraId="21160B2B" w14:textId="7C8DB0E9" w:rsidR="009A29BA" w:rsidRPr="001D6B0E" w:rsidRDefault="009A29BA" w:rsidP="009A29BA">
      <w:pPr>
        <w:spacing w:before="100" w:beforeAutospacing="1" w:after="100" w:afterAutospacing="1" w:line="300" w:lineRule="atLeast"/>
        <w:rPr>
          <w:rFonts w:ascii="Times New Roman" w:eastAsia="Times New Roman" w:hAnsi="Times New Roman" w:cs="Times New Roman"/>
          <w:color w:val="000000"/>
          <w:sz w:val="21"/>
          <w:szCs w:val="21"/>
          <w:lang w:eastAsia="en-GB"/>
        </w:rPr>
      </w:pPr>
      <w:r w:rsidRPr="001D6B0E">
        <w:rPr>
          <w:rFonts w:ascii="Times New Roman" w:eastAsia="Times New Roman" w:hAnsi="Times New Roman" w:cs="Times New Roman"/>
          <w:color w:val="000000"/>
          <w:sz w:val="21"/>
          <w:szCs w:val="21"/>
          <w:lang w:eastAsia="en-GB"/>
        </w:rPr>
        <w:t>Here's a good rule of thumb for Verilog:</w:t>
      </w:r>
    </w:p>
    <w:p w14:paraId="7700976A" w14:textId="162A3372" w:rsidR="009A29BA" w:rsidRPr="001D6B0E" w:rsidRDefault="009A29BA" w:rsidP="009A29BA">
      <w:pPr>
        <w:pStyle w:val="ListParagraph"/>
        <w:numPr>
          <w:ilvl w:val="0"/>
          <w:numId w:val="7"/>
        </w:numPr>
        <w:spacing w:before="100" w:beforeAutospacing="1" w:after="100" w:afterAutospacing="1" w:line="300" w:lineRule="atLeast"/>
        <w:rPr>
          <w:rFonts w:ascii="Times New Roman" w:eastAsia="Times New Roman" w:hAnsi="Times New Roman" w:cs="Times New Roman"/>
          <w:color w:val="000000"/>
          <w:sz w:val="21"/>
          <w:szCs w:val="21"/>
          <w:lang w:eastAsia="en-GB"/>
        </w:rPr>
      </w:pPr>
      <w:r w:rsidRPr="001D6B0E">
        <w:rPr>
          <w:rFonts w:ascii="Times New Roman" w:eastAsia="Times New Roman" w:hAnsi="Times New Roman" w:cs="Times New Roman"/>
          <w:color w:val="000000"/>
          <w:sz w:val="21"/>
          <w:szCs w:val="21"/>
          <w:lang w:eastAsia="en-GB"/>
        </w:rPr>
        <w:t xml:space="preserve">If you want to create sequential logic use a clocked always block with Nonblocking </w:t>
      </w:r>
      <w:r w:rsidR="00D32BF6" w:rsidRPr="001D6B0E">
        <w:rPr>
          <w:rFonts w:ascii="Times New Roman" w:eastAsia="Times New Roman" w:hAnsi="Times New Roman" w:cs="Times New Roman"/>
          <w:color w:val="000000"/>
          <w:sz w:val="21"/>
          <w:szCs w:val="21"/>
          <w:lang w:eastAsia="en-GB"/>
        </w:rPr>
        <w:t>assignments (</w:t>
      </w:r>
      <w:r w:rsidR="00626678" w:rsidRPr="001D6B0E">
        <w:rPr>
          <w:rFonts w:ascii="Times New Roman" w:eastAsia="Times New Roman" w:hAnsi="Times New Roman" w:cs="Times New Roman"/>
          <w:color w:val="000000"/>
          <w:sz w:val="21"/>
          <w:szCs w:val="21"/>
          <w:lang w:eastAsia="en-GB"/>
        </w:rPr>
        <w:t>&lt;=)</w:t>
      </w:r>
      <w:r w:rsidRPr="001D6B0E">
        <w:rPr>
          <w:rFonts w:ascii="Times New Roman" w:eastAsia="Times New Roman" w:hAnsi="Times New Roman" w:cs="Times New Roman"/>
          <w:color w:val="000000"/>
          <w:sz w:val="21"/>
          <w:szCs w:val="21"/>
          <w:lang w:eastAsia="en-GB"/>
        </w:rPr>
        <w:t xml:space="preserve">. </w:t>
      </w:r>
    </w:p>
    <w:p w14:paraId="6E4F3003" w14:textId="14AD952B" w:rsidR="009A29BA" w:rsidRPr="001D6B0E" w:rsidRDefault="009A29BA" w:rsidP="009A29BA">
      <w:pPr>
        <w:pStyle w:val="ListParagraph"/>
        <w:numPr>
          <w:ilvl w:val="0"/>
          <w:numId w:val="7"/>
        </w:numPr>
        <w:spacing w:before="100" w:beforeAutospacing="1" w:after="100" w:afterAutospacing="1" w:line="300" w:lineRule="atLeast"/>
        <w:rPr>
          <w:rFonts w:ascii="Times New Roman" w:eastAsia="Times New Roman" w:hAnsi="Times New Roman" w:cs="Times New Roman"/>
          <w:color w:val="000000"/>
          <w:sz w:val="21"/>
          <w:szCs w:val="21"/>
          <w:lang w:eastAsia="en-GB"/>
        </w:rPr>
      </w:pPr>
      <w:r w:rsidRPr="001D6B0E">
        <w:rPr>
          <w:rFonts w:ascii="Times New Roman" w:eastAsia="Times New Roman" w:hAnsi="Times New Roman" w:cs="Times New Roman"/>
          <w:color w:val="000000"/>
          <w:sz w:val="21"/>
          <w:szCs w:val="21"/>
          <w:lang w:eastAsia="en-GB"/>
        </w:rPr>
        <w:t xml:space="preserve">If you want to create combinational </w:t>
      </w:r>
      <w:r w:rsidR="00D32BF6" w:rsidRPr="001D6B0E">
        <w:rPr>
          <w:rFonts w:ascii="Times New Roman" w:eastAsia="Times New Roman" w:hAnsi="Times New Roman" w:cs="Times New Roman"/>
          <w:color w:val="000000"/>
          <w:sz w:val="21"/>
          <w:szCs w:val="21"/>
          <w:lang w:eastAsia="en-GB"/>
        </w:rPr>
        <w:t>logic,</w:t>
      </w:r>
      <w:r w:rsidRPr="001D6B0E">
        <w:rPr>
          <w:rFonts w:ascii="Times New Roman" w:eastAsia="Times New Roman" w:hAnsi="Times New Roman" w:cs="Times New Roman"/>
          <w:color w:val="000000"/>
          <w:sz w:val="21"/>
          <w:szCs w:val="21"/>
          <w:lang w:eastAsia="en-GB"/>
        </w:rPr>
        <w:t xml:space="preserve"> use an always block with Blocking assignments (</w:t>
      </w:r>
      <w:r w:rsidR="00626678" w:rsidRPr="001D6B0E">
        <w:rPr>
          <w:rFonts w:ascii="Times New Roman" w:eastAsia="Times New Roman" w:hAnsi="Times New Roman" w:cs="Times New Roman"/>
          <w:color w:val="000000"/>
          <w:sz w:val="21"/>
          <w:szCs w:val="21"/>
          <w:lang w:eastAsia="en-GB"/>
        </w:rPr>
        <w:t>=</w:t>
      </w:r>
      <w:r w:rsidRPr="001D6B0E">
        <w:rPr>
          <w:rFonts w:ascii="Times New Roman" w:eastAsia="Times New Roman" w:hAnsi="Times New Roman" w:cs="Times New Roman"/>
          <w:color w:val="000000"/>
          <w:sz w:val="21"/>
          <w:szCs w:val="21"/>
          <w:lang w:eastAsia="en-GB"/>
        </w:rPr>
        <w:t>).</w:t>
      </w:r>
    </w:p>
    <w:p w14:paraId="65B74118" w14:textId="7751CA00" w:rsidR="009A29BA" w:rsidRPr="001D6B0E" w:rsidRDefault="0046657F" w:rsidP="009A29BA">
      <w:pPr>
        <w:pStyle w:val="ListParagraph"/>
        <w:numPr>
          <w:ilvl w:val="0"/>
          <w:numId w:val="7"/>
        </w:numPr>
        <w:spacing w:before="100" w:beforeAutospacing="1" w:after="100" w:afterAutospacing="1" w:line="300" w:lineRule="atLeast"/>
        <w:rPr>
          <w:rFonts w:ascii="Times New Roman" w:eastAsia="Times New Roman" w:hAnsi="Times New Roman" w:cs="Times New Roman"/>
          <w:color w:val="000000"/>
          <w:sz w:val="21"/>
          <w:szCs w:val="21"/>
          <w:lang w:eastAsia="en-GB"/>
        </w:rPr>
      </w:pPr>
      <w:r w:rsidRPr="001D6B0E">
        <w:rPr>
          <w:rFonts w:ascii="Times New Roman" w:eastAsia="Times New Roman" w:hAnsi="Times New Roman" w:cs="Times New Roman"/>
          <w:b/>
          <w:bCs/>
          <w:color w:val="000000"/>
          <w:sz w:val="21"/>
          <w:szCs w:val="21"/>
          <w:lang w:eastAsia="en-GB"/>
        </w:rPr>
        <w:t>DO NOT MIX</w:t>
      </w:r>
      <w:r w:rsidR="009A29BA" w:rsidRPr="001D6B0E">
        <w:rPr>
          <w:rFonts w:ascii="Times New Roman" w:eastAsia="Times New Roman" w:hAnsi="Times New Roman" w:cs="Times New Roman"/>
          <w:color w:val="000000"/>
          <w:sz w:val="21"/>
          <w:szCs w:val="21"/>
          <w:lang w:eastAsia="en-GB"/>
        </w:rPr>
        <w:t xml:space="preserve"> the </w:t>
      </w:r>
      <w:r w:rsidRPr="001D6B0E">
        <w:rPr>
          <w:rFonts w:ascii="Times New Roman" w:eastAsia="Times New Roman" w:hAnsi="Times New Roman" w:cs="Times New Roman"/>
          <w:color w:val="000000"/>
          <w:sz w:val="21"/>
          <w:szCs w:val="21"/>
          <w:lang w:eastAsia="en-GB"/>
        </w:rPr>
        <w:t xml:space="preserve">blocking and non-blocking </w:t>
      </w:r>
      <w:r w:rsidR="00E00BCE" w:rsidRPr="001D6B0E">
        <w:rPr>
          <w:rFonts w:ascii="Times New Roman" w:eastAsia="Times New Roman" w:hAnsi="Times New Roman" w:cs="Times New Roman"/>
          <w:color w:val="000000"/>
          <w:sz w:val="21"/>
          <w:szCs w:val="21"/>
          <w:lang w:eastAsia="en-GB"/>
        </w:rPr>
        <w:t>assignments</w:t>
      </w:r>
      <w:r w:rsidR="009A29BA" w:rsidRPr="001D6B0E">
        <w:rPr>
          <w:rFonts w:ascii="Times New Roman" w:eastAsia="Times New Roman" w:hAnsi="Times New Roman" w:cs="Times New Roman"/>
          <w:color w:val="000000"/>
          <w:sz w:val="21"/>
          <w:szCs w:val="21"/>
          <w:lang w:eastAsia="en-GB"/>
        </w:rPr>
        <w:t xml:space="preserve"> in the same always </w:t>
      </w:r>
      <w:r w:rsidR="00261D43" w:rsidRPr="001D6B0E">
        <w:rPr>
          <w:rFonts w:ascii="Times New Roman" w:eastAsia="Times New Roman" w:hAnsi="Times New Roman" w:cs="Times New Roman"/>
          <w:color w:val="000000"/>
          <w:sz w:val="21"/>
          <w:szCs w:val="21"/>
          <w:lang w:eastAsia="en-GB"/>
        </w:rPr>
        <w:t xml:space="preserve">procedural </w:t>
      </w:r>
      <w:r w:rsidR="009A29BA" w:rsidRPr="001D6B0E">
        <w:rPr>
          <w:rFonts w:ascii="Times New Roman" w:eastAsia="Times New Roman" w:hAnsi="Times New Roman" w:cs="Times New Roman"/>
          <w:color w:val="000000"/>
          <w:sz w:val="21"/>
          <w:szCs w:val="21"/>
          <w:lang w:eastAsia="en-GB"/>
        </w:rPr>
        <w:t>block.</w:t>
      </w:r>
    </w:p>
    <w:p w14:paraId="1002F81B" w14:textId="77777777" w:rsidR="009A29BA" w:rsidRPr="001D6B0E" w:rsidRDefault="009A29BA" w:rsidP="00892749">
      <w:pPr>
        <w:jc w:val="both"/>
        <w:rPr>
          <w:rFonts w:ascii="Times New Roman" w:hAnsi="Times New Roman" w:cs="Times New Roman"/>
          <w:color w:val="000000"/>
          <w:sz w:val="21"/>
          <w:szCs w:val="21"/>
          <w:shd w:val="clear" w:color="auto" w:fill="FFFFFF"/>
        </w:rPr>
      </w:pPr>
    </w:p>
    <w:p w14:paraId="0BCF6B3D" w14:textId="08AD5478" w:rsidR="00A73952" w:rsidRPr="001D6B0E" w:rsidRDefault="00A73952" w:rsidP="000930E6">
      <w:pPr>
        <w:jc w:val="center"/>
        <w:rPr>
          <w:rFonts w:ascii="Times New Roman" w:hAnsi="Times New Roman" w:cs="Times New Roman"/>
        </w:rPr>
      </w:pPr>
    </w:p>
    <w:p w14:paraId="6453B56D" w14:textId="40127ABC" w:rsidR="00444006" w:rsidRPr="001D6B0E" w:rsidRDefault="00444006" w:rsidP="000930E6">
      <w:pPr>
        <w:jc w:val="center"/>
        <w:rPr>
          <w:rFonts w:ascii="Times New Roman" w:hAnsi="Times New Roman" w:cs="Times New Roman"/>
        </w:rPr>
      </w:pPr>
    </w:p>
    <w:p w14:paraId="1445A31A" w14:textId="77777777" w:rsidR="00444006" w:rsidRPr="001D6B0E" w:rsidRDefault="00444006" w:rsidP="000930E6">
      <w:pPr>
        <w:jc w:val="center"/>
        <w:rPr>
          <w:rFonts w:ascii="Times New Roman" w:hAnsi="Times New Roman" w:cs="Times New Roman"/>
        </w:rPr>
      </w:pPr>
    </w:p>
    <w:p w14:paraId="58583C11" w14:textId="77777777" w:rsidR="00444006" w:rsidRPr="001D6B0E" w:rsidRDefault="00444006" w:rsidP="000930E6">
      <w:pPr>
        <w:jc w:val="center"/>
        <w:rPr>
          <w:rFonts w:ascii="Times New Roman" w:hAnsi="Times New Roman" w:cs="Times New Roman"/>
        </w:rPr>
      </w:pPr>
    </w:p>
    <w:p w14:paraId="02870526" w14:textId="77777777" w:rsidR="00444006" w:rsidRPr="001D6B0E" w:rsidRDefault="00444006" w:rsidP="000930E6">
      <w:pPr>
        <w:jc w:val="center"/>
        <w:rPr>
          <w:rFonts w:ascii="Times New Roman" w:hAnsi="Times New Roman" w:cs="Times New Roman"/>
        </w:rPr>
      </w:pPr>
    </w:p>
    <w:p w14:paraId="123E90E9" w14:textId="77777777" w:rsidR="00444006" w:rsidRPr="001D6B0E" w:rsidRDefault="00444006" w:rsidP="000930E6">
      <w:pPr>
        <w:jc w:val="center"/>
        <w:rPr>
          <w:rFonts w:ascii="Times New Roman" w:hAnsi="Times New Roman" w:cs="Times New Roman"/>
        </w:rPr>
      </w:pPr>
    </w:p>
    <w:p w14:paraId="0143A14C" w14:textId="77777777" w:rsidR="00444006" w:rsidRPr="001D6B0E" w:rsidRDefault="00444006" w:rsidP="000930E6">
      <w:pPr>
        <w:jc w:val="center"/>
        <w:rPr>
          <w:rFonts w:ascii="Times New Roman" w:hAnsi="Times New Roman" w:cs="Times New Roman"/>
        </w:rPr>
      </w:pPr>
    </w:p>
    <w:p w14:paraId="13084C75" w14:textId="77777777" w:rsidR="00444006" w:rsidRPr="001D6B0E" w:rsidRDefault="00444006" w:rsidP="000930E6">
      <w:pPr>
        <w:jc w:val="center"/>
        <w:rPr>
          <w:rFonts w:ascii="Times New Roman" w:hAnsi="Times New Roman" w:cs="Times New Roman"/>
        </w:rPr>
      </w:pPr>
    </w:p>
    <w:p w14:paraId="3B6AED6F" w14:textId="77777777" w:rsidR="00444006" w:rsidRPr="001D6B0E" w:rsidRDefault="00444006" w:rsidP="000930E6">
      <w:pPr>
        <w:jc w:val="center"/>
        <w:rPr>
          <w:rFonts w:ascii="Times New Roman" w:hAnsi="Times New Roman" w:cs="Times New Roman"/>
        </w:rPr>
      </w:pPr>
    </w:p>
    <w:p w14:paraId="1806042F" w14:textId="77777777" w:rsidR="00E86C3C" w:rsidRPr="001D6B0E" w:rsidRDefault="00E86C3C">
      <w:pPr>
        <w:rPr>
          <w:rFonts w:ascii="Times New Roman" w:hAnsi="Times New Roman" w:cs="Times New Roman"/>
          <w:b/>
          <w:bCs/>
          <w:sz w:val="44"/>
          <w:szCs w:val="44"/>
        </w:rPr>
      </w:pPr>
      <w:r w:rsidRPr="001D6B0E">
        <w:rPr>
          <w:rFonts w:ascii="Times New Roman" w:hAnsi="Times New Roman" w:cs="Times New Roman"/>
          <w:b/>
          <w:bCs/>
          <w:sz w:val="44"/>
          <w:szCs w:val="44"/>
        </w:rPr>
        <w:br w:type="page"/>
      </w:r>
    </w:p>
    <w:p w14:paraId="46BC1938" w14:textId="5B95AC76" w:rsidR="00EF72D3" w:rsidRPr="001D6B0E" w:rsidRDefault="00EF72D3" w:rsidP="00EF72D3">
      <w:pPr>
        <w:rPr>
          <w:rFonts w:ascii="Times New Roman" w:hAnsi="Times New Roman" w:cs="Times New Roman"/>
          <w:b/>
          <w:bCs/>
          <w:sz w:val="44"/>
          <w:szCs w:val="44"/>
        </w:rPr>
      </w:pPr>
      <w:r w:rsidRPr="001D6B0E">
        <w:rPr>
          <w:rFonts w:ascii="Times New Roman" w:hAnsi="Times New Roman" w:cs="Times New Roman"/>
          <w:b/>
          <w:bCs/>
          <w:sz w:val="44"/>
          <w:szCs w:val="44"/>
        </w:rPr>
        <w:lastRenderedPageBreak/>
        <w:t>Task 2: Modelling Shift register</w:t>
      </w:r>
      <w:r w:rsidR="00187E38" w:rsidRPr="001D6B0E">
        <w:rPr>
          <w:rFonts w:ascii="Times New Roman" w:hAnsi="Times New Roman" w:cs="Times New Roman"/>
          <w:b/>
          <w:bCs/>
          <w:sz w:val="44"/>
          <w:szCs w:val="44"/>
        </w:rPr>
        <w:t xml:space="preserve"> based counters</w:t>
      </w:r>
      <w:r w:rsidR="00FF5C60" w:rsidRPr="001D6B0E">
        <w:rPr>
          <w:rFonts w:ascii="Times New Roman" w:hAnsi="Times New Roman" w:cs="Times New Roman"/>
          <w:b/>
          <w:bCs/>
          <w:sz w:val="44"/>
          <w:szCs w:val="44"/>
        </w:rPr>
        <w:t xml:space="preserve"> </w:t>
      </w:r>
    </w:p>
    <w:p w14:paraId="1EA312BD" w14:textId="2DE54726" w:rsidR="00187E38" w:rsidRPr="001D6B0E" w:rsidRDefault="00187E38" w:rsidP="00082E43">
      <w:pPr>
        <w:rPr>
          <w:rFonts w:ascii="Times New Roman" w:hAnsi="Times New Roman" w:cs="Times New Roman"/>
        </w:rPr>
      </w:pPr>
      <w:r w:rsidRPr="001D6B0E">
        <w:rPr>
          <w:rFonts w:ascii="Times New Roman" w:hAnsi="Times New Roman" w:cs="Times New Roman"/>
        </w:rPr>
        <w:t xml:space="preserve">Flip-flop is a 1 bit memory cell which can be used for storing the digital data. To increase the storage capacity in terms of number of bits, we have to use </w:t>
      </w:r>
      <w:r w:rsidRPr="001D6B0E">
        <w:rPr>
          <w:rFonts w:ascii="Times New Roman" w:hAnsi="Times New Roman" w:cs="Times New Roman"/>
          <w:b/>
          <w:bCs/>
        </w:rPr>
        <w:t>a group of flip-flop</w:t>
      </w:r>
      <w:r w:rsidRPr="001D6B0E">
        <w:rPr>
          <w:rFonts w:ascii="Times New Roman" w:hAnsi="Times New Roman" w:cs="Times New Roman"/>
        </w:rPr>
        <w:t xml:space="preserve">. Such a group of flip-flop is known as a </w:t>
      </w:r>
      <w:r w:rsidRPr="001D6B0E">
        <w:rPr>
          <w:rFonts w:ascii="Times New Roman" w:hAnsi="Times New Roman" w:cs="Times New Roman"/>
          <w:b/>
          <w:bCs/>
        </w:rPr>
        <w:t>Register</w:t>
      </w:r>
      <w:r w:rsidRPr="001D6B0E">
        <w:rPr>
          <w:rFonts w:ascii="Times New Roman" w:hAnsi="Times New Roman" w:cs="Times New Roman"/>
        </w:rPr>
        <w:t xml:space="preserve">. The n-bit register will consist of n number of flip-flop and it is capable of storing an n-bit word. </w:t>
      </w:r>
    </w:p>
    <w:p w14:paraId="4FE738AC" w14:textId="46397E8D" w:rsidR="00187E38" w:rsidRPr="001D6B0E" w:rsidRDefault="00187E38" w:rsidP="00082E43">
      <w:pPr>
        <w:rPr>
          <w:rFonts w:ascii="Times New Roman" w:hAnsi="Times New Roman" w:cs="Times New Roman"/>
        </w:rPr>
      </w:pPr>
      <w:r w:rsidRPr="001D6B0E">
        <w:rPr>
          <w:rFonts w:ascii="Times New Roman" w:hAnsi="Times New Roman" w:cs="Times New Roman"/>
        </w:rPr>
        <w:t xml:space="preserve">Consider a 4 bit shift register that takes a single bit serial data in for </w:t>
      </w:r>
      <w:proofErr w:type="spellStart"/>
      <w:r w:rsidRPr="001D6B0E">
        <w:rPr>
          <w:rFonts w:ascii="Times New Roman" w:hAnsi="Times New Roman" w:cs="Times New Roman"/>
        </w:rPr>
        <w:t>FFA</w:t>
      </w:r>
      <w:proofErr w:type="spellEnd"/>
      <w:r w:rsidRPr="001D6B0E">
        <w:rPr>
          <w:rFonts w:ascii="Times New Roman" w:hAnsi="Times New Roman" w:cs="Times New Roman"/>
        </w:rPr>
        <w:t xml:space="preserve"> and every triggering edge of the clock shifts the register contents to the right. The basic data movement is shown below.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6"/>
        <w:gridCol w:w="5170"/>
      </w:tblGrid>
      <w:tr w:rsidR="00187E38" w:rsidRPr="001D6B0E" w14:paraId="0DEDFB96" w14:textId="77777777" w:rsidTr="00187E38">
        <w:tc>
          <w:tcPr>
            <w:tcW w:w="4508" w:type="dxa"/>
          </w:tcPr>
          <w:p w14:paraId="1B66C5C2" w14:textId="445F4276" w:rsidR="00187E38" w:rsidRPr="001D6B0E" w:rsidRDefault="00187E38" w:rsidP="00082E43">
            <w:pPr>
              <w:rPr>
                <w:rFonts w:ascii="Times New Roman" w:hAnsi="Times New Roman" w:cs="Times New Roman"/>
              </w:rPr>
            </w:pPr>
            <w:r w:rsidRPr="001D6B0E">
              <w:rPr>
                <w:rFonts w:ascii="Times New Roman" w:hAnsi="Times New Roman" w:cs="Times New Roman"/>
                <w:noProof/>
              </w:rPr>
              <w:drawing>
                <wp:inline distT="0" distB="0" distL="0" distR="0" wp14:anchorId="158580D6" wp14:editId="5E987EAE">
                  <wp:extent cx="2194673" cy="2165299"/>
                  <wp:effectExtent l="0" t="0" r="0" b="6985"/>
                  <wp:docPr id="78" name="Picture 3">
                    <a:extLst xmlns:a="http://schemas.openxmlformats.org/drawingml/2006/main">
                      <a:ext uri="{FF2B5EF4-FFF2-40B4-BE49-F238E27FC236}">
                        <a16:creationId xmlns:a16="http://schemas.microsoft.com/office/drawing/2014/main" id="{2EBFB25A-6E93-4511-926F-8947C852ED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EBFB25A-6E93-4511-926F-8947C852EDCE}"/>
                              </a:ext>
                            </a:extLst>
                          </pic:cNvPr>
                          <pic:cNvPicPr>
                            <a:picLocks noChangeAspect="1"/>
                          </pic:cNvPicPr>
                        </pic:nvPicPr>
                        <pic:blipFill>
                          <a:blip r:embed="rId29"/>
                          <a:stretch>
                            <a:fillRect/>
                          </a:stretch>
                        </pic:blipFill>
                        <pic:spPr>
                          <a:xfrm>
                            <a:off x="0" y="0"/>
                            <a:ext cx="2202893" cy="2173409"/>
                          </a:xfrm>
                          <a:prstGeom prst="rect">
                            <a:avLst/>
                          </a:prstGeom>
                        </pic:spPr>
                      </pic:pic>
                    </a:graphicData>
                  </a:graphic>
                </wp:inline>
              </w:drawing>
            </w:r>
          </w:p>
        </w:tc>
        <w:tc>
          <w:tcPr>
            <w:tcW w:w="4508" w:type="dxa"/>
          </w:tcPr>
          <w:p w14:paraId="1EA5AE6E" w14:textId="77777777" w:rsidR="00187E38" w:rsidRPr="001D6B0E" w:rsidRDefault="00187E38" w:rsidP="00082E43">
            <w:pPr>
              <w:rPr>
                <w:rFonts w:ascii="Times New Roman" w:hAnsi="Times New Roman" w:cs="Times New Roman"/>
              </w:rPr>
            </w:pPr>
          </w:p>
          <w:p w14:paraId="7CD01045" w14:textId="7D848749" w:rsidR="00187E38" w:rsidRPr="001D6B0E" w:rsidRDefault="00187E38" w:rsidP="00187E38">
            <w:pPr>
              <w:rPr>
                <w:rFonts w:ascii="Times New Roman" w:hAnsi="Times New Roman" w:cs="Times New Roman"/>
              </w:rPr>
            </w:pPr>
            <w:r w:rsidRPr="001D6B0E">
              <w:rPr>
                <w:rFonts w:ascii="Times New Roman" w:hAnsi="Times New Roman" w:cs="Times New Roman"/>
                <w:noProof/>
              </w:rPr>
              <w:drawing>
                <wp:inline distT="0" distB="0" distL="0" distR="0" wp14:anchorId="6046F1D4" wp14:editId="76B94CB2">
                  <wp:extent cx="3146398" cy="1455724"/>
                  <wp:effectExtent l="0" t="0" r="0" b="0"/>
                  <wp:docPr id="79" name="Picture 9">
                    <a:extLst xmlns:a="http://schemas.openxmlformats.org/drawingml/2006/main">
                      <a:ext uri="{FF2B5EF4-FFF2-40B4-BE49-F238E27FC236}">
                        <a16:creationId xmlns:a16="http://schemas.microsoft.com/office/drawing/2014/main" id="{3D4282BE-1A21-49D6-BE55-0CCD2689BC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D4282BE-1A21-49D6-BE55-0CCD2689BC6D}"/>
                              </a:ext>
                            </a:extLst>
                          </pic:cNvPr>
                          <pic:cNvPicPr>
                            <a:picLocks noChangeAspect="1"/>
                          </pic:cNvPicPr>
                        </pic:nvPicPr>
                        <pic:blipFill>
                          <a:blip r:embed="rId30"/>
                          <a:stretch>
                            <a:fillRect/>
                          </a:stretch>
                        </pic:blipFill>
                        <pic:spPr>
                          <a:xfrm>
                            <a:off x="0" y="0"/>
                            <a:ext cx="3169134" cy="1466243"/>
                          </a:xfrm>
                          <a:prstGeom prst="rect">
                            <a:avLst/>
                          </a:prstGeom>
                        </pic:spPr>
                      </pic:pic>
                    </a:graphicData>
                  </a:graphic>
                </wp:inline>
              </w:drawing>
            </w:r>
          </w:p>
          <w:p w14:paraId="750FCF28" w14:textId="77777777" w:rsidR="00187E38" w:rsidRPr="001D6B0E" w:rsidRDefault="00187E38" w:rsidP="00187E38">
            <w:pPr>
              <w:rPr>
                <w:rFonts w:ascii="Times New Roman" w:hAnsi="Times New Roman" w:cs="Times New Roman"/>
              </w:rPr>
            </w:pPr>
          </w:p>
          <w:p w14:paraId="44FD994A" w14:textId="77777777" w:rsidR="00187E38" w:rsidRPr="001D6B0E" w:rsidRDefault="00187E38" w:rsidP="00187E38">
            <w:pPr>
              <w:rPr>
                <w:rFonts w:ascii="Times New Roman" w:hAnsi="Times New Roman" w:cs="Times New Roman"/>
              </w:rPr>
            </w:pPr>
          </w:p>
          <w:p w14:paraId="0AD7EF8A" w14:textId="77777777" w:rsidR="00187E38" w:rsidRPr="001D6B0E" w:rsidRDefault="00187E38" w:rsidP="00187E38">
            <w:pPr>
              <w:rPr>
                <w:rFonts w:ascii="Times New Roman" w:hAnsi="Times New Roman" w:cs="Times New Roman"/>
              </w:rPr>
            </w:pPr>
          </w:p>
          <w:p w14:paraId="50BD6C3B" w14:textId="7C69AFA7" w:rsidR="00187E38" w:rsidRPr="001D6B0E" w:rsidRDefault="00187E38" w:rsidP="00187E38">
            <w:pPr>
              <w:rPr>
                <w:rFonts w:ascii="Times New Roman" w:hAnsi="Times New Roman" w:cs="Times New Roman"/>
              </w:rPr>
            </w:pPr>
          </w:p>
        </w:tc>
      </w:tr>
    </w:tbl>
    <w:p w14:paraId="55DE5559" w14:textId="4B8DC36D" w:rsidR="00626E75" w:rsidRPr="001D6B0E" w:rsidRDefault="00187E38" w:rsidP="00082E43">
      <w:pPr>
        <w:rPr>
          <w:rFonts w:ascii="Times New Roman" w:hAnsi="Times New Roman" w:cs="Times New Roman"/>
        </w:rPr>
      </w:pPr>
      <w:r w:rsidRPr="001D6B0E">
        <w:rPr>
          <w:rFonts w:ascii="Times New Roman" w:hAnsi="Times New Roman" w:cs="Times New Roman"/>
        </w:rPr>
        <w:t xml:space="preserve">The 4 bit parallel data output is taken as a </w:t>
      </w:r>
      <w:r w:rsidRPr="001D6B0E">
        <w:rPr>
          <w:rFonts w:ascii="Times New Roman" w:hAnsi="Times New Roman" w:cs="Times New Roman"/>
          <w:b/>
          <w:bCs/>
        </w:rPr>
        <w:t>state</w:t>
      </w:r>
      <w:r w:rsidRPr="001D6B0E">
        <w:rPr>
          <w:rFonts w:ascii="Times New Roman" w:hAnsi="Times New Roman" w:cs="Times New Roman"/>
        </w:rPr>
        <w:t xml:space="preserve"> of the register. </w:t>
      </w:r>
      <w:r w:rsidR="00626E75" w:rsidRPr="001D6B0E">
        <w:rPr>
          <w:rFonts w:ascii="Times New Roman" w:hAnsi="Times New Roman" w:cs="Times New Roman"/>
        </w:rPr>
        <w:t>D-</w:t>
      </w:r>
      <w:proofErr w:type="spellStart"/>
      <w:r w:rsidR="00626E75" w:rsidRPr="001D6B0E">
        <w:rPr>
          <w:rFonts w:ascii="Times New Roman" w:hAnsi="Times New Roman" w:cs="Times New Roman"/>
        </w:rPr>
        <w:t>FFs</w:t>
      </w:r>
      <w:proofErr w:type="spellEnd"/>
      <w:r w:rsidR="00626E75" w:rsidRPr="001D6B0E">
        <w:rPr>
          <w:rFonts w:ascii="Times New Roman" w:hAnsi="Times New Roman" w:cs="Times New Roman"/>
        </w:rPr>
        <w:t xml:space="preserve"> and shifting operation can also be used to construct simple counters. A </w:t>
      </w:r>
      <w:hyperlink r:id="rId31" w:tgtFrame="_blank" w:history="1">
        <w:r w:rsidR="00626E75" w:rsidRPr="001D6B0E">
          <w:rPr>
            <w:rFonts w:ascii="Times New Roman" w:hAnsi="Times New Roman" w:cs="Times New Roman"/>
            <w:b/>
            <w:bCs/>
          </w:rPr>
          <w:t>Counter</w:t>
        </w:r>
      </w:hyperlink>
      <w:r w:rsidR="00626E75" w:rsidRPr="001D6B0E">
        <w:rPr>
          <w:rFonts w:ascii="Times New Roman" w:hAnsi="Times New Roman" w:cs="Times New Roman"/>
        </w:rPr>
        <w:t xml:space="preserve"> is a circuit which stores (and sometimes displays) the number of times a </w:t>
      </w:r>
      <w:r w:rsidR="00626E75" w:rsidRPr="001D6B0E">
        <w:rPr>
          <w:rFonts w:ascii="Times New Roman" w:hAnsi="Times New Roman" w:cs="Times New Roman"/>
          <w:color w:val="000000"/>
          <w:sz w:val="21"/>
          <w:szCs w:val="21"/>
          <w:shd w:val="clear" w:color="auto" w:fill="FFFFFF"/>
        </w:rPr>
        <w:t>particular event or process has occurred, often in relationship to a clock signal. Counters are used in digital electro</w:t>
      </w:r>
      <w:r w:rsidR="00626E75" w:rsidRPr="001D6B0E">
        <w:rPr>
          <w:rFonts w:ascii="Times New Roman" w:hAnsi="Times New Roman" w:cs="Times New Roman"/>
        </w:rPr>
        <w:t>nics for counting purpose, they can count specific event happening in the circuit. </w:t>
      </w:r>
    </w:p>
    <w:p w14:paraId="19D39550" w14:textId="77777777" w:rsidR="004A0600" w:rsidRPr="001D6B0E" w:rsidRDefault="00626E75" w:rsidP="004A0600">
      <w:pPr>
        <w:rPr>
          <w:rFonts w:ascii="Times New Roman" w:hAnsi="Times New Roman" w:cs="Times New Roman"/>
        </w:rPr>
      </w:pPr>
      <w:r w:rsidRPr="001D6B0E">
        <w:rPr>
          <w:rFonts w:ascii="Times New Roman" w:hAnsi="Times New Roman" w:cs="Times New Roman"/>
        </w:rPr>
        <w:t xml:space="preserve">A </w:t>
      </w:r>
      <w:r w:rsidR="00187E38" w:rsidRPr="001D6B0E">
        <w:rPr>
          <w:rFonts w:ascii="Times New Roman" w:hAnsi="Times New Roman" w:cs="Times New Roman"/>
        </w:rPr>
        <w:t xml:space="preserve">Construct the following two shift register based counters. </w:t>
      </w:r>
    </w:p>
    <w:p w14:paraId="6179CA09" w14:textId="7AE40CFF" w:rsidR="00187E38" w:rsidRPr="001D6B0E" w:rsidRDefault="00187E38" w:rsidP="004A0600">
      <w:pPr>
        <w:pStyle w:val="ListParagraph"/>
        <w:numPr>
          <w:ilvl w:val="0"/>
          <w:numId w:val="14"/>
        </w:numPr>
        <w:rPr>
          <w:rFonts w:ascii="Times New Roman" w:hAnsi="Times New Roman" w:cs="Times New Roman"/>
          <w:color w:val="111111"/>
        </w:rPr>
      </w:pPr>
      <w:r w:rsidRPr="001D6B0E">
        <w:rPr>
          <w:rFonts w:ascii="Times New Roman" w:hAnsi="Times New Roman" w:cs="Times New Roman"/>
          <w:b/>
          <w:bCs/>
        </w:rPr>
        <w:t>A six-bit ring counter with D Flip-flops with the following diagram</w:t>
      </w:r>
      <w:r w:rsidR="00626E75" w:rsidRPr="001D6B0E">
        <w:rPr>
          <w:rFonts w:ascii="Times New Roman" w:hAnsi="Times New Roman" w:cs="Times New Roman"/>
          <w:noProof/>
        </w:rPr>
        <w:drawing>
          <wp:inline distT="0" distB="0" distL="0" distR="0" wp14:anchorId="49A324EA" wp14:editId="6F2A1E1A">
            <wp:extent cx="5731510" cy="310642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2"/>
                    <a:stretch>
                      <a:fillRect/>
                    </a:stretch>
                  </pic:blipFill>
                  <pic:spPr>
                    <a:xfrm>
                      <a:off x="0" y="0"/>
                      <a:ext cx="5731510" cy="3106420"/>
                    </a:xfrm>
                    <a:prstGeom prst="rect">
                      <a:avLst/>
                    </a:prstGeom>
                  </pic:spPr>
                </pic:pic>
              </a:graphicData>
            </a:graphic>
          </wp:inline>
        </w:drawing>
      </w:r>
    </w:p>
    <w:p w14:paraId="3B01918C" w14:textId="72C6978E" w:rsidR="00187E38" w:rsidRPr="001D6B0E" w:rsidRDefault="00187E38" w:rsidP="00187E38">
      <w:pPr>
        <w:ind w:firstLine="720"/>
        <w:rPr>
          <w:rFonts w:ascii="Times New Roman" w:hAnsi="Times New Roman" w:cs="Times New Roman"/>
        </w:rPr>
      </w:pPr>
    </w:p>
    <w:p w14:paraId="19AEEB52" w14:textId="77777777" w:rsidR="004A0600" w:rsidRPr="001D6B0E" w:rsidRDefault="004A0600" w:rsidP="004A0600">
      <w:pPr>
        <w:rPr>
          <w:rFonts w:ascii="Times New Roman" w:hAnsi="Times New Roman" w:cs="Times New Roman"/>
        </w:rPr>
      </w:pPr>
    </w:p>
    <w:p w14:paraId="668668A0" w14:textId="77777777" w:rsidR="004A0600" w:rsidRPr="001D6B0E" w:rsidRDefault="004A0600" w:rsidP="004A0600">
      <w:pPr>
        <w:pStyle w:val="NormalWeb"/>
        <w:shd w:val="clear" w:color="auto" w:fill="FFFFFF"/>
        <w:spacing w:before="120" w:beforeAutospacing="0" w:after="120" w:afterAutospacing="0"/>
        <w:rPr>
          <w:rFonts w:eastAsiaTheme="minorHAnsi"/>
          <w:sz w:val="22"/>
          <w:szCs w:val="22"/>
          <w:lang w:eastAsia="en-US"/>
        </w:rPr>
      </w:pPr>
      <w:r w:rsidRPr="001D6B0E">
        <w:rPr>
          <w:rFonts w:eastAsiaTheme="minorHAnsi"/>
          <w:sz w:val="22"/>
          <w:szCs w:val="22"/>
          <w:lang w:eastAsia="en-US"/>
        </w:rPr>
        <w:t>A ring counter is a circular shift register that is initiated such that only one of its flip-flops is the state one while others are in their zero states.</w:t>
      </w:r>
    </w:p>
    <w:p w14:paraId="4D68B909" w14:textId="77777777" w:rsidR="004A0600" w:rsidRPr="001D6B0E" w:rsidRDefault="004A0600" w:rsidP="004A0600">
      <w:pPr>
        <w:pStyle w:val="NormalWeb"/>
        <w:shd w:val="clear" w:color="auto" w:fill="FFFFFF"/>
        <w:spacing w:before="120" w:beforeAutospacing="0" w:after="120" w:afterAutospacing="0"/>
        <w:rPr>
          <w:rFonts w:eastAsiaTheme="minorHAnsi"/>
          <w:sz w:val="22"/>
          <w:szCs w:val="22"/>
          <w:lang w:eastAsia="en-US"/>
        </w:rPr>
      </w:pPr>
      <w:r w:rsidRPr="001D6B0E">
        <w:rPr>
          <w:rFonts w:eastAsiaTheme="minorHAnsi"/>
          <w:sz w:val="22"/>
          <w:szCs w:val="22"/>
          <w:lang w:eastAsia="en-US"/>
        </w:rPr>
        <w:t>A ring counter is a </w:t>
      </w:r>
      <w:hyperlink r:id="rId33" w:tooltip="Shift register" w:history="1">
        <w:r w:rsidRPr="001D6B0E">
          <w:rPr>
            <w:rFonts w:eastAsiaTheme="minorHAnsi"/>
            <w:sz w:val="22"/>
            <w:szCs w:val="22"/>
            <w:lang w:eastAsia="en-US"/>
          </w:rPr>
          <w:t>shift register</w:t>
        </w:r>
      </w:hyperlink>
      <w:r w:rsidRPr="001D6B0E">
        <w:rPr>
          <w:rFonts w:eastAsiaTheme="minorHAnsi"/>
          <w:sz w:val="22"/>
          <w:szCs w:val="22"/>
          <w:lang w:eastAsia="en-US"/>
        </w:rPr>
        <w:t> (a cascade connection of </w:t>
      </w:r>
      <w:hyperlink r:id="rId34" w:tooltip="Flip-flop (electronics)" w:history="1">
        <w:r w:rsidRPr="001D6B0E">
          <w:rPr>
            <w:rFonts w:eastAsiaTheme="minorHAnsi"/>
            <w:sz w:val="22"/>
            <w:szCs w:val="22"/>
            <w:lang w:eastAsia="en-US"/>
          </w:rPr>
          <w:t>flip-flops</w:t>
        </w:r>
      </w:hyperlink>
      <w:r w:rsidRPr="001D6B0E">
        <w:rPr>
          <w:rFonts w:eastAsiaTheme="minorHAnsi"/>
          <w:sz w:val="22"/>
          <w:szCs w:val="22"/>
          <w:lang w:eastAsia="en-US"/>
        </w:rPr>
        <w:t xml:space="preserve">) with the </w:t>
      </w:r>
      <w:r w:rsidRPr="001D6B0E">
        <w:rPr>
          <w:rFonts w:eastAsiaTheme="minorHAnsi"/>
          <w:b/>
          <w:bCs/>
          <w:sz w:val="22"/>
          <w:szCs w:val="22"/>
          <w:lang w:eastAsia="en-US"/>
        </w:rPr>
        <w:t>output of the last one connected to the input of the first</w:t>
      </w:r>
      <w:r w:rsidRPr="001D6B0E">
        <w:rPr>
          <w:rFonts w:eastAsiaTheme="minorHAnsi"/>
          <w:sz w:val="22"/>
          <w:szCs w:val="22"/>
          <w:lang w:eastAsia="en-US"/>
        </w:rPr>
        <w:t>, that is, in a ring. Typically, a pattern consisting of a single bit is circulated, so the state repeats every n clock cycles if n flip-flops are used.</w:t>
      </w:r>
    </w:p>
    <w:p w14:paraId="4D019D60" w14:textId="77777777" w:rsidR="00FE11A5" w:rsidRPr="001D6B0E" w:rsidRDefault="00FE11A5" w:rsidP="004A0600">
      <w:pPr>
        <w:pStyle w:val="NormalWeb"/>
        <w:shd w:val="clear" w:color="auto" w:fill="FFFFFF"/>
        <w:spacing w:before="120" w:beforeAutospacing="0" w:after="120" w:afterAutospacing="0"/>
        <w:rPr>
          <w:rFonts w:eastAsiaTheme="minorHAnsi"/>
          <w:sz w:val="22"/>
          <w:szCs w:val="22"/>
          <w:lang w:eastAsia="en-US"/>
        </w:rPr>
      </w:pPr>
    </w:p>
    <w:p w14:paraId="5DA8BDB1" w14:textId="51A8BE88" w:rsidR="00187E38" w:rsidRPr="001D6B0E" w:rsidRDefault="00FE11A5" w:rsidP="00FE11A5">
      <w:pPr>
        <w:pStyle w:val="NormalWeb"/>
        <w:shd w:val="clear" w:color="auto" w:fill="FFFFFF"/>
        <w:spacing w:before="120" w:beforeAutospacing="0" w:after="120" w:afterAutospacing="0"/>
      </w:pPr>
      <w:r w:rsidRPr="001D6B0E">
        <w:rPr>
          <w:rFonts w:eastAsiaTheme="minorHAnsi"/>
          <w:sz w:val="22"/>
          <w:szCs w:val="22"/>
          <w:lang w:eastAsia="en-US"/>
        </w:rPr>
        <w:t xml:space="preserve">Fork up the project used in task 1 for this task 2. That can be your starting point. </w:t>
      </w:r>
      <w:r w:rsidR="009B6D48" w:rsidRPr="001D6B0E">
        <w:rPr>
          <w:rFonts w:eastAsiaTheme="minorHAnsi"/>
          <w:sz w:val="22"/>
          <w:szCs w:val="22"/>
          <w:lang w:eastAsia="en-US"/>
        </w:rPr>
        <w:t xml:space="preserve"> </w:t>
      </w:r>
      <w:r w:rsidR="00793217" w:rsidRPr="001D6B0E">
        <w:t>Construct a 6 bit D-FF register with an asynchronous reset and a synchronous enable (En) signal as done in the Task 1</w:t>
      </w:r>
      <w:r w:rsidR="00E86C3C" w:rsidRPr="001D6B0E">
        <w:t>, the input data D is not needed in this case</w:t>
      </w:r>
      <w:r w:rsidR="00793217" w:rsidRPr="001D6B0E">
        <w:t xml:space="preserve">. Since the counter starts with a 6 bit value 6'b100000, make that the reset value of the register. When the En signal is asserted (or high) the counter should simply keep shifting its </w:t>
      </w:r>
      <w:r w:rsidR="00E86C3C" w:rsidRPr="001D6B0E">
        <w:t xml:space="preserve">values to right with its older </w:t>
      </w:r>
      <w:proofErr w:type="spellStart"/>
      <w:r w:rsidR="00E86C3C" w:rsidRPr="001D6B0E">
        <w:t>LSB</w:t>
      </w:r>
      <w:proofErr w:type="spellEnd"/>
      <w:r w:rsidR="00E86C3C" w:rsidRPr="001D6B0E">
        <w:t xml:space="preserve"> replaced to become the new </w:t>
      </w:r>
      <w:proofErr w:type="spellStart"/>
      <w:r w:rsidR="00E86C3C" w:rsidRPr="001D6B0E">
        <w:t>MSB</w:t>
      </w:r>
      <w:proofErr w:type="spellEnd"/>
      <w:r w:rsidR="00E86C3C" w:rsidRPr="001D6B0E">
        <w:t xml:space="preserve"> of the register, as shown below.  Simulate in the test bench, first generate a reset signal and then En should be make 1 for as long as the counter needs to be kept working.</w:t>
      </w:r>
      <w:r w:rsidR="001D6B0E">
        <w:t xml:space="preserve"> Insert the waveform below</w:t>
      </w:r>
      <w:r w:rsidR="000310F6">
        <w:t>.</w:t>
      </w:r>
    </w:p>
    <w:p w14:paraId="1B5A22AA" w14:textId="095CDB3A" w:rsidR="00E86C3C" w:rsidRPr="001D6B0E" w:rsidRDefault="005E1100" w:rsidP="00E86C3C">
      <w:pPr>
        <w:jc w:val="center"/>
        <w:rPr>
          <w:rFonts w:ascii="Times New Roman" w:hAnsi="Times New Roman" w:cs="Times New Roman"/>
        </w:rPr>
      </w:pPr>
      <w:r>
        <w:rPr>
          <w:noProof/>
        </w:rPr>
        <w:drawing>
          <wp:inline distT="0" distB="0" distL="0" distR="0" wp14:anchorId="4A52E48F" wp14:editId="569B7BBC">
            <wp:extent cx="3256473" cy="1232452"/>
            <wp:effectExtent l="0" t="0" r="1270" b="6350"/>
            <wp:docPr id="2471136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1363" name="Picture 1" descr="A screenshot of a computer code&#10;&#10;Description automatically generated"/>
                    <pic:cNvPicPr/>
                  </pic:nvPicPr>
                  <pic:blipFill>
                    <a:blip r:embed="rId35"/>
                    <a:stretch>
                      <a:fillRect/>
                    </a:stretch>
                  </pic:blipFill>
                  <pic:spPr>
                    <a:xfrm>
                      <a:off x="0" y="0"/>
                      <a:ext cx="3270105" cy="1237611"/>
                    </a:xfrm>
                    <a:prstGeom prst="rect">
                      <a:avLst/>
                    </a:prstGeom>
                  </pic:spPr>
                </pic:pic>
              </a:graphicData>
            </a:graphic>
          </wp:inline>
        </w:drawing>
      </w:r>
    </w:p>
    <w:p w14:paraId="3CCAD400" w14:textId="77777777" w:rsidR="001D6B0E" w:rsidRPr="001D6B0E" w:rsidRDefault="001D6B0E" w:rsidP="00626E75">
      <w:pPr>
        <w:pStyle w:val="ListParagraph"/>
        <w:shd w:val="clear" w:color="auto" w:fill="FFFFFF"/>
        <w:spacing w:after="0"/>
        <w:rPr>
          <w:rFonts w:ascii="Times New Roman" w:hAnsi="Times New Roman" w:cs="Times New Roman"/>
        </w:rPr>
      </w:pPr>
    </w:p>
    <w:p w14:paraId="77412835" w14:textId="4CBA78E8" w:rsidR="00626E75" w:rsidRPr="001D6B0E" w:rsidRDefault="00626E75" w:rsidP="00626E75">
      <w:pPr>
        <w:pStyle w:val="ListParagraph"/>
        <w:numPr>
          <w:ilvl w:val="0"/>
          <w:numId w:val="13"/>
        </w:numPr>
        <w:shd w:val="clear" w:color="auto" w:fill="FFFFFF"/>
        <w:spacing w:after="0"/>
        <w:rPr>
          <w:rFonts w:ascii="Times New Roman" w:hAnsi="Times New Roman" w:cs="Times New Roman"/>
          <w:b/>
          <w:bCs/>
        </w:rPr>
      </w:pPr>
      <w:r w:rsidRPr="001D6B0E">
        <w:rPr>
          <w:rFonts w:ascii="Times New Roman" w:hAnsi="Times New Roman" w:cs="Times New Roman"/>
          <w:b/>
          <w:bCs/>
        </w:rPr>
        <w:t xml:space="preserve">A </w:t>
      </w:r>
      <w:r w:rsidR="001D6B0E" w:rsidRPr="001D6B0E">
        <w:rPr>
          <w:rFonts w:ascii="Times New Roman" w:hAnsi="Times New Roman" w:cs="Times New Roman"/>
          <w:b/>
          <w:bCs/>
        </w:rPr>
        <w:t>4-bit</w:t>
      </w:r>
      <w:r w:rsidRPr="001D6B0E">
        <w:rPr>
          <w:rFonts w:ascii="Times New Roman" w:hAnsi="Times New Roman" w:cs="Times New Roman"/>
          <w:b/>
          <w:bCs/>
        </w:rPr>
        <w:t xml:space="preserve"> Johnson counter with D Flip-flops with the following diagram</w:t>
      </w:r>
    </w:p>
    <w:p w14:paraId="1CDC4A22" w14:textId="03965625" w:rsidR="00626E75" w:rsidRPr="001D6B0E" w:rsidRDefault="00626E75" w:rsidP="00626E75">
      <w:pPr>
        <w:pStyle w:val="ListParagraph"/>
        <w:shd w:val="clear" w:color="auto" w:fill="FFFFFF"/>
        <w:spacing w:after="0"/>
        <w:rPr>
          <w:rFonts w:ascii="Times New Roman" w:hAnsi="Times New Roman" w:cs="Times New Roman"/>
          <w:b/>
          <w:bCs/>
        </w:rPr>
      </w:pPr>
      <w:r w:rsidRPr="001D6B0E">
        <w:rPr>
          <w:rFonts w:ascii="Times New Roman" w:hAnsi="Times New Roman" w:cs="Times New Roman"/>
          <w:noProof/>
        </w:rPr>
        <w:drawing>
          <wp:inline distT="0" distB="0" distL="0" distR="0" wp14:anchorId="10FD7A80" wp14:editId="07644907">
            <wp:extent cx="4506163" cy="1803674"/>
            <wp:effectExtent l="0" t="0" r="8890" b="6350"/>
            <wp:docPr id="85" name="Picture 85" descr="4 bit Ring 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bit Ring cou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9414" cy="1808978"/>
                    </a:xfrm>
                    <a:prstGeom prst="rect">
                      <a:avLst/>
                    </a:prstGeom>
                    <a:noFill/>
                    <a:ln>
                      <a:noFill/>
                    </a:ln>
                  </pic:spPr>
                </pic:pic>
              </a:graphicData>
            </a:graphic>
          </wp:inline>
        </w:drawing>
      </w:r>
    </w:p>
    <w:p w14:paraId="6DFEEF9C" w14:textId="34E30B26" w:rsidR="004A0600" w:rsidRPr="001D6B0E" w:rsidRDefault="004A0600" w:rsidP="00082E43">
      <w:pPr>
        <w:rPr>
          <w:rFonts w:ascii="Times New Roman" w:hAnsi="Times New Roman" w:cs="Times New Roman"/>
        </w:rPr>
      </w:pPr>
      <w:r w:rsidRPr="001D6B0E">
        <w:rPr>
          <w:rFonts w:ascii="Times New Roman" w:hAnsi="Times New Roman" w:cs="Times New Roman"/>
        </w:rPr>
        <w:t>A </w:t>
      </w:r>
      <w:hyperlink r:id="rId37" w:tooltip="Johnson counter" w:history="1">
        <w:r w:rsidRPr="001D6B0E">
          <w:rPr>
            <w:rFonts w:ascii="Times New Roman" w:hAnsi="Times New Roman" w:cs="Times New Roman"/>
          </w:rPr>
          <w:t>Johnson counter</w:t>
        </w:r>
      </w:hyperlink>
      <w:r w:rsidRPr="001D6B0E">
        <w:rPr>
          <w:rFonts w:ascii="Times New Roman" w:hAnsi="Times New Roman" w:cs="Times New Roman"/>
        </w:rPr>
        <w:t xml:space="preserve"> is a modified ring counter, where the </w:t>
      </w:r>
      <w:r w:rsidRPr="001D6B0E">
        <w:rPr>
          <w:rFonts w:ascii="Times New Roman" w:hAnsi="Times New Roman" w:cs="Times New Roman"/>
          <w:b/>
          <w:bCs/>
        </w:rPr>
        <w:t>output from the last stage is inverted and fed back as input to the first stage</w:t>
      </w:r>
      <w:r w:rsidRPr="001D6B0E">
        <w:rPr>
          <w:rFonts w:ascii="Times New Roman" w:hAnsi="Times New Roman" w:cs="Times New Roman"/>
        </w:rPr>
        <w:t xml:space="preserve">. The register cycles through a sequence of bit-patterns, whose length is equal to twice the length of the shift register, continuing indefinitely. </w:t>
      </w:r>
    </w:p>
    <w:p w14:paraId="7196F0E2" w14:textId="7E8A23A8" w:rsidR="00187E38" w:rsidRPr="001D6B0E" w:rsidRDefault="00626E75" w:rsidP="00082E43">
      <w:pPr>
        <w:rPr>
          <w:rFonts w:ascii="Times New Roman" w:hAnsi="Times New Roman" w:cs="Times New Roman"/>
        </w:rPr>
      </w:pPr>
      <w:r w:rsidRPr="001D6B0E">
        <w:rPr>
          <w:rFonts w:ascii="Times New Roman" w:hAnsi="Times New Roman" w:cs="Times New Roman"/>
          <w:b/>
          <w:bCs/>
        </w:rPr>
        <w:t>Hints:</w:t>
      </w:r>
      <w:r w:rsidRPr="001D6B0E">
        <w:rPr>
          <w:rFonts w:ascii="Times New Roman" w:hAnsi="Times New Roman" w:cs="Times New Roman"/>
        </w:rPr>
        <w:t xml:space="preserve"> Notice that the reset value of a </w:t>
      </w:r>
      <w:r w:rsidR="001D6B0E" w:rsidRPr="001D6B0E">
        <w:rPr>
          <w:rFonts w:ascii="Times New Roman" w:hAnsi="Times New Roman" w:cs="Times New Roman"/>
        </w:rPr>
        <w:t>Johnson</w:t>
      </w:r>
      <w:r w:rsidRPr="001D6B0E">
        <w:rPr>
          <w:rFonts w:ascii="Times New Roman" w:hAnsi="Times New Roman" w:cs="Times New Roman"/>
        </w:rPr>
        <w:t xml:space="preserve"> counter is all zeros (</w:t>
      </w:r>
      <w:r w:rsidR="00A66360" w:rsidRPr="001D6B0E">
        <w:rPr>
          <w:rFonts w:ascii="Times New Roman" w:hAnsi="Times New Roman" w:cs="Times New Roman"/>
        </w:rPr>
        <w:t>4</w:t>
      </w:r>
      <w:r w:rsidRPr="001D6B0E">
        <w:rPr>
          <w:rFonts w:ascii="Times New Roman" w:hAnsi="Times New Roman" w:cs="Times New Roman"/>
        </w:rPr>
        <w:t xml:space="preserve">’b0000). We </w:t>
      </w:r>
      <w:r w:rsidR="00A66360" w:rsidRPr="001D6B0E">
        <w:rPr>
          <w:rFonts w:ascii="Times New Roman" w:hAnsi="Times New Roman" w:cs="Times New Roman"/>
        </w:rPr>
        <w:t xml:space="preserve">add the inverted output of the </w:t>
      </w:r>
      <w:proofErr w:type="spellStart"/>
      <w:r w:rsidR="00A66360" w:rsidRPr="001D6B0E">
        <w:rPr>
          <w:rFonts w:ascii="Times New Roman" w:hAnsi="Times New Roman" w:cs="Times New Roman"/>
        </w:rPr>
        <w:t>LSB</w:t>
      </w:r>
      <w:proofErr w:type="spellEnd"/>
      <w:r w:rsidR="00A66360" w:rsidRPr="001D6B0E">
        <w:rPr>
          <w:rFonts w:ascii="Times New Roman" w:hAnsi="Times New Roman" w:cs="Times New Roman"/>
        </w:rPr>
        <w:t xml:space="preserve"> of the counter to be become the input of the </w:t>
      </w:r>
      <w:proofErr w:type="spellStart"/>
      <w:r w:rsidR="00A66360" w:rsidRPr="001D6B0E">
        <w:rPr>
          <w:rFonts w:ascii="Times New Roman" w:hAnsi="Times New Roman" w:cs="Times New Roman"/>
        </w:rPr>
        <w:t>MSB</w:t>
      </w:r>
      <w:proofErr w:type="spellEnd"/>
      <w:r w:rsidR="00A66360" w:rsidRPr="001D6B0E">
        <w:rPr>
          <w:rFonts w:ascii="Times New Roman" w:hAnsi="Times New Roman" w:cs="Times New Roman"/>
        </w:rPr>
        <w:t xml:space="preserve">. </w:t>
      </w:r>
    </w:p>
    <w:p w14:paraId="235F7ED3" w14:textId="1F2E82B8" w:rsidR="00A66360" w:rsidRPr="001D6B0E" w:rsidRDefault="00A66360" w:rsidP="00A66360">
      <w:pPr>
        <w:jc w:val="center"/>
        <w:rPr>
          <w:rFonts w:ascii="Times New Roman" w:hAnsi="Times New Roman" w:cs="Times New Roman"/>
        </w:rPr>
      </w:pPr>
    </w:p>
    <w:p w14:paraId="5DEFF886" w14:textId="1258849F" w:rsidR="00A66360" w:rsidRPr="001D6B0E" w:rsidRDefault="005E1100" w:rsidP="00A66360">
      <w:pPr>
        <w:jc w:val="center"/>
        <w:rPr>
          <w:rFonts w:ascii="Times New Roman" w:hAnsi="Times New Roman" w:cs="Times New Roman"/>
        </w:rPr>
      </w:pPr>
      <w:r>
        <w:rPr>
          <w:noProof/>
        </w:rPr>
        <w:lastRenderedPageBreak/>
        <w:drawing>
          <wp:inline distT="0" distB="0" distL="0" distR="0" wp14:anchorId="68E4855A" wp14:editId="7A933AF1">
            <wp:extent cx="3155287" cy="1187865"/>
            <wp:effectExtent l="0" t="0" r="7620" b="0"/>
            <wp:docPr id="89369546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95460" name="Picture 1" descr="A computer code with text&#10;&#10;Description automatically generated with medium confidence"/>
                    <pic:cNvPicPr/>
                  </pic:nvPicPr>
                  <pic:blipFill>
                    <a:blip r:embed="rId38"/>
                    <a:stretch>
                      <a:fillRect/>
                    </a:stretch>
                  </pic:blipFill>
                  <pic:spPr>
                    <a:xfrm>
                      <a:off x="0" y="0"/>
                      <a:ext cx="3166073" cy="1191925"/>
                    </a:xfrm>
                    <a:prstGeom prst="rect">
                      <a:avLst/>
                    </a:prstGeom>
                  </pic:spPr>
                </pic:pic>
              </a:graphicData>
            </a:graphic>
          </wp:inline>
        </w:drawing>
      </w:r>
    </w:p>
    <w:p w14:paraId="636FEE67" w14:textId="31998C15" w:rsidR="00A66360" w:rsidRPr="001D6B0E" w:rsidRDefault="004A0600" w:rsidP="00082E43">
      <w:pPr>
        <w:rPr>
          <w:rFonts w:ascii="Times New Roman" w:hAnsi="Times New Roman" w:cs="Times New Roman"/>
        </w:rPr>
      </w:pPr>
      <w:r w:rsidRPr="001D6B0E">
        <w:rPr>
          <w:rFonts w:ascii="Times New Roman" w:hAnsi="Times New Roman" w:cs="Times New Roman"/>
        </w:rPr>
        <w:t>Verify</w:t>
      </w:r>
      <w:r w:rsidR="00A66360" w:rsidRPr="001D6B0E">
        <w:rPr>
          <w:rFonts w:ascii="Times New Roman" w:hAnsi="Times New Roman" w:cs="Times New Roman"/>
        </w:rPr>
        <w:t xml:space="preserve"> the following table of states for Johnson counter.</w:t>
      </w:r>
      <w:r w:rsidRPr="001D6B0E">
        <w:rPr>
          <w:rFonts w:ascii="Times New Roman" w:hAnsi="Times New Roman" w:cs="Times New Roman"/>
        </w:rPr>
        <w:t xml:space="preserve"> Since it’s a </w:t>
      </w:r>
      <w:r w:rsidR="001D6B0E" w:rsidRPr="001D6B0E">
        <w:rPr>
          <w:rFonts w:ascii="Times New Roman" w:hAnsi="Times New Roman" w:cs="Times New Roman"/>
        </w:rPr>
        <w:t>4-bit</w:t>
      </w:r>
      <w:r w:rsidRPr="001D6B0E">
        <w:rPr>
          <w:rFonts w:ascii="Times New Roman" w:hAnsi="Times New Roman" w:cs="Times New Roman"/>
        </w:rPr>
        <w:t xml:space="preserve"> </w:t>
      </w:r>
      <w:r w:rsidR="00C82F9B" w:rsidRPr="001D6B0E">
        <w:rPr>
          <w:rFonts w:ascii="Times New Roman" w:hAnsi="Times New Roman" w:cs="Times New Roman"/>
        </w:rPr>
        <w:t>Johnson</w:t>
      </w:r>
      <w:r w:rsidRPr="001D6B0E">
        <w:rPr>
          <w:rFonts w:ascii="Times New Roman" w:hAnsi="Times New Roman" w:cs="Times New Roman"/>
        </w:rPr>
        <w:t xml:space="preserve"> counter we should have a total of 2x4=8 states.</w:t>
      </w:r>
      <w:r w:rsidR="0071421D">
        <w:rPr>
          <w:rFonts w:ascii="Times New Roman" w:hAnsi="Times New Roman" w:cs="Times New Roman"/>
        </w:rPr>
        <w:t xml:space="preserve"> </w:t>
      </w:r>
      <w:r w:rsidR="0071421D">
        <w:t>Insert the waveform below.</w:t>
      </w:r>
    </w:p>
    <w:p w14:paraId="70D3613D" w14:textId="5659979F" w:rsidR="00A66360" w:rsidRPr="001D6B0E" w:rsidRDefault="00A66360" w:rsidP="00A66360">
      <w:pPr>
        <w:jc w:val="center"/>
        <w:rPr>
          <w:rFonts w:ascii="Times New Roman" w:hAnsi="Times New Roman" w:cs="Times New Roman"/>
        </w:rPr>
      </w:pPr>
      <w:r w:rsidRPr="001D6B0E">
        <w:rPr>
          <w:rFonts w:ascii="Times New Roman" w:hAnsi="Times New Roman" w:cs="Times New Roman"/>
          <w:noProof/>
        </w:rPr>
        <w:drawing>
          <wp:inline distT="0" distB="0" distL="0" distR="0" wp14:anchorId="461A933E" wp14:editId="6595913D">
            <wp:extent cx="3372485" cy="1552575"/>
            <wp:effectExtent l="0" t="0" r="0" b="9525"/>
            <wp:docPr id="87" name="Picture 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10;&#10;Description automatically generated"/>
                    <pic:cNvPicPr/>
                  </pic:nvPicPr>
                  <pic:blipFill rotWithShape="1">
                    <a:blip r:embed="rId39"/>
                    <a:srcRect t="1" b="2628"/>
                    <a:stretch/>
                  </pic:blipFill>
                  <pic:spPr bwMode="auto">
                    <a:xfrm>
                      <a:off x="0" y="0"/>
                      <a:ext cx="3378165" cy="1555190"/>
                    </a:xfrm>
                    <a:prstGeom prst="rect">
                      <a:avLst/>
                    </a:prstGeom>
                    <a:ln>
                      <a:noFill/>
                    </a:ln>
                    <a:extLst>
                      <a:ext uri="{53640926-AAD7-44D8-BBD7-CCE9431645EC}">
                        <a14:shadowObscured xmlns:a14="http://schemas.microsoft.com/office/drawing/2010/main"/>
                      </a:ext>
                    </a:extLst>
                  </pic:spPr>
                </pic:pic>
              </a:graphicData>
            </a:graphic>
          </wp:inline>
        </w:drawing>
      </w:r>
    </w:p>
    <w:p w14:paraId="3C743CBE" w14:textId="77777777" w:rsidR="00A66360" w:rsidRPr="001D6B0E" w:rsidRDefault="00A66360" w:rsidP="00082E43">
      <w:pPr>
        <w:rPr>
          <w:rFonts w:ascii="Times New Roman" w:hAnsi="Times New Roman" w:cs="Times New Roman"/>
        </w:rPr>
      </w:pPr>
    </w:p>
    <w:p w14:paraId="4222D458" w14:textId="77777777" w:rsidR="00E47575" w:rsidRPr="001D6B0E" w:rsidRDefault="00E47575">
      <w:pPr>
        <w:rPr>
          <w:rFonts w:ascii="Times New Roman" w:hAnsi="Times New Roman" w:cs="Times New Roman"/>
          <w:b/>
          <w:bCs/>
          <w:sz w:val="44"/>
          <w:szCs w:val="44"/>
        </w:rPr>
      </w:pPr>
      <w:r w:rsidRPr="001D6B0E">
        <w:rPr>
          <w:rFonts w:ascii="Times New Roman" w:hAnsi="Times New Roman" w:cs="Times New Roman"/>
          <w:b/>
          <w:bCs/>
          <w:sz w:val="44"/>
          <w:szCs w:val="44"/>
        </w:rPr>
        <w:br w:type="page"/>
      </w:r>
    </w:p>
    <w:p w14:paraId="6DAA6C2B" w14:textId="13BC840E" w:rsidR="00A66360" w:rsidRPr="001D6B0E" w:rsidRDefault="00A66360" w:rsidP="00A66360">
      <w:pPr>
        <w:rPr>
          <w:rFonts w:ascii="Times New Roman" w:hAnsi="Times New Roman" w:cs="Times New Roman"/>
          <w:b/>
          <w:bCs/>
          <w:sz w:val="44"/>
          <w:szCs w:val="44"/>
        </w:rPr>
      </w:pPr>
      <w:r w:rsidRPr="001D6B0E">
        <w:rPr>
          <w:rFonts w:ascii="Times New Roman" w:hAnsi="Times New Roman" w:cs="Times New Roman"/>
          <w:b/>
          <w:bCs/>
          <w:sz w:val="44"/>
          <w:szCs w:val="44"/>
        </w:rPr>
        <w:lastRenderedPageBreak/>
        <w:t xml:space="preserve">Task 3: Modelling </w:t>
      </w:r>
      <w:r w:rsidR="00E47575" w:rsidRPr="001D6B0E">
        <w:rPr>
          <w:rFonts w:ascii="Times New Roman" w:hAnsi="Times New Roman" w:cs="Times New Roman"/>
          <w:b/>
          <w:bCs/>
          <w:sz w:val="44"/>
          <w:szCs w:val="44"/>
        </w:rPr>
        <w:t>C</w:t>
      </w:r>
      <w:r w:rsidRPr="001D6B0E">
        <w:rPr>
          <w:rFonts w:ascii="Times New Roman" w:hAnsi="Times New Roman" w:cs="Times New Roman"/>
          <w:b/>
          <w:bCs/>
          <w:sz w:val="44"/>
          <w:szCs w:val="44"/>
        </w:rPr>
        <w:t xml:space="preserve">ounters </w:t>
      </w:r>
    </w:p>
    <w:p w14:paraId="2111F856" w14:textId="77777777" w:rsidR="004A0600" w:rsidRPr="001D6B0E" w:rsidRDefault="004A0600" w:rsidP="004A0600">
      <w:pPr>
        <w:pStyle w:val="ListParagraph"/>
        <w:rPr>
          <w:rFonts w:ascii="Times New Roman" w:hAnsi="Times New Roman" w:cs="Times New Roman"/>
        </w:rPr>
      </w:pPr>
      <w:r w:rsidRPr="001D6B0E">
        <w:rPr>
          <w:rFonts w:ascii="Times New Roman" w:hAnsi="Times New Roman" w:cs="Times New Roman"/>
        </w:rPr>
        <w:t>Model the following three counters.</w:t>
      </w:r>
    </w:p>
    <w:p w14:paraId="0C2B6714" w14:textId="5D09D45A" w:rsidR="004A2292" w:rsidRPr="001D6B0E" w:rsidRDefault="004A0600" w:rsidP="004A0600">
      <w:pPr>
        <w:pStyle w:val="ListParagraph"/>
        <w:numPr>
          <w:ilvl w:val="0"/>
          <w:numId w:val="2"/>
        </w:numPr>
        <w:rPr>
          <w:rFonts w:ascii="Times New Roman" w:hAnsi="Times New Roman" w:cs="Times New Roman"/>
        </w:rPr>
      </w:pPr>
      <w:r w:rsidRPr="001D6B0E">
        <w:rPr>
          <w:rFonts w:ascii="Times New Roman" w:hAnsi="Times New Roman" w:cs="Times New Roman"/>
          <w:b/>
          <w:bCs/>
        </w:rPr>
        <w:t xml:space="preserve">A </w:t>
      </w:r>
      <w:r w:rsidR="00D37A05" w:rsidRPr="001D6B0E">
        <w:rPr>
          <w:rFonts w:ascii="Times New Roman" w:hAnsi="Times New Roman" w:cs="Times New Roman"/>
          <w:b/>
          <w:bCs/>
        </w:rPr>
        <w:t>4-bit</w:t>
      </w:r>
      <w:r w:rsidR="00325093" w:rsidRPr="001D6B0E">
        <w:rPr>
          <w:rFonts w:ascii="Times New Roman" w:hAnsi="Times New Roman" w:cs="Times New Roman"/>
          <w:b/>
          <w:bCs/>
        </w:rPr>
        <w:t xml:space="preserve"> </w:t>
      </w:r>
      <w:r w:rsidR="00D37A05" w:rsidRPr="001D6B0E">
        <w:rPr>
          <w:rFonts w:ascii="Times New Roman" w:hAnsi="Times New Roman" w:cs="Times New Roman"/>
          <w:b/>
          <w:bCs/>
        </w:rPr>
        <w:t xml:space="preserve">up </w:t>
      </w:r>
      <w:r w:rsidR="00325093" w:rsidRPr="001D6B0E">
        <w:rPr>
          <w:rFonts w:ascii="Times New Roman" w:hAnsi="Times New Roman" w:cs="Times New Roman"/>
          <w:b/>
          <w:bCs/>
        </w:rPr>
        <w:t>counter</w:t>
      </w:r>
      <w:r w:rsidRPr="001D6B0E">
        <w:rPr>
          <w:rFonts w:ascii="Times New Roman" w:hAnsi="Times New Roman" w:cs="Times New Roman"/>
        </w:rPr>
        <w:t>: Fork up the shift register work to make up a module called the</w:t>
      </w:r>
      <w:r w:rsidR="00D37A05" w:rsidRPr="001D6B0E">
        <w:rPr>
          <w:rFonts w:ascii="Times New Roman" w:hAnsi="Times New Roman" w:cs="Times New Roman"/>
        </w:rPr>
        <w:t xml:space="preserve"> </w:t>
      </w:r>
      <w:proofErr w:type="spellStart"/>
      <w:r w:rsidR="00D37A05" w:rsidRPr="001D6B0E">
        <w:rPr>
          <w:rFonts w:ascii="Times New Roman" w:hAnsi="Times New Roman" w:cs="Times New Roman"/>
        </w:rPr>
        <w:t>up_counter</w:t>
      </w:r>
      <w:proofErr w:type="spellEnd"/>
      <w:r w:rsidR="00D37A05" w:rsidRPr="001D6B0E">
        <w:rPr>
          <w:rFonts w:ascii="Times New Roman" w:hAnsi="Times New Roman" w:cs="Times New Roman"/>
        </w:rPr>
        <w:t xml:space="preserve">, </w:t>
      </w:r>
      <w:r w:rsidR="00325093" w:rsidRPr="001D6B0E">
        <w:rPr>
          <w:rFonts w:ascii="Times New Roman" w:hAnsi="Times New Roman" w:cs="Times New Roman"/>
        </w:rPr>
        <w:t xml:space="preserve">that </w:t>
      </w:r>
      <w:r w:rsidR="00D37A05" w:rsidRPr="001D6B0E">
        <w:rPr>
          <w:rFonts w:ascii="Times New Roman" w:hAnsi="Times New Roman" w:cs="Times New Roman"/>
        </w:rPr>
        <w:t xml:space="preserve">starts </w:t>
      </w:r>
      <w:r w:rsidR="00325093" w:rsidRPr="001D6B0E">
        <w:rPr>
          <w:rFonts w:ascii="Times New Roman" w:hAnsi="Times New Roman" w:cs="Times New Roman"/>
        </w:rPr>
        <w:t>count</w:t>
      </w:r>
      <w:r w:rsidR="00D37A05" w:rsidRPr="001D6B0E">
        <w:rPr>
          <w:rFonts w:ascii="Times New Roman" w:hAnsi="Times New Roman" w:cs="Times New Roman"/>
        </w:rPr>
        <w:t>ing</w:t>
      </w:r>
      <w:r w:rsidR="00325093" w:rsidRPr="001D6B0E">
        <w:rPr>
          <w:rFonts w:ascii="Times New Roman" w:hAnsi="Times New Roman" w:cs="Times New Roman"/>
        </w:rPr>
        <w:t xml:space="preserve"> from 0</w:t>
      </w:r>
      <w:r w:rsidR="00D37A05" w:rsidRPr="001D6B0E">
        <w:rPr>
          <w:rFonts w:ascii="Times New Roman" w:hAnsi="Times New Roman" w:cs="Times New Roman"/>
        </w:rPr>
        <w:t xml:space="preserve"> (after the asynchronous high </w:t>
      </w:r>
      <w:r w:rsidR="00150FF5" w:rsidRPr="001D6B0E">
        <w:rPr>
          <w:rFonts w:ascii="Times New Roman" w:hAnsi="Times New Roman" w:cs="Times New Roman"/>
        </w:rPr>
        <w:t>asserted reset</w:t>
      </w:r>
      <w:r w:rsidR="001312D1" w:rsidRPr="001D6B0E">
        <w:rPr>
          <w:rFonts w:ascii="Times New Roman" w:hAnsi="Times New Roman" w:cs="Times New Roman"/>
        </w:rPr>
        <w:t xml:space="preserve"> is given</w:t>
      </w:r>
      <w:r w:rsidR="00D37A05" w:rsidRPr="001D6B0E">
        <w:rPr>
          <w:rFonts w:ascii="Times New Roman" w:hAnsi="Times New Roman" w:cs="Times New Roman"/>
        </w:rPr>
        <w:t>)</w:t>
      </w:r>
      <w:r w:rsidR="00150FF5" w:rsidRPr="001D6B0E">
        <w:rPr>
          <w:rFonts w:ascii="Times New Roman" w:hAnsi="Times New Roman" w:cs="Times New Roman"/>
        </w:rPr>
        <w:t xml:space="preserve"> and count</w:t>
      </w:r>
      <w:r w:rsidR="001312D1" w:rsidRPr="001D6B0E">
        <w:rPr>
          <w:rFonts w:ascii="Times New Roman" w:hAnsi="Times New Roman" w:cs="Times New Roman"/>
        </w:rPr>
        <w:t>s</w:t>
      </w:r>
      <w:r w:rsidR="00150FF5" w:rsidRPr="001D6B0E">
        <w:rPr>
          <w:rFonts w:ascii="Times New Roman" w:hAnsi="Times New Roman" w:cs="Times New Roman"/>
        </w:rPr>
        <w:t xml:space="preserve"> up in increments of 1 from 0</w:t>
      </w:r>
      <w:r w:rsidR="00325093" w:rsidRPr="001D6B0E">
        <w:rPr>
          <w:rFonts w:ascii="Times New Roman" w:hAnsi="Times New Roman" w:cs="Times New Roman"/>
        </w:rPr>
        <w:t>, 1, 2,</w:t>
      </w:r>
      <w:r w:rsidR="00150FF5" w:rsidRPr="001D6B0E">
        <w:rPr>
          <w:rFonts w:ascii="Times New Roman" w:hAnsi="Times New Roman" w:cs="Times New Roman"/>
        </w:rPr>
        <w:t xml:space="preserve"> …</w:t>
      </w:r>
      <w:r w:rsidR="00325093" w:rsidRPr="001D6B0E">
        <w:rPr>
          <w:rFonts w:ascii="Times New Roman" w:hAnsi="Times New Roman" w:cs="Times New Roman"/>
        </w:rPr>
        <w:t xml:space="preserve"> 15</w:t>
      </w:r>
      <w:r w:rsidR="00467C5E" w:rsidRPr="001D6B0E">
        <w:rPr>
          <w:rFonts w:ascii="Times New Roman" w:hAnsi="Times New Roman" w:cs="Times New Roman"/>
        </w:rPr>
        <w:t>, every rising edge of the clock</w:t>
      </w:r>
      <w:r w:rsidR="00150FF5" w:rsidRPr="001D6B0E">
        <w:rPr>
          <w:rFonts w:ascii="Times New Roman" w:hAnsi="Times New Roman" w:cs="Times New Roman"/>
        </w:rPr>
        <w:t xml:space="preserve">. </w:t>
      </w:r>
      <w:r w:rsidR="00793D61" w:rsidRPr="001D6B0E">
        <w:rPr>
          <w:rFonts w:ascii="Times New Roman" w:hAnsi="Times New Roman" w:cs="Times New Roman"/>
        </w:rPr>
        <w:t>Its state diagram is given below. The reset value is 0.</w:t>
      </w:r>
    </w:p>
    <w:p w14:paraId="20D3B31D" w14:textId="4A306B85" w:rsidR="00793D61" w:rsidRPr="001D6B0E" w:rsidRDefault="006A0E9F" w:rsidP="00793D61">
      <w:pPr>
        <w:pStyle w:val="ListParagraph"/>
        <w:jc w:val="center"/>
        <w:rPr>
          <w:rFonts w:ascii="Times New Roman" w:hAnsi="Times New Roman" w:cs="Times New Roman"/>
        </w:rPr>
      </w:pPr>
      <w:r w:rsidRPr="001D6B0E">
        <w:rPr>
          <w:rFonts w:ascii="Times New Roman" w:hAnsi="Times New Roman" w:cs="Times New Roman"/>
          <w:noProof/>
        </w:rPr>
        <w:drawing>
          <wp:inline distT="0" distB="0" distL="0" distR="0" wp14:anchorId="3E99B6E4" wp14:editId="7F9BAFA0">
            <wp:extent cx="3517081" cy="2066925"/>
            <wp:effectExtent l="0" t="0" r="7620" b="0"/>
            <wp:docPr id="1026" name="Picture 2" descr="student submitted image, transcription available below">
              <a:extLst xmlns:a="http://schemas.openxmlformats.org/drawingml/2006/main">
                <a:ext uri="{FF2B5EF4-FFF2-40B4-BE49-F238E27FC236}">
                  <a16:creationId xmlns:a16="http://schemas.microsoft.com/office/drawing/2014/main" id="{55CA05DA-5022-9D33-8811-3CB2707456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tudent submitted image, transcription available below">
                      <a:extLst>
                        <a:ext uri="{FF2B5EF4-FFF2-40B4-BE49-F238E27FC236}">
                          <a16:creationId xmlns:a16="http://schemas.microsoft.com/office/drawing/2014/main" id="{55CA05DA-5022-9D33-8811-3CB270745691}"/>
                        </a:ext>
                      </a:extLst>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l="1801" t="10572" r="39781" b="32673"/>
                    <a:stretch/>
                  </pic:blipFill>
                  <pic:spPr bwMode="auto">
                    <a:xfrm>
                      <a:off x="0" y="0"/>
                      <a:ext cx="3525555" cy="2071905"/>
                    </a:xfrm>
                    <a:prstGeom prst="rect">
                      <a:avLst/>
                    </a:prstGeom>
                    <a:noFill/>
                  </pic:spPr>
                </pic:pic>
              </a:graphicData>
            </a:graphic>
          </wp:inline>
        </w:drawing>
      </w:r>
    </w:p>
    <w:p w14:paraId="5D14FBA5" w14:textId="2155F30E" w:rsidR="00467C5E" w:rsidRPr="001D6B0E" w:rsidRDefault="00E47575" w:rsidP="00E47575">
      <w:pPr>
        <w:pStyle w:val="ListParagraph"/>
        <w:rPr>
          <w:rFonts w:ascii="Times New Roman" w:hAnsi="Times New Roman" w:cs="Times New Roman"/>
        </w:rPr>
      </w:pPr>
      <w:r w:rsidRPr="001D6B0E">
        <w:rPr>
          <w:rFonts w:ascii="Times New Roman" w:hAnsi="Times New Roman" w:cs="Times New Roman"/>
        </w:rPr>
        <w:t xml:space="preserve">Hints: </w:t>
      </w:r>
      <w:r w:rsidR="00150FF5" w:rsidRPr="001D6B0E">
        <w:rPr>
          <w:rFonts w:ascii="Times New Roman" w:hAnsi="Times New Roman" w:cs="Times New Roman"/>
        </w:rPr>
        <w:t>The interface</w:t>
      </w:r>
      <w:r w:rsidRPr="001D6B0E">
        <w:rPr>
          <w:rFonts w:ascii="Times New Roman" w:hAnsi="Times New Roman" w:cs="Times New Roman"/>
        </w:rPr>
        <w:t xml:space="preserve"> of the counter should be as</w:t>
      </w:r>
      <w:r w:rsidR="00150FF5" w:rsidRPr="001D6B0E">
        <w:rPr>
          <w:rFonts w:ascii="Times New Roman" w:hAnsi="Times New Roman" w:cs="Times New Roman"/>
        </w:rPr>
        <w:t xml:space="preserve"> given below</w:t>
      </w:r>
      <w:r w:rsidR="0046111D" w:rsidRPr="001D6B0E">
        <w:rPr>
          <w:rFonts w:ascii="Times New Roman" w:hAnsi="Times New Roman" w:cs="Times New Roman"/>
        </w:rPr>
        <w:t>.</w:t>
      </w:r>
      <w:r w:rsidR="00467C5E" w:rsidRPr="001D6B0E">
        <w:rPr>
          <w:rFonts w:ascii="Times New Roman" w:hAnsi="Times New Roman" w:cs="Times New Roman"/>
        </w:rPr>
        <w:t xml:space="preserve"> </w:t>
      </w:r>
    </w:p>
    <w:p w14:paraId="0EEE91E3" w14:textId="06F9E103" w:rsidR="0030416F" w:rsidRPr="001D6B0E" w:rsidRDefault="00E47575" w:rsidP="00E47575">
      <w:pPr>
        <w:pStyle w:val="ListParagraph"/>
        <w:jc w:val="center"/>
        <w:rPr>
          <w:rFonts w:ascii="Times New Roman" w:hAnsi="Times New Roman" w:cs="Times New Roman"/>
        </w:rPr>
      </w:pPr>
      <w:r w:rsidRPr="001D6B0E">
        <w:rPr>
          <w:rFonts w:ascii="Times New Roman" w:hAnsi="Times New Roman" w:cs="Times New Roman"/>
          <w:noProof/>
        </w:rPr>
        <w:drawing>
          <wp:inline distT="0" distB="0" distL="0" distR="0" wp14:anchorId="73447501" wp14:editId="25D8C5E7">
            <wp:extent cx="2955341" cy="1518490"/>
            <wp:effectExtent l="0" t="0" r="0" b="5715"/>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41"/>
                    <a:stretch>
                      <a:fillRect/>
                    </a:stretch>
                  </pic:blipFill>
                  <pic:spPr>
                    <a:xfrm>
                      <a:off x="0" y="0"/>
                      <a:ext cx="2963392" cy="1522627"/>
                    </a:xfrm>
                    <a:prstGeom prst="rect">
                      <a:avLst/>
                    </a:prstGeom>
                  </pic:spPr>
                </pic:pic>
              </a:graphicData>
            </a:graphic>
          </wp:inline>
        </w:drawing>
      </w:r>
    </w:p>
    <w:p w14:paraId="745872D6" w14:textId="78F8B833" w:rsidR="00665C16" w:rsidRPr="001D6B0E" w:rsidRDefault="00624D7C" w:rsidP="00E47575">
      <w:pPr>
        <w:pStyle w:val="ListParagraph"/>
        <w:rPr>
          <w:rFonts w:ascii="Times New Roman" w:hAnsi="Times New Roman" w:cs="Times New Roman"/>
        </w:rPr>
      </w:pPr>
      <w:r w:rsidRPr="001D6B0E">
        <w:rPr>
          <w:rFonts w:ascii="Times New Roman" w:hAnsi="Times New Roman" w:cs="Times New Roman"/>
        </w:rPr>
        <w:t>Use the arithmetic operator in the body of the always block (Q &lt;= Q+1;)</w:t>
      </w:r>
      <w:r w:rsidR="00E47575" w:rsidRPr="001D6B0E">
        <w:rPr>
          <w:rFonts w:ascii="Times New Roman" w:hAnsi="Times New Roman" w:cs="Times New Roman"/>
        </w:rPr>
        <w:t xml:space="preserve"> with its reset value being 0. </w:t>
      </w:r>
      <w:r w:rsidR="00FF5C60" w:rsidRPr="001D6B0E">
        <w:rPr>
          <w:rFonts w:ascii="Times New Roman" w:hAnsi="Times New Roman" w:cs="Times New Roman"/>
        </w:rPr>
        <w:t>Let’s</w:t>
      </w:r>
      <w:r w:rsidR="00230A33" w:rsidRPr="001D6B0E">
        <w:rPr>
          <w:rFonts w:ascii="Times New Roman" w:hAnsi="Times New Roman" w:cs="Times New Roman"/>
        </w:rPr>
        <w:t xml:space="preserve"> see if you can mimic the following </w:t>
      </w:r>
      <w:r w:rsidR="00A1609F" w:rsidRPr="001D6B0E">
        <w:rPr>
          <w:rFonts w:ascii="Times New Roman" w:hAnsi="Times New Roman" w:cs="Times New Roman"/>
        </w:rPr>
        <w:t>waveform.</w:t>
      </w:r>
    </w:p>
    <w:p w14:paraId="28824352" w14:textId="5A7C4EEC" w:rsidR="00BE3EEA" w:rsidRPr="001D6B0E" w:rsidRDefault="00E47575" w:rsidP="00665C16">
      <w:pPr>
        <w:pStyle w:val="ListParagraph"/>
        <w:rPr>
          <w:rFonts w:ascii="Times New Roman" w:hAnsi="Times New Roman" w:cs="Times New Roman"/>
        </w:rPr>
      </w:pPr>
      <w:r w:rsidRPr="001D6B0E">
        <w:rPr>
          <w:rFonts w:ascii="Times New Roman" w:hAnsi="Times New Roman" w:cs="Times New Roman"/>
          <w:noProof/>
        </w:rPr>
        <w:drawing>
          <wp:inline distT="0" distB="0" distL="0" distR="0" wp14:anchorId="4498DB84" wp14:editId="372A2E65">
            <wp:extent cx="5731510" cy="399415"/>
            <wp:effectExtent l="0" t="0" r="254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99415"/>
                    </a:xfrm>
                    <a:prstGeom prst="rect">
                      <a:avLst/>
                    </a:prstGeom>
                  </pic:spPr>
                </pic:pic>
              </a:graphicData>
            </a:graphic>
          </wp:inline>
        </w:drawing>
      </w:r>
      <w:r w:rsidRPr="001D6B0E">
        <w:rPr>
          <w:rFonts w:ascii="Times New Roman" w:hAnsi="Times New Roman" w:cs="Times New Roman"/>
          <w:noProof/>
        </w:rPr>
        <w:t xml:space="preserve"> </w:t>
      </w:r>
    </w:p>
    <w:p w14:paraId="254990AC" w14:textId="77777777" w:rsidR="004A2292" w:rsidRPr="001D6B0E" w:rsidRDefault="004A2292" w:rsidP="004A2292">
      <w:pPr>
        <w:pStyle w:val="ListParagraph"/>
        <w:rPr>
          <w:rFonts w:ascii="Times New Roman" w:hAnsi="Times New Roman" w:cs="Times New Roman"/>
        </w:rPr>
      </w:pPr>
    </w:p>
    <w:p w14:paraId="0865207C" w14:textId="77777777" w:rsidR="00E47575" w:rsidRPr="001D6B0E" w:rsidRDefault="00E47575" w:rsidP="00E47575">
      <w:pPr>
        <w:pStyle w:val="ListParagraph"/>
        <w:rPr>
          <w:rFonts w:ascii="Times New Roman" w:hAnsi="Times New Roman" w:cs="Times New Roman"/>
        </w:rPr>
      </w:pPr>
    </w:p>
    <w:p w14:paraId="183DC3E4" w14:textId="6CB53B92" w:rsidR="001951A2" w:rsidRPr="001D6B0E" w:rsidRDefault="00E47575" w:rsidP="00E47575">
      <w:pPr>
        <w:pStyle w:val="ListParagraph"/>
        <w:numPr>
          <w:ilvl w:val="0"/>
          <w:numId w:val="2"/>
        </w:numPr>
        <w:rPr>
          <w:rFonts w:ascii="Times New Roman" w:hAnsi="Times New Roman" w:cs="Times New Roman"/>
        </w:rPr>
      </w:pPr>
      <w:r w:rsidRPr="001D6B0E">
        <w:rPr>
          <w:rFonts w:ascii="Times New Roman" w:hAnsi="Times New Roman" w:cs="Times New Roman"/>
          <w:b/>
          <w:bCs/>
        </w:rPr>
        <w:t>A 4-bit down counter</w:t>
      </w:r>
      <w:r w:rsidRPr="001D6B0E">
        <w:rPr>
          <w:rFonts w:ascii="Times New Roman" w:hAnsi="Times New Roman" w:cs="Times New Roman"/>
        </w:rPr>
        <w:t xml:space="preserve">: </w:t>
      </w:r>
      <w:r w:rsidR="00230A33" w:rsidRPr="001D6B0E">
        <w:rPr>
          <w:rFonts w:ascii="Times New Roman" w:hAnsi="Times New Roman" w:cs="Times New Roman"/>
        </w:rPr>
        <w:t>How to convert this up counter to a down counter?</w:t>
      </w:r>
      <w:r w:rsidR="001951A2" w:rsidRPr="001D6B0E">
        <w:rPr>
          <w:rFonts w:ascii="Times New Roman" w:hAnsi="Times New Roman" w:cs="Times New Roman"/>
        </w:rPr>
        <w:t xml:space="preserve"> HINT: </w:t>
      </w:r>
      <w:r w:rsidR="008105C9" w:rsidRPr="001D6B0E">
        <w:rPr>
          <w:rFonts w:ascii="Times New Roman" w:hAnsi="Times New Roman" w:cs="Times New Roman"/>
        </w:rPr>
        <w:t>U</w:t>
      </w:r>
      <w:r w:rsidR="001951A2" w:rsidRPr="001D6B0E">
        <w:rPr>
          <w:rFonts w:ascii="Times New Roman" w:hAnsi="Times New Roman" w:cs="Times New Roman"/>
        </w:rPr>
        <w:t>se the arithmetic operator in the body of the always block (</w:t>
      </w:r>
      <w:r w:rsidR="005E1100" w:rsidRPr="005E1100">
        <w:rPr>
          <w:rFonts w:ascii="Times New Roman" w:hAnsi="Times New Roman" w:cs="Times New Roman"/>
        </w:rPr>
        <w:t>Q  &lt;= #1 Q+1</w:t>
      </w:r>
      <w:r w:rsidR="00772151">
        <w:rPr>
          <w:rFonts w:ascii="Times New Roman" w:hAnsi="Times New Roman" w:cs="Times New Roman"/>
        </w:rPr>
        <w:t xml:space="preserve">) </w:t>
      </w:r>
      <w:r w:rsidRPr="001D6B0E">
        <w:rPr>
          <w:rFonts w:ascii="Times New Roman" w:hAnsi="Times New Roman" w:cs="Times New Roman"/>
        </w:rPr>
        <w:t>with a reset value of 4’b1111;</w:t>
      </w:r>
      <w:r w:rsidR="00624D7C" w:rsidRPr="001D6B0E">
        <w:rPr>
          <w:rFonts w:ascii="Times New Roman" w:hAnsi="Times New Roman" w:cs="Times New Roman"/>
        </w:rPr>
        <w:t>. Can you also mimic a count</w:t>
      </w:r>
      <w:r w:rsidR="00D01024" w:rsidRPr="001D6B0E">
        <w:rPr>
          <w:rFonts w:ascii="Times New Roman" w:hAnsi="Times New Roman" w:cs="Times New Roman"/>
        </w:rPr>
        <w:t>er that counts up in increments of 2?</w:t>
      </w:r>
    </w:p>
    <w:p w14:paraId="27786C01" w14:textId="1490C5F1" w:rsidR="00230A33" w:rsidRPr="001D6B0E" w:rsidRDefault="00230A33" w:rsidP="001951A2">
      <w:pPr>
        <w:pStyle w:val="ListParagraph"/>
        <w:rPr>
          <w:rFonts w:ascii="Times New Roman" w:hAnsi="Times New Roman" w:cs="Times New Roman"/>
        </w:rPr>
      </w:pPr>
    </w:p>
    <w:p w14:paraId="737F8C9D" w14:textId="5059506F" w:rsidR="00C75729" w:rsidRPr="001D6B0E" w:rsidRDefault="00E47575" w:rsidP="00311AE1">
      <w:pPr>
        <w:pStyle w:val="ListParagraph"/>
        <w:numPr>
          <w:ilvl w:val="0"/>
          <w:numId w:val="2"/>
        </w:numPr>
        <w:rPr>
          <w:rFonts w:ascii="Times New Roman" w:hAnsi="Times New Roman" w:cs="Times New Roman"/>
        </w:rPr>
      </w:pPr>
      <w:r w:rsidRPr="001D6B0E">
        <w:rPr>
          <w:rFonts w:ascii="Times New Roman" w:hAnsi="Times New Roman" w:cs="Times New Roman"/>
          <w:b/>
          <w:bCs/>
        </w:rPr>
        <w:t>4 bit Gray code</w:t>
      </w:r>
      <w:r w:rsidRPr="001D6B0E">
        <w:rPr>
          <w:rFonts w:ascii="Times New Roman" w:hAnsi="Times New Roman" w:cs="Times New Roman"/>
        </w:rPr>
        <w:t xml:space="preserve">: </w:t>
      </w:r>
      <w:r w:rsidR="00793D61" w:rsidRPr="001D6B0E">
        <w:rPr>
          <w:rFonts w:ascii="Times New Roman" w:hAnsi="Times New Roman" w:cs="Times New Roman"/>
        </w:rPr>
        <w:t xml:space="preserve">How to convert this counter </w:t>
      </w:r>
      <w:r w:rsidR="00791A38" w:rsidRPr="001D6B0E">
        <w:rPr>
          <w:rFonts w:ascii="Times New Roman" w:hAnsi="Times New Roman" w:cs="Times New Roman"/>
        </w:rPr>
        <w:t>in</w:t>
      </w:r>
      <w:r w:rsidR="00793D61" w:rsidRPr="001D6B0E">
        <w:rPr>
          <w:rFonts w:ascii="Times New Roman" w:hAnsi="Times New Roman" w:cs="Times New Roman"/>
        </w:rPr>
        <w:t xml:space="preserve">to a customized counter like </w:t>
      </w:r>
      <w:r w:rsidR="001951A2" w:rsidRPr="001D6B0E">
        <w:rPr>
          <w:rFonts w:ascii="Times New Roman" w:hAnsi="Times New Roman" w:cs="Times New Roman"/>
        </w:rPr>
        <w:t xml:space="preserve">a 4 bit </w:t>
      </w:r>
      <w:r w:rsidR="00791A38" w:rsidRPr="001D6B0E">
        <w:rPr>
          <w:rFonts w:ascii="Times New Roman" w:hAnsi="Times New Roman" w:cs="Times New Roman"/>
        </w:rPr>
        <w:t>Gray</w:t>
      </w:r>
      <w:r w:rsidR="001951A2" w:rsidRPr="001D6B0E">
        <w:rPr>
          <w:rFonts w:ascii="Times New Roman" w:hAnsi="Times New Roman" w:cs="Times New Roman"/>
        </w:rPr>
        <w:t xml:space="preserve"> code</w:t>
      </w:r>
      <w:r w:rsidR="00791A38" w:rsidRPr="001D6B0E">
        <w:rPr>
          <w:rFonts w:ascii="Times New Roman" w:hAnsi="Times New Roman" w:cs="Times New Roman"/>
        </w:rPr>
        <w:t xml:space="preserve"> counter</w:t>
      </w:r>
      <w:r w:rsidR="009D5B4E" w:rsidRPr="001D6B0E">
        <w:rPr>
          <w:rFonts w:ascii="Times New Roman" w:hAnsi="Times New Roman" w:cs="Times New Roman"/>
        </w:rPr>
        <w:t xml:space="preserve">. The state diagram of the 4-bit </w:t>
      </w:r>
      <w:r w:rsidR="00A1609F" w:rsidRPr="001D6B0E">
        <w:rPr>
          <w:rFonts w:ascii="Times New Roman" w:hAnsi="Times New Roman" w:cs="Times New Roman"/>
        </w:rPr>
        <w:t>Gray</w:t>
      </w:r>
      <w:r w:rsidR="009D5B4E" w:rsidRPr="001D6B0E">
        <w:rPr>
          <w:rFonts w:ascii="Times New Roman" w:hAnsi="Times New Roman" w:cs="Times New Roman"/>
        </w:rPr>
        <w:t xml:space="preserve"> code counter is as shown in the Figure</w:t>
      </w:r>
      <w:r w:rsidR="00791A38" w:rsidRPr="001D6B0E">
        <w:rPr>
          <w:rFonts w:ascii="Times New Roman" w:hAnsi="Times New Roman" w:cs="Times New Roman"/>
        </w:rPr>
        <w:t xml:space="preserve"> below.</w:t>
      </w:r>
    </w:p>
    <w:p w14:paraId="467EFB1E" w14:textId="77777777" w:rsidR="007D131F" w:rsidRPr="001D6B0E" w:rsidRDefault="007D131F" w:rsidP="007D131F">
      <w:pPr>
        <w:pStyle w:val="ListParagraph"/>
        <w:rPr>
          <w:rFonts w:ascii="Times New Roman" w:hAnsi="Times New Roman" w:cs="Times New Roman"/>
        </w:rPr>
      </w:pPr>
    </w:p>
    <w:p w14:paraId="6CA79FBA" w14:textId="77777777" w:rsidR="007D131F" w:rsidRPr="001D6B0E" w:rsidRDefault="007D131F" w:rsidP="007D131F">
      <w:pPr>
        <w:pStyle w:val="ListParagraph"/>
        <w:rPr>
          <w:rFonts w:ascii="Times New Roman" w:hAnsi="Times New Roman" w:cs="Times New Roman"/>
        </w:rPr>
      </w:pPr>
    </w:p>
    <w:p w14:paraId="36D24914" w14:textId="77777777" w:rsidR="007D131F" w:rsidRPr="001D6B0E" w:rsidRDefault="007D131F" w:rsidP="007D131F">
      <w:pPr>
        <w:pStyle w:val="ListParagraph"/>
        <w:rPr>
          <w:rFonts w:ascii="Times New Roman" w:hAnsi="Times New Roman" w:cs="Times New Roman"/>
        </w:rPr>
      </w:pPr>
    </w:p>
    <w:p w14:paraId="52C85ACD" w14:textId="75A78626" w:rsidR="007D131F" w:rsidRPr="001D6B0E" w:rsidRDefault="007D131F" w:rsidP="007D131F">
      <w:pPr>
        <w:pStyle w:val="ListParagraph"/>
        <w:jc w:val="center"/>
        <w:rPr>
          <w:rFonts w:ascii="Times New Roman" w:hAnsi="Times New Roman" w:cs="Times New Roman"/>
        </w:rPr>
      </w:pPr>
      <w:r w:rsidRPr="001D6B0E">
        <w:rPr>
          <w:rFonts w:ascii="Times New Roman" w:hAnsi="Times New Roman" w:cs="Times New Roman"/>
          <w:noProof/>
        </w:rPr>
        <w:lastRenderedPageBreak/>
        <w:drawing>
          <wp:inline distT="0" distB="0" distL="0" distR="0" wp14:anchorId="6B6D95EC" wp14:editId="3FB5E10C">
            <wp:extent cx="2368550" cy="2368550"/>
            <wp:effectExtent l="0" t="0" r="0" b="0"/>
            <wp:docPr id="13" name="Picture 13"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68550" cy="2368550"/>
                    </a:xfrm>
                    <a:prstGeom prst="rect">
                      <a:avLst/>
                    </a:prstGeom>
                    <a:noFill/>
                    <a:ln>
                      <a:noFill/>
                    </a:ln>
                  </pic:spPr>
                </pic:pic>
              </a:graphicData>
            </a:graphic>
          </wp:inline>
        </w:drawing>
      </w:r>
    </w:p>
    <w:p w14:paraId="5133407D" w14:textId="0F2872E4" w:rsidR="00C75729" w:rsidRPr="001D6B0E" w:rsidRDefault="00C75729" w:rsidP="00C75729">
      <w:pPr>
        <w:pStyle w:val="ListParagraph"/>
        <w:rPr>
          <w:rFonts w:ascii="Times New Roman" w:hAnsi="Times New Roman" w:cs="Times New Roman"/>
        </w:rPr>
      </w:pPr>
    </w:p>
    <w:p w14:paraId="411802E1" w14:textId="77777777" w:rsidR="00C75729" w:rsidRPr="001D6B0E" w:rsidRDefault="00C75729" w:rsidP="00C75729">
      <w:pPr>
        <w:pStyle w:val="ListParagraph"/>
        <w:rPr>
          <w:rFonts w:ascii="Times New Roman" w:hAnsi="Times New Roman" w:cs="Times New Roman"/>
        </w:rPr>
      </w:pPr>
    </w:p>
    <w:p w14:paraId="58FAEACD" w14:textId="10A60171" w:rsidR="00A1609F" w:rsidRPr="001D6B0E" w:rsidRDefault="00A1609F" w:rsidP="00C82F9B">
      <w:pPr>
        <w:pStyle w:val="ListParagraph"/>
        <w:rPr>
          <w:rFonts w:ascii="Times New Roman" w:hAnsi="Times New Roman" w:cs="Times New Roman"/>
        </w:rPr>
      </w:pPr>
      <w:r w:rsidRPr="001D6B0E">
        <w:rPr>
          <w:rFonts w:ascii="Times New Roman" w:hAnsi="Times New Roman" w:cs="Times New Roman"/>
        </w:rPr>
        <w:t xml:space="preserve">HINT: </w:t>
      </w:r>
      <w:r w:rsidR="00ED3C68" w:rsidRPr="001D6B0E">
        <w:rPr>
          <w:rFonts w:ascii="Times New Roman" w:hAnsi="Times New Roman" w:cs="Times New Roman"/>
        </w:rPr>
        <w:t>Use a case statement inside an always block to switch the register from one state to the next</w:t>
      </w:r>
      <w:r w:rsidR="005A2D35" w:rsidRPr="001D6B0E">
        <w:rPr>
          <w:rFonts w:ascii="Times New Roman" w:hAnsi="Times New Roman" w:cs="Times New Roman"/>
        </w:rPr>
        <w:t xml:space="preserve"> based on the diagram given. </w:t>
      </w:r>
    </w:p>
    <w:p w14:paraId="2730009B" w14:textId="3BEF431B" w:rsidR="00C77F84" w:rsidRPr="001D6B0E" w:rsidRDefault="00C77F84" w:rsidP="00907D53">
      <w:pPr>
        <w:ind w:left="360"/>
        <w:jc w:val="center"/>
        <w:rPr>
          <w:rFonts w:ascii="Times New Roman" w:hAnsi="Times New Roman" w:cs="Times New Roman"/>
        </w:rPr>
      </w:pPr>
      <w:r w:rsidRPr="001D6B0E">
        <w:rPr>
          <w:rFonts w:ascii="Times New Roman" w:hAnsi="Times New Roman" w:cs="Times New Roman"/>
          <w:noProof/>
        </w:rPr>
        <w:drawing>
          <wp:inline distT="0" distB="0" distL="0" distR="0" wp14:anchorId="64EE38E6" wp14:editId="071D872F">
            <wp:extent cx="2012950" cy="1220792"/>
            <wp:effectExtent l="0" t="0" r="6350" b="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44"/>
                    <a:stretch>
                      <a:fillRect/>
                    </a:stretch>
                  </pic:blipFill>
                  <pic:spPr>
                    <a:xfrm>
                      <a:off x="0" y="0"/>
                      <a:ext cx="2021122" cy="1225748"/>
                    </a:xfrm>
                    <a:prstGeom prst="rect">
                      <a:avLst/>
                    </a:prstGeom>
                  </pic:spPr>
                </pic:pic>
              </a:graphicData>
            </a:graphic>
          </wp:inline>
        </w:drawing>
      </w:r>
    </w:p>
    <w:p w14:paraId="5CA9A72F" w14:textId="68E428C8" w:rsidR="00C75729" w:rsidRPr="001D6B0E" w:rsidRDefault="00C75729" w:rsidP="00C75729">
      <w:pPr>
        <w:pStyle w:val="ListParagraph"/>
        <w:rPr>
          <w:rFonts w:ascii="Times New Roman" w:hAnsi="Times New Roman" w:cs="Times New Roman"/>
        </w:rPr>
      </w:pPr>
    </w:p>
    <w:p w14:paraId="68257CDE" w14:textId="2DEDF09A" w:rsidR="006838CC" w:rsidRPr="001D6B0E" w:rsidRDefault="00385901" w:rsidP="00907D53">
      <w:pPr>
        <w:pStyle w:val="ListParagraph"/>
        <w:rPr>
          <w:rFonts w:ascii="Times New Roman" w:hAnsi="Times New Roman" w:cs="Times New Roman"/>
        </w:rPr>
      </w:pPr>
      <w:r w:rsidRPr="001D6B0E">
        <w:rPr>
          <w:rFonts w:ascii="Times New Roman" w:hAnsi="Times New Roman" w:cs="Times New Roman"/>
        </w:rPr>
        <w:t>Where the Q</w:t>
      </w:r>
      <w:r w:rsidR="002479C9" w:rsidRPr="001D6B0E">
        <w:rPr>
          <w:rFonts w:ascii="Times New Roman" w:hAnsi="Times New Roman" w:cs="Times New Roman"/>
        </w:rPr>
        <w:t xml:space="preserve"> is assigned the </w:t>
      </w:r>
      <w:proofErr w:type="spellStart"/>
      <w:r w:rsidR="002479C9" w:rsidRPr="001D6B0E">
        <w:rPr>
          <w:rFonts w:ascii="Times New Roman" w:hAnsi="Times New Roman" w:cs="Times New Roman"/>
        </w:rPr>
        <w:t>Q_in</w:t>
      </w:r>
      <w:proofErr w:type="spellEnd"/>
      <w:r w:rsidR="002479C9" w:rsidRPr="001D6B0E">
        <w:rPr>
          <w:rFonts w:ascii="Times New Roman" w:hAnsi="Times New Roman" w:cs="Times New Roman"/>
        </w:rPr>
        <w:t xml:space="preserve">, in the always block for the </w:t>
      </w:r>
      <w:r w:rsidR="00220E1C" w:rsidRPr="001D6B0E">
        <w:rPr>
          <w:rFonts w:ascii="Times New Roman" w:hAnsi="Times New Roman" w:cs="Times New Roman"/>
        </w:rPr>
        <w:t xml:space="preserve">D-FF </w:t>
      </w:r>
      <w:r w:rsidRPr="001D6B0E">
        <w:rPr>
          <w:rFonts w:ascii="Times New Roman" w:hAnsi="Times New Roman" w:cs="Times New Roman"/>
        </w:rPr>
        <w:t>(</w:t>
      </w:r>
      <w:r w:rsidR="00477FC6" w:rsidRPr="00477FC6">
        <w:rPr>
          <w:rFonts w:ascii="Times New Roman" w:hAnsi="Times New Roman" w:cs="Times New Roman"/>
        </w:rPr>
        <w:t xml:space="preserve">Q  &lt;= #1 </w:t>
      </w:r>
      <w:proofErr w:type="spellStart"/>
      <w:r w:rsidR="00477FC6" w:rsidRPr="00477FC6">
        <w:rPr>
          <w:rFonts w:ascii="Times New Roman" w:hAnsi="Times New Roman" w:cs="Times New Roman"/>
        </w:rPr>
        <w:t>Q</w:t>
      </w:r>
      <w:r w:rsidR="00477FC6">
        <w:rPr>
          <w:rFonts w:ascii="Times New Roman" w:hAnsi="Times New Roman" w:cs="Times New Roman"/>
        </w:rPr>
        <w:t>_in</w:t>
      </w:r>
      <w:proofErr w:type="spellEnd"/>
      <w:r w:rsidR="00477FC6">
        <w:rPr>
          <w:rFonts w:ascii="Times New Roman" w:hAnsi="Times New Roman" w:cs="Times New Roman"/>
        </w:rPr>
        <w:t>)</w:t>
      </w:r>
      <w:r w:rsidR="0062291A">
        <w:rPr>
          <w:rFonts w:ascii="Times New Roman" w:hAnsi="Times New Roman" w:cs="Times New Roman"/>
        </w:rPr>
        <w:t xml:space="preserve">. </w:t>
      </w:r>
      <w:proofErr w:type="spellStart"/>
      <w:r w:rsidR="00220E1C" w:rsidRPr="001D6B0E">
        <w:rPr>
          <w:rFonts w:ascii="Times New Roman" w:hAnsi="Times New Roman" w:cs="Times New Roman"/>
        </w:rPr>
        <w:t>Q_in</w:t>
      </w:r>
      <w:proofErr w:type="spellEnd"/>
      <w:r w:rsidR="00220E1C" w:rsidRPr="001D6B0E">
        <w:rPr>
          <w:rFonts w:ascii="Times New Roman" w:hAnsi="Times New Roman" w:cs="Times New Roman"/>
        </w:rPr>
        <w:t xml:space="preserve"> must be declared as a reg earlier. Drop the wave form below.</w:t>
      </w:r>
    </w:p>
    <w:p w14:paraId="11667D71" w14:textId="77777777" w:rsidR="00C82F9B" w:rsidRPr="001D6B0E" w:rsidRDefault="00C82F9B" w:rsidP="00E47575">
      <w:pPr>
        <w:rPr>
          <w:rFonts w:ascii="Times New Roman" w:hAnsi="Times New Roman" w:cs="Times New Roman"/>
        </w:rPr>
      </w:pPr>
    </w:p>
    <w:p w14:paraId="12C42399" w14:textId="77777777" w:rsidR="0062291A" w:rsidRPr="001D6B0E" w:rsidRDefault="0062291A" w:rsidP="00E47575">
      <w:pPr>
        <w:rPr>
          <w:rFonts w:ascii="Times New Roman" w:hAnsi="Times New Roman" w:cs="Times New Roman"/>
        </w:rPr>
      </w:pPr>
    </w:p>
    <w:p w14:paraId="662665ED" w14:textId="77777777" w:rsidR="00C82F9B" w:rsidRPr="001D6B0E" w:rsidRDefault="00C82F9B" w:rsidP="00E47575">
      <w:pPr>
        <w:rPr>
          <w:rFonts w:ascii="Times New Roman" w:hAnsi="Times New Roman" w:cs="Times New Roman"/>
        </w:rPr>
      </w:pPr>
    </w:p>
    <w:p w14:paraId="7BA83800" w14:textId="77777777" w:rsidR="00C82F9B" w:rsidRPr="001D6B0E" w:rsidRDefault="00E47575" w:rsidP="00E47575">
      <w:pPr>
        <w:rPr>
          <w:rFonts w:ascii="Times New Roman" w:hAnsi="Times New Roman" w:cs="Times New Roman"/>
        </w:rPr>
      </w:pPr>
      <w:r w:rsidRPr="001D6B0E">
        <w:rPr>
          <w:rFonts w:ascii="Times New Roman" w:hAnsi="Times New Roman" w:cs="Times New Roman"/>
        </w:rPr>
        <w:t xml:space="preserve"> </w:t>
      </w:r>
    </w:p>
    <w:p w14:paraId="6BDAE46A" w14:textId="77777777" w:rsidR="00C82F9B" w:rsidRPr="001D6B0E" w:rsidRDefault="00C82F9B">
      <w:pPr>
        <w:rPr>
          <w:rFonts w:ascii="Times New Roman" w:hAnsi="Times New Roman" w:cs="Times New Roman"/>
        </w:rPr>
      </w:pPr>
      <w:r w:rsidRPr="001D6B0E">
        <w:rPr>
          <w:rFonts w:ascii="Times New Roman" w:hAnsi="Times New Roman" w:cs="Times New Roman"/>
        </w:rPr>
        <w:br w:type="page"/>
      </w:r>
    </w:p>
    <w:p w14:paraId="0609F971" w14:textId="41607045" w:rsidR="00C82F9B" w:rsidRPr="001D6B0E" w:rsidRDefault="00C82F9B" w:rsidP="00C82F9B">
      <w:pPr>
        <w:rPr>
          <w:rFonts w:ascii="Times New Roman" w:hAnsi="Times New Roman" w:cs="Times New Roman"/>
          <w:b/>
          <w:bCs/>
          <w:sz w:val="44"/>
          <w:szCs w:val="44"/>
        </w:rPr>
      </w:pPr>
      <w:r w:rsidRPr="001D6B0E">
        <w:rPr>
          <w:rFonts w:ascii="Times New Roman" w:hAnsi="Times New Roman" w:cs="Times New Roman"/>
          <w:b/>
          <w:bCs/>
          <w:sz w:val="44"/>
          <w:szCs w:val="44"/>
        </w:rPr>
        <w:lastRenderedPageBreak/>
        <w:t>Task DIY: A 4-bit shift right register with a parallel data load</w:t>
      </w:r>
    </w:p>
    <w:p w14:paraId="33014AF1" w14:textId="77777777" w:rsidR="00E47575" w:rsidRPr="001D6B0E" w:rsidRDefault="00E47575" w:rsidP="00E47575">
      <w:pPr>
        <w:jc w:val="center"/>
        <w:rPr>
          <w:rFonts w:ascii="Times New Roman" w:hAnsi="Times New Roman" w:cs="Times New Roman"/>
        </w:rPr>
      </w:pPr>
      <w:r w:rsidRPr="001D6B0E">
        <w:rPr>
          <w:rFonts w:ascii="Times New Roman" w:hAnsi="Times New Roman" w:cs="Times New Roman"/>
          <w:noProof/>
        </w:rPr>
        <w:drawing>
          <wp:inline distT="0" distB="0" distL="0" distR="0" wp14:anchorId="2843C520" wp14:editId="4AEE2322">
            <wp:extent cx="4446589" cy="2404094"/>
            <wp:effectExtent l="0" t="0" r="0" b="0"/>
            <wp:docPr id="4" name="Picture 2" descr="Diagram&#10;&#10;Description automatically generated">
              <a:extLst xmlns:a="http://schemas.openxmlformats.org/drawingml/2006/main">
                <a:ext uri="{FF2B5EF4-FFF2-40B4-BE49-F238E27FC236}">
                  <a16:creationId xmlns:a16="http://schemas.microsoft.com/office/drawing/2014/main" id="{276AD331-1A62-441B-8271-D80B5931A8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Diagram&#10;&#10;Description automatically generated">
                      <a:extLst>
                        <a:ext uri="{FF2B5EF4-FFF2-40B4-BE49-F238E27FC236}">
                          <a16:creationId xmlns:a16="http://schemas.microsoft.com/office/drawing/2014/main" id="{276AD331-1A62-441B-8271-D80B5931A8B1}"/>
                        </a:ext>
                      </a:extLst>
                    </pic:cNvPr>
                    <pic:cNvPicPr>
                      <a:picLocks noChangeAspect="1"/>
                    </pic:cNvPicPr>
                  </pic:nvPicPr>
                  <pic:blipFill>
                    <a:blip r:embed="rId45"/>
                    <a:stretch>
                      <a:fillRect/>
                    </a:stretch>
                  </pic:blipFill>
                  <pic:spPr>
                    <a:xfrm>
                      <a:off x="0" y="0"/>
                      <a:ext cx="4449793" cy="2405826"/>
                    </a:xfrm>
                    <a:prstGeom prst="rect">
                      <a:avLst/>
                    </a:prstGeom>
                  </pic:spPr>
                </pic:pic>
              </a:graphicData>
            </a:graphic>
          </wp:inline>
        </w:drawing>
      </w:r>
    </w:p>
    <w:p w14:paraId="53A4DA70" w14:textId="77777777" w:rsidR="00E47575" w:rsidRPr="001D6B0E" w:rsidRDefault="00E47575" w:rsidP="00E47575">
      <w:pPr>
        <w:pStyle w:val="ListParagraph"/>
        <w:rPr>
          <w:rFonts w:ascii="Times New Roman" w:hAnsi="Times New Roman" w:cs="Times New Roman"/>
        </w:rPr>
      </w:pPr>
      <w:r w:rsidRPr="001D6B0E">
        <w:rPr>
          <w:rFonts w:ascii="Times New Roman" w:hAnsi="Times New Roman" w:cs="Times New Roman"/>
        </w:rPr>
        <w:t>We want to make a 4-bit shift right register with a parallel data load. There is going to be the following three inputs</w:t>
      </w:r>
    </w:p>
    <w:p w14:paraId="765CE130" w14:textId="77777777" w:rsidR="00E47575" w:rsidRPr="001D6B0E" w:rsidRDefault="00E47575" w:rsidP="00E47575">
      <w:pPr>
        <w:pStyle w:val="ListParagraph"/>
        <w:numPr>
          <w:ilvl w:val="0"/>
          <w:numId w:val="8"/>
        </w:numPr>
        <w:rPr>
          <w:rFonts w:ascii="Times New Roman" w:hAnsi="Times New Roman" w:cs="Times New Roman"/>
        </w:rPr>
      </w:pPr>
      <w:r w:rsidRPr="001D6B0E">
        <w:rPr>
          <w:rFonts w:ascii="Times New Roman" w:hAnsi="Times New Roman" w:cs="Times New Roman"/>
        </w:rPr>
        <w:t xml:space="preserve">A single bit input called </w:t>
      </w:r>
      <w:proofErr w:type="spellStart"/>
      <w:r w:rsidRPr="001D6B0E">
        <w:rPr>
          <w:rFonts w:ascii="Times New Roman" w:hAnsi="Times New Roman" w:cs="Times New Roman"/>
        </w:rPr>
        <w:t>load_Shiftbar</w:t>
      </w:r>
      <w:proofErr w:type="spellEnd"/>
      <w:r w:rsidRPr="001D6B0E">
        <w:rPr>
          <w:rFonts w:ascii="Times New Roman" w:hAnsi="Times New Roman" w:cs="Times New Roman"/>
        </w:rPr>
        <w:t xml:space="preserve"> that controls the operation of the 4-bit shift register. </w:t>
      </w:r>
    </w:p>
    <w:p w14:paraId="6437DADB" w14:textId="77777777" w:rsidR="00E47575" w:rsidRPr="001D6B0E" w:rsidRDefault="00E47575" w:rsidP="00E47575">
      <w:pPr>
        <w:pStyle w:val="ListParagraph"/>
        <w:numPr>
          <w:ilvl w:val="0"/>
          <w:numId w:val="8"/>
        </w:numPr>
        <w:rPr>
          <w:rFonts w:ascii="Times New Roman" w:hAnsi="Times New Roman" w:cs="Times New Roman"/>
        </w:rPr>
      </w:pPr>
      <w:r w:rsidRPr="001D6B0E">
        <w:rPr>
          <w:rFonts w:ascii="Times New Roman" w:hAnsi="Times New Roman" w:cs="Times New Roman"/>
        </w:rPr>
        <w:t xml:space="preserve">A 4 bit parallel input data (D) that is loaded into the shift register if </w:t>
      </w:r>
      <w:proofErr w:type="spellStart"/>
      <w:r w:rsidRPr="001D6B0E">
        <w:rPr>
          <w:rFonts w:ascii="Times New Roman" w:hAnsi="Times New Roman" w:cs="Times New Roman"/>
        </w:rPr>
        <w:t>load_Shiftbar</w:t>
      </w:r>
      <w:proofErr w:type="spellEnd"/>
      <w:r w:rsidRPr="001D6B0E">
        <w:rPr>
          <w:rFonts w:ascii="Times New Roman" w:hAnsi="Times New Roman" w:cs="Times New Roman"/>
        </w:rPr>
        <w:t>=1.</w:t>
      </w:r>
    </w:p>
    <w:p w14:paraId="4DD3FD77" w14:textId="77777777" w:rsidR="00E47575" w:rsidRPr="001D6B0E" w:rsidRDefault="00E47575" w:rsidP="00E47575">
      <w:pPr>
        <w:pStyle w:val="ListParagraph"/>
        <w:numPr>
          <w:ilvl w:val="0"/>
          <w:numId w:val="8"/>
        </w:numPr>
        <w:rPr>
          <w:rFonts w:ascii="Times New Roman" w:hAnsi="Times New Roman" w:cs="Times New Roman"/>
        </w:rPr>
      </w:pPr>
      <w:r w:rsidRPr="001D6B0E">
        <w:rPr>
          <w:rFonts w:ascii="Times New Roman" w:hAnsi="Times New Roman" w:cs="Times New Roman"/>
        </w:rPr>
        <w:t>A single bit input called serial input (</w:t>
      </w:r>
      <w:proofErr w:type="spellStart"/>
      <w:r w:rsidRPr="001D6B0E">
        <w:rPr>
          <w:rFonts w:ascii="Times New Roman" w:hAnsi="Times New Roman" w:cs="Times New Roman"/>
        </w:rPr>
        <w:t>s_in</w:t>
      </w:r>
      <w:proofErr w:type="spellEnd"/>
      <w:r w:rsidRPr="001D6B0E">
        <w:rPr>
          <w:rFonts w:ascii="Times New Roman" w:hAnsi="Times New Roman" w:cs="Times New Roman"/>
        </w:rPr>
        <w:t xml:space="preserve">) that is loaded in the </w:t>
      </w:r>
      <w:proofErr w:type="spellStart"/>
      <w:r w:rsidRPr="001D6B0E">
        <w:rPr>
          <w:rFonts w:ascii="Times New Roman" w:hAnsi="Times New Roman" w:cs="Times New Roman"/>
        </w:rPr>
        <w:t>MSB</w:t>
      </w:r>
      <w:proofErr w:type="spellEnd"/>
      <w:r w:rsidRPr="001D6B0E">
        <w:rPr>
          <w:rFonts w:ascii="Times New Roman" w:hAnsi="Times New Roman" w:cs="Times New Roman"/>
        </w:rPr>
        <w:t xml:space="preserve"> of the register when a shift </w:t>
      </w:r>
      <w:proofErr w:type="spellStart"/>
      <w:r w:rsidRPr="001D6B0E">
        <w:rPr>
          <w:rFonts w:ascii="Times New Roman" w:hAnsi="Times New Roman" w:cs="Times New Roman"/>
        </w:rPr>
        <w:t>load_Shiftbar</w:t>
      </w:r>
      <w:proofErr w:type="spellEnd"/>
      <w:r w:rsidRPr="001D6B0E">
        <w:rPr>
          <w:rFonts w:ascii="Times New Roman" w:hAnsi="Times New Roman" w:cs="Times New Roman"/>
        </w:rPr>
        <w:t>=0.</w:t>
      </w:r>
    </w:p>
    <w:p w14:paraId="58AFAC60" w14:textId="77777777" w:rsidR="00E47575" w:rsidRPr="001D6B0E" w:rsidRDefault="00E47575" w:rsidP="00E47575">
      <w:pPr>
        <w:pStyle w:val="ListParagraph"/>
        <w:rPr>
          <w:rFonts w:ascii="Times New Roman" w:hAnsi="Times New Roman" w:cs="Times New Roman"/>
        </w:rPr>
      </w:pPr>
    </w:p>
    <w:p w14:paraId="6674B929" w14:textId="77777777" w:rsidR="00E47575" w:rsidRPr="001D6B0E" w:rsidRDefault="00E47575" w:rsidP="00E47575">
      <w:pPr>
        <w:pStyle w:val="ListParagraph"/>
        <w:rPr>
          <w:rFonts w:ascii="Times New Roman" w:hAnsi="Times New Roman" w:cs="Times New Roman"/>
        </w:rPr>
      </w:pPr>
      <w:r w:rsidRPr="001D6B0E">
        <w:rPr>
          <w:rFonts w:ascii="Times New Roman" w:hAnsi="Times New Roman" w:cs="Times New Roman"/>
        </w:rPr>
        <w:t xml:space="preserve">There is no reset or clear signal needed. We can model this shift register as follows. </w:t>
      </w:r>
    </w:p>
    <w:p w14:paraId="26F05561" w14:textId="7F597D5C" w:rsidR="00E47575" w:rsidRPr="001D6B0E" w:rsidRDefault="00E63B6D" w:rsidP="00E47575">
      <w:pPr>
        <w:pStyle w:val="ListParagraph"/>
        <w:jc w:val="center"/>
        <w:rPr>
          <w:rFonts w:ascii="Times New Roman" w:hAnsi="Times New Roman" w:cs="Times New Roman"/>
        </w:rPr>
      </w:pPr>
      <w:r>
        <w:rPr>
          <w:noProof/>
        </w:rPr>
        <w:drawing>
          <wp:inline distT="0" distB="0" distL="0" distR="0" wp14:anchorId="272B3A92" wp14:editId="4133563E">
            <wp:extent cx="2550960" cy="1593495"/>
            <wp:effectExtent l="0" t="0" r="1905" b="6985"/>
            <wp:docPr id="656862205" name="Picture 1" descr="A computer code with many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62205" name="Picture 1" descr="A computer code with many letters&#10;&#10;Description automatically generated with medium confidence"/>
                    <pic:cNvPicPr/>
                  </pic:nvPicPr>
                  <pic:blipFill>
                    <a:blip r:embed="rId46"/>
                    <a:stretch>
                      <a:fillRect/>
                    </a:stretch>
                  </pic:blipFill>
                  <pic:spPr>
                    <a:xfrm>
                      <a:off x="0" y="0"/>
                      <a:ext cx="2562122" cy="1600467"/>
                    </a:xfrm>
                    <a:prstGeom prst="rect">
                      <a:avLst/>
                    </a:prstGeom>
                  </pic:spPr>
                </pic:pic>
              </a:graphicData>
            </a:graphic>
          </wp:inline>
        </w:drawing>
      </w:r>
    </w:p>
    <w:p w14:paraId="6D082AE6" w14:textId="77777777" w:rsidR="00E47575" w:rsidRPr="001D6B0E" w:rsidRDefault="00E47575" w:rsidP="00E47575">
      <w:pPr>
        <w:pStyle w:val="ListParagraph"/>
        <w:rPr>
          <w:rFonts w:ascii="Times New Roman" w:hAnsi="Times New Roman" w:cs="Times New Roman"/>
        </w:rPr>
      </w:pPr>
    </w:p>
    <w:p w14:paraId="6D62B063" w14:textId="77777777" w:rsidR="00E47575" w:rsidRPr="001D6B0E" w:rsidRDefault="00E47575" w:rsidP="00E47575">
      <w:pPr>
        <w:pStyle w:val="ListParagraph"/>
        <w:jc w:val="both"/>
        <w:rPr>
          <w:rFonts w:ascii="Times New Roman" w:hAnsi="Times New Roman" w:cs="Times New Roman"/>
        </w:rPr>
      </w:pPr>
      <w:r w:rsidRPr="001D6B0E">
        <w:rPr>
          <w:rFonts w:ascii="Times New Roman" w:hAnsi="Times New Roman" w:cs="Times New Roman"/>
        </w:rPr>
        <w:t xml:space="preserve">For the shifting operation, we use the concatenation operator ({}). The </w:t>
      </w:r>
      <w:proofErr w:type="spellStart"/>
      <w:r w:rsidRPr="001D6B0E">
        <w:rPr>
          <w:rFonts w:ascii="Times New Roman" w:hAnsi="Times New Roman" w:cs="Times New Roman"/>
        </w:rPr>
        <w:t>MSB</w:t>
      </w:r>
      <w:proofErr w:type="spellEnd"/>
      <w:r w:rsidRPr="001D6B0E">
        <w:rPr>
          <w:rFonts w:ascii="Times New Roman" w:hAnsi="Times New Roman" w:cs="Times New Roman"/>
        </w:rPr>
        <w:t xml:space="preserve"> is the serial input (</w:t>
      </w:r>
      <w:proofErr w:type="spellStart"/>
      <w:r w:rsidRPr="001D6B0E">
        <w:rPr>
          <w:rFonts w:ascii="Times New Roman" w:hAnsi="Times New Roman" w:cs="Times New Roman"/>
        </w:rPr>
        <w:t>s_in</w:t>
      </w:r>
      <w:proofErr w:type="spellEnd"/>
      <w:r w:rsidRPr="001D6B0E">
        <w:rPr>
          <w:rFonts w:ascii="Times New Roman" w:hAnsi="Times New Roman" w:cs="Times New Roman"/>
        </w:rPr>
        <w:t xml:space="preserve">) and the three bits are the shifted version of the Shift register (Q[3:1]). Can you tweak the testbench to generate the following testbench? </w:t>
      </w:r>
    </w:p>
    <w:p w14:paraId="7E15C976" w14:textId="77777777" w:rsidR="00E47575" w:rsidRPr="001D6B0E" w:rsidRDefault="00E47575" w:rsidP="00E47575">
      <w:pPr>
        <w:pStyle w:val="ListParagraph"/>
        <w:rPr>
          <w:rFonts w:ascii="Times New Roman" w:hAnsi="Times New Roman" w:cs="Times New Roman"/>
        </w:rPr>
      </w:pPr>
      <w:r w:rsidRPr="001D6B0E">
        <w:rPr>
          <w:rFonts w:ascii="Times New Roman" w:hAnsi="Times New Roman" w:cs="Times New Roman"/>
          <w:noProof/>
        </w:rPr>
        <w:drawing>
          <wp:inline distT="0" distB="0" distL="0" distR="0" wp14:anchorId="0C8D6F9D" wp14:editId="28FF99A7">
            <wp:extent cx="5731510" cy="1057910"/>
            <wp:effectExtent l="0" t="0" r="2540" b="889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47"/>
                    <a:stretch>
                      <a:fillRect/>
                    </a:stretch>
                  </pic:blipFill>
                  <pic:spPr>
                    <a:xfrm>
                      <a:off x="0" y="0"/>
                      <a:ext cx="5731510" cy="1057910"/>
                    </a:xfrm>
                    <a:prstGeom prst="rect">
                      <a:avLst/>
                    </a:prstGeom>
                  </pic:spPr>
                </pic:pic>
              </a:graphicData>
            </a:graphic>
          </wp:inline>
        </w:drawing>
      </w:r>
    </w:p>
    <w:p w14:paraId="24DEABAE" w14:textId="77777777" w:rsidR="00E47575" w:rsidRPr="001D6B0E" w:rsidRDefault="00E47575" w:rsidP="00E47575">
      <w:pPr>
        <w:pStyle w:val="ListParagraph"/>
        <w:rPr>
          <w:rFonts w:ascii="Times New Roman" w:hAnsi="Times New Roman" w:cs="Times New Roman"/>
        </w:rPr>
      </w:pPr>
    </w:p>
    <w:sectPr w:rsidR="00E47575" w:rsidRPr="001D6B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F227C"/>
    <w:multiLevelType w:val="hybridMultilevel"/>
    <w:tmpl w:val="313C5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4800F0"/>
    <w:multiLevelType w:val="hybridMultilevel"/>
    <w:tmpl w:val="720CBE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B574A3"/>
    <w:multiLevelType w:val="hybridMultilevel"/>
    <w:tmpl w:val="E8D6DC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3035E3"/>
    <w:multiLevelType w:val="hybridMultilevel"/>
    <w:tmpl w:val="720CBE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0935694"/>
    <w:multiLevelType w:val="hybridMultilevel"/>
    <w:tmpl w:val="8AC631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3E7126A"/>
    <w:multiLevelType w:val="hybridMultilevel"/>
    <w:tmpl w:val="DC8A451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EB65AB"/>
    <w:multiLevelType w:val="hybridMultilevel"/>
    <w:tmpl w:val="488CAA20"/>
    <w:lvl w:ilvl="0" w:tplc="0082C4E6">
      <w:start w:val="1"/>
      <w:numFmt w:val="bullet"/>
      <w:lvlText w:val="•"/>
      <w:lvlJc w:val="left"/>
      <w:pPr>
        <w:tabs>
          <w:tab w:val="num" w:pos="720"/>
        </w:tabs>
        <w:ind w:left="720" w:hanging="360"/>
      </w:pPr>
      <w:rPr>
        <w:rFonts w:ascii="Arial" w:hAnsi="Arial" w:hint="default"/>
      </w:rPr>
    </w:lvl>
    <w:lvl w:ilvl="1" w:tplc="4F48E562">
      <w:numFmt w:val="bullet"/>
      <w:lvlText w:val="•"/>
      <w:lvlJc w:val="left"/>
      <w:pPr>
        <w:tabs>
          <w:tab w:val="num" w:pos="1440"/>
        </w:tabs>
        <w:ind w:left="1440" w:hanging="360"/>
      </w:pPr>
      <w:rPr>
        <w:rFonts w:ascii="Arial" w:hAnsi="Arial" w:hint="default"/>
      </w:rPr>
    </w:lvl>
    <w:lvl w:ilvl="2" w:tplc="93603578" w:tentative="1">
      <w:start w:val="1"/>
      <w:numFmt w:val="bullet"/>
      <w:lvlText w:val="•"/>
      <w:lvlJc w:val="left"/>
      <w:pPr>
        <w:tabs>
          <w:tab w:val="num" w:pos="2160"/>
        </w:tabs>
        <w:ind w:left="2160" w:hanging="360"/>
      </w:pPr>
      <w:rPr>
        <w:rFonts w:ascii="Arial" w:hAnsi="Arial" w:hint="default"/>
      </w:rPr>
    </w:lvl>
    <w:lvl w:ilvl="3" w:tplc="BD9A6904" w:tentative="1">
      <w:start w:val="1"/>
      <w:numFmt w:val="bullet"/>
      <w:lvlText w:val="•"/>
      <w:lvlJc w:val="left"/>
      <w:pPr>
        <w:tabs>
          <w:tab w:val="num" w:pos="2880"/>
        </w:tabs>
        <w:ind w:left="2880" w:hanging="360"/>
      </w:pPr>
      <w:rPr>
        <w:rFonts w:ascii="Arial" w:hAnsi="Arial" w:hint="default"/>
      </w:rPr>
    </w:lvl>
    <w:lvl w:ilvl="4" w:tplc="53C07E4C" w:tentative="1">
      <w:start w:val="1"/>
      <w:numFmt w:val="bullet"/>
      <w:lvlText w:val="•"/>
      <w:lvlJc w:val="left"/>
      <w:pPr>
        <w:tabs>
          <w:tab w:val="num" w:pos="3600"/>
        </w:tabs>
        <w:ind w:left="3600" w:hanging="360"/>
      </w:pPr>
      <w:rPr>
        <w:rFonts w:ascii="Arial" w:hAnsi="Arial" w:hint="default"/>
      </w:rPr>
    </w:lvl>
    <w:lvl w:ilvl="5" w:tplc="BA106BAE" w:tentative="1">
      <w:start w:val="1"/>
      <w:numFmt w:val="bullet"/>
      <w:lvlText w:val="•"/>
      <w:lvlJc w:val="left"/>
      <w:pPr>
        <w:tabs>
          <w:tab w:val="num" w:pos="4320"/>
        </w:tabs>
        <w:ind w:left="4320" w:hanging="360"/>
      </w:pPr>
      <w:rPr>
        <w:rFonts w:ascii="Arial" w:hAnsi="Arial" w:hint="default"/>
      </w:rPr>
    </w:lvl>
    <w:lvl w:ilvl="6" w:tplc="5EFAF2B0" w:tentative="1">
      <w:start w:val="1"/>
      <w:numFmt w:val="bullet"/>
      <w:lvlText w:val="•"/>
      <w:lvlJc w:val="left"/>
      <w:pPr>
        <w:tabs>
          <w:tab w:val="num" w:pos="5040"/>
        </w:tabs>
        <w:ind w:left="5040" w:hanging="360"/>
      </w:pPr>
      <w:rPr>
        <w:rFonts w:ascii="Arial" w:hAnsi="Arial" w:hint="default"/>
      </w:rPr>
    </w:lvl>
    <w:lvl w:ilvl="7" w:tplc="F1E0D370" w:tentative="1">
      <w:start w:val="1"/>
      <w:numFmt w:val="bullet"/>
      <w:lvlText w:val="•"/>
      <w:lvlJc w:val="left"/>
      <w:pPr>
        <w:tabs>
          <w:tab w:val="num" w:pos="5760"/>
        </w:tabs>
        <w:ind w:left="5760" w:hanging="360"/>
      </w:pPr>
      <w:rPr>
        <w:rFonts w:ascii="Arial" w:hAnsi="Arial" w:hint="default"/>
      </w:rPr>
    </w:lvl>
    <w:lvl w:ilvl="8" w:tplc="118A60F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6A920AC"/>
    <w:multiLevelType w:val="hybridMultilevel"/>
    <w:tmpl w:val="720CBE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CB355F2"/>
    <w:multiLevelType w:val="hybridMultilevel"/>
    <w:tmpl w:val="E8D6DC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70160C"/>
    <w:multiLevelType w:val="hybridMultilevel"/>
    <w:tmpl w:val="F3BAD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000B58"/>
    <w:multiLevelType w:val="hybridMultilevel"/>
    <w:tmpl w:val="A86815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86669B"/>
    <w:multiLevelType w:val="hybridMultilevel"/>
    <w:tmpl w:val="720CBE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3A26707"/>
    <w:multiLevelType w:val="hybridMultilevel"/>
    <w:tmpl w:val="96221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5DA00BD"/>
    <w:multiLevelType w:val="hybridMultilevel"/>
    <w:tmpl w:val="ECF87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4118E0"/>
    <w:multiLevelType w:val="hybridMultilevel"/>
    <w:tmpl w:val="07E08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90651263">
    <w:abstractNumId w:val="0"/>
  </w:num>
  <w:num w:numId="2" w16cid:durableId="434907721">
    <w:abstractNumId w:val="5"/>
  </w:num>
  <w:num w:numId="3" w16cid:durableId="1308050548">
    <w:abstractNumId w:val="3"/>
  </w:num>
  <w:num w:numId="4" w16cid:durableId="132914660">
    <w:abstractNumId w:val="7"/>
  </w:num>
  <w:num w:numId="5" w16cid:durableId="498885466">
    <w:abstractNumId w:val="1"/>
  </w:num>
  <w:num w:numId="6" w16cid:durableId="1433629616">
    <w:abstractNumId w:val="11"/>
  </w:num>
  <w:num w:numId="7" w16cid:durableId="836767971">
    <w:abstractNumId w:val="13"/>
  </w:num>
  <w:num w:numId="8" w16cid:durableId="1650133974">
    <w:abstractNumId w:val="4"/>
  </w:num>
  <w:num w:numId="9" w16cid:durableId="684864761">
    <w:abstractNumId w:val="14"/>
  </w:num>
  <w:num w:numId="10" w16cid:durableId="1581678498">
    <w:abstractNumId w:val="8"/>
  </w:num>
  <w:num w:numId="11" w16cid:durableId="1805540331">
    <w:abstractNumId w:val="2"/>
  </w:num>
  <w:num w:numId="12" w16cid:durableId="3485705">
    <w:abstractNumId w:val="12"/>
  </w:num>
  <w:num w:numId="13" w16cid:durableId="329021003">
    <w:abstractNumId w:val="10"/>
  </w:num>
  <w:num w:numId="14" w16cid:durableId="1042359740">
    <w:abstractNumId w:val="9"/>
  </w:num>
  <w:num w:numId="15" w16cid:durableId="7906301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777"/>
    <w:rsid w:val="000034DA"/>
    <w:rsid w:val="00010C78"/>
    <w:rsid w:val="00014FE4"/>
    <w:rsid w:val="00017083"/>
    <w:rsid w:val="00026A25"/>
    <w:rsid w:val="00027282"/>
    <w:rsid w:val="000310F6"/>
    <w:rsid w:val="00043C70"/>
    <w:rsid w:val="00043F9B"/>
    <w:rsid w:val="00045A55"/>
    <w:rsid w:val="00064D25"/>
    <w:rsid w:val="000670CC"/>
    <w:rsid w:val="000679E0"/>
    <w:rsid w:val="00076A7E"/>
    <w:rsid w:val="000776EC"/>
    <w:rsid w:val="00077AEB"/>
    <w:rsid w:val="00082973"/>
    <w:rsid w:val="00082E43"/>
    <w:rsid w:val="000859B3"/>
    <w:rsid w:val="00087443"/>
    <w:rsid w:val="00091083"/>
    <w:rsid w:val="000930E6"/>
    <w:rsid w:val="000976F5"/>
    <w:rsid w:val="000A2064"/>
    <w:rsid w:val="000A5B5B"/>
    <w:rsid w:val="000B3067"/>
    <w:rsid w:val="000C7009"/>
    <w:rsid w:val="000E3085"/>
    <w:rsid w:val="000F60CB"/>
    <w:rsid w:val="001029B3"/>
    <w:rsid w:val="00106E86"/>
    <w:rsid w:val="001073DB"/>
    <w:rsid w:val="00110EC7"/>
    <w:rsid w:val="00121FD1"/>
    <w:rsid w:val="00122DD2"/>
    <w:rsid w:val="00123203"/>
    <w:rsid w:val="001243C0"/>
    <w:rsid w:val="001312D1"/>
    <w:rsid w:val="001355EA"/>
    <w:rsid w:val="00141014"/>
    <w:rsid w:val="00143088"/>
    <w:rsid w:val="001454F9"/>
    <w:rsid w:val="00150FF5"/>
    <w:rsid w:val="00160368"/>
    <w:rsid w:val="00172D86"/>
    <w:rsid w:val="00172FF3"/>
    <w:rsid w:val="001812E5"/>
    <w:rsid w:val="00183670"/>
    <w:rsid w:val="001840B7"/>
    <w:rsid w:val="00187E38"/>
    <w:rsid w:val="00191447"/>
    <w:rsid w:val="001951A2"/>
    <w:rsid w:val="0019564E"/>
    <w:rsid w:val="001A1E61"/>
    <w:rsid w:val="001A6193"/>
    <w:rsid w:val="001C2828"/>
    <w:rsid w:val="001C4BB9"/>
    <w:rsid w:val="001D6B0E"/>
    <w:rsid w:val="001E5D88"/>
    <w:rsid w:val="001E610C"/>
    <w:rsid w:val="001F03BC"/>
    <w:rsid w:val="001F0A48"/>
    <w:rsid w:val="001F130D"/>
    <w:rsid w:val="001F42C0"/>
    <w:rsid w:val="001F7639"/>
    <w:rsid w:val="00203F9E"/>
    <w:rsid w:val="002100D2"/>
    <w:rsid w:val="0021199A"/>
    <w:rsid w:val="002120B1"/>
    <w:rsid w:val="00220E1C"/>
    <w:rsid w:val="00225EF6"/>
    <w:rsid w:val="00230A33"/>
    <w:rsid w:val="00230AE5"/>
    <w:rsid w:val="002339B5"/>
    <w:rsid w:val="002349E7"/>
    <w:rsid w:val="00236929"/>
    <w:rsid w:val="002429B7"/>
    <w:rsid w:val="00243292"/>
    <w:rsid w:val="002479C9"/>
    <w:rsid w:val="00247DC3"/>
    <w:rsid w:val="002526CD"/>
    <w:rsid w:val="002535A3"/>
    <w:rsid w:val="0025379C"/>
    <w:rsid w:val="00261D43"/>
    <w:rsid w:val="00261EA0"/>
    <w:rsid w:val="00264F6B"/>
    <w:rsid w:val="002656A7"/>
    <w:rsid w:val="0027126A"/>
    <w:rsid w:val="002732DD"/>
    <w:rsid w:val="002777D3"/>
    <w:rsid w:val="00281A73"/>
    <w:rsid w:val="002861E9"/>
    <w:rsid w:val="002976F0"/>
    <w:rsid w:val="002A74AE"/>
    <w:rsid w:val="002B20E0"/>
    <w:rsid w:val="002C4A8B"/>
    <w:rsid w:val="002C58F6"/>
    <w:rsid w:val="002C5A1E"/>
    <w:rsid w:val="002C6643"/>
    <w:rsid w:val="002E7920"/>
    <w:rsid w:val="002F1BAF"/>
    <w:rsid w:val="00300C47"/>
    <w:rsid w:val="003013EF"/>
    <w:rsid w:val="0030416F"/>
    <w:rsid w:val="003044CF"/>
    <w:rsid w:val="00305538"/>
    <w:rsid w:val="00316C90"/>
    <w:rsid w:val="00325093"/>
    <w:rsid w:val="0033446F"/>
    <w:rsid w:val="00340B31"/>
    <w:rsid w:val="0034737B"/>
    <w:rsid w:val="00374597"/>
    <w:rsid w:val="00377A63"/>
    <w:rsid w:val="003800FC"/>
    <w:rsid w:val="0038038E"/>
    <w:rsid w:val="003804D6"/>
    <w:rsid w:val="00385901"/>
    <w:rsid w:val="003875A6"/>
    <w:rsid w:val="003906F7"/>
    <w:rsid w:val="00391AAC"/>
    <w:rsid w:val="00397B95"/>
    <w:rsid w:val="003A0593"/>
    <w:rsid w:val="003A5BC7"/>
    <w:rsid w:val="003B06FB"/>
    <w:rsid w:val="003B46B4"/>
    <w:rsid w:val="003B5201"/>
    <w:rsid w:val="003C4DC5"/>
    <w:rsid w:val="003C7464"/>
    <w:rsid w:val="003D0CEE"/>
    <w:rsid w:val="003D11B2"/>
    <w:rsid w:val="003D3CC7"/>
    <w:rsid w:val="003D4092"/>
    <w:rsid w:val="003E5BDA"/>
    <w:rsid w:val="003F00FC"/>
    <w:rsid w:val="003F0EC5"/>
    <w:rsid w:val="003F5DA6"/>
    <w:rsid w:val="004006A2"/>
    <w:rsid w:val="00401B2C"/>
    <w:rsid w:val="00401C17"/>
    <w:rsid w:val="004021F5"/>
    <w:rsid w:val="00414191"/>
    <w:rsid w:val="00417D10"/>
    <w:rsid w:val="004203AE"/>
    <w:rsid w:val="0042425B"/>
    <w:rsid w:val="00430697"/>
    <w:rsid w:val="004310B8"/>
    <w:rsid w:val="00434BC2"/>
    <w:rsid w:val="00435265"/>
    <w:rsid w:val="00440341"/>
    <w:rsid w:val="00444006"/>
    <w:rsid w:val="00450542"/>
    <w:rsid w:val="00451C37"/>
    <w:rsid w:val="0045792A"/>
    <w:rsid w:val="0046111D"/>
    <w:rsid w:val="00464FE5"/>
    <w:rsid w:val="00465B2B"/>
    <w:rsid w:val="0046657F"/>
    <w:rsid w:val="00467C5E"/>
    <w:rsid w:val="004733A6"/>
    <w:rsid w:val="00474A2A"/>
    <w:rsid w:val="00477FC6"/>
    <w:rsid w:val="00490996"/>
    <w:rsid w:val="00495EAC"/>
    <w:rsid w:val="004A04AD"/>
    <w:rsid w:val="004A0600"/>
    <w:rsid w:val="004A0FBE"/>
    <w:rsid w:val="004A2292"/>
    <w:rsid w:val="004A4D43"/>
    <w:rsid w:val="004A5787"/>
    <w:rsid w:val="004B0FFA"/>
    <w:rsid w:val="004C0685"/>
    <w:rsid w:val="004C0947"/>
    <w:rsid w:val="004C2C14"/>
    <w:rsid w:val="004D16AD"/>
    <w:rsid w:val="004E393A"/>
    <w:rsid w:val="004E7FFE"/>
    <w:rsid w:val="004F168A"/>
    <w:rsid w:val="00502682"/>
    <w:rsid w:val="00502C36"/>
    <w:rsid w:val="00506E86"/>
    <w:rsid w:val="0051630E"/>
    <w:rsid w:val="00517706"/>
    <w:rsid w:val="00520A00"/>
    <w:rsid w:val="005269B8"/>
    <w:rsid w:val="005277E8"/>
    <w:rsid w:val="00527EDF"/>
    <w:rsid w:val="0053175C"/>
    <w:rsid w:val="00531A3E"/>
    <w:rsid w:val="00535343"/>
    <w:rsid w:val="0053797B"/>
    <w:rsid w:val="0054269C"/>
    <w:rsid w:val="00542DBE"/>
    <w:rsid w:val="005430F5"/>
    <w:rsid w:val="00543D69"/>
    <w:rsid w:val="005452F6"/>
    <w:rsid w:val="00556330"/>
    <w:rsid w:val="00561FA3"/>
    <w:rsid w:val="00564AA3"/>
    <w:rsid w:val="005673E5"/>
    <w:rsid w:val="00567EC3"/>
    <w:rsid w:val="005975BB"/>
    <w:rsid w:val="005A2D35"/>
    <w:rsid w:val="005A3C92"/>
    <w:rsid w:val="005A3C99"/>
    <w:rsid w:val="005A7ACC"/>
    <w:rsid w:val="005D3CEB"/>
    <w:rsid w:val="005D6E86"/>
    <w:rsid w:val="005D7DA0"/>
    <w:rsid w:val="005D7F83"/>
    <w:rsid w:val="005E00A7"/>
    <w:rsid w:val="005E1100"/>
    <w:rsid w:val="005E497B"/>
    <w:rsid w:val="005E5211"/>
    <w:rsid w:val="005E6B14"/>
    <w:rsid w:val="005F2615"/>
    <w:rsid w:val="005F278A"/>
    <w:rsid w:val="00600BBC"/>
    <w:rsid w:val="00601900"/>
    <w:rsid w:val="00606CF8"/>
    <w:rsid w:val="0061633C"/>
    <w:rsid w:val="00617968"/>
    <w:rsid w:val="0062291A"/>
    <w:rsid w:val="00622A80"/>
    <w:rsid w:val="0062446B"/>
    <w:rsid w:val="00624B46"/>
    <w:rsid w:val="00624D7C"/>
    <w:rsid w:val="00626678"/>
    <w:rsid w:val="006269FD"/>
    <w:rsid w:val="00626E75"/>
    <w:rsid w:val="00627DEB"/>
    <w:rsid w:val="00630B85"/>
    <w:rsid w:val="0064072C"/>
    <w:rsid w:val="00641993"/>
    <w:rsid w:val="00644DA1"/>
    <w:rsid w:val="0064642E"/>
    <w:rsid w:val="00654C0C"/>
    <w:rsid w:val="00665C16"/>
    <w:rsid w:val="00671028"/>
    <w:rsid w:val="00676DC7"/>
    <w:rsid w:val="006838CC"/>
    <w:rsid w:val="006A0E9F"/>
    <w:rsid w:val="006A4837"/>
    <w:rsid w:val="006C01F8"/>
    <w:rsid w:val="006C13E2"/>
    <w:rsid w:val="006C381D"/>
    <w:rsid w:val="006F1D81"/>
    <w:rsid w:val="006F6154"/>
    <w:rsid w:val="00702340"/>
    <w:rsid w:val="007054A0"/>
    <w:rsid w:val="0070761F"/>
    <w:rsid w:val="00710F2E"/>
    <w:rsid w:val="00712429"/>
    <w:rsid w:val="0071421D"/>
    <w:rsid w:val="0072143B"/>
    <w:rsid w:val="00723A4D"/>
    <w:rsid w:val="00726F2E"/>
    <w:rsid w:val="00730AEC"/>
    <w:rsid w:val="00734FC1"/>
    <w:rsid w:val="00737A31"/>
    <w:rsid w:val="0075454C"/>
    <w:rsid w:val="00757318"/>
    <w:rsid w:val="00757415"/>
    <w:rsid w:val="00772151"/>
    <w:rsid w:val="007743DD"/>
    <w:rsid w:val="007757F4"/>
    <w:rsid w:val="00777159"/>
    <w:rsid w:val="00780FCC"/>
    <w:rsid w:val="0079003C"/>
    <w:rsid w:val="007908A8"/>
    <w:rsid w:val="00791A38"/>
    <w:rsid w:val="00793217"/>
    <w:rsid w:val="007937CC"/>
    <w:rsid w:val="00793D61"/>
    <w:rsid w:val="00794E3B"/>
    <w:rsid w:val="00796645"/>
    <w:rsid w:val="007A16CD"/>
    <w:rsid w:val="007A464F"/>
    <w:rsid w:val="007B48A7"/>
    <w:rsid w:val="007C26DD"/>
    <w:rsid w:val="007C4A95"/>
    <w:rsid w:val="007C5B15"/>
    <w:rsid w:val="007D131F"/>
    <w:rsid w:val="007D3627"/>
    <w:rsid w:val="007D5E24"/>
    <w:rsid w:val="007E1D64"/>
    <w:rsid w:val="007E3FFE"/>
    <w:rsid w:val="007F3D80"/>
    <w:rsid w:val="007F41D3"/>
    <w:rsid w:val="00801A0F"/>
    <w:rsid w:val="00806241"/>
    <w:rsid w:val="00807DED"/>
    <w:rsid w:val="008105C9"/>
    <w:rsid w:val="00840042"/>
    <w:rsid w:val="0084237B"/>
    <w:rsid w:val="00844323"/>
    <w:rsid w:val="00844A5E"/>
    <w:rsid w:val="008461CE"/>
    <w:rsid w:val="0084708B"/>
    <w:rsid w:val="00847F55"/>
    <w:rsid w:val="0085221F"/>
    <w:rsid w:val="008657F5"/>
    <w:rsid w:val="00867CFB"/>
    <w:rsid w:val="00873BDE"/>
    <w:rsid w:val="00875B22"/>
    <w:rsid w:val="00880009"/>
    <w:rsid w:val="0088064A"/>
    <w:rsid w:val="00881F5C"/>
    <w:rsid w:val="00892749"/>
    <w:rsid w:val="008A022A"/>
    <w:rsid w:val="008A306F"/>
    <w:rsid w:val="008A4BB8"/>
    <w:rsid w:val="008A6CE4"/>
    <w:rsid w:val="008B0638"/>
    <w:rsid w:val="008B7D75"/>
    <w:rsid w:val="008C15A5"/>
    <w:rsid w:val="008C7A0A"/>
    <w:rsid w:val="008D24EE"/>
    <w:rsid w:val="008D2A3A"/>
    <w:rsid w:val="008D5B90"/>
    <w:rsid w:val="008E0EA5"/>
    <w:rsid w:val="008E10B2"/>
    <w:rsid w:val="008E3EEC"/>
    <w:rsid w:val="008F12FE"/>
    <w:rsid w:val="0090030B"/>
    <w:rsid w:val="0090055B"/>
    <w:rsid w:val="00903CB2"/>
    <w:rsid w:val="00904B8F"/>
    <w:rsid w:val="00905EF8"/>
    <w:rsid w:val="00907CA5"/>
    <w:rsid w:val="00907D53"/>
    <w:rsid w:val="00915A8B"/>
    <w:rsid w:val="00923317"/>
    <w:rsid w:val="00926F22"/>
    <w:rsid w:val="0093505D"/>
    <w:rsid w:val="009411BB"/>
    <w:rsid w:val="00942AC1"/>
    <w:rsid w:val="00944AF6"/>
    <w:rsid w:val="00950A51"/>
    <w:rsid w:val="00960906"/>
    <w:rsid w:val="00963A23"/>
    <w:rsid w:val="00970E32"/>
    <w:rsid w:val="00971372"/>
    <w:rsid w:val="009731F4"/>
    <w:rsid w:val="009771EA"/>
    <w:rsid w:val="00980899"/>
    <w:rsid w:val="00983055"/>
    <w:rsid w:val="009831A4"/>
    <w:rsid w:val="00983F13"/>
    <w:rsid w:val="00986678"/>
    <w:rsid w:val="00990BE9"/>
    <w:rsid w:val="00993051"/>
    <w:rsid w:val="0099618E"/>
    <w:rsid w:val="009A29BA"/>
    <w:rsid w:val="009A6DEB"/>
    <w:rsid w:val="009B6062"/>
    <w:rsid w:val="009B6D48"/>
    <w:rsid w:val="009D1F46"/>
    <w:rsid w:val="009D5B4E"/>
    <w:rsid w:val="009E48A4"/>
    <w:rsid w:val="009E574D"/>
    <w:rsid w:val="009E5F0B"/>
    <w:rsid w:val="009F5D75"/>
    <w:rsid w:val="00A10DE1"/>
    <w:rsid w:val="00A11A0F"/>
    <w:rsid w:val="00A13393"/>
    <w:rsid w:val="00A1609F"/>
    <w:rsid w:val="00A213D3"/>
    <w:rsid w:val="00A230B3"/>
    <w:rsid w:val="00A26ADE"/>
    <w:rsid w:val="00A31310"/>
    <w:rsid w:val="00A3482B"/>
    <w:rsid w:val="00A3536C"/>
    <w:rsid w:val="00A41773"/>
    <w:rsid w:val="00A4213F"/>
    <w:rsid w:val="00A55273"/>
    <w:rsid w:val="00A615B1"/>
    <w:rsid w:val="00A66360"/>
    <w:rsid w:val="00A66831"/>
    <w:rsid w:val="00A71486"/>
    <w:rsid w:val="00A72617"/>
    <w:rsid w:val="00A73952"/>
    <w:rsid w:val="00A73E66"/>
    <w:rsid w:val="00A8327B"/>
    <w:rsid w:val="00A83E23"/>
    <w:rsid w:val="00A862A8"/>
    <w:rsid w:val="00A91B64"/>
    <w:rsid w:val="00A92E87"/>
    <w:rsid w:val="00A93836"/>
    <w:rsid w:val="00A97AEE"/>
    <w:rsid w:val="00AA2064"/>
    <w:rsid w:val="00AA33BF"/>
    <w:rsid w:val="00AA4F47"/>
    <w:rsid w:val="00AA62DB"/>
    <w:rsid w:val="00AA6FB1"/>
    <w:rsid w:val="00AC5148"/>
    <w:rsid w:val="00AC5A52"/>
    <w:rsid w:val="00AC5D7E"/>
    <w:rsid w:val="00AD1FF1"/>
    <w:rsid w:val="00AD3520"/>
    <w:rsid w:val="00AE2CFE"/>
    <w:rsid w:val="00AE4C44"/>
    <w:rsid w:val="00AE65E3"/>
    <w:rsid w:val="00AF4849"/>
    <w:rsid w:val="00AF7C5F"/>
    <w:rsid w:val="00B02078"/>
    <w:rsid w:val="00B10113"/>
    <w:rsid w:val="00B1497A"/>
    <w:rsid w:val="00B1548B"/>
    <w:rsid w:val="00B25D0A"/>
    <w:rsid w:val="00B27923"/>
    <w:rsid w:val="00B305BA"/>
    <w:rsid w:val="00B34E48"/>
    <w:rsid w:val="00B4142D"/>
    <w:rsid w:val="00B42DEE"/>
    <w:rsid w:val="00B47872"/>
    <w:rsid w:val="00B54A0C"/>
    <w:rsid w:val="00B73218"/>
    <w:rsid w:val="00B75CC0"/>
    <w:rsid w:val="00B7764A"/>
    <w:rsid w:val="00B960E2"/>
    <w:rsid w:val="00B969CD"/>
    <w:rsid w:val="00BA293E"/>
    <w:rsid w:val="00BB3BE1"/>
    <w:rsid w:val="00BD0622"/>
    <w:rsid w:val="00BE3EEA"/>
    <w:rsid w:val="00BE5D09"/>
    <w:rsid w:val="00BE68DD"/>
    <w:rsid w:val="00BF5045"/>
    <w:rsid w:val="00C01387"/>
    <w:rsid w:val="00C06034"/>
    <w:rsid w:val="00C0701D"/>
    <w:rsid w:val="00C10667"/>
    <w:rsid w:val="00C10F5D"/>
    <w:rsid w:val="00C1253B"/>
    <w:rsid w:val="00C24C37"/>
    <w:rsid w:val="00C37532"/>
    <w:rsid w:val="00C44F42"/>
    <w:rsid w:val="00C45204"/>
    <w:rsid w:val="00C52826"/>
    <w:rsid w:val="00C629B0"/>
    <w:rsid w:val="00C70079"/>
    <w:rsid w:val="00C71E14"/>
    <w:rsid w:val="00C7289C"/>
    <w:rsid w:val="00C75729"/>
    <w:rsid w:val="00C76B0A"/>
    <w:rsid w:val="00C77777"/>
    <w:rsid w:val="00C77F84"/>
    <w:rsid w:val="00C82F9B"/>
    <w:rsid w:val="00C949C9"/>
    <w:rsid w:val="00C96F29"/>
    <w:rsid w:val="00CA3AFF"/>
    <w:rsid w:val="00CA47CE"/>
    <w:rsid w:val="00CA51ED"/>
    <w:rsid w:val="00CB0F40"/>
    <w:rsid w:val="00CB5F34"/>
    <w:rsid w:val="00CC379E"/>
    <w:rsid w:val="00CD2602"/>
    <w:rsid w:val="00CD26EE"/>
    <w:rsid w:val="00CD61B3"/>
    <w:rsid w:val="00CD7008"/>
    <w:rsid w:val="00CE0A7F"/>
    <w:rsid w:val="00CE50BA"/>
    <w:rsid w:val="00CE51A3"/>
    <w:rsid w:val="00CE60DE"/>
    <w:rsid w:val="00CE6A3B"/>
    <w:rsid w:val="00D01024"/>
    <w:rsid w:val="00D02F7D"/>
    <w:rsid w:val="00D059AA"/>
    <w:rsid w:val="00D05F03"/>
    <w:rsid w:val="00D204B2"/>
    <w:rsid w:val="00D32258"/>
    <w:rsid w:val="00D32BF6"/>
    <w:rsid w:val="00D35F7F"/>
    <w:rsid w:val="00D37A05"/>
    <w:rsid w:val="00D40198"/>
    <w:rsid w:val="00D43FDF"/>
    <w:rsid w:val="00D44403"/>
    <w:rsid w:val="00D4746C"/>
    <w:rsid w:val="00D477AB"/>
    <w:rsid w:val="00D55E27"/>
    <w:rsid w:val="00D57B15"/>
    <w:rsid w:val="00D65E25"/>
    <w:rsid w:val="00D71CEB"/>
    <w:rsid w:val="00D76921"/>
    <w:rsid w:val="00D85D21"/>
    <w:rsid w:val="00D9035C"/>
    <w:rsid w:val="00D90AB8"/>
    <w:rsid w:val="00DA34C7"/>
    <w:rsid w:val="00DB374D"/>
    <w:rsid w:val="00DB3F55"/>
    <w:rsid w:val="00DB5E62"/>
    <w:rsid w:val="00DC2641"/>
    <w:rsid w:val="00DD159F"/>
    <w:rsid w:val="00DD1B7D"/>
    <w:rsid w:val="00DD1EEB"/>
    <w:rsid w:val="00DD42EE"/>
    <w:rsid w:val="00DD4C3A"/>
    <w:rsid w:val="00DD5C01"/>
    <w:rsid w:val="00DE35E0"/>
    <w:rsid w:val="00E00BCE"/>
    <w:rsid w:val="00E13C06"/>
    <w:rsid w:val="00E1510E"/>
    <w:rsid w:val="00E17B87"/>
    <w:rsid w:val="00E24DB2"/>
    <w:rsid w:val="00E26ACD"/>
    <w:rsid w:val="00E27430"/>
    <w:rsid w:val="00E32F46"/>
    <w:rsid w:val="00E372C5"/>
    <w:rsid w:val="00E412C6"/>
    <w:rsid w:val="00E4255A"/>
    <w:rsid w:val="00E47575"/>
    <w:rsid w:val="00E526E5"/>
    <w:rsid w:val="00E54DCE"/>
    <w:rsid w:val="00E63B6D"/>
    <w:rsid w:val="00E84F53"/>
    <w:rsid w:val="00E86C3C"/>
    <w:rsid w:val="00E904B4"/>
    <w:rsid w:val="00E90883"/>
    <w:rsid w:val="00EA76B3"/>
    <w:rsid w:val="00EB0A7D"/>
    <w:rsid w:val="00EB3DBB"/>
    <w:rsid w:val="00EB632F"/>
    <w:rsid w:val="00EC2B46"/>
    <w:rsid w:val="00EC4B1D"/>
    <w:rsid w:val="00EC4C9D"/>
    <w:rsid w:val="00ED3C68"/>
    <w:rsid w:val="00EE0289"/>
    <w:rsid w:val="00EE06D8"/>
    <w:rsid w:val="00EF3A58"/>
    <w:rsid w:val="00EF6298"/>
    <w:rsid w:val="00EF72D3"/>
    <w:rsid w:val="00F0163E"/>
    <w:rsid w:val="00F0595A"/>
    <w:rsid w:val="00F06554"/>
    <w:rsid w:val="00F06D7D"/>
    <w:rsid w:val="00F14F9E"/>
    <w:rsid w:val="00F17B97"/>
    <w:rsid w:val="00F20D56"/>
    <w:rsid w:val="00F230F2"/>
    <w:rsid w:val="00F23610"/>
    <w:rsid w:val="00F23A4F"/>
    <w:rsid w:val="00F41000"/>
    <w:rsid w:val="00F43395"/>
    <w:rsid w:val="00F47578"/>
    <w:rsid w:val="00F63383"/>
    <w:rsid w:val="00F65F9D"/>
    <w:rsid w:val="00F70645"/>
    <w:rsid w:val="00F710F7"/>
    <w:rsid w:val="00F72CFE"/>
    <w:rsid w:val="00F74DD4"/>
    <w:rsid w:val="00F750F3"/>
    <w:rsid w:val="00F80ECC"/>
    <w:rsid w:val="00F8367E"/>
    <w:rsid w:val="00F84496"/>
    <w:rsid w:val="00F900B0"/>
    <w:rsid w:val="00F90D25"/>
    <w:rsid w:val="00F9397C"/>
    <w:rsid w:val="00F94694"/>
    <w:rsid w:val="00FA1A3F"/>
    <w:rsid w:val="00FA251E"/>
    <w:rsid w:val="00FA6FB6"/>
    <w:rsid w:val="00FA7759"/>
    <w:rsid w:val="00FB1FED"/>
    <w:rsid w:val="00FB2540"/>
    <w:rsid w:val="00FB2A0A"/>
    <w:rsid w:val="00FB351C"/>
    <w:rsid w:val="00FD158E"/>
    <w:rsid w:val="00FD4BBD"/>
    <w:rsid w:val="00FE1120"/>
    <w:rsid w:val="00FE11A5"/>
    <w:rsid w:val="00FE1899"/>
    <w:rsid w:val="00FE2453"/>
    <w:rsid w:val="00FE2B86"/>
    <w:rsid w:val="00FF058B"/>
    <w:rsid w:val="00FF5C60"/>
    <w:rsid w:val="00FF6B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DB774"/>
  <w15:chartTrackingRefBased/>
  <w15:docId w15:val="{8D94319E-946A-48C5-B039-9332BB0D5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673E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34C7"/>
    <w:pPr>
      <w:ind w:left="720"/>
      <w:contextualSpacing/>
    </w:pPr>
  </w:style>
  <w:style w:type="character" w:styleId="Hyperlink">
    <w:name w:val="Hyperlink"/>
    <w:basedOn w:val="DefaultParagraphFont"/>
    <w:uiPriority w:val="99"/>
    <w:unhideWhenUsed/>
    <w:rsid w:val="00873BDE"/>
    <w:rPr>
      <w:color w:val="0000FF"/>
      <w:u w:val="single"/>
    </w:rPr>
  </w:style>
  <w:style w:type="character" w:styleId="UnresolvedMention">
    <w:name w:val="Unresolved Mention"/>
    <w:basedOn w:val="DefaultParagraphFont"/>
    <w:uiPriority w:val="99"/>
    <w:semiHidden/>
    <w:unhideWhenUsed/>
    <w:rsid w:val="00082E43"/>
    <w:rPr>
      <w:color w:val="605E5C"/>
      <w:shd w:val="clear" w:color="auto" w:fill="E1DFDD"/>
    </w:rPr>
  </w:style>
  <w:style w:type="paragraph" w:styleId="NormalWeb">
    <w:name w:val="Normal (Web)"/>
    <w:basedOn w:val="Normal"/>
    <w:uiPriority w:val="99"/>
    <w:unhideWhenUsed/>
    <w:rsid w:val="00A3536C"/>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726F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html">
    <w:name w:val="texhtml"/>
    <w:basedOn w:val="DefaultParagraphFont"/>
    <w:rsid w:val="00730AEC"/>
  </w:style>
  <w:style w:type="character" w:customStyle="1" w:styleId="Heading1Char">
    <w:name w:val="Heading 1 Char"/>
    <w:basedOn w:val="DefaultParagraphFont"/>
    <w:link w:val="Heading1"/>
    <w:uiPriority w:val="9"/>
    <w:rsid w:val="005673E5"/>
    <w:rPr>
      <w:rFonts w:ascii="Times New Roman" w:eastAsia="Times New Roman" w:hAnsi="Times New Roman" w:cs="Times New Roman"/>
      <w:b/>
      <w:bCs/>
      <w:kern w:val="36"/>
      <w:sz w:val="48"/>
      <w:szCs w:val="48"/>
      <w:lang w:eastAsia="en-GB"/>
    </w:rPr>
  </w:style>
  <w:style w:type="character" w:styleId="Strong">
    <w:name w:val="Strong"/>
    <w:basedOn w:val="DefaultParagraphFont"/>
    <w:uiPriority w:val="22"/>
    <w:qFormat/>
    <w:rsid w:val="00BE68DD"/>
    <w:rPr>
      <w:b/>
      <w:bCs/>
    </w:rPr>
  </w:style>
  <w:style w:type="character" w:styleId="Emphasis">
    <w:name w:val="Emphasis"/>
    <w:basedOn w:val="DefaultParagraphFont"/>
    <w:uiPriority w:val="20"/>
    <w:qFormat/>
    <w:rsid w:val="001A6193"/>
    <w:rPr>
      <w:i/>
      <w:iCs/>
    </w:rPr>
  </w:style>
  <w:style w:type="paragraph" w:customStyle="1" w:styleId="text-important">
    <w:name w:val="text-important"/>
    <w:basedOn w:val="Normal"/>
    <w:rsid w:val="009A29B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103749">
      <w:bodyDiv w:val="1"/>
      <w:marLeft w:val="0"/>
      <w:marRight w:val="0"/>
      <w:marTop w:val="0"/>
      <w:marBottom w:val="0"/>
      <w:divBdr>
        <w:top w:val="none" w:sz="0" w:space="0" w:color="auto"/>
        <w:left w:val="none" w:sz="0" w:space="0" w:color="auto"/>
        <w:bottom w:val="none" w:sz="0" w:space="0" w:color="auto"/>
        <w:right w:val="none" w:sz="0" w:space="0" w:color="auto"/>
      </w:divBdr>
    </w:div>
    <w:div w:id="435057326">
      <w:bodyDiv w:val="1"/>
      <w:marLeft w:val="0"/>
      <w:marRight w:val="0"/>
      <w:marTop w:val="0"/>
      <w:marBottom w:val="0"/>
      <w:divBdr>
        <w:top w:val="none" w:sz="0" w:space="0" w:color="auto"/>
        <w:left w:val="none" w:sz="0" w:space="0" w:color="auto"/>
        <w:bottom w:val="none" w:sz="0" w:space="0" w:color="auto"/>
        <w:right w:val="none" w:sz="0" w:space="0" w:color="auto"/>
      </w:divBdr>
    </w:div>
    <w:div w:id="513959359">
      <w:bodyDiv w:val="1"/>
      <w:marLeft w:val="0"/>
      <w:marRight w:val="0"/>
      <w:marTop w:val="0"/>
      <w:marBottom w:val="0"/>
      <w:divBdr>
        <w:top w:val="none" w:sz="0" w:space="0" w:color="auto"/>
        <w:left w:val="none" w:sz="0" w:space="0" w:color="auto"/>
        <w:bottom w:val="none" w:sz="0" w:space="0" w:color="auto"/>
        <w:right w:val="none" w:sz="0" w:space="0" w:color="auto"/>
      </w:divBdr>
    </w:div>
    <w:div w:id="591548336">
      <w:bodyDiv w:val="1"/>
      <w:marLeft w:val="0"/>
      <w:marRight w:val="0"/>
      <w:marTop w:val="0"/>
      <w:marBottom w:val="0"/>
      <w:divBdr>
        <w:top w:val="none" w:sz="0" w:space="0" w:color="auto"/>
        <w:left w:val="none" w:sz="0" w:space="0" w:color="auto"/>
        <w:bottom w:val="none" w:sz="0" w:space="0" w:color="auto"/>
        <w:right w:val="none" w:sz="0" w:space="0" w:color="auto"/>
      </w:divBdr>
    </w:div>
    <w:div w:id="1054814306">
      <w:bodyDiv w:val="1"/>
      <w:marLeft w:val="0"/>
      <w:marRight w:val="0"/>
      <w:marTop w:val="0"/>
      <w:marBottom w:val="0"/>
      <w:divBdr>
        <w:top w:val="none" w:sz="0" w:space="0" w:color="auto"/>
        <w:left w:val="none" w:sz="0" w:space="0" w:color="auto"/>
        <w:bottom w:val="none" w:sz="0" w:space="0" w:color="auto"/>
        <w:right w:val="none" w:sz="0" w:space="0" w:color="auto"/>
      </w:divBdr>
    </w:div>
    <w:div w:id="1115907562">
      <w:bodyDiv w:val="1"/>
      <w:marLeft w:val="0"/>
      <w:marRight w:val="0"/>
      <w:marTop w:val="0"/>
      <w:marBottom w:val="0"/>
      <w:divBdr>
        <w:top w:val="none" w:sz="0" w:space="0" w:color="auto"/>
        <w:left w:val="none" w:sz="0" w:space="0" w:color="auto"/>
        <w:bottom w:val="none" w:sz="0" w:space="0" w:color="auto"/>
        <w:right w:val="none" w:sz="0" w:space="0" w:color="auto"/>
      </w:divBdr>
    </w:div>
    <w:div w:id="1441872061">
      <w:bodyDiv w:val="1"/>
      <w:marLeft w:val="0"/>
      <w:marRight w:val="0"/>
      <w:marTop w:val="0"/>
      <w:marBottom w:val="0"/>
      <w:divBdr>
        <w:top w:val="none" w:sz="0" w:space="0" w:color="auto"/>
        <w:left w:val="none" w:sz="0" w:space="0" w:color="auto"/>
        <w:bottom w:val="none" w:sz="0" w:space="0" w:color="auto"/>
        <w:right w:val="none" w:sz="0" w:space="0" w:color="auto"/>
      </w:divBdr>
    </w:div>
    <w:div w:id="1476795891">
      <w:bodyDiv w:val="1"/>
      <w:marLeft w:val="0"/>
      <w:marRight w:val="0"/>
      <w:marTop w:val="0"/>
      <w:marBottom w:val="0"/>
      <w:divBdr>
        <w:top w:val="none" w:sz="0" w:space="0" w:color="auto"/>
        <w:left w:val="none" w:sz="0" w:space="0" w:color="auto"/>
        <w:bottom w:val="none" w:sz="0" w:space="0" w:color="auto"/>
        <w:right w:val="none" w:sz="0" w:space="0" w:color="auto"/>
      </w:divBdr>
    </w:div>
    <w:div w:id="1491096987">
      <w:bodyDiv w:val="1"/>
      <w:marLeft w:val="0"/>
      <w:marRight w:val="0"/>
      <w:marTop w:val="0"/>
      <w:marBottom w:val="0"/>
      <w:divBdr>
        <w:top w:val="none" w:sz="0" w:space="0" w:color="auto"/>
        <w:left w:val="none" w:sz="0" w:space="0" w:color="auto"/>
        <w:bottom w:val="none" w:sz="0" w:space="0" w:color="auto"/>
        <w:right w:val="none" w:sz="0" w:space="0" w:color="auto"/>
      </w:divBdr>
      <w:divsChild>
        <w:div w:id="1725906927">
          <w:marLeft w:val="446"/>
          <w:marRight w:val="0"/>
          <w:marTop w:val="0"/>
          <w:marBottom w:val="0"/>
          <w:divBdr>
            <w:top w:val="none" w:sz="0" w:space="0" w:color="auto"/>
            <w:left w:val="none" w:sz="0" w:space="0" w:color="auto"/>
            <w:bottom w:val="none" w:sz="0" w:space="0" w:color="auto"/>
            <w:right w:val="none" w:sz="0" w:space="0" w:color="auto"/>
          </w:divBdr>
        </w:div>
        <w:div w:id="514224746">
          <w:marLeft w:val="1166"/>
          <w:marRight w:val="0"/>
          <w:marTop w:val="0"/>
          <w:marBottom w:val="0"/>
          <w:divBdr>
            <w:top w:val="none" w:sz="0" w:space="0" w:color="auto"/>
            <w:left w:val="none" w:sz="0" w:space="0" w:color="auto"/>
            <w:bottom w:val="none" w:sz="0" w:space="0" w:color="auto"/>
            <w:right w:val="none" w:sz="0" w:space="0" w:color="auto"/>
          </w:divBdr>
        </w:div>
        <w:div w:id="296686871">
          <w:marLeft w:val="1166"/>
          <w:marRight w:val="0"/>
          <w:marTop w:val="0"/>
          <w:marBottom w:val="0"/>
          <w:divBdr>
            <w:top w:val="none" w:sz="0" w:space="0" w:color="auto"/>
            <w:left w:val="none" w:sz="0" w:space="0" w:color="auto"/>
            <w:bottom w:val="none" w:sz="0" w:space="0" w:color="auto"/>
            <w:right w:val="none" w:sz="0" w:space="0" w:color="auto"/>
          </w:divBdr>
        </w:div>
        <w:div w:id="1100947890">
          <w:marLeft w:val="1166"/>
          <w:marRight w:val="0"/>
          <w:marTop w:val="0"/>
          <w:marBottom w:val="0"/>
          <w:divBdr>
            <w:top w:val="none" w:sz="0" w:space="0" w:color="auto"/>
            <w:left w:val="none" w:sz="0" w:space="0" w:color="auto"/>
            <w:bottom w:val="none" w:sz="0" w:space="0" w:color="auto"/>
            <w:right w:val="none" w:sz="0" w:space="0" w:color="auto"/>
          </w:divBdr>
        </w:div>
        <w:div w:id="393357172">
          <w:marLeft w:val="1166"/>
          <w:marRight w:val="0"/>
          <w:marTop w:val="0"/>
          <w:marBottom w:val="0"/>
          <w:divBdr>
            <w:top w:val="none" w:sz="0" w:space="0" w:color="auto"/>
            <w:left w:val="none" w:sz="0" w:space="0" w:color="auto"/>
            <w:bottom w:val="none" w:sz="0" w:space="0" w:color="auto"/>
            <w:right w:val="none" w:sz="0" w:space="0" w:color="auto"/>
          </w:divBdr>
        </w:div>
        <w:div w:id="1092319167">
          <w:marLeft w:val="1166"/>
          <w:marRight w:val="0"/>
          <w:marTop w:val="0"/>
          <w:marBottom w:val="0"/>
          <w:divBdr>
            <w:top w:val="none" w:sz="0" w:space="0" w:color="auto"/>
            <w:left w:val="none" w:sz="0" w:space="0" w:color="auto"/>
            <w:bottom w:val="none" w:sz="0" w:space="0" w:color="auto"/>
            <w:right w:val="none" w:sz="0" w:space="0" w:color="auto"/>
          </w:divBdr>
        </w:div>
        <w:div w:id="554971805">
          <w:marLeft w:val="1166"/>
          <w:marRight w:val="0"/>
          <w:marTop w:val="0"/>
          <w:marBottom w:val="0"/>
          <w:divBdr>
            <w:top w:val="none" w:sz="0" w:space="0" w:color="auto"/>
            <w:left w:val="none" w:sz="0" w:space="0" w:color="auto"/>
            <w:bottom w:val="none" w:sz="0" w:space="0" w:color="auto"/>
            <w:right w:val="none" w:sz="0" w:space="0" w:color="auto"/>
          </w:divBdr>
        </w:div>
      </w:divsChild>
    </w:div>
    <w:div w:id="1689210024">
      <w:bodyDiv w:val="1"/>
      <w:marLeft w:val="0"/>
      <w:marRight w:val="0"/>
      <w:marTop w:val="0"/>
      <w:marBottom w:val="0"/>
      <w:divBdr>
        <w:top w:val="none" w:sz="0" w:space="0" w:color="auto"/>
        <w:left w:val="none" w:sz="0" w:space="0" w:color="auto"/>
        <w:bottom w:val="none" w:sz="0" w:space="0" w:color="auto"/>
        <w:right w:val="none" w:sz="0" w:space="0" w:color="auto"/>
      </w:divBdr>
    </w:div>
    <w:div w:id="1890649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hyperlink" Target="https://en.wikipedia.org/wiki/Flip-flop_(electronics)" TargetMode="External"/><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hyperlink" Target="https://replit.com/@AyeshaKhalid5/Verilog-Lab4-Task1"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s://en.wikipedia.org/wiki/Johnson_counter" TargetMode="External"/><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jpe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n.wikipedia.org/wiki/Counter_(digital)" TargetMode="External"/><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n.wikipedia.org/wiki/Shift_register" TargetMode="External"/><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CBD97-2D33-4201-AC8D-E1F4D2EE2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3305</TotalTime>
  <Pages>12</Pages>
  <Words>1810</Words>
  <Characters>10322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ayesha khalid</dc:creator>
  <cp:keywords/>
  <dc:description/>
  <cp:lastModifiedBy>Ayesha Khalid</cp:lastModifiedBy>
  <cp:revision>555</cp:revision>
  <cp:lastPrinted>2024-01-23T09:45:00Z</cp:lastPrinted>
  <dcterms:created xsi:type="dcterms:W3CDTF">2022-01-25T04:59:00Z</dcterms:created>
  <dcterms:modified xsi:type="dcterms:W3CDTF">2024-01-23T10:36:00Z</dcterms:modified>
</cp:coreProperties>
</file>