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C25B5" w14:textId="77777777" w:rsidR="006555A9" w:rsidRDefault="006555A9" w:rsidP="006555A9">
      <w:pPr>
        <w:shd w:val="clear" w:color="auto" w:fill="FFFFFF"/>
        <w:spacing w:after="120" w:line="240" w:lineRule="auto"/>
        <w:ind w:left="720"/>
        <w:rPr>
          <w:rFonts w:ascii="Arial" w:eastAsia="Times New Roman" w:hAnsi="Arial" w:cs="Arial"/>
          <w:color w:val="000000"/>
        </w:rPr>
      </w:pPr>
    </w:p>
    <w:p w14:paraId="0CB88B6F" w14:textId="72991BC3" w:rsidR="006555A9" w:rsidRPr="008C7A5D" w:rsidRDefault="008C7A5D" w:rsidP="006555A9">
      <w:pPr>
        <w:shd w:val="clear" w:color="auto" w:fill="FFFFFF"/>
        <w:spacing w:after="120" w:line="240" w:lineRule="auto"/>
        <w:ind w:left="720"/>
        <w:rPr>
          <w:rFonts w:ascii="Arial" w:eastAsia="Times New Roman" w:hAnsi="Arial" w:cs="Arial"/>
          <w:b/>
          <w:bCs/>
          <w:color w:val="000000"/>
        </w:rPr>
      </w:pPr>
      <w:r w:rsidRPr="008C7A5D">
        <w:rPr>
          <w:rFonts w:ascii="Arial" w:eastAsia="Times New Roman" w:hAnsi="Arial" w:cs="Arial"/>
          <w:b/>
          <w:bCs/>
          <w:color w:val="000000"/>
        </w:rPr>
        <w:t xml:space="preserve">Initiative Plan </w:t>
      </w:r>
      <w:r w:rsidR="006555A9" w:rsidRPr="008C7A5D">
        <w:rPr>
          <w:rFonts w:ascii="Arial" w:eastAsia="Times New Roman" w:hAnsi="Arial" w:cs="Arial"/>
          <w:b/>
          <w:bCs/>
          <w:color w:val="000000"/>
        </w:rPr>
        <w:t>Template</w:t>
      </w:r>
    </w:p>
    <w:p w14:paraId="13C3CFAD" w14:textId="5038C313" w:rsidR="005056C7" w:rsidRDefault="005056C7" w:rsidP="005056C7">
      <w:pPr>
        <w:pStyle w:val="ListParagraph"/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Climate goal (business goal/problem statements)</w:t>
      </w:r>
    </w:p>
    <w:p w14:paraId="58A44B05" w14:textId="1734872C" w:rsidR="008C7A5D" w:rsidRDefault="008C7A5D" w:rsidP="008C7A5D">
      <w:pPr>
        <w:pStyle w:val="ListParagraph"/>
        <w:numPr>
          <w:ilvl w:val="1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A goal or goals that explain the climate impact of the </w:t>
      </w:r>
      <w:proofErr w:type="gramStart"/>
      <w:r>
        <w:rPr>
          <w:rFonts w:ascii="Arial" w:eastAsia="Times New Roman" w:hAnsi="Arial" w:cs="Arial"/>
          <w:color w:val="000000"/>
        </w:rPr>
        <w:t>initiative</w:t>
      </w:r>
      <w:proofErr w:type="gramEnd"/>
    </w:p>
    <w:p w14:paraId="0185277D" w14:textId="10670D53" w:rsidR="008C7A5D" w:rsidRDefault="008C7A5D" w:rsidP="005056C7">
      <w:pPr>
        <w:pStyle w:val="ListParagraph"/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Ancillary goals</w:t>
      </w:r>
    </w:p>
    <w:p w14:paraId="06D8624B" w14:textId="464FC319" w:rsidR="008C7A5D" w:rsidRDefault="008C7A5D" w:rsidP="008C7A5D">
      <w:pPr>
        <w:pStyle w:val="ListParagraph"/>
        <w:numPr>
          <w:ilvl w:val="1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Other goals</w:t>
      </w:r>
    </w:p>
    <w:p w14:paraId="623E1A7C" w14:textId="169B8E06" w:rsidR="006555A9" w:rsidRDefault="006555A9" w:rsidP="006555A9">
      <w:pPr>
        <w:pStyle w:val="ListParagraph"/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</w:rPr>
      </w:pPr>
      <w:r w:rsidRPr="006555A9">
        <w:rPr>
          <w:rFonts w:ascii="Arial" w:eastAsia="Times New Roman" w:hAnsi="Arial" w:cs="Arial"/>
          <w:color w:val="000000"/>
        </w:rPr>
        <w:t xml:space="preserve">Identify working </w:t>
      </w:r>
      <w:proofErr w:type="gramStart"/>
      <w:r w:rsidRPr="006555A9">
        <w:rPr>
          <w:rFonts w:ascii="Arial" w:eastAsia="Times New Roman" w:hAnsi="Arial" w:cs="Arial"/>
          <w:color w:val="000000"/>
        </w:rPr>
        <w:t>group</w:t>
      </w:r>
      <w:proofErr w:type="gramEnd"/>
    </w:p>
    <w:p w14:paraId="7BDCFCB6" w14:textId="00739F47" w:rsidR="008C7A5D" w:rsidRDefault="008C7A5D" w:rsidP="006555A9">
      <w:pPr>
        <w:pStyle w:val="ListParagraph"/>
        <w:numPr>
          <w:ilvl w:val="1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H</w:t>
      </w:r>
      <w:r w:rsidR="006555A9" w:rsidRPr="006555A9">
        <w:rPr>
          <w:rFonts w:ascii="Arial" w:eastAsia="Times New Roman" w:hAnsi="Arial" w:cs="Arial"/>
          <w:color w:val="000000"/>
        </w:rPr>
        <w:t>ave a core team (small, dedicated</w:t>
      </w:r>
      <w:r w:rsidR="003C3E23">
        <w:rPr>
          <w:rFonts w:ascii="Arial" w:eastAsia="Times New Roman" w:hAnsi="Arial" w:cs="Arial"/>
          <w:color w:val="000000"/>
        </w:rPr>
        <w:t>, doing the work</w:t>
      </w:r>
      <w:r w:rsidR="006555A9" w:rsidRPr="006555A9">
        <w:rPr>
          <w:rFonts w:ascii="Arial" w:eastAsia="Times New Roman" w:hAnsi="Arial" w:cs="Arial"/>
          <w:color w:val="000000"/>
        </w:rPr>
        <w:t>)</w:t>
      </w:r>
      <w:r>
        <w:rPr>
          <w:rFonts w:ascii="Arial" w:eastAsia="Times New Roman" w:hAnsi="Arial" w:cs="Arial"/>
          <w:color w:val="000000"/>
        </w:rPr>
        <w:t xml:space="preserve">, ideally no more than 6 </w:t>
      </w:r>
      <w:proofErr w:type="gramStart"/>
      <w:r>
        <w:rPr>
          <w:rFonts w:ascii="Arial" w:eastAsia="Times New Roman" w:hAnsi="Arial" w:cs="Arial"/>
          <w:color w:val="000000"/>
        </w:rPr>
        <w:t>people</w:t>
      </w:r>
      <w:proofErr w:type="gramEnd"/>
    </w:p>
    <w:p w14:paraId="1CCC9CA7" w14:textId="27041DE3" w:rsidR="006555A9" w:rsidRPr="006555A9" w:rsidRDefault="008C7A5D" w:rsidP="006555A9">
      <w:pPr>
        <w:pStyle w:val="ListParagraph"/>
        <w:numPr>
          <w:ilvl w:val="1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Have </w:t>
      </w:r>
      <w:r w:rsidR="006555A9" w:rsidRPr="006555A9">
        <w:rPr>
          <w:rFonts w:ascii="Arial" w:eastAsia="Times New Roman" w:hAnsi="Arial" w:cs="Arial"/>
          <w:color w:val="000000"/>
        </w:rPr>
        <w:t>an extended team (larger group, who will be less involved</w:t>
      </w:r>
      <w:r w:rsidR="003C3E23">
        <w:rPr>
          <w:rFonts w:ascii="Arial" w:eastAsia="Times New Roman" w:hAnsi="Arial" w:cs="Arial"/>
          <w:color w:val="000000"/>
        </w:rPr>
        <w:t xml:space="preserve"> but need to be informed</w:t>
      </w:r>
      <w:r w:rsidR="006555A9" w:rsidRPr="006555A9">
        <w:rPr>
          <w:rFonts w:ascii="Arial" w:eastAsia="Times New Roman" w:hAnsi="Arial" w:cs="Arial"/>
          <w:color w:val="000000"/>
        </w:rPr>
        <w:t>)</w:t>
      </w:r>
    </w:p>
    <w:p w14:paraId="1CC5B982" w14:textId="5AFFC637" w:rsidR="006555A9" w:rsidRDefault="006555A9" w:rsidP="006555A9">
      <w:pPr>
        <w:pStyle w:val="ListParagraph"/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</w:rPr>
      </w:pPr>
      <w:r w:rsidRPr="006555A9">
        <w:rPr>
          <w:rFonts w:ascii="Arial" w:eastAsia="Times New Roman" w:hAnsi="Arial" w:cs="Arial"/>
          <w:color w:val="000000"/>
        </w:rPr>
        <w:t xml:space="preserve">Identify </w:t>
      </w:r>
      <w:proofErr w:type="gramStart"/>
      <w:r w:rsidRPr="006555A9">
        <w:rPr>
          <w:rFonts w:ascii="Arial" w:eastAsia="Times New Roman" w:hAnsi="Arial" w:cs="Arial"/>
          <w:color w:val="000000"/>
        </w:rPr>
        <w:t>stakeholders</w:t>
      </w:r>
      <w:proofErr w:type="gramEnd"/>
    </w:p>
    <w:p w14:paraId="4532480B" w14:textId="1908B0EF" w:rsidR="008C7A5D" w:rsidRPr="008C7A5D" w:rsidRDefault="008C7A5D" w:rsidP="008C7A5D">
      <w:pPr>
        <w:pStyle w:val="ListParagraph"/>
        <w:numPr>
          <w:ilvl w:val="1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Stakeholders should be pulled from master list of </w:t>
      </w:r>
      <w:proofErr w:type="gramStart"/>
      <w:r>
        <w:rPr>
          <w:rFonts w:ascii="Arial" w:eastAsia="Times New Roman" w:hAnsi="Arial" w:cs="Arial"/>
          <w:color w:val="000000"/>
        </w:rPr>
        <w:t>stakeholders</w:t>
      </w:r>
      <w:proofErr w:type="gramEnd"/>
    </w:p>
    <w:p w14:paraId="2A7A86A8" w14:textId="4B32C2CF" w:rsidR="006555A9" w:rsidRDefault="006555A9" w:rsidP="006555A9">
      <w:pPr>
        <w:pStyle w:val="ListParagraph"/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Review existing models</w:t>
      </w:r>
      <w:r w:rsidR="005056C7">
        <w:rPr>
          <w:rFonts w:ascii="Arial" w:eastAsia="Times New Roman" w:hAnsi="Arial" w:cs="Arial"/>
          <w:color w:val="000000"/>
        </w:rPr>
        <w:t>/Investigation.</w:t>
      </w:r>
    </w:p>
    <w:p w14:paraId="14EF5329" w14:textId="312A28A2" w:rsidR="008C7A5D" w:rsidRDefault="008C7A5D" w:rsidP="008C7A5D">
      <w:pPr>
        <w:pStyle w:val="ListParagraph"/>
        <w:numPr>
          <w:ilvl w:val="1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Identify where this initiative has been done before and/or </w:t>
      </w:r>
    </w:p>
    <w:p w14:paraId="73BCBAD9" w14:textId="167213EC" w:rsidR="001E09D9" w:rsidRDefault="006555A9" w:rsidP="001E09D9">
      <w:pPr>
        <w:pStyle w:val="ListParagraph"/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Scope</w:t>
      </w:r>
    </w:p>
    <w:p w14:paraId="6794E52A" w14:textId="77777777" w:rsidR="003C3E23" w:rsidRDefault="003C3E23" w:rsidP="003C3E23">
      <w:pPr>
        <w:pStyle w:val="ListParagraph"/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Implementation model</w:t>
      </w:r>
    </w:p>
    <w:p w14:paraId="56287A10" w14:textId="77777777" w:rsidR="003C3E23" w:rsidRDefault="003C3E23" w:rsidP="003C3E23">
      <w:pPr>
        <w:pStyle w:val="ListParagraph"/>
        <w:numPr>
          <w:ilvl w:val="1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How the initiative will be completed</w:t>
      </w:r>
    </w:p>
    <w:p w14:paraId="69DF90AD" w14:textId="77777777" w:rsidR="003C3E23" w:rsidRDefault="003C3E23" w:rsidP="003C3E23">
      <w:pPr>
        <w:pStyle w:val="ListParagraph"/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Critical success factors</w:t>
      </w:r>
    </w:p>
    <w:p w14:paraId="40BE2705" w14:textId="77777777" w:rsidR="003C3E23" w:rsidRPr="001E09D9" w:rsidRDefault="003C3E23" w:rsidP="003C3E23">
      <w:pPr>
        <w:pStyle w:val="ListParagraph"/>
        <w:numPr>
          <w:ilvl w:val="1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What will make the initiative a success e.g. sufficient funding, engagement from the </w:t>
      </w:r>
      <w:proofErr w:type="gramStart"/>
      <w:r>
        <w:rPr>
          <w:rFonts w:ascii="Arial" w:eastAsia="Times New Roman" w:hAnsi="Arial" w:cs="Arial"/>
          <w:color w:val="000000"/>
        </w:rPr>
        <w:t>community</w:t>
      </w:r>
      <w:proofErr w:type="gramEnd"/>
    </w:p>
    <w:p w14:paraId="40C687BA" w14:textId="173E585E" w:rsidR="006555A9" w:rsidRDefault="006555A9" w:rsidP="006555A9">
      <w:pPr>
        <w:pStyle w:val="ListParagraph"/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Timeline</w:t>
      </w:r>
    </w:p>
    <w:p w14:paraId="462ED385" w14:textId="2D656A1C" w:rsidR="003C3E23" w:rsidRDefault="003C3E23" w:rsidP="003C3E23">
      <w:pPr>
        <w:pStyle w:val="ListParagraph"/>
        <w:numPr>
          <w:ilvl w:val="1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What is the timeline for the </w:t>
      </w:r>
      <w:proofErr w:type="gramStart"/>
      <w:r>
        <w:rPr>
          <w:rFonts w:ascii="Arial" w:eastAsia="Times New Roman" w:hAnsi="Arial" w:cs="Arial"/>
          <w:color w:val="000000"/>
        </w:rPr>
        <w:t>initiative</w:t>
      </w:r>
      <w:proofErr w:type="gramEnd"/>
    </w:p>
    <w:p w14:paraId="5FBA451A" w14:textId="2448C826" w:rsidR="006555A9" w:rsidRDefault="006555A9" w:rsidP="006555A9">
      <w:pPr>
        <w:pStyle w:val="ListParagraph"/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Success criteria</w:t>
      </w:r>
    </w:p>
    <w:p w14:paraId="0F5F37FE" w14:textId="32B94A58" w:rsidR="003C3E23" w:rsidRDefault="003C3E23" w:rsidP="003C3E23">
      <w:pPr>
        <w:pStyle w:val="ListParagraph"/>
        <w:numPr>
          <w:ilvl w:val="1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What will success look like e.g. 5 parking lots with </w:t>
      </w:r>
      <w:proofErr w:type="gramStart"/>
      <w:r>
        <w:rPr>
          <w:rFonts w:ascii="Arial" w:eastAsia="Times New Roman" w:hAnsi="Arial" w:cs="Arial"/>
          <w:color w:val="000000"/>
        </w:rPr>
        <w:t>solar</w:t>
      </w:r>
      <w:proofErr w:type="gramEnd"/>
    </w:p>
    <w:p w14:paraId="7FB3D282" w14:textId="77777777" w:rsidR="001E09D9" w:rsidRDefault="001E09D9" w:rsidP="001E09D9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</w:rPr>
      </w:pPr>
    </w:p>
    <w:p w14:paraId="32FD59D5" w14:textId="38E5ABDA" w:rsidR="003C3E23" w:rsidRDefault="003C3E23" w:rsidP="003C3E23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</w:rPr>
      </w:pPr>
    </w:p>
    <w:p w14:paraId="4776F018" w14:textId="77777777" w:rsidR="003C3E23" w:rsidRDefault="003C3E23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br w:type="page"/>
      </w:r>
    </w:p>
    <w:p w14:paraId="22935E39" w14:textId="3A0AB2B7" w:rsidR="003C3E23" w:rsidRDefault="003C3E23" w:rsidP="003C3E23">
      <w:pPr>
        <w:shd w:val="clear" w:color="auto" w:fill="FFFFFF"/>
        <w:spacing w:after="120" w:line="240" w:lineRule="auto"/>
        <w:ind w:left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lastRenderedPageBreak/>
        <w:t>Embodied Carbon Initiative Example</w:t>
      </w:r>
    </w:p>
    <w:p w14:paraId="6A7C40CB" w14:textId="77777777" w:rsidR="008C7A5D" w:rsidRDefault="008C7A5D" w:rsidP="008C7A5D">
      <w:pPr>
        <w:pStyle w:val="ListParagraph"/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Climate goal (business goal/problem statements)</w:t>
      </w:r>
    </w:p>
    <w:p w14:paraId="01A4A698" w14:textId="4994C51D" w:rsidR="008C7A5D" w:rsidRDefault="008C7A5D" w:rsidP="003C3E23">
      <w:pPr>
        <w:pStyle w:val="ListParagraph"/>
        <w:numPr>
          <w:ilvl w:val="1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</w:rPr>
      </w:pPr>
      <w:r w:rsidRPr="005056C7">
        <w:rPr>
          <w:rFonts w:ascii="Arial" w:eastAsia="Times New Roman" w:hAnsi="Arial" w:cs="Arial"/>
          <w:color w:val="000000"/>
        </w:rPr>
        <w:t xml:space="preserve">Understand and communicate the role of embodied carbon in various construction projects to inform the town and residents on what choices they should make in their construction and </w:t>
      </w:r>
      <w:proofErr w:type="gramStart"/>
      <w:r w:rsidRPr="005056C7">
        <w:rPr>
          <w:rFonts w:ascii="Arial" w:eastAsia="Times New Roman" w:hAnsi="Arial" w:cs="Arial"/>
          <w:color w:val="000000"/>
        </w:rPr>
        <w:t>renovation</w:t>
      </w:r>
      <w:proofErr w:type="gramEnd"/>
    </w:p>
    <w:p w14:paraId="14BE0346" w14:textId="654B3365" w:rsidR="003C3E23" w:rsidRDefault="003C3E23" w:rsidP="003C3E23">
      <w:pPr>
        <w:pStyle w:val="ListParagraph"/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Ancillary goals</w:t>
      </w:r>
    </w:p>
    <w:p w14:paraId="39DAF6BD" w14:textId="73865BC4" w:rsidR="003C3E23" w:rsidRPr="003C3E23" w:rsidRDefault="003C3E23" w:rsidP="003C3E23">
      <w:pPr>
        <w:pStyle w:val="ListParagraph"/>
        <w:numPr>
          <w:ilvl w:val="1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None</w:t>
      </w:r>
    </w:p>
    <w:p w14:paraId="70B8C913" w14:textId="77777777" w:rsidR="003C3E23" w:rsidRDefault="008C7A5D" w:rsidP="003C3E23">
      <w:pPr>
        <w:pStyle w:val="ListParagraph"/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</w:rPr>
      </w:pPr>
      <w:r w:rsidRPr="006555A9">
        <w:rPr>
          <w:rFonts w:ascii="Arial" w:eastAsia="Times New Roman" w:hAnsi="Arial" w:cs="Arial"/>
          <w:color w:val="000000"/>
        </w:rPr>
        <w:t xml:space="preserve">Identify working </w:t>
      </w:r>
      <w:proofErr w:type="gramStart"/>
      <w:r w:rsidRPr="006555A9">
        <w:rPr>
          <w:rFonts w:ascii="Arial" w:eastAsia="Times New Roman" w:hAnsi="Arial" w:cs="Arial"/>
          <w:color w:val="000000"/>
        </w:rPr>
        <w:t>group</w:t>
      </w:r>
      <w:proofErr w:type="gramEnd"/>
    </w:p>
    <w:p w14:paraId="34255553" w14:textId="676A367A" w:rsidR="003C3E23" w:rsidRPr="003C3E23" w:rsidRDefault="003C3E23" w:rsidP="003C3E23">
      <w:pPr>
        <w:pStyle w:val="ListParagraph"/>
        <w:numPr>
          <w:ilvl w:val="1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</w:rPr>
      </w:pPr>
      <w:r w:rsidRPr="003C3E23">
        <w:rPr>
          <w:rFonts w:ascii="Arial" w:eastAsia="Times New Roman" w:hAnsi="Arial" w:cs="Arial"/>
          <w:color w:val="000000"/>
        </w:rPr>
        <w:t xml:space="preserve">Core team: </w:t>
      </w:r>
      <w:r w:rsidRPr="003C3E23">
        <w:rPr>
          <w:rFonts w:ascii="Arial" w:eastAsia="Times New Roman" w:hAnsi="Arial" w:cs="Arial"/>
          <w:color w:val="000000"/>
        </w:rPr>
        <w:t xml:space="preserve">ZEAB member, Preservation Commission Member, Planning Dept., Building Dept., citizen architect, citizen </w:t>
      </w:r>
      <w:proofErr w:type="gramStart"/>
      <w:r w:rsidRPr="003C3E23">
        <w:rPr>
          <w:rFonts w:ascii="Arial" w:eastAsia="Times New Roman" w:hAnsi="Arial" w:cs="Arial"/>
          <w:color w:val="000000"/>
        </w:rPr>
        <w:t>engineer</w:t>
      </w:r>
      <w:proofErr w:type="gramEnd"/>
    </w:p>
    <w:p w14:paraId="6C013D19" w14:textId="09917315" w:rsidR="008C7A5D" w:rsidRPr="006555A9" w:rsidRDefault="003C3E23" w:rsidP="008C7A5D">
      <w:pPr>
        <w:pStyle w:val="ListParagraph"/>
        <w:numPr>
          <w:ilvl w:val="1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Extended </w:t>
      </w:r>
      <w:proofErr w:type="gramStart"/>
      <w:r>
        <w:rPr>
          <w:rFonts w:ascii="Arial" w:eastAsia="Times New Roman" w:hAnsi="Arial" w:cs="Arial"/>
          <w:color w:val="000000"/>
        </w:rPr>
        <w:t>team :</w:t>
      </w:r>
      <w:proofErr w:type="gramEnd"/>
      <w:r>
        <w:rPr>
          <w:rFonts w:ascii="Arial" w:eastAsia="Times New Roman" w:hAnsi="Arial" w:cs="Arial"/>
          <w:color w:val="000000"/>
        </w:rPr>
        <w:t xml:space="preserve"> TBD</w:t>
      </w:r>
    </w:p>
    <w:p w14:paraId="0691C961" w14:textId="2B307233" w:rsidR="008C7A5D" w:rsidRDefault="008C7A5D" w:rsidP="008C7A5D">
      <w:pPr>
        <w:pStyle w:val="ListParagraph"/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</w:rPr>
      </w:pPr>
      <w:r w:rsidRPr="006555A9">
        <w:rPr>
          <w:rFonts w:ascii="Arial" w:eastAsia="Times New Roman" w:hAnsi="Arial" w:cs="Arial"/>
          <w:color w:val="000000"/>
        </w:rPr>
        <w:t xml:space="preserve">Identify </w:t>
      </w:r>
      <w:proofErr w:type="gramStart"/>
      <w:r w:rsidRPr="006555A9">
        <w:rPr>
          <w:rFonts w:ascii="Arial" w:eastAsia="Times New Roman" w:hAnsi="Arial" w:cs="Arial"/>
          <w:color w:val="000000"/>
        </w:rPr>
        <w:t>stakeholders</w:t>
      </w:r>
      <w:proofErr w:type="gramEnd"/>
    </w:p>
    <w:p w14:paraId="3599E529" w14:textId="70DD973D" w:rsidR="003C3E23" w:rsidRDefault="003C3E23" w:rsidP="003C3E23">
      <w:pPr>
        <w:pStyle w:val="ListParagraph"/>
        <w:numPr>
          <w:ilvl w:val="1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</w:t>
      </w:r>
      <w:r w:rsidRPr="003C3E23">
        <w:rPr>
          <w:rFonts w:ascii="Arial" w:eastAsia="Times New Roman" w:hAnsi="Arial" w:cs="Arial"/>
          <w:color w:val="000000"/>
        </w:rPr>
        <w:t>onstruction and real estate industries, affordable housing advocates, environmental justice advocates</w:t>
      </w:r>
    </w:p>
    <w:p w14:paraId="3AFB5D22" w14:textId="77777777" w:rsidR="003C3E23" w:rsidRDefault="008C7A5D" w:rsidP="003C3E23">
      <w:pPr>
        <w:pStyle w:val="ListParagraph"/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</w:rPr>
      </w:pPr>
      <w:r w:rsidRPr="003C3E23">
        <w:rPr>
          <w:rFonts w:ascii="Arial" w:eastAsia="Times New Roman" w:hAnsi="Arial" w:cs="Arial"/>
          <w:color w:val="000000"/>
        </w:rPr>
        <w:t>Review existing models/Investigation.</w:t>
      </w:r>
    </w:p>
    <w:p w14:paraId="534AD3DF" w14:textId="15349A86" w:rsidR="003C3E23" w:rsidRPr="003C3E23" w:rsidRDefault="003C3E23" w:rsidP="003C3E23">
      <w:pPr>
        <w:pStyle w:val="ListParagraph"/>
        <w:numPr>
          <w:ilvl w:val="1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</w:rPr>
      </w:pPr>
      <w:r w:rsidRPr="003C3E23">
        <w:rPr>
          <w:rFonts w:ascii="Arial" w:eastAsia="Times New Roman" w:hAnsi="Arial" w:cs="Arial"/>
          <w:color w:val="000000"/>
        </w:rPr>
        <w:t xml:space="preserve">Newton (Zoning Ord., § 5.13.4-D), Boston, Cambridge, Lexington, proposed Massachusetts Stretch Energy Code legislation, California </w:t>
      </w:r>
      <w:proofErr w:type="spellStart"/>
      <w:r w:rsidRPr="003C3E23">
        <w:rPr>
          <w:rFonts w:ascii="Arial" w:eastAsia="Times New Roman" w:hAnsi="Arial" w:cs="Arial"/>
          <w:color w:val="000000"/>
        </w:rPr>
        <w:t>CALGreen</w:t>
      </w:r>
      <w:proofErr w:type="spellEnd"/>
      <w:r w:rsidRPr="003C3E23">
        <w:rPr>
          <w:rFonts w:ascii="Arial" w:eastAsia="Times New Roman" w:hAnsi="Arial" w:cs="Arial"/>
          <w:color w:val="000000"/>
        </w:rPr>
        <w:t xml:space="preserve"> Embodied Carbon Requirements (2023), Vancouver Embodied Carbon Guidelines, MassDEP Deconstruction Workgroup, etc.</w:t>
      </w:r>
    </w:p>
    <w:p w14:paraId="41E78319" w14:textId="77777777" w:rsidR="008C7A5D" w:rsidRDefault="008C7A5D" w:rsidP="008C7A5D">
      <w:pPr>
        <w:pStyle w:val="ListParagraph"/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Scope</w:t>
      </w:r>
    </w:p>
    <w:p w14:paraId="3014BC62" w14:textId="555B5588" w:rsidR="003C3E23" w:rsidRDefault="003C3E23" w:rsidP="003C3E23">
      <w:pPr>
        <w:pStyle w:val="ListParagraph"/>
        <w:numPr>
          <w:ilvl w:val="1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</w:rPr>
      </w:pPr>
      <w:r w:rsidRPr="003C3E23">
        <w:rPr>
          <w:rFonts w:ascii="Arial" w:eastAsia="Times New Roman" w:hAnsi="Arial" w:cs="Arial"/>
          <w:color w:val="000000"/>
        </w:rPr>
        <w:t>possibly to all new construction and renovation as defined in the existing, new Municipal Fossil Fuel Free Building Construction and Renovation Demonstration Project</w:t>
      </w:r>
    </w:p>
    <w:p w14:paraId="7584F5DE" w14:textId="6AB305C0" w:rsidR="003C3E23" w:rsidRDefault="003C3E23" w:rsidP="003C3E23">
      <w:pPr>
        <w:pStyle w:val="ListParagraph"/>
        <w:numPr>
          <w:ilvl w:val="1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</w:rPr>
      </w:pPr>
      <w:r w:rsidRPr="003C3E23">
        <w:rPr>
          <w:rFonts w:ascii="Arial" w:eastAsia="Times New Roman" w:hAnsi="Arial" w:cs="Arial"/>
          <w:color w:val="000000"/>
        </w:rPr>
        <w:t>building materials standards, whole building life cycle assessment, deconstruction standards, or a combination</w:t>
      </w:r>
    </w:p>
    <w:p w14:paraId="699D3038" w14:textId="77777777" w:rsidR="008C7A5D" w:rsidRDefault="008C7A5D" w:rsidP="008C7A5D">
      <w:pPr>
        <w:pStyle w:val="ListParagraph"/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Implementation model</w:t>
      </w:r>
    </w:p>
    <w:p w14:paraId="0BDD24E7" w14:textId="77777777" w:rsidR="003C3E23" w:rsidRDefault="003C3E23" w:rsidP="003C3E23">
      <w:pPr>
        <w:pStyle w:val="ListParagraph"/>
        <w:numPr>
          <w:ilvl w:val="1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</w:rPr>
      </w:pPr>
      <w:r w:rsidRPr="003C3E23">
        <w:rPr>
          <w:rFonts w:ascii="Arial" w:eastAsia="Times New Roman" w:hAnsi="Arial" w:cs="Arial"/>
          <w:color w:val="000000"/>
        </w:rPr>
        <w:t>incentive or requirement - Zoning (special permit?)</w:t>
      </w:r>
    </w:p>
    <w:p w14:paraId="4E4FC1E3" w14:textId="68FB4D9B" w:rsidR="008C7A5D" w:rsidRDefault="008C7A5D" w:rsidP="003C3E23">
      <w:pPr>
        <w:pStyle w:val="ListParagraph"/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Critical success factors</w:t>
      </w:r>
    </w:p>
    <w:p w14:paraId="1FDB3DCC" w14:textId="37D95472" w:rsidR="005A6F2C" w:rsidRPr="005A6F2C" w:rsidRDefault="005A6F2C" w:rsidP="005A6F2C">
      <w:pPr>
        <w:pStyle w:val="ListParagraph"/>
        <w:numPr>
          <w:ilvl w:val="1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Funding for embodied carbon assessment in municipal projects</w:t>
      </w:r>
    </w:p>
    <w:p w14:paraId="64CE10BB" w14:textId="77777777" w:rsidR="008C7A5D" w:rsidRDefault="008C7A5D" w:rsidP="008C7A5D">
      <w:pPr>
        <w:pStyle w:val="ListParagraph"/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Timeline</w:t>
      </w:r>
    </w:p>
    <w:p w14:paraId="5C0834BC" w14:textId="5713BB50" w:rsidR="003C3E23" w:rsidRDefault="003C3E23" w:rsidP="003C3E23">
      <w:pPr>
        <w:pStyle w:val="ListParagraph"/>
        <w:numPr>
          <w:ilvl w:val="1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</w:rPr>
      </w:pPr>
      <w:r w:rsidRPr="003C3E23">
        <w:rPr>
          <w:rFonts w:ascii="Arial" w:eastAsia="Times New Roman" w:hAnsi="Arial" w:cs="Arial"/>
          <w:color w:val="000000"/>
        </w:rPr>
        <w:t xml:space="preserve">consider phased, incremental </w:t>
      </w:r>
      <w:proofErr w:type="gramStart"/>
      <w:r w:rsidRPr="003C3E23">
        <w:rPr>
          <w:rFonts w:ascii="Arial" w:eastAsia="Times New Roman" w:hAnsi="Arial" w:cs="Arial"/>
          <w:color w:val="000000"/>
        </w:rPr>
        <w:t>approach</w:t>
      </w:r>
      <w:proofErr w:type="gramEnd"/>
    </w:p>
    <w:p w14:paraId="1A2EAC31" w14:textId="0065E6BC" w:rsidR="003C3E23" w:rsidRDefault="008C7A5D" w:rsidP="003C3E23">
      <w:pPr>
        <w:pStyle w:val="ListParagraph"/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Success criteria</w:t>
      </w:r>
    </w:p>
    <w:p w14:paraId="2FF58AB5" w14:textId="7167B0FA" w:rsidR="003C3E23" w:rsidRDefault="005A6F2C" w:rsidP="003C3E23">
      <w:pPr>
        <w:pStyle w:val="ListParagraph"/>
        <w:numPr>
          <w:ilvl w:val="1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Residential community informed on embodied carbon considerations for:</w:t>
      </w:r>
    </w:p>
    <w:p w14:paraId="5F131D9F" w14:textId="2AA455F6" w:rsidR="005A6F2C" w:rsidRDefault="005A6F2C" w:rsidP="005A6F2C">
      <w:pPr>
        <w:pStyle w:val="ListParagraph"/>
        <w:numPr>
          <w:ilvl w:val="2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Single family home renovation</w:t>
      </w:r>
    </w:p>
    <w:p w14:paraId="1421D16E" w14:textId="35D150B5" w:rsidR="005A6F2C" w:rsidRDefault="005A6F2C" w:rsidP="005A6F2C">
      <w:pPr>
        <w:pStyle w:val="ListParagraph"/>
        <w:numPr>
          <w:ilvl w:val="2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Condo renovation</w:t>
      </w:r>
    </w:p>
    <w:p w14:paraId="5EF035F2" w14:textId="5F77E8E6" w:rsidR="005A6F2C" w:rsidRDefault="005A6F2C" w:rsidP="005A6F2C">
      <w:pPr>
        <w:pStyle w:val="ListParagraph"/>
        <w:numPr>
          <w:ilvl w:val="1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Building department committed to study and application of embodied carbon considerations in municipal building and </w:t>
      </w:r>
      <w:proofErr w:type="gramStart"/>
      <w:r>
        <w:rPr>
          <w:rFonts w:ascii="Arial" w:eastAsia="Times New Roman" w:hAnsi="Arial" w:cs="Arial"/>
          <w:color w:val="000000"/>
        </w:rPr>
        <w:t>renovation</w:t>
      </w:r>
      <w:proofErr w:type="gramEnd"/>
    </w:p>
    <w:p w14:paraId="1900F85A" w14:textId="55332CF6" w:rsidR="005A6F2C" w:rsidRPr="003C3E23" w:rsidRDefault="005A6F2C" w:rsidP="005A6F2C">
      <w:pPr>
        <w:pStyle w:val="ListParagraph"/>
        <w:numPr>
          <w:ilvl w:val="1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Building department guidelines</w:t>
      </w:r>
    </w:p>
    <w:p w14:paraId="3B5B792B" w14:textId="77777777" w:rsidR="003C3E23" w:rsidRPr="003C3E23" w:rsidRDefault="003C3E23" w:rsidP="003C3E23">
      <w:pPr>
        <w:shd w:val="clear" w:color="auto" w:fill="FFFFFF"/>
        <w:spacing w:after="120" w:line="240" w:lineRule="auto"/>
        <w:rPr>
          <w:rFonts w:ascii="Calibri" w:eastAsia="Times New Roman" w:hAnsi="Calibri" w:cs="Calibri"/>
          <w:color w:val="000000"/>
          <w:sz w:val="27"/>
          <w:szCs w:val="27"/>
        </w:rPr>
      </w:pPr>
      <w:r w:rsidRPr="003C3E23">
        <w:rPr>
          <w:rFonts w:ascii="Arial" w:eastAsia="Times New Roman" w:hAnsi="Arial" w:cs="Arial"/>
          <w:color w:val="000000"/>
        </w:rPr>
        <w:t> </w:t>
      </w:r>
    </w:p>
    <w:p w14:paraId="0BCC1A30" w14:textId="77777777" w:rsidR="003C3E23" w:rsidRDefault="003C3E23" w:rsidP="001E09D9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</w:rPr>
      </w:pPr>
    </w:p>
    <w:p w14:paraId="7F4C8315" w14:textId="5D24937A" w:rsidR="001E09D9" w:rsidRDefault="001E09D9" w:rsidP="001E09D9">
      <w:pPr>
        <w:shd w:val="clear" w:color="auto" w:fill="FFFFFF"/>
        <w:spacing w:after="120" w:line="240" w:lineRule="auto"/>
        <w:ind w:left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Solar panels on</w:t>
      </w:r>
      <w:r w:rsidR="003C3E23">
        <w:rPr>
          <w:rFonts w:ascii="Arial" w:eastAsia="Times New Roman" w:hAnsi="Arial" w:cs="Arial"/>
          <w:color w:val="000000"/>
        </w:rPr>
        <w:t xml:space="preserve"> parking lots Initiative Example</w:t>
      </w:r>
    </w:p>
    <w:p w14:paraId="354DC620" w14:textId="25EC3357" w:rsidR="001E09D9" w:rsidRDefault="001E09D9" w:rsidP="001E09D9">
      <w:pPr>
        <w:pStyle w:val="ListParagraph"/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Climate goal</w:t>
      </w:r>
      <w:r>
        <w:rPr>
          <w:rFonts w:ascii="Arial" w:eastAsia="Times New Roman" w:hAnsi="Arial" w:cs="Arial"/>
          <w:color w:val="000000"/>
        </w:rPr>
        <w:t>s</w:t>
      </w:r>
      <w:r>
        <w:rPr>
          <w:rFonts w:ascii="Arial" w:eastAsia="Times New Roman" w:hAnsi="Arial" w:cs="Arial"/>
          <w:color w:val="000000"/>
        </w:rPr>
        <w:t xml:space="preserve"> (business goal/problem statements)</w:t>
      </w:r>
    </w:p>
    <w:p w14:paraId="5576DC5A" w14:textId="77B9F535" w:rsidR="001E09D9" w:rsidRDefault="001E09D9" w:rsidP="001E09D9">
      <w:pPr>
        <w:pStyle w:val="ListParagraph"/>
        <w:numPr>
          <w:ilvl w:val="1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Generate zero emission power for the </w:t>
      </w:r>
      <w:proofErr w:type="gramStart"/>
      <w:r>
        <w:rPr>
          <w:rFonts w:ascii="Arial" w:eastAsia="Times New Roman" w:hAnsi="Arial" w:cs="Arial"/>
          <w:color w:val="000000"/>
        </w:rPr>
        <w:t>town</w:t>
      </w:r>
      <w:proofErr w:type="gramEnd"/>
    </w:p>
    <w:p w14:paraId="19B16EA5" w14:textId="0EC58EAF" w:rsidR="001E09D9" w:rsidRDefault="001E09D9" w:rsidP="001E09D9">
      <w:pPr>
        <w:pStyle w:val="ListParagraph"/>
        <w:numPr>
          <w:ilvl w:val="1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Greening town power</w:t>
      </w:r>
    </w:p>
    <w:p w14:paraId="05359A49" w14:textId="1FF6AEA6" w:rsidR="001E09D9" w:rsidRDefault="001E09D9" w:rsidP="001E09D9">
      <w:pPr>
        <w:pStyle w:val="ListParagraph"/>
        <w:numPr>
          <w:ilvl w:val="1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Visible action by the town on climate goals</w:t>
      </w:r>
    </w:p>
    <w:p w14:paraId="265E83DC" w14:textId="09FA62D6" w:rsidR="001E09D9" w:rsidRDefault="001E09D9" w:rsidP="001E09D9">
      <w:pPr>
        <w:pStyle w:val="ListParagraph"/>
        <w:numPr>
          <w:ilvl w:val="1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Have Brookline Green purchase power for Brookline </w:t>
      </w:r>
      <w:proofErr w:type="gramStart"/>
      <w:r>
        <w:rPr>
          <w:rFonts w:ascii="Arial" w:eastAsia="Times New Roman" w:hAnsi="Arial" w:cs="Arial"/>
          <w:color w:val="000000"/>
        </w:rPr>
        <w:t>green</w:t>
      </w:r>
      <w:proofErr w:type="gramEnd"/>
    </w:p>
    <w:p w14:paraId="06207319" w14:textId="68007A9B" w:rsidR="001E09D9" w:rsidRDefault="001E09D9" w:rsidP="001E09D9">
      <w:pPr>
        <w:pStyle w:val="ListParagraph"/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Ancillary goals</w:t>
      </w:r>
    </w:p>
    <w:p w14:paraId="5C803B7D" w14:textId="333D257E" w:rsidR="001E09D9" w:rsidRDefault="001E09D9" w:rsidP="001E09D9">
      <w:pPr>
        <w:pStyle w:val="ListParagraph"/>
        <w:numPr>
          <w:ilvl w:val="1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Use generated electricity to offset low-income electrical </w:t>
      </w:r>
      <w:proofErr w:type="gramStart"/>
      <w:r>
        <w:rPr>
          <w:rFonts w:ascii="Arial" w:eastAsia="Times New Roman" w:hAnsi="Arial" w:cs="Arial"/>
          <w:color w:val="000000"/>
        </w:rPr>
        <w:t>costs</w:t>
      </w:r>
      <w:proofErr w:type="gramEnd"/>
    </w:p>
    <w:p w14:paraId="0A503B6E" w14:textId="77777777" w:rsidR="001E09D9" w:rsidRDefault="001E09D9" w:rsidP="001E09D9">
      <w:pPr>
        <w:pStyle w:val="ListParagraph"/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</w:rPr>
      </w:pPr>
      <w:r w:rsidRPr="006555A9">
        <w:rPr>
          <w:rFonts w:ascii="Arial" w:eastAsia="Times New Roman" w:hAnsi="Arial" w:cs="Arial"/>
          <w:color w:val="000000"/>
        </w:rPr>
        <w:lastRenderedPageBreak/>
        <w:t xml:space="preserve">Identify working </w:t>
      </w:r>
      <w:proofErr w:type="gramStart"/>
      <w:r w:rsidRPr="006555A9">
        <w:rPr>
          <w:rFonts w:ascii="Arial" w:eastAsia="Times New Roman" w:hAnsi="Arial" w:cs="Arial"/>
          <w:color w:val="000000"/>
        </w:rPr>
        <w:t>group</w:t>
      </w:r>
      <w:proofErr w:type="gramEnd"/>
    </w:p>
    <w:p w14:paraId="2219CD8D" w14:textId="77777777" w:rsidR="001E09D9" w:rsidRDefault="001E09D9" w:rsidP="001E09D9">
      <w:pPr>
        <w:pStyle w:val="ListParagraph"/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</w:rPr>
      </w:pPr>
      <w:r w:rsidRPr="006555A9">
        <w:rPr>
          <w:rFonts w:ascii="Arial" w:eastAsia="Times New Roman" w:hAnsi="Arial" w:cs="Arial"/>
          <w:color w:val="000000"/>
        </w:rPr>
        <w:t>Identify stakeholders</w:t>
      </w:r>
      <w:r>
        <w:rPr>
          <w:rFonts w:ascii="Arial" w:eastAsia="Times New Roman" w:hAnsi="Arial" w:cs="Arial"/>
          <w:color w:val="000000"/>
        </w:rPr>
        <w:t>.</w:t>
      </w:r>
    </w:p>
    <w:p w14:paraId="52EF71F6" w14:textId="65AE5FD1" w:rsidR="001E09D9" w:rsidRDefault="001E09D9" w:rsidP="001E09D9">
      <w:pPr>
        <w:pStyle w:val="ListParagraph"/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Review existing models/</w:t>
      </w:r>
      <w:proofErr w:type="gramStart"/>
      <w:r>
        <w:rPr>
          <w:rFonts w:ascii="Arial" w:eastAsia="Times New Roman" w:hAnsi="Arial" w:cs="Arial"/>
          <w:color w:val="000000"/>
        </w:rPr>
        <w:t>Investigation</w:t>
      </w:r>
      <w:proofErr w:type="gramEnd"/>
    </w:p>
    <w:p w14:paraId="46F3DF1B" w14:textId="77777777" w:rsidR="001E09D9" w:rsidRDefault="001E09D9" w:rsidP="001E09D9">
      <w:pPr>
        <w:pStyle w:val="ListParagraph"/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Scope</w:t>
      </w:r>
    </w:p>
    <w:p w14:paraId="14C2E880" w14:textId="77777777" w:rsidR="001E09D9" w:rsidRPr="001E09D9" w:rsidRDefault="001E09D9" w:rsidP="001E09D9">
      <w:pPr>
        <w:pStyle w:val="ListParagraph"/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Implementation model</w:t>
      </w:r>
    </w:p>
    <w:p w14:paraId="145E3A3D" w14:textId="77777777" w:rsidR="001E09D9" w:rsidRDefault="001E09D9" w:rsidP="001E09D9">
      <w:pPr>
        <w:pStyle w:val="ListParagraph"/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Timeline</w:t>
      </w:r>
    </w:p>
    <w:p w14:paraId="73F2AA9D" w14:textId="04709863" w:rsidR="00BE3A9B" w:rsidRPr="005A6F2C" w:rsidRDefault="001E09D9" w:rsidP="005A6F2C">
      <w:pPr>
        <w:pStyle w:val="ListParagraph"/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Success criteria</w:t>
      </w:r>
    </w:p>
    <w:sectPr w:rsidR="00BE3A9B" w:rsidRPr="005A6F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15037"/>
    <w:multiLevelType w:val="hybridMultilevel"/>
    <w:tmpl w:val="16729AE2"/>
    <w:lvl w:ilvl="0" w:tplc="A490D93A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761501C"/>
    <w:multiLevelType w:val="hybridMultilevel"/>
    <w:tmpl w:val="22CAF4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9035C71"/>
    <w:multiLevelType w:val="hybridMultilevel"/>
    <w:tmpl w:val="4014B4FC"/>
    <w:lvl w:ilvl="0" w:tplc="A490D93A">
      <w:numFmt w:val="bullet"/>
      <w:lvlText w:val="-"/>
      <w:lvlJc w:val="left"/>
      <w:pPr>
        <w:ind w:left="180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CF17DEC"/>
    <w:multiLevelType w:val="hybridMultilevel"/>
    <w:tmpl w:val="D3B0B8AE"/>
    <w:lvl w:ilvl="0" w:tplc="151E6DEE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45516081">
    <w:abstractNumId w:val="1"/>
  </w:num>
  <w:num w:numId="2" w16cid:durableId="290331357">
    <w:abstractNumId w:val="0"/>
  </w:num>
  <w:num w:numId="3" w16cid:durableId="1229924348">
    <w:abstractNumId w:val="2"/>
  </w:num>
  <w:num w:numId="4" w16cid:durableId="6334134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5A9"/>
    <w:rsid w:val="001E09D9"/>
    <w:rsid w:val="003C3E23"/>
    <w:rsid w:val="005056C7"/>
    <w:rsid w:val="005A6F2C"/>
    <w:rsid w:val="006555A9"/>
    <w:rsid w:val="008C7A5D"/>
    <w:rsid w:val="00BE3A9B"/>
    <w:rsid w:val="00CA3BBF"/>
    <w:rsid w:val="00E65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9555E"/>
  <w15:chartTrackingRefBased/>
  <w15:docId w15:val="{D09E52FC-7415-4BCF-A9FA-35CC967DC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55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7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447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Caramello</dc:creator>
  <cp:keywords/>
  <dc:description/>
  <cp:lastModifiedBy>Nick Caramello</cp:lastModifiedBy>
  <cp:revision>1</cp:revision>
  <dcterms:created xsi:type="dcterms:W3CDTF">2024-01-23T22:22:00Z</dcterms:created>
  <dcterms:modified xsi:type="dcterms:W3CDTF">2024-01-23T23:50:00Z</dcterms:modified>
</cp:coreProperties>
</file>