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E9ADA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  <w:t>Final de la computación</w:t>
      </w:r>
    </w:p>
    <w:p w14:paraId="0D0725B1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1499ADE2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AR" w:eastAsia="es-ES"/>
        </w:rPr>
        <w:t>Alumno</w:t>
      </w: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  <w:t>: Nicolás Carballo</w:t>
      </w:r>
    </w:p>
    <w:p w14:paraId="21AC7BC1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51036F3E">
      <w:pPr>
        <w:keepNext w:val="0"/>
        <w:keepLines w:val="0"/>
        <w:widowControl/>
        <w:suppressLineNumbers w:val="0"/>
        <w:ind w:left="0" w:leftChars="0" w:firstLine="0" w:firstLineChars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none"/>
          <w:lang w:val="es-AR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  <w:t>Proyecto de programación: juego de rol por turnos en Python</w:t>
      </w: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AR" w:eastAsia="es-ES"/>
        </w:rPr>
        <w:t xml:space="preserve"> -</w:t>
      </w: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none"/>
          <w:lang w:val="es-AR" w:eastAsia="es-ES"/>
        </w:rPr>
        <w:t>Dragon Ball Z</w:t>
      </w: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  <w:t>.</w:t>
      </w:r>
    </w:p>
    <w:p w14:paraId="76F213D7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none"/>
          <w:lang w:val="es-AR" w:eastAsia="es-ES"/>
        </w:rPr>
      </w:pPr>
    </w:p>
    <w:p w14:paraId="17C221EA">
      <w:pPr>
        <w:keepNext w:val="0"/>
        <w:keepLines w:val="0"/>
        <w:widowControl/>
        <w:suppressLineNumbers w:val="0"/>
        <w:jc w:val="center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none"/>
          <w:lang w:val="es-AR" w:eastAsia="es-ES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387850" cy="2486025"/>
            <wp:effectExtent l="0" t="0" r="12700" b="9525"/>
            <wp:docPr id="5" name="Imagen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486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BE0616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none"/>
          <w:lang w:val="es-AR" w:eastAsia="es-ES"/>
        </w:rPr>
      </w:pPr>
    </w:p>
    <w:p w14:paraId="0D3ED70F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  <w:t>1. Introducción</w:t>
      </w:r>
    </w:p>
    <w:p w14:paraId="17CE96FF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79E97910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</w:pP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 xml:space="preserve">El juego “Dragon Ball Z” es un sistema de combate basado en turnos centrado en texto. Inspirado en los personajes del universo de Dragon Ball, este juego permite a los jugadores tomar el control de nuestros héroes en una misión para luchar contra los enemigos a través de tres niveles de dificultad creciente. Durante la batalla, los jugadores pueden elegir atacar y seleccionar diferentes habilidades a un costo de energía que puede variar, así como pueden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AR" w:eastAsia="es-ES"/>
        </w:rPr>
        <w:t xml:space="preserve">elegir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 xml:space="preserve">curarse. El objetivo del juego es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AR" w:eastAsia="es-ES"/>
        </w:rPr>
        <w:t xml:space="preserve">vencer a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>todos los enemigos del nivel para avanzar a la siguiente ronda, y los jugadores pueden vencer a nuestro jefe en el último nivel y tener una victoria total.</w:t>
      </w:r>
    </w:p>
    <w:p w14:paraId="06ECED58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</w:pPr>
    </w:p>
    <w:p w14:paraId="095CF656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  <w:t>2. Estructura de juego</w:t>
      </w:r>
    </w:p>
    <w:p w14:paraId="1B6EA697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06D2CDE2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28"/>
          <w:szCs w:val="28"/>
          <w:u w:val="none"/>
          <w:lang w:val="es-ES" w:eastAsia="es-ES"/>
        </w:rPr>
        <w:t>El diseño del juego consta de las siguientes capas principales:</w:t>
      </w:r>
    </w:p>
    <w:p w14:paraId="7547C09B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7F9FD536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auto"/>
          <w:sz w:val="24"/>
          <w:szCs w:val="24"/>
          <w:u w:val="none"/>
          <w:lang w:val="es-ES" w:eastAsia="es-ES"/>
        </w:rPr>
        <w:t xml:space="preserve">Sistema de combate: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>Este sistema se basa en un enfoque por turnos en el que tanto los héroes como los enemigos intercambian ataques y golpes. Cada héroe puede atacar al enemigo orientándose a una habilidad específica o autenticarse, basándose en los recursos que ambos tienen.</w:t>
      </w:r>
    </w:p>
    <w:p w14:paraId="3653F2BE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auto"/>
          <w:sz w:val="24"/>
          <w:szCs w:val="24"/>
          <w:u w:val="none"/>
          <w:lang w:val="es-ES" w:eastAsia="es-ES"/>
        </w:rPr>
        <w:t xml:space="preserve">Niveles de dificultad: 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 xml:space="preserve">existen tres niveles de oponentes únicos, cada uno más fuerte que el anterior. Salir victorioso sobre cualquier nivel avanza con el equipo, y la derrota significa el final del juego. </w:t>
      </w:r>
    </w:p>
    <w:p w14:paraId="27EBF249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eastAsia="Times New Roman"/>
          <w:b/>
          <w:bCs/>
          <w:color w:val="auto"/>
          <w:sz w:val="24"/>
          <w:szCs w:val="24"/>
          <w:u w:val="none"/>
          <w:lang w:val="es-AR" w:eastAsia="es-ES"/>
        </w:rPr>
        <w:t>Loot</w:t>
      </w:r>
      <w:r>
        <w:rPr>
          <w:rFonts w:hint="default" w:ascii="Calibri Light" w:hAnsi="Calibri Light" w:eastAsia="Times New Roman"/>
          <w:b/>
          <w:bCs/>
          <w:color w:val="auto"/>
          <w:sz w:val="24"/>
          <w:szCs w:val="24"/>
          <w:u w:val="none"/>
          <w:lang w:val="es-ES" w:eastAsia="es-ES"/>
        </w:rPr>
        <w:t>: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 xml:space="preserve"> después de completar todo, los héroes pueden recibir hechizos inestables que aumentan sus atributos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AR" w:eastAsia="es-ES"/>
        </w:rPr>
        <w:t>, l</w:t>
      </w:r>
      <w:r>
        <w:rPr>
          <w:rFonts w:hint="default" w:ascii="Calibri Light" w:hAnsi="Calibri Light" w:eastAsia="Times New Roman"/>
          <w:b w:val="0"/>
          <w:bCs w:val="0"/>
          <w:color w:val="auto"/>
          <w:sz w:val="24"/>
          <w:szCs w:val="24"/>
          <w:u w:val="none"/>
          <w:lang w:val="es-ES" w:eastAsia="es-ES"/>
        </w:rPr>
        <w:t xml:space="preserve">a experiencia adquirida ayuda a mejorar. </w:t>
      </w:r>
    </w:p>
    <w:p w14:paraId="6F79BA60">
      <w:pPr>
        <w:pStyle w:val="4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color w:val="254291"/>
          <w:sz w:val="28"/>
          <w:szCs w:val="28"/>
        </w:rPr>
      </w:pPr>
      <w:r>
        <w:rPr>
          <w:rFonts w:hint="default" w:ascii="Calibri Light" w:hAnsi="Calibri Light" w:cs="Calibri Light"/>
          <w:color w:val="254291"/>
          <w:sz w:val="28"/>
          <w:szCs w:val="28"/>
        </w:rPr>
        <w:t>3. Estructura del Código</w:t>
      </w:r>
    </w:p>
    <w:p w14:paraId="1CC7434F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El código se estructura en clases organizadas de la siguiente manera:</w:t>
      </w:r>
    </w:p>
    <w:p w14:paraId="5EC7C21E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color w:val="254291"/>
          <w:sz w:val="24"/>
          <w:szCs w:val="24"/>
        </w:rPr>
      </w:pPr>
      <w:r>
        <w:rPr>
          <w:rFonts w:hint="default" w:ascii="Calibri Light" w:hAnsi="Calibri Light" w:cs="Calibri Light"/>
          <w:color w:val="254291"/>
          <w:sz w:val="24"/>
          <w:szCs w:val="24"/>
        </w:rPr>
        <w:t xml:space="preserve">3.1. </w:t>
      </w:r>
      <w:r>
        <w:rPr>
          <w:rStyle w:val="10"/>
          <w:rFonts w:hint="default" w:ascii="Calibri Light" w:hAnsi="Calibri Light" w:cs="Calibri Light"/>
          <w:color w:val="254291"/>
          <w:sz w:val="24"/>
          <w:szCs w:val="24"/>
        </w:rPr>
        <w:t>Métodos principales</w:t>
      </w:r>
      <w:r>
        <w:rPr>
          <w:rFonts w:hint="default" w:ascii="Calibri Light" w:hAnsi="Calibri Light" w:cs="Calibri Light"/>
          <w:color w:val="254291"/>
          <w:sz w:val="24"/>
          <w:szCs w:val="24"/>
        </w:rPr>
        <w:t>:</w:t>
      </w:r>
    </w:p>
    <w:p w14:paraId="2ABC100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Style w:val="8"/>
          <w:rFonts w:hint="default" w:ascii="Calibri Light" w:hAnsi="Calibri Light" w:cs="Calibri Light"/>
          <w:b/>
          <w:bCs/>
          <w:sz w:val="24"/>
          <w:szCs w:val="24"/>
        </w:rPr>
        <w:t>generate_enemy_team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:</w:t>
      </w:r>
      <w:r>
        <w:rPr>
          <w:rFonts w:hint="default" w:ascii="Calibri Light" w:hAnsi="Calibri Light" w:cs="Calibri Light"/>
          <w:sz w:val="24"/>
          <w:szCs w:val="24"/>
        </w:rPr>
        <w:t xml:space="preserve"> Genera el equipo enemigo específico para cada nivel.</w:t>
      </w:r>
    </w:p>
    <w:p w14:paraId="3F9FAFEE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Style w:val="8"/>
          <w:rFonts w:hint="default" w:ascii="Calibri Light" w:hAnsi="Calibri Light" w:cs="Calibri Light"/>
          <w:b/>
          <w:bCs/>
          <w:sz w:val="24"/>
          <w:szCs w:val="24"/>
        </w:rPr>
        <w:t>next_level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>:</w:t>
      </w:r>
      <w:r>
        <w:rPr>
          <w:rFonts w:hint="default" w:ascii="Calibri Light" w:hAnsi="Calibri Light" w:cs="Calibri Light"/>
          <w:sz w:val="24"/>
          <w:szCs w:val="24"/>
        </w:rPr>
        <w:t xml:space="preserve"> Avanza al siguiente nivel, reconfigurando los enemigos y aplicando recompensas a los héroes.</w:t>
      </w:r>
    </w:p>
    <w:p w14:paraId="68B891B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Style w:val="8"/>
          <w:rFonts w:hint="default" w:ascii="Calibri Light" w:hAnsi="Calibri Light" w:cs="Calibri Light"/>
          <w:b/>
          <w:bCs/>
          <w:sz w:val="24"/>
          <w:szCs w:val="24"/>
        </w:rPr>
        <w:t>fight</w:t>
      </w:r>
      <w:r>
        <w:rPr>
          <w:rFonts w:hint="default" w:ascii="Calibri Light" w:hAnsi="Calibri Light" w:cs="Calibri Light"/>
          <w:b/>
          <w:bCs/>
          <w:sz w:val="24"/>
          <w:szCs w:val="24"/>
        </w:rPr>
        <w:t xml:space="preserve">: </w:t>
      </w:r>
      <w:r>
        <w:rPr>
          <w:rFonts w:hint="default" w:ascii="Calibri Light" w:hAnsi="Calibri Light" w:cs="Calibri Light"/>
          <w:sz w:val="24"/>
          <w:szCs w:val="24"/>
        </w:rPr>
        <w:t>Realiza el combate en sí, gestionando los turnos de héroes y enemigos, ataques, y revisando condiciones de victoria y derrota.</w:t>
      </w:r>
    </w:p>
    <w:p w14:paraId="3D8B171B">
      <w:pPr>
        <w:pStyle w:val="5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color w:val="254291"/>
          <w:sz w:val="24"/>
          <w:szCs w:val="24"/>
        </w:rPr>
      </w:pPr>
      <w:r>
        <w:rPr>
          <w:rFonts w:hint="default" w:ascii="Calibri Light" w:hAnsi="Calibri Light" w:cs="Calibri Light"/>
          <w:color w:val="254291"/>
          <w:sz w:val="24"/>
          <w:szCs w:val="24"/>
        </w:rPr>
        <w:t xml:space="preserve">3.2. Clases </w:t>
      </w:r>
      <w:r>
        <w:rPr>
          <w:rStyle w:val="8"/>
          <w:rFonts w:hint="default" w:ascii="Calibri Light" w:hAnsi="Calibri Light" w:cs="Calibri Light"/>
          <w:color w:val="254291"/>
          <w:sz w:val="24"/>
          <w:szCs w:val="24"/>
        </w:rPr>
        <w:t>Hero</w:t>
      </w:r>
      <w:r>
        <w:rPr>
          <w:rFonts w:hint="default" w:ascii="Calibri Light" w:hAnsi="Calibri Light" w:cs="Calibri Light"/>
          <w:color w:val="254291"/>
          <w:sz w:val="24"/>
          <w:szCs w:val="24"/>
        </w:rPr>
        <w:t xml:space="preserve"> y </w:t>
      </w:r>
      <w:r>
        <w:rPr>
          <w:rStyle w:val="8"/>
          <w:rFonts w:hint="default" w:ascii="Calibri Light" w:hAnsi="Calibri Light" w:cs="Calibri Light"/>
          <w:color w:val="254291"/>
          <w:sz w:val="24"/>
          <w:szCs w:val="24"/>
        </w:rPr>
        <w:t>Enemy</w:t>
      </w:r>
    </w:p>
    <w:p w14:paraId="07D3EC99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Estas son clases bases para representar personajes jugables y enemigos, respectivamente.</w:t>
      </w:r>
    </w:p>
    <w:p w14:paraId="7D58EC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 Light" w:hAnsi="Calibri Light" w:cs="Calibri Light"/>
          <w:color w:val="254291"/>
          <w:sz w:val="24"/>
          <w:szCs w:val="24"/>
        </w:rPr>
      </w:pPr>
      <w:r>
        <w:rPr>
          <w:rStyle w:val="10"/>
          <w:rFonts w:hint="default" w:ascii="Calibri Light" w:hAnsi="Calibri Light" w:cs="Calibri Light"/>
          <w:color w:val="254291"/>
          <w:sz w:val="24"/>
          <w:szCs w:val="24"/>
        </w:rPr>
        <w:t>Hero</w:t>
      </w:r>
      <w:r>
        <w:rPr>
          <w:rFonts w:hint="default" w:ascii="Calibri Light" w:hAnsi="Calibri Light" w:cs="Calibri Light"/>
          <w:color w:val="254291"/>
          <w:sz w:val="24"/>
          <w:szCs w:val="24"/>
        </w:rPr>
        <w:t>:</w:t>
      </w:r>
    </w:p>
    <w:p w14:paraId="6A5156E6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Define los atributos básicos del héroe como vida, ataque, energía, nivel, y métodos como </w:t>
      </w:r>
      <w:r>
        <w:rPr>
          <w:rStyle w:val="8"/>
          <w:rFonts w:hint="default" w:ascii="Calibri Light" w:hAnsi="Calibri Light" w:cs="Calibri Light"/>
          <w:sz w:val="24"/>
          <w:szCs w:val="24"/>
        </w:rPr>
        <w:t>injureHero</w:t>
      </w:r>
      <w:r>
        <w:rPr>
          <w:rFonts w:hint="default" w:ascii="Calibri Light" w:hAnsi="Calibri Light" w:cs="Calibri Light"/>
          <w:sz w:val="24"/>
          <w:szCs w:val="24"/>
        </w:rPr>
        <w:t xml:space="preserve">, </w:t>
      </w:r>
      <w:r>
        <w:rPr>
          <w:rStyle w:val="8"/>
          <w:rFonts w:hint="default" w:ascii="Calibri Light" w:hAnsi="Calibri Light" w:cs="Calibri Light"/>
          <w:sz w:val="24"/>
          <w:szCs w:val="24"/>
        </w:rPr>
        <w:t>healing</w:t>
      </w:r>
      <w:r>
        <w:rPr>
          <w:rFonts w:hint="default" w:ascii="Calibri Light" w:hAnsi="Calibri Light" w:cs="Calibri Light"/>
          <w:sz w:val="24"/>
          <w:szCs w:val="24"/>
        </w:rPr>
        <w:t xml:space="preserve">, y </w:t>
      </w:r>
      <w:r>
        <w:rPr>
          <w:rStyle w:val="8"/>
          <w:rFonts w:hint="default" w:ascii="Calibri Light" w:hAnsi="Calibri Light" w:cs="Calibri Light"/>
          <w:sz w:val="24"/>
          <w:szCs w:val="24"/>
        </w:rPr>
        <w:t>lvlcheck</w:t>
      </w:r>
      <w:r>
        <w:rPr>
          <w:rFonts w:hint="default" w:ascii="Calibri Light" w:hAnsi="Calibri Light" w:cs="Calibri Light"/>
          <w:sz w:val="24"/>
          <w:szCs w:val="24"/>
        </w:rPr>
        <w:t xml:space="preserve"> para gestionar las acciones de combate, curación y evolución de nivel.</w:t>
      </w:r>
    </w:p>
    <w:p w14:paraId="0975CFD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 xml:space="preserve">Se implementan métodos como </w:t>
      </w:r>
      <w:r>
        <w:rPr>
          <w:rStyle w:val="8"/>
          <w:rFonts w:hint="default" w:ascii="Calibri Light" w:hAnsi="Calibri Light" w:cs="Calibri Light"/>
          <w:sz w:val="24"/>
          <w:szCs w:val="24"/>
        </w:rPr>
        <w:t>lvlcheck</w:t>
      </w:r>
      <w:r>
        <w:rPr>
          <w:rFonts w:hint="default" w:ascii="Calibri Light" w:hAnsi="Calibri Light" w:cs="Calibri Light"/>
          <w:sz w:val="24"/>
          <w:szCs w:val="24"/>
        </w:rPr>
        <w:t>, que incrementa los atributos de un héroe cuando alcanza ciertos umbrales de experiencia.</w:t>
      </w:r>
    </w:p>
    <w:p w14:paraId="341029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Calibri Light" w:hAnsi="Calibri Light" w:cs="Calibri Light"/>
          <w:color w:val="254291"/>
          <w:sz w:val="24"/>
          <w:szCs w:val="24"/>
        </w:rPr>
      </w:pPr>
      <w:r>
        <w:rPr>
          <w:rStyle w:val="10"/>
          <w:rFonts w:hint="default" w:ascii="Calibri Light" w:hAnsi="Calibri Light" w:cs="Calibri Light"/>
          <w:color w:val="254291"/>
          <w:sz w:val="24"/>
          <w:szCs w:val="24"/>
        </w:rPr>
        <w:t>Enemy</w:t>
      </w:r>
      <w:r>
        <w:rPr>
          <w:rFonts w:hint="default" w:ascii="Calibri Light" w:hAnsi="Calibri Light" w:cs="Calibri Light"/>
          <w:color w:val="254291"/>
          <w:sz w:val="24"/>
          <w:szCs w:val="24"/>
        </w:rPr>
        <w:t>:</w:t>
      </w:r>
    </w:p>
    <w:p w14:paraId="4F3CE3A1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jc w:val="both"/>
        <w:rPr>
          <w:rFonts w:hint="default" w:ascii="Calibri Light" w:hAnsi="Calibri Light" w:cs="Calibri Light"/>
          <w:sz w:val="24"/>
          <w:szCs w:val="24"/>
        </w:rPr>
      </w:pPr>
      <w:r>
        <w:rPr>
          <w:rFonts w:hint="default" w:ascii="Calibri Light" w:hAnsi="Calibri Light" w:cs="Calibri Light"/>
          <w:sz w:val="24"/>
          <w:szCs w:val="24"/>
        </w:rPr>
        <w:t>Estructura atributos básicos y métodos similares a los de los héroes. Los enemigos tienen variaciones de vida y ataque según el nivel del héroe más bajo en el equipo, para equilibrar la dificultad.</w:t>
      </w:r>
    </w:p>
    <w:p w14:paraId="5AD42DA2">
      <w:pPr>
        <w:pStyle w:val="5"/>
        <w:keepNext w:val="0"/>
        <w:keepLines w:val="0"/>
        <w:widowControl/>
        <w:suppressLineNumbers w:val="0"/>
        <w:jc w:val="both"/>
        <w:rPr>
          <w:rFonts w:hint="default"/>
          <w:lang w:val="es-AR"/>
        </w:rPr>
      </w:pPr>
      <w:r>
        <w:rPr>
          <w:rFonts w:hint="default" w:ascii="Calibri Light" w:hAnsi="Calibri Light" w:cs="Calibri Light"/>
          <w:color w:val="254291"/>
          <w:sz w:val="24"/>
          <w:szCs w:val="24"/>
        </w:rPr>
        <w:t>3.3. Clases de Héroes y Enemigos Específicos</w:t>
      </w:r>
      <w:r>
        <w:rPr>
          <w:rFonts w:hint="default" w:ascii="Calibri Light" w:hAnsi="Calibri Light" w:cs="Calibri Light"/>
          <w:color w:val="254291"/>
          <w:sz w:val="24"/>
          <w:szCs w:val="24"/>
          <w:lang w:val="es-AR"/>
        </w:rPr>
        <w:t>:</w:t>
      </w:r>
    </w:p>
    <w:p w14:paraId="53F00432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</w:rPr>
        <w:t>Cada héroe (</w:t>
      </w:r>
      <w:r>
        <w:rPr>
          <w:rStyle w:val="8"/>
          <w:rFonts w:hint="default" w:ascii="Calibri Light" w:hAnsi="Calibri Light" w:cs="Calibri Light"/>
          <w:sz w:val="24"/>
          <w:szCs w:val="24"/>
        </w:rPr>
        <w:t>Goku</w:t>
      </w:r>
      <w:r>
        <w:rPr>
          <w:rFonts w:hint="default" w:ascii="Calibri Light" w:hAnsi="Calibri Light" w:cs="Calibri Light"/>
          <w:sz w:val="24"/>
          <w:szCs w:val="24"/>
        </w:rPr>
        <w:t xml:space="preserve">, </w:t>
      </w:r>
      <w:r>
        <w:rPr>
          <w:rStyle w:val="8"/>
          <w:rFonts w:hint="default" w:ascii="Calibri Light" w:hAnsi="Calibri Light" w:cs="Calibri Light"/>
          <w:sz w:val="24"/>
          <w:szCs w:val="24"/>
        </w:rPr>
        <w:t>Vegeta</w:t>
      </w:r>
      <w:r>
        <w:rPr>
          <w:rFonts w:hint="default" w:ascii="Calibri Light" w:hAnsi="Calibri Light" w:cs="Calibri Light"/>
          <w:sz w:val="24"/>
          <w:szCs w:val="24"/>
        </w:rPr>
        <w:t xml:space="preserve">, </w:t>
      </w:r>
      <w:r>
        <w:rPr>
          <w:rStyle w:val="8"/>
          <w:rFonts w:hint="default" w:ascii="Calibri Light" w:hAnsi="Calibri Light" w:cs="Calibri Light"/>
          <w:sz w:val="24"/>
          <w:szCs w:val="24"/>
        </w:rPr>
        <w:t>Piccolo</w:t>
      </w:r>
      <w:r>
        <w:rPr>
          <w:rFonts w:hint="default" w:ascii="Calibri Light" w:hAnsi="Calibri Light" w:cs="Calibri Light"/>
          <w:sz w:val="24"/>
          <w:szCs w:val="24"/>
        </w:rPr>
        <w:t>) y enemigo (</w:t>
      </w:r>
      <w:r>
        <w:rPr>
          <w:rStyle w:val="8"/>
          <w:rFonts w:hint="default" w:ascii="Calibri Light" w:hAnsi="Calibri Light" w:cs="Calibri Light"/>
          <w:sz w:val="24"/>
          <w:szCs w:val="24"/>
        </w:rPr>
        <w:t>Raditz</w:t>
      </w:r>
      <w:r>
        <w:rPr>
          <w:rFonts w:hint="default" w:ascii="Calibri Light" w:hAnsi="Calibri Light" w:cs="Calibri Light"/>
          <w:sz w:val="24"/>
          <w:szCs w:val="24"/>
        </w:rPr>
        <w:t xml:space="preserve">, </w:t>
      </w:r>
      <w:r>
        <w:rPr>
          <w:rStyle w:val="8"/>
          <w:rFonts w:hint="default" w:ascii="Calibri Light" w:hAnsi="Calibri Light" w:cs="Calibri Light"/>
          <w:sz w:val="24"/>
          <w:szCs w:val="24"/>
        </w:rPr>
        <w:t>Cell</w:t>
      </w:r>
      <w:r>
        <w:rPr>
          <w:rFonts w:hint="default" w:ascii="Calibri Light" w:hAnsi="Calibri Light" w:cs="Calibri Light"/>
          <w:sz w:val="24"/>
          <w:szCs w:val="24"/>
        </w:rPr>
        <w:t>, etc.) hereda de sus clases base (</w:t>
      </w:r>
      <w:r>
        <w:rPr>
          <w:rStyle w:val="8"/>
          <w:rFonts w:hint="default" w:ascii="Calibri Light" w:hAnsi="Calibri Light" w:cs="Calibri Light"/>
          <w:sz w:val="24"/>
          <w:szCs w:val="24"/>
        </w:rPr>
        <w:t>Hero</w:t>
      </w:r>
      <w:r>
        <w:rPr>
          <w:rFonts w:hint="default" w:ascii="Calibri Light" w:hAnsi="Calibri Light" w:cs="Calibri Light"/>
          <w:sz w:val="24"/>
          <w:szCs w:val="24"/>
        </w:rPr>
        <w:t xml:space="preserve"> o </w:t>
      </w:r>
      <w:r>
        <w:rPr>
          <w:rStyle w:val="8"/>
          <w:rFonts w:hint="default" w:ascii="Calibri Light" w:hAnsi="Calibri Light" w:cs="Calibri Light"/>
          <w:sz w:val="24"/>
          <w:szCs w:val="24"/>
        </w:rPr>
        <w:t>Enemy</w:t>
      </w:r>
      <w:r>
        <w:rPr>
          <w:rFonts w:hint="default" w:ascii="Calibri Light" w:hAnsi="Calibri Light" w:cs="Calibri Light"/>
          <w:sz w:val="24"/>
          <w:szCs w:val="24"/>
        </w:rPr>
        <w:t>) y establece valores de inicio que diferencian sus habilidades de combate y atributos. Esto permite una fácil personalización y ampliación de los personajes en el juego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.</w:t>
      </w:r>
    </w:p>
    <w:p w14:paraId="596CEC2C">
      <w:pPr>
        <w:keepNext w:val="0"/>
        <w:keepLines w:val="0"/>
        <w:widowControl/>
        <w:suppressLineNumbers w:val="0"/>
        <w:jc w:val="center"/>
        <w:rPr>
          <w:rFonts w:hint="default" w:ascii="Calibri Light" w:hAnsi="Calibri Light" w:cs="Calibri Light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936365" cy="2214245"/>
            <wp:effectExtent l="0" t="0" r="6985" b="14605"/>
            <wp:docPr id="6" name="Imagen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6365" cy="2214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8A932F">
      <w:pPr>
        <w:pStyle w:val="4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color w:val="254291"/>
          <w:sz w:val="24"/>
          <w:szCs w:val="24"/>
          <w:lang w:val="es-AR"/>
        </w:rPr>
      </w:pPr>
      <w:r>
        <w:rPr>
          <w:rFonts w:hint="default" w:ascii="Calibri Light" w:hAnsi="Calibri Light" w:cs="Calibri Light"/>
          <w:color w:val="254291"/>
          <w:sz w:val="24"/>
          <w:szCs w:val="24"/>
        </w:rPr>
        <w:t>4. Técnica</w:t>
      </w:r>
      <w:r>
        <w:rPr>
          <w:rFonts w:hint="default" w:ascii="Calibri Light" w:hAnsi="Calibri Light" w:cs="Calibri Light"/>
          <w:color w:val="254291"/>
          <w:sz w:val="24"/>
          <w:szCs w:val="24"/>
          <w:lang w:val="es-AR"/>
        </w:rPr>
        <w:t xml:space="preserve"> aprendidas y aplicadas.</w:t>
      </w:r>
    </w:p>
    <w:p w14:paraId="01966A64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b/>
          <w:bCs/>
          <w:color w:val="254291"/>
          <w:sz w:val="24"/>
          <w:szCs w:val="24"/>
        </w:rPr>
      </w:pPr>
      <w:r>
        <w:rPr>
          <w:rFonts w:hint="default" w:ascii="Calibri Light" w:hAnsi="Calibri Light" w:cs="Calibri Light"/>
          <w:b/>
          <w:bCs/>
          <w:color w:val="254291"/>
          <w:sz w:val="24"/>
          <w:szCs w:val="24"/>
        </w:rPr>
        <w:t xml:space="preserve">4.1. </w:t>
      </w:r>
      <w:r>
        <w:rPr>
          <w:rFonts w:hint="default" w:ascii="Calibri Light" w:hAnsi="Calibri Light"/>
          <w:b/>
          <w:bCs/>
          <w:color w:val="254291"/>
          <w:sz w:val="24"/>
          <w:szCs w:val="24"/>
        </w:rPr>
        <w:t>Herencia.</w:t>
      </w:r>
    </w:p>
    <w:p w14:paraId="136930B3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color w:val="auto"/>
          <w:sz w:val="24"/>
          <w:szCs w:val="24"/>
        </w:rPr>
      </w:pPr>
      <w:r>
        <w:rPr>
          <w:rFonts w:hint="default" w:ascii="Calibri Light" w:hAnsi="Calibri Light"/>
          <w:color w:val="auto"/>
          <w:sz w:val="24"/>
          <w:szCs w:val="24"/>
        </w:rPr>
        <w:t xml:space="preserve">Para disminuir la redundancia y aumentar la organización del código, se usó la herencia para crear a los héroes y enemigos de manera modular. Las clases base —en este caso, Hero y Enemy— hacen posible agrupar la lógica común y las específicas de cada clase. </w:t>
      </w:r>
    </w:p>
    <w:p w14:paraId="6E53AEF0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b/>
          <w:bCs/>
          <w:color w:val="254291"/>
          <w:sz w:val="24"/>
          <w:szCs w:val="24"/>
        </w:rPr>
      </w:pPr>
      <w:r>
        <w:rPr>
          <w:rFonts w:hint="default" w:ascii="Calibri Light" w:hAnsi="Calibri Light"/>
          <w:b/>
          <w:bCs/>
          <w:color w:val="254291"/>
          <w:sz w:val="24"/>
          <w:szCs w:val="24"/>
          <w:lang w:val="es-AR"/>
        </w:rPr>
        <w:t xml:space="preserve">4.2 </w:t>
      </w:r>
      <w:r>
        <w:rPr>
          <w:rFonts w:hint="default" w:ascii="Calibri Light" w:hAnsi="Calibri Light"/>
          <w:b/>
          <w:bCs/>
          <w:color w:val="254291"/>
          <w:sz w:val="24"/>
          <w:szCs w:val="24"/>
        </w:rPr>
        <w:t>Alternancia de turnos.</w:t>
      </w:r>
    </w:p>
    <w:p w14:paraId="2C32E2A4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color w:val="auto"/>
          <w:sz w:val="24"/>
          <w:szCs w:val="24"/>
          <w:lang w:val="es-AR"/>
        </w:rPr>
      </w:pPr>
      <w:r>
        <w:rPr>
          <w:rFonts w:hint="default" w:ascii="Calibri Light" w:hAnsi="Calibri Light"/>
          <w:color w:val="auto"/>
          <w:sz w:val="24"/>
          <w:szCs w:val="24"/>
        </w:rPr>
        <w:t xml:space="preserve">Se empleó 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alternancia</w:t>
      </w:r>
      <w:r>
        <w:rPr>
          <w:rFonts w:hint="default" w:ascii="Calibri Light" w:hAnsi="Calibri Light"/>
          <w:color w:val="auto"/>
          <w:sz w:val="24"/>
          <w:szCs w:val="24"/>
        </w:rPr>
        <w:t xml:space="preserve"> de turnos para administrar el combate. Héroe y enemigos alternan a través de la variable 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“</w:t>
      </w:r>
      <w:r>
        <w:rPr>
          <w:rFonts w:hint="default" w:ascii="Calibri Light" w:hAnsi="Calibri Light"/>
          <w:color w:val="auto"/>
          <w:sz w:val="24"/>
          <w:szCs w:val="24"/>
        </w:rPr>
        <w:t>turn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”</w:t>
      </w:r>
      <w:r>
        <w:rPr>
          <w:rFonts w:hint="default" w:ascii="Calibri Light" w:hAnsi="Calibri Light"/>
          <w:color w:val="auto"/>
          <w:sz w:val="24"/>
          <w:szCs w:val="24"/>
        </w:rPr>
        <w:t xml:space="preserve"> en valor de 1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 xml:space="preserve"> -</w:t>
      </w:r>
      <w:r>
        <w:rPr>
          <w:rFonts w:hint="default" w:ascii="Calibri Light" w:hAnsi="Calibri Light"/>
          <w:color w:val="auto"/>
          <w:sz w:val="24"/>
          <w:szCs w:val="24"/>
        </w:rPr>
        <w:t>para héroes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-</w:t>
      </w:r>
      <w:r>
        <w:rPr>
          <w:rFonts w:hint="default" w:ascii="Calibri Light" w:hAnsi="Calibri Light"/>
          <w:color w:val="auto"/>
          <w:sz w:val="24"/>
          <w:szCs w:val="24"/>
        </w:rPr>
        <w:t xml:space="preserve"> y 2 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-p</w:t>
      </w:r>
      <w:r>
        <w:rPr>
          <w:rFonts w:hint="default" w:ascii="Calibri Light" w:hAnsi="Calibri Light"/>
          <w:color w:val="auto"/>
          <w:sz w:val="24"/>
          <w:szCs w:val="24"/>
        </w:rPr>
        <w:t>ara enemigos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-</w:t>
      </w:r>
      <w:r>
        <w:rPr>
          <w:rFonts w:hint="default" w:ascii="Calibri Light" w:hAnsi="Calibri Light"/>
          <w:color w:val="auto"/>
          <w:sz w:val="24"/>
          <w:szCs w:val="24"/>
        </w:rPr>
        <w:t xml:space="preserve">, lo cual permite al juego simular un combate 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contra otra persona, simulada por la máquina, para que el juego no sea repetitivo.</w:t>
      </w:r>
    </w:p>
    <w:p w14:paraId="40849568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b/>
          <w:bCs/>
          <w:color w:val="254291"/>
          <w:sz w:val="24"/>
          <w:szCs w:val="24"/>
        </w:rPr>
      </w:pPr>
      <w:r>
        <w:rPr>
          <w:rFonts w:hint="default" w:ascii="Calibri Light" w:hAnsi="Calibri Light"/>
          <w:b/>
          <w:bCs/>
          <w:color w:val="254291"/>
          <w:sz w:val="24"/>
          <w:szCs w:val="24"/>
          <w:lang w:val="es-AR"/>
        </w:rPr>
        <w:t xml:space="preserve">4.3 </w:t>
      </w:r>
      <w:r>
        <w:rPr>
          <w:rFonts w:hint="default" w:ascii="Calibri Light" w:hAnsi="Calibri Light"/>
          <w:b/>
          <w:bCs/>
          <w:color w:val="254291"/>
          <w:sz w:val="24"/>
          <w:szCs w:val="24"/>
        </w:rPr>
        <w:t xml:space="preserve">Modularización del código. </w:t>
      </w:r>
    </w:p>
    <w:p w14:paraId="2E7AF1EC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color w:val="auto"/>
          <w:sz w:val="24"/>
          <w:szCs w:val="24"/>
          <w:lang w:val="es-AR"/>
        </w:rPr>
      </w:pPr>
      <w:r>
        <w:rPr>
          <w:rFonts w:hint="default" w:ascii="Calibri Light" w:hAnsi="Calibri Light"/>
          <w:color w:val="auto"/>
          <w:sz w:val="24"/>
          <w:szCs w:val="24"/>
        </w:rPr>
        <w:t>A través de funciones —generate_enemy_team, next_level, entre otros—, se modulariza el código para más fácil mantenimiento y actualización. Constantes y mensajes de interacción son separados y colocados en un archivo individual —constant.py—, el cual permite personalización y fácil localizador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>. Asimismo se agruparon funciones del juego en main.py y control.py.</w:t>
      </w:r>
    </w:p>
    <w:p w14:paraId="31791253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b/>
          <w:bCs/>
          <w:color w:val="254291"/>
          <w:sz w:val="24"/>
          <w:szCs w:val="24"/>
        </w:rPr>
      </w:pPr>
      <w:r>
        <w:rPr>
          <w:rFonts w:hint="default" w:ascii="Calibri Light" w:hAnsi="Calibri Light"/>
          <w:b/>
          <w:bCs/>
          <w:color w:val="254291"/>
          <w:sz w:val="24"/>
          <w:szCs w:val="24"/>
        </w:rPr>
        <w:t xml:space="preserve">Variable. </w:t>
      </w:r>
    </w:p>
    <w:p w14:paraId="36B4FB8F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color w:val="auto"/>
          <w:sz w:val="24"/>
          <w:szCs w:val="24"/>
        </w:rPr>
      </w:pPr>
      <w:r>
        <w:rPr>
          <w:rFonts w:hint="default" w:ascii="Calibri Light" w:hAnsi="Calibri Light"/>
          <w:color w:val="auto"/>
          <w:sz w:val="24"/>
          <w:szCs w:val="24"/>
        </w:rPr>
        <w:t xml:space="preserve">El balance de dificultad es equitativo, subiendo los atributos de los enemigos por nivel y entregando recompensas y puntos de experiencia a los héroes. Esto permite la formación de la estrategia y hace el juego 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 xml:space="preserve">no sea </w:t>
      </w:r>
      <w:r>
        <w:rPr>
          <w:rFonts w:hint="default" w:ascii="Calibri Light" w:hAnsi="Calibri Light"/>
          <w:color w:val="auto"/>
          <w:sz w:val="24"/>
          <w:szCs w:val="24"/>
        </w:rPr>
        <w:t xml:space="preserve">monótono. </w:t>
      </w:r>
    </w:p>
    <w:p w14:paraId="6A4A4C37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/>
          <w:b/>
          <w:bCs/>
          <w:color w:val="254291"/>
          <w:sz w:val="24"/>
          <w:szCs w:val="24"/>
          <w:lang w:val="es-AR"/>
        </w:rPr>
      </w:pPr>
      <w:r>
        <w:rPr>
          <w:rFonts w:hint="default" w:ascii="Calibri Light" w:hAnsi="Calibri Light"/>
          <w:b/>
          <w:bCs/>
          <w:color w:val="254291"/>
          <w:sz w:val="24"/>
          <w:szCs w:val="24"/>
        </w:rPr>
        <w:t xml:space="preserve">Conclusiones </w:t>
      </w:r>
      <w:r>
        <w:rPr>
          <w:rFonts w:hint="default" w:ascii="Calibri Light" w:hAnsi="Calibri Light"/>
          <w:b/>
          <w:bCs/>
          <w:color w:val="254291"/>
          <w:sz w:val="24"/>
          <w:szCs w:val="24"/>
          <w:lang w:val="es-AR"/>
        </w:rPr>
        <w:t>.</w:t>
      </w:r>
    </w:p>
    <w:p w14:paraId="3399E5C2">
      <w:pPr>
        <w:pStyle w:val="13"/>
        <w:keepNext w:val="0"/>
        <w:keepLines w:val="0"/>
        <w:widowControl/>
        <w:suppressLineNumbers w:val="0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/>
          <w:color w:val="auto"/>
          <w:sz w:val="24"/>
          <w:szCs w:val="24"/>
        </w:rPr>
        <w:t>El juego creado satisface los básicos principios de un sistema de rol y combate por turnos. Los jugadores tendrán la posibilidad de vivir aventuras emocionantes y pensar estratégicamente. Este diseño puede ser fácilmente ampliado con cada función, nivel, habilidades y recompensas adicionales, tiene un gran potencial</w:t>
      </w:r>
      <w:r>
        <w:rPr>
          <w:rFonts w:hint="default" w:ascii="Calibri Light" w:hAnsi="Calibri Light"/>
          <w:color w:val="auto"/>
          <w:sz w:val="24"/>
          <w:szCs w:val="24"/>
          <w:lang w:val="es-AR"/>
        </w:rPr>
        <w:t xml:space="preserve"> para continuar mejorándolo.</w:t>
      </w:r>
    </w:p>
    <w:p w14:paraId="0DF3AFC1">
      <w:p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</w:rPr>
        <w:drawing>
          <wp:inline distT="0" distB="0" distL="114300" distR="114300">
            <wp:extent cx="6514465" cy="3038475"/>
            <wp:effectExtent l="0" t="0" r="635" b="9525"/>
            <wp:docPr id="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ED451">
      <w:pPr>
        <w:pStyle w:val="2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</w:p>
    <w:p w14:paraId="3045EFFD">
      <w:pPr>
        <w:pStyle w:val="2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Proyecto de Programación: Juego de Rol por Turnos en Python</w:t>
      </w:r>
    </w:p>
    <w:p w14:paraId="63D0B939">
      <w:p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</w:p>
    <w:p w14:paraId="6202A728">
      <w:p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 xml:space="preserve">En este proyecto, deberán desarrollar un juego de rol por turnos (RPG) que se ejecutará en la consola. Los jugadores controlarán un grupo de héroes que deberán enfrentarse a </w:t>
      </w: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enemigos generados aleatoriamente en diversas mazmorras.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El objetivo del juego es derrotar a todos los enemigos, mejorar las habilidades de los personajes a lo largo de las batallas, y avanzar a través de una serie de mazmorras hasta llegar al jefe final.</w:t>
      </w:r>
    </w:p>
    <w:p w14:paraId="40CED586">
      <w:pPr>
        <w:pStyle w:val="3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Requerimientos mínimos del Proyecto:</w:t>
      </w:r>
    </w:p>
    <w:p w14:paraId="79C37657">
      <w:p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</w:p>
    <w:p w14:paraId="72A4635C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Generación de Personajes:</w:t>
      </w:r>
    </w:p>
    <w:p w14:paraId="2784C57F">
      <w:pPr>
        <w:pStyle w:val="19"/>
        <w:numPr>
          <w:ilvl w:val="0"/>
          <w:numId w:val="6"/>
        </w:numPr>
        <w:jc w:val="both"/>
        <w:rPr>
          <w:rFonts w:hint="default" w:ascii="Calibri Light" w:hAnsi="Calibri Light" w:cs="Calibri Light"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>El programa debe generar 3 personajes principales, cada uno con atributos específicos como salud, fuerza, defensa, y nivel.</w:t>
      </w:r>
    </w:p>
    <w:p w14:paraId="2B996364">
      <w:pPr>
        <w:pStyle w:val="19"/>
        <w:numPr>
          <w:ilvl w:val="0"/>
          <w:numId w:val="6"/>
        </w:numPr>
        <w:jc w:val="both"/>
        <w:rPr>
          <w:rFonts w:hint="default" w:ascii="Calibri Light" w:hAnsi="Calibri Light" w:cs="Calibri Light"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>Cada personaje puede pertenecer a una clase específica (por ejemplo, Guerrero, Mago, Arquero) con atributos base diferentes.</w:t>
      </w:r>
    </w:p>
    <w:p w14:paraId="3686CD65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Generación de Enemigos:</w:t>
      </w:r>
    </w:p>
    <w:p w14:paraId="6C825BE7">
      <w:pPr>
        <w:pStyle w:val="19"/>
        <w:numPr>
          <w:ilvl w:val="0"/>
          <w:numId w:val="7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Los enemigos deben ser generados de manera aleatoria cada vez que comienza una nueva batalla.</w:t>
      </w:r>
    </w:p>
    <w:p w14:paraId="600CA04E">
      <w:pPr>
        <w:pStyle w:val="19"/>
        <w:numPr>
          <w:ilvl w:val="0"/>
          <w:numId w:val="7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Los enemigos también deben tener atributos como salud, fuerza, y defensa que varían de manera aleatoria.</w:t>
      </w:r>
    </w:p>
    <w:p w14:paraId="5F6EC60C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Sistema de Combate por Turnos:</w:t>
      </w:r>
    </w:p>
    <w:p w14:paraId="37B0A1E9">
      <w:pPr>
        <w:pStyle w:val="19"/>
        <w:numPr>
          <w:ilvl w:val="0"/>
          <w:numId w:val="8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Los jugadores deben seleccionar qué personaje atacará y a qué enemigo se enfrentará en cada turno.</w:t>
      </w:r>
    </w:p>
    <w:p w14:paraId="0E404289">
      <w:pPr>
        <w:pStyle w:val="19"/>
        <w:numPr>
          <w:ilvl w:val="0"/>
          <w:numId w:val="8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Después de cada turno de ataque del jugador, los enemigos deben tener su turno de ataque (automático).</w:t>
      </w:r>
    </w:p>
    <w:p w14:paraId="524541E8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Sistema de Nivel y Experiencia:</w:t>
      </w:r>
    </w:p>
    <w:p w14:paraId="45FE4DB4">
      <w:pPr>
        <w:pStyle w:val="19"/>
        <w:numPr>
          <w:ilvl w:val="0"/>
          <w:numId w:val="9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Todos los personajes que sobrevivan a una batalla recibirán puntos de experiencia.</w:t>
      </w:r>
    </w:p>
    <w:p w14:paraId="47F7C5DC">
      <w:pPr>
        <w:pStyle w:val="19"/>
        <w:numPr>
          <w:ilvl w:val="0"/>
          <w:numId w:val="9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Al alcanzar cierta cantidad de experiencia, los personajes subirán de nivel, lo que mejorará sus atributos.</w:t>
      </w:r>
    </w:p>
    <w:p w14:paraId="076E701A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Sistema de Ítems:</w:t>
      </w:r>
    </w:p>
    <w:p w14:paraId="32CF4D7E">
      <w:pPr>
        <w:pStyle w:val="19"/>
        <w:numPr>
          <w:ilvl w:val="0"/>
          <w:numId w:val="10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Implementar un sistema de ítems que los enemigos pueden dejar caer tras ser derrotados.</w:t>
      </w:r>
    </w:p>
    <w:p w14:paraId="55DCAF84">
      <w:pPr>
        <w:pStyle w:val="19"/>
        <w:numPr>
          <w:ilvl w:val="0"/>
          <w:numId w:val="10"/>
        </w:numPr>
        <w:jc w:val="both"/>
        <w:rPr>
          <w:rFonts w:hint="default" w:ascii="Calibri Light" w:hAnsi="Calibri Light" w:cs="Calibri Light"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>Crear una lista de al menos 5 ítems, donde cada uno pueda mejorar los atributos de los personajes o restaurar salud.</w:t>
      </w:r>
    </w:p>
    <w:p w14:paraId="0E464581">
      <w:pPr>
        <w:pStyle w:val="19"/>
        <w:numPr>
          <w:ilvl w:val="0"/>
          <w:numId w:val="10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Algunos ítems pueden tener un efecto permanente en los atributos de los personajes, mientras que otros pueden ser consumibles.</w:t>
      </w:r>
    </w:p>
    <w:p w14:paraId="38E52494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Avance por Mazmorras:</w:t>
      </w:r>
    </w:p>
    <w:p w14:paraId="49B91CE1">
      <w:pPr>
        <w:pStyle w:val="19"/>
        <w:numPr>
          <w:ilvl w:val="0"/>
          <w:numId w:val="11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El juego debe incluir varias mazmorras (al menos 3), cada una con su propia serie de enemigos y desafíos.</w:t>
      </w:r>
    </w:p>
    <w:p w14:paraId="5D95B8C8">
      <w:pPr>
        <w:pStyle w:val="19"/>
        <w:numPr>
          <w:ilvl w:val="0"/>
          <w:numId w:val="11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Los jugadores deben avanzar a través de las mazmorras, enfrentándose a enemigos y resolviendo posibles acertijos o desafíos.</w:t>
      </w:r>
    </w:p>
    <w:p w14:paraId="53DEB0B7">
      <w:pPr>
        <w:pStyle w:val="19"/>
        <w:numPr>
          <w:ilvl w:val="0"/>
          <w:numId w:val="11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Al final de cada mazmorra, los jugadores deben enfrentarse a un jefe, un enemigo más poderoso que los normales.</w:t>
      </w:r>
    </w:p>
    <w:p w14:paraId="212E3114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Narrativa del Juego (opcional):</w:t>
      </w:r>
    </w:p>
    <w:p w14:paraId="041D8285">
      <w:pPr>
        <w:pStyle w:val="19"/>
        <w:numPr>
          <w:ilvl w:val="0"/>
          <w:numId w:val="12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Incluir una narrativa básica que explique el contexto de la aventura y motive a los jugadores a seguir avanzando.</w:t>
      </w:r>
    </w:p>
    <w:p w14:paraId="7B24C8E8">
      <w:pPr>
        <w:pStyle w:val="19"/>
        <w:numPr>
          <w:ilvl w:val="0"/>
          <w:numId w:val="12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Cada mazmorra puede tener una historia o misión específica que los héroes deben completar.</w:t>
      </w:r>
    </w:p>
    <w:p w14:paraId="4D3C6D02">
      <w:pPr>
        <w:pStyle w:val="19"/>
        <w:numPr>
          <w:ilvl w:val="0"/>
          <w:numId w:val="12"/>
        </w:numPr>
        <w:jc w:val="both"/>
        <w:rPr>
          <w:rFonts w:hint="default" w:ascii="Calibri Light" w:hAnsi="Calibri Light" w:cs="Calibri Light"/>
          <w:color w:val="ED7D31" w:themeColor="accent2"/>
          <w:sz w:val="24"/>
          <w:szCs w:val="24"/>
          <w:lang w:val="es-AR"/>
          <w14:textFill>
            <w14:solidFill>
              <w14:schemeClr w14:val="accent2"/>
            </w14:solidFill>
          </w14:textFill>
        </w:rPr>
      </w:pPr>
      <w:r>
        <w:rPr>
          <w:rFonts w:hint="default" w:ascii="Calibri Light" w:hAnsi="Calibri Light" w:cs="Calibri Light"/>
          <w:color w:val="ED7D31" w:themeColor="accent2"/>
          <w:sz w:val="24"/>
          <w:szCs w:val="24"/>
          <w:lang w:val="es-AR"/>
          <w14:textFill>
            <w14:solidFill>
              <w14:schemeClr w14:val="accent2"/>
            </w14:solidFill>
          </w14:textFill>
        </w:rPr>
        <w:t xml:space="preserve">La narrativa debe ser presentada en texto durante el juego, antes y después de las batallas o al avanzar de una mazmorra a otra. </w:t>
      </w:r>
      <w:r>
        <w:rPr>
          <w:rFonts w:hint="default" w:ascii="Calibri Light" w:hAnsi="Calibri Light" w:cs="Calibri Light"/>
          <w:sz w:val="24"/>
          <w:szCs w:val="24"/>
          <w:highlight w:val="yellow"/>
          <w:lang w:val="es-AR"/>
        </w:rPr>
        <w:t>TKINTER?</w:t>
      </w:r>
    </w:p>
    <w:p w14:paraId="222EC1F7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Condiciones de Victoria y Derrota:</w:t>
      </w:r>
    </w:p>
    <w:p w14:paraId="76D3EB35">
      <w:pPr>
        <w:pStyle w:val="19"/>
        <w:numPr>
          <w:ilvl w:val="0"/>
          <w:numId w:val="13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El jugador debe completar todas las mazmorras y derrotar al jefe final para ganar el juego.</w:t>
      </w:r>
    </w:p>
    <w:p w14:paraId="3AF33F39">
      <w:pPr>
        <w:pStyle w:val="19"/>
        <w:numPr>
          <w:ilvl w:val="0"/>
          <w:numId w:val="13"/>
        </w:numPr>
        <w:jc w:val="both"/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El juego solo puede ser completado si al menos uno de los héroes sigue vivo al final de la última batalla.</w:t>
      </w:r>
    </w:p>
    <w:p w14:paraId="2FE7ED9F">
      <w:pPr>
        <w:pStyle w:val="19"/>
        <w:numPr>
          <w:ilvl w:val="0"/>
          <w:numId w:val="13"/>
        </w:numPr>
        <w:jc w:val="both"/>
        <w:rPr>
          <w:rFonts w:hint="default" w:ascii="Calibri Light" w:hAnsi="Calibri Light" w:cs="Calibri Light"/>
          <w:color w:val="FF0000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 xml:space="preserve">Si todos los héroes son derrotados en cualquier momento, el juego se reinicia desde el principio. </w:t>
      </w:r>
      <w:r>
        <w:rPr>
          <w:rFonts w:hint="default" w:ascii="Calibri Light" w:hAnsi="Calibri Light" w:cs="Calibri Light"/>
          <w:color w:val="FF0000"/>
          <w:sz w:val="24"/>
          <w:szCs w:val="24"/>
          <w:lang w:val="es-AR"/>
        </w:rPr>
        <w:t>(</w:t>
      </w:r>
      <w:r>
        <w:rPr>
          <w:rFonts w:hint="default" w:ascii="Calibri Light" w:hAnsi="Calibri Light" w:cs="Calibri Light"/>
          <w:b/>
          <w:bCs/>
          <w:color w:val="FF0000"/>
          <w:sz w:val="24"/>
          <w:szCs w:val="24"/>
          <w:lang w:val="es-AR"/>
        </w:rPr>
        <w:t>reinicia el while y los atributos con valor cero</w:t>
      </w:r>
      <w:r>
        <w:rPr>
          <w:rFonts w:hint="default" w:ascii="Calibri Light" w:hAnsi="Calibri Light" w:cs="Calibri Light"/>
          <w:color w:val="FF0000"/>
          <w:sz w:val="24"/>
          <w:szCs w:val="24"/>
          <w:lang w:val="es-AR"/>
        </w:rPr>
        <w:t>)</w:t>
      </w:r>
    </w:p>
    <w:p w14:paraId="2D031679">
      <w:pPr>
        <w:pStyle w:val="3"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Herramientas y Requerimientos Adicionales:</w:t>
      </w:r>
    </w:p>
    <w:p w14:paraId="2FECF0C3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Uso de Git:</w:t>
      </w:r>
    </w:p>
    <w:p w14:paraId="2FDD2ADA">
      <w:pPr>
        <w:pStyle w:val="19"/>
        <w:numPr>
          <w:ilvl w:val="0"/>
          <w:numId w:val="14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Deben utilizar Git para gestionar el control de versiones de su proyecto.</w:t>
      </w:r>
    </w:p>
    <w:p w14:paraId="52C1C802">
      <w:pPr>
        <w:pStyle w:val="19"/>
        <w:numPr>
          <w:ilvl w:val="0"/>
          <w:numId w:val="14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Se debe crear un repositorio en una plataforma como GitHub, donde se realizarán los commits y se documentará el progreso del proyecto.</w:t>
      </w:r>
    </w:p>
    <w:p w14:paraId="6F22D442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Diagramas UML:</w:t>
      </w:r>
    </w:p>
    <w:p w14:paraId="2635D885">
      <w:pPr>
        <w:pStyle w:val="19"/>
        <w:numPr>
          <w:ilvl w:val="0"/>
          <w:numId w:val="15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Deben entregar un diagrama de clases UML que represente la estructura del código.</w:t>
      </w:r>
    </w:p>
    <w:p w14:paraId="7AC0398F">
      <w:pPr>
        <w:pStyle w:val="19"/>
        <w:numPr>
          <w:ilvl w:val="0"/>
          <w:numId w:val="15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El diagrama debe incluir las clases principales del juego, sus atributos, métodos, y las relaciones entre ellas.</w:t>
      </w:r>
    </w:p>
    <w:p w14:paraId="3B6D1B96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Entregables:</w:t>
      </w:r>
    </w:p>
    <w:p w14:paraId="63C80E0D">
      <w:pPr>
        <w:pStyle w:val="19"/>
        <w:numPr>
          <w:ilvl w:val="0"/>
          <w:numId w:val="16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Código fuente: Deben entregar el código del juego en Python, asegurándose de que esté bien documentado y organizado.</w:t>
      </w:r>
    </w:p>
    <w:p w14:paraId="0CCFEA48">
      <w:pPr>
        <w:pStyle w:val="19"/>
        <w:numPr>
          <w:ilvl w:val="0"/>
          <w:numId w:val="16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Repositorio Git: Deben proporcionar un enlace al repositorio Git donde se ha gestionado el proyecto.</w:t>
      </w:r>
    </w:p>
    <w:p w14:paraId="1F5B92AB">
      <w:pPr>
        <w:pStyle w:val="19"/>
        <w:numPr>
          <w:ilvl w:val="0"/>
          <w:numId w:val="16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Informe: Se debe incluir un breve informe explicando el diseño del juego, la estructura del código y las decisiones técnicas tomadas.</w:t>
      </w:r>
    </w:p>
    <w:p w14:paraId="17165AAD">
      <w:pPr>
        <w:pStyle w:val="19"/>
        <w:numPr>
          <w:ilvl w:val="0"/>
          <w:numId w:val="16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sz w:val="24"/>
          <w:szCs w:val="24"/>
          <w:lang w:val="es-AR"/>
        </w:rPr>
        <w:t>Diagramas UML: Los diagramas deben reflejar la estructura y diseño del código de manera clara y precisa.</w:t>
      </w:r>
    </w:p>
    <w:p w14:paraId="4FA16D4C">
      <w:pPr>
        <w:pStyle w:val="19"/>
        <w:numPr>
          <w:ilvl w:val="0"/>
          <w:numId w:val="5"/>
        </w:numPr>
        <w:jc w:val="both"/>
        <w:rPr>
          <w:rFonts w:hint="default" w:ascii="Calibri Light" w:hAnsi="Calibri Light" w:cs="Calibri Light"/>
          <w:b/>
          <w:bCs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sz w:val="24"/>
          <w:szCs w:val="24"/>
          <w:lang w:val="es-AR"/>
        </w:rPr>
        <w:t>Criterios de Evaluación:</w:t>
      </w:r>
    </w:p>
    <w:p w14:paraId="7EEADD43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Funcionalidad: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El programa cumple con todos los requisitos establecidos.</w:t>
      </w:r>
    </w:p>
    <w:p w14:paraId="13375FAF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Calidad del código: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Se evaluará la claridad, la organización y la documentación del código.</w:t>
      </w:r>
    </w:p>
    <w:p w14:paraId="4E5E784B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Gestión del Proyecto con Git: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Se evaluará el uso adecuado de Git, incluyendo la frecuencia y calidad de los commits, así como el manejo de ramas y merges si es aplicable.</w:t>
      </w:r>
    </w:p>
    <w:p w14:paraId="1939A62C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Diagramas UML: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Se evaluará la precisión y claridad del diagrama de clases UML entregado.</w:t>
      </w:r>
    </w:p>
    <w:p w14:paraId="53A8A00E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Narrativa y Diseño de Mazmorras (suma puntos):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Se valorará la creatividad y coherencia en la narrativa del juego y el diseño de las mazmorras.</w:t>
      </w:r>
    </w:p>
    <w:p w14:paraId="370B83C6">
      <w:pPr>
        <w:pStyle w:val="19"/>
        <w:numPr>
          <w:ilvl w:val="0"/>
          <w:numId w:val="17"/>
        </w:numPr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r>
        <w:rPr>
          <w:rFonts w:hint="default" w:ascii="Calibri Light" w:hAnsi="Calibri Light" w:cs="Calibri Light"/>
          <w:b/>
          <w:bCs/>
          <w:color w:val="00B050"/>
          <w:sz w:val="24"/>
          <w:szCs w:val="24"/>
          <w:lang w:val="es-AR"/>
        </w:rPr>
        <w:t>Robustez:</w:t>
      </w:r>
      <w:r>
        <w:rPr>
          <w:rFonts w:hint="default" w:ascii="Calibri Light" w:hAnsi="Calibri Light" w:cs="Calibri Light"/>
          <w:color w:val="00B050"/>
          <w:sz w:val="24"/>
          <w:szCs w:val="24"/>
          <w:lang w:val="es-AR"/>
        </w:rPr>
        <w:t xml:space="preserve"> </w:t>
      </w:r>
      <w:r>
        <w:rPr>
          <w:rFonts w:hint="default" w:ascii="Calibri Light" w:hAnsi="Calibri Light" w:cs="Calibri Light"/>
          <w:sz w:val="24"/>
          <w:szCs w:val="24"/>
          <w:lang w:val="es-AR"/>
        </w:rPr>
        <w:t>El código debe manejar adecuadamente los errores y las entradas no válidas.</w:t>
      </w:r>
    </w:p>
    <w:p w14:paraId="1623DD1F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</w:p>
    <w:p w14:paraId="781FFBDD">
      <w:pPr>
        <w:keepNext w:val="0"/>
        <w:keepLines w:val="0"/>
        <w:widowControl/>
        <w:suppressLineNumbers w:val="0"/>
        <w:jc w:val="both"/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</w:pP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AR" w:eastAsia="es-ES"/>
        </w:rPr>
        <w:t>Alumno</w:t>
      </w:r>
      <w:r>
        <w:rPr>
          <w:rFonts w:hint="default" w:ascii="Calibri Light" w:hAnsi="Calibri Light" w:eastAsia="Times New Roman"/>
          <w:b/>
          <w:bCs/>
          <w:color w:val="254291"/>
          <w:sz w:val="32"/>
          <w:szCs w:val="32"/>
          <w:u w:val="single"/>
          <w:lang w:val="es-ES" w:eastAsia="es-ES"/>
        </w:rPr>
        <w:t>: Nicolás Carballo</w:t>
      </w:r>
    </w:p>
    <w:p w14:paraId="1E2C5A49">
      <w:pPr>
        <w:pStyle w:val="19"/>
        <w:numPr>
          <w:numId w:val="0"/>
        </w:numPr>
        <w:spacing w:after="160" w:line="259" w:lineRule="auto"/>
        <w:contextualSpacing/>
        <w:jc w:val="both"/>
        <w:rPr>
          <w:rFonts w:hint="default" w:ascii="Calibri Light" w:hAnsi="Calibri Light" w:cs="Calibri Light"/>
          <w:sz w:val="24"/>
          <w:szCs w:val="24"/>
          <w:lang w:val="es-AR"/>
        </w:rPr>
      </w:pPr>
      <w:bookmarkStart w:id="0" w:name="_GoBack"/>
      <w:bookmarkEnd w:id="0"/>
    </w:p>
    <w:sectPr>
      <w:headerReference r:id="rId5" w:type="default"/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F2C79B">
    <w:pPr>
      <w:pStyle w:val="11"/>
      <w:jc w:val="center"/>
    </w:pPr>
    <w:r>
      <w:drawing>
        <wp:inline distT="0" distB="0" distL="0" distR="0">
          <wp:extent cx="4552950" cy="129159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52950" cy="12917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1FD5FE"/>
    <w:multiLevelType w:val="multilevel"/>
    <w:tmpl w:val="9F1FD5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8839068"/>
    <w:multiLevelType w:val="singleLevel"/>
    <w:tmpl w:val="F883906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61A0FDD"/>
    <w:multiLevelType w:val="multilevel"/>
    <w:tmpl w:val="161A0F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B9B3114"/>
    <w:multiLevelType w:val="multilevel"/>
    <w:tmpl w:val="1B9B311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1F861EF5"/>
    <w:multiLevelType w:val="multilevel"/>
    <w:tmpl w:val="1F861EF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2471EC04"/>
    <w:multiLevelType w:val="multilevel"/>
    <w:tmpl w:val="2471EC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8CD07BA"/>
    <w:multiLevelType w:val="multilevel"/>
    <w:tmpl w:val="28CD07B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2F643D96"/>
    <w:multiLevelType w:val="multilevel"/>
    <w:tmpl w:val="2F643D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48C27CF1"/>
    <w:multiLevelType w:val="multilevel"/>
    <w:tmpl w:val="48C27CF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>
    <w:nsid w:val="49C54B8A"/>
    <w:multiLevelType w:val="multilevel"/>
    <w:tmpl w:val="49C54B8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A530B34"/>
    <w:multiLevelType w:val="multilevel"/>
    <w:tmpl w:val="4A530B3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>
    <w:nsid w:val="51DB0B03"/>
    <w:multiLevelType w:val="multilevel"/>
    <w:tmpl w:val="51DB0B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6EF04A06"/>
    <w:multiLevelType w:val="multilevel"/>
    <w:tmpl w:val="6EF04A0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nsid w:val="72642E04"/>
    <w:multiLevelType w:val="multilevel"/>
    <w:tmpl w:val="72642E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nsid w:val="74327CED"/>
    <w:multiLevelType w:val="multilevel"/>
    <w:tmpl w:val="74327CE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>
    <w:nsid w:val="7BAC401A"/>
    <w:multiLevelType w:val="multilevel"/>
    <w:tmpl w:val="7BAC401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6"/>
  </w:num>
  <w:num w:numId="7">
    <w:abstractNumId w:val="7"/>
  </w:num>
  <w:num w:numId="8">
    <w:abstractNumId w:val="4"/>
  </w:num>
  <w:num w:numId="9">
    <w:abstractNumId w:val="15"/>
  </w:num>
  <w:num w:numId="10">
    <w:abstractNumId w:val="12"/>
  </w:num>
  <w:num w:numId="11">
    <w:abstractNumId w:val="14"/>
  </w:num>
  <w:num w:numId="12">
    <w:abstractNumId w:val="2"/>
  </w:num>
  <w:num w:numId="13">
    <w:abstractNumId w:val="13"/>
  </w:num>
  <w:num w:numId="14">
    <w:abstractNumId w:val="10"/>
  </w:num>
  <w:num w:numId="15">
    <w:abstractNumId w:val="8"/>
  </w:num>
  <w:num w:numId="16">
    <w:abstractNumId w:val="11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952"/>
    <w:rsid w:val="00021B11"/>
    <w:rsid w:val="00051C2A"/>
    <w:rsid w:val="000A431E"/>
    <w:rsid w:val="000C245B"/>
    <w:rsid w:val="00152A96"/>
    <w:rsid w:val="001C0DCF"/>
    <w:rsid w:val="00243C6F"/>
    <w:rsid w:val="002B75FE"/>
    <w:rsid w:val="002B7D51"/>
    <w:rsid w:val="002D64CC"/>
    <w:rsid w:val="003326A7"/>
    <w:rsid w:val="003537A1"/>
    <w:rsid w:val="0037613F"/>
    <w:rsid w:val="003E6150"/>
    <w:rsid w:val="00401CFF"/>
    <w:rsid w:val="005137D0"/>
    <w:rsid w:val="00517270"/>
    <w:rsid w:val="0058288D"/>
    <w:rsid w:val="00685466"/>
    <w:rsid w:val="006D6F2B"/>
    <w:rsid w:val="00713A46"/>
    <w:rsid w:val="00722DEB"/>
    <w:rsid w:val="00725F0B"/>
    <w:rsid w:val="00761FF1"/>
    <w:rsid w:val="0079481D"/>
    <w:rsid w:val="00872E98"/>
    <w:rsid w:val="00924B35"/>
    <w:rsid w:val="00A439D9"/>
    <w:rsid w:val="00B91AB0"/>
    <w:rsid w:val="00BA2ACA"/>
    <w:rsid w:val="00BE60D9"/>
    <w:rsid w:val="00CD37C9"/>
    <w:rsid w:val="00D10952"/>
    <w:rsid w:val="00D2235C"/>
    <w:rsid w:val="00D41E4F"/>
    <w:rsid w:val="00E509C3"/>
    <w:rsid w:val="00EA24CE"/>
    <w:rsid w:val="00EE3009"/>
    <w:rsid w:val="00F36929"/>
    <w:rsid w:val="00F52BD3"/>
    <w:rsid w:val="00FB174D"/>
    <w:rsid w:val="00FC0BF9"/>
    <w:rsid w:val="02973FCC"/>
    <w:rsid w:val="030960FF"/>
    <w:rsid w:val="04375321"/>
    <w:rsid w:val="04FA52B7"/>
    <w:rsid w:val="069E11EB"/>
    <w:rsid w:val="08AE6D97"/>
    <w:rsid w:val="09A426F2"/>
    <w:rsid w:val="0BAA5B82"/>
    <w:rsid w:val="0BE831B5"/>
    <w:rsid w:val="0CA66391"/>
    <w:rsid w:val="0D51198F"/>
    <w:rsid w:val="0E0E6B16"/>
    <w:rsid w:val="0F3D2A0E"/>
    <w:rsid w:val="106079A9"/>
    <w:rsid w:val="10FD39C4"/>
    <w:rsid w:val="11F51902"/>
    <w:rsid w:val="13581385"/>
    <w:rsid w:val="142E02A8"/>
    <w:rsid w:val="149311DD"/>
    <w:rsid w:val="150D2743"/>
    <w:rsid w:val="156173A0"/>
    <w:rsid w:val="170A21FA"/>
    <w:rsid w:val="19C31ED3"/>
    <w:rsid w:val="1AE57070"/>
    <w:rsid w:val="1BB059BF"/>
    <w:rsid w:val="1BFF185E"/>
    <w:rsid w:val="1C0F3C96"/>
    <w:rsid w:val="1C984456"/>
    <w:rsid w:val="1FDA75E3"/>
    <w:rsid w:val="1FE1495C"/>
    <w:rsid w:val="20602AE4"/>
    <w:rsid w:val="21F52068"/>
    <w:rsid w:val="222537E7"/>
    <w:rsid w:val="29DF18FC"/>
    <w:rsid w:val="2B3A767C"/>
    <w:rsid w:val="2BA52826"/>
    <w:rsid w:val="2CBC0A72"/>
    <w:rsid w:val="2FB30B5C"/>
    <w:rsid w:val="2FD71C09"/>
    <w:rsid w:val="301574EF"/>
    <w:rsid w:val="31532D34"/>
    <w:rsid w:val="33D40C80"/>
    <w:rsid w:val="34E50CCC"/>
    <w:rsid w:val="35C51944"/>
    <w:rsid w:val="36421E64"/>
    <w:rsid w:val="39C72E64"/>
    <w:rsid w:val="3A147389"/>
    <w:rsid w:val="3AD11AB3"/>
    <w:rsid w:val="3B42334E"/>
    <w:rsid w:val="3BC565E2"/>
    <w:rsid w:val="3BC96E07"/>
    <w:rsid w:val="3F79605C"/>
    <w:rsid w:val="40D47A68"/>
    <w:rsid w:val="42224789"/>
    <w:rsid w:val="446A634B"/>
    <w:rsid w:val="49C350C6"/>
    <w:rsid w:val="4C51208C"/>
    <w:rsid w:val="4C855396"/>
    <w:rsid w:val="4E4C51E0"/>
    <w:rsid w:val="4ED824E8"/>
    <w:rsid w:val="4F4B621C"/>
    <w:rsid w:val="4FDF3192"/>
    <w:rsid w:val="50000ED0"/>
    <w:rsid w:val="533E5A9F"/>
    <w:rsid w:val="545952F2"/>
    <w:rsid w:val="56893385"/>
    <w:rsid w:val="57B2611B"/>
    <w:rsid w:val="57FD2159"/>
    <w:rsid w:val="58224012"/>
    <w:rsid w:val="5C6F7CD3"/>
    <w:rsid w:val="5F2A342A"/>
    <w:rsid w:val="60A04417"/>
    <w:rsid w:val="61471ACE"/>
    <w:rsid w:val="616B2BFE"/>
    <w:rsid w:val="62CF33A7"/>
    <w:rsid w:val="636941BC"/>
    <w:rsid w:val="650642D5"/>
    <w:rsid w:val="66373E26"/>
    <w:rsid w:val="6924760F"/>
    <w:rsid w:val="6967137D"/>
    <w:rsid w:val="698A6B32"/>
    <w:rsid w:val="69D53BAF"/>
    <w:rsid w:val="6A2536C5"/>
    <w:rsid w:val="6A883473"/>
    <w:rsid w:val="6B470FD4"/>
    <w:rsid w:val="6BAB6E72"/>
    <w:rsid w:val="6D237854"/>
    <w:rsid w:val="704B5385"/>
    <w:rsid w:val="7472643E"/>
    <w:rsid w:val="75BB11F1"/>
    <w:rsid w:val="763E3AFC"/>
    <w:rsid w:val="777E1407"/>
    <w:rsid w:val="782555FC"/>
    <w:rsid w:val="78376848"/>
    <w:rsid w:val="790B6EC6"/>
    <w:rsid w:val="7F544A77"/>
    <w:rsid w:val="7FD72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4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Strong"/>
    <w:basedOn w:val="6"/>
    <w:qFormat/>
    <w:uiPriority w:val="22"/>
    <w:rPr>
      <w:b/>
      <w:bCs/>
    </w:rPr>
  </w:style>
  <w:style w:type="paragraph" w:styleId="11">
    <w:name w:val="header"/>
    <w:basedOn w:val="1"/>
    <w:link w:val="15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2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4">
    <w:name w:val="footer"/>
    <w:basedOn w:val="1"/>
    <w:link w:val="16"/>
    <w:unhideWhenUsed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15">
    <w:name w:val="Encabezado Car"/>
    <w:basedOn w:val="6"/>
    <w:link w:val="11"/>
    <w:qFormat/>
    <w:uiPriority w:val="99"/>
  </w:style>
  <w:style w:type="character" w:customStyle="1" w:styleId="16">
    <w:name w:val="Pie de página Car"/>
    <w:basedOn w:val="6"/>
    <w:link w:val="14"/>
    <w:qFormat/>
    <w:uiPriority w:val="99"/>
  </w:style>
  <w:style w:type="character" w:customStyle="1" w:styleId="17">
    <w:name w:val="Título 1 Car"/>
    <w:basedOn w:val="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Título 2 Car"/>
    <w:basedOn w:val="6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708</Words>
  <Characters>3899</Characters>
  <Lines>32</Lines>
  <Paragraphs>9</Paragraphs>
  <TotalTime>0</TotalTime>
  <ScaleCrop>false</ScaleCrop>
  <LinksUpToDate>false</LinksUpToDate>
  <CharactersWithSpaces>4598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2024-08-12T19:47:00Z</dcterms:created>
  <dc:creator>jose novas</dc:creator>
  <cp:lastModifiedBy>nicol</cp:lastModifiedBy>
  <dcterms:modified xsi:type="dcterms:W3CDTF">2024-10-28T00:32:11Z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2058-12.2.0.18607</vt:lpwstr>
  </property>
  <property fmtid="{D5CDD505-2E9C-101B-9397-08002B2CF9AE}" pid="3" name="ICV">
    <vt:lpwstr>1C65A071C0CC485282EDB80CD4B11128_12</vt:lpwstr>
  </property>
</Properties>
</file>