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67F9F" w14:textId="7A09058D" w:rsidR="0058749B" w:rsidRDefault="007124FE" w:rsidP="007124FE">
      <w:pPr>
        <w:pStyle w:val="Title"/>
        <w:rPr>
          <w:lang w:val="en-CA"/>
        </w:rPr>
      </w:pPr>
      <w:r>
        <w:rPr>
          <w:lang w:val="en-CA"/>
        </w:rPr>
        <w:t>Transistor Modeling Assignment</w:t>
      </w:r>
    </w:p>
    <w:p w14:paraId="38DC37A0" w14:textId="2FA3FDAB" w:rsidR="007124FE" w:rsidRDefault="007124FE" w:rsidP="007124FE">
      <w:pPr>
        <w:pStyle w:val="Subtitle"/>
        <w:rPr>
          <w:lang w:val="en-CA"/>
        </w:rPr>
      </w:pPr>
      <w:r>
        <w:rPr>
          <w:lang w:val="en-CA"/>
        </w:rPr>
        <w:t>ELG 6369</w:t>
      </w:r>
      <w:r w:rsidR="00566F25">
        <w:rPr>
          <w:lang w:val="en-CA"/>
        </w:rPr>
        <w:t xml:space="preserve"> uOttawa Fall 2023 </w:t>
      </w:r>
      <w:r w:rsidR="00566F25" w:rsidRPr="00566F25">
        <w:rPr>
          <w:lang w:val="en-CA"/>
        </w:rPr>
        <w:t>Nick Cardamone</w:t>
      </w:r>
    </w:p>
    <w:p w14:paraId="685F038C" w14:textId="0C05D740" w:rsidR="00566F25" w:rsidRDefault="00566F25" w:rsidP="00566F25">
      <w:pPr>
        <w:pStyle w:val="Heading1"/>
        <w:rPr>
          <w:lang w:val="en-CA"/>
        </w:rPr>
      </w:pPr>
      <w:r>
        <w:rPr>
          <w:lang w:val="en-CA"/>
        </w:rPr>
        <w:t>Chosen Transistor</w:t>
      </w:r>
    </w:p>
    <w:p w14:paraId="6B9C9615" w14:textId="246B291D" w:rsidR="00566F25" w:rsidRDefault="00566F25" w:rsidP="00566F25">
      <w:pPr>
        <w:rPr>
          <w:lang w:val="en-CA"/>
        </w:rPr>
      </w:pPr>
      <w:r>
        <w:rPr>
          <w:lang w:val="en-CA"/>
        </w:rPr>
        <w:t>EPA</w:t>
      </w:r>
      <w:r w:rsidR="00955B6E">
        <w:rPr>
          <w:lang w:val="en-CA"/>
        </w:rPr>
        <w:t>018A</w:t>
      </w:r>
    </w:p>
    <w:p w14:paraId="460F9F02" w14:textId="682690D5" w:rsidR="00955B6E" w:rsidRDefault="00955B6E" w:rsidP="00955B6E">
      <w:pPr>
        <w:pStyle w:val="Heading1"/>
        <w:rPr>
          <w:lang w:val="en-CA"/>
        </w:rPr>
      </w:pPr>
      <w:r>
        <w:rPr>
          <w:lang w:val="en-CA"/>
        </w:rPr>
        <w:t>Small Signal Model</w:t>
      </w:r>
    </w:p>
    <w:p w14:paraId="5377BA1A" w14:textId="00019CF2" w:rsidR="00955B6E" w:rsidRDefault="0052318B" w:rsidP="0052318B">
      <w:pPr>
        <w:jc w:val="center"/>
        <w:rPr>
          <w:lang w:val="en-CA"/>
        </w:rPr>
      </w:pPr>
      <w:r w:rsidRPr="0052318B">
        <w:rPr>
          <w:noProof/>
          <w:lang w:val="en-CA"/>
        </w:rPr>
        <w:drawing>
          <wp:inline distT="0" distB="0" distL="0" distR="0" wp14:anchorId="58EEA3D7" wp14:editId="7F9420F1">
            <wp:extent cx="5943600" cy="2988310"/>
            <wp:effectExtent l="76200" t="76200" r="133350" b="135890"/>
            <wp:docPr id="120708470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4704" name="Picture 1" descr="A diagram of a circu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9D6B5" w14:textId="7DEADD38" w:rsidR="000D48E4" w:rsidRDefault="00955B6E" w:rsidP="00955B6E">
      <w:pPr>
        <w:pStyle w:val="Heading1"/>
        <w:rPr>
          <w:lang w:val="en-CA"/>
        </w:rPr>
      </w:pPr>
      <w:r>
        <w:rPr>
          <w:lang w:val="en-CA"/>
        </w:rPr>
        <w:t>Small Signal Model</w:t>
      </w:r>
      <w:r w:rsidR="000D48E4">
        <w:rPr>
          <w:lang w:val="en-CA"/>
        </w:rPr>
        <w:t xml:space="preserve"> with Packaging Parasitics</w:t>
      </w:r>
    </w:p>
    <w:p w14:paraId="76BE4877" w14:textId="77777777" w:rsidR="007314ED" w:rsidRPr="007314ED" w:rsidRDefault="007314ED" w:rsidP="007314ED">
      <w:pPr>
        <w:rPr>
          <w:lang w:val="en-CA"/>
        </w:rPr>
      </w:pPr>
    </w:p>
    <w:p w14:paraId="221BF533" w14:textId="313E916E" w:rsidR="00955B6E" w:rsidRDefault="000D48E4" w:rsidP="00955B6E">
      <w:pPr>
        <w:pStyle w:val="Heading1"/>
        <w:rPr>
          <w:lang w:val="en-CA"/>
        </w:rPr>
      </w:pPr>
      <w:r>
        <w:rPr>
          <w:lang w:val="en-CA"/>
        </w:rPr>
        <w:t>IV Curves</w:t>
      </w:r>
      <w:r w:rsidR="004A5E2E">
        <w:rPr>
          <w:lang w:val="en-CA"/>
        </w:rPr>
        <w:t xml:space="preserve"> + Small Signal Model</w:t>
      </w:r>
    </w:p>
    <w:p w14:paraId="1D3B9BB1" w14:textId="77777777" w:rsidR="007314ED" w:rsidRDefault="007314ED" w:rsidP="007314ED">
      <w:pPr>
        <w:rPr>
          <w:lang w:val="en-CA"/>
        </w:rPr>
      </w:pPr>
    </w:p>
    <w:p w14:paraId="1CE89067" w14:textId="5D8E8359" w:rsidR="007314ED" w:rsidRDefault="007314ED" w:rsidP="007314ED">
      <w:pPr>
        <w:pStyle w:val="Heading1"/>
        <w:rPr>
          <w:lang w:val="en-CA"/>
        </w:rPr>
      </w:pPr>
      <w:r>
        <w:rPr>
          <w:lang w:val="en-CA"/>
        </w:rPr>
        <w:t>Small Signal Gain</w:t>
      </w:r>
    </w:p>
    <w:p w14:paraId="3EC8BADD" w14:textId="2362275B" w:rsidR="007314ED" w:rsidRDefault="007314ED" w:rsidP="007314ED">
      <w:pPr>
        <w:rPr>
          <w:lang w:val="en-CA"/>
        </w:rPr>
      </w:pPr>
    </w:p>
    <w:p w14:paraId="115575BB" w14:textId="65230AEB" w:rsidR="007314ED" w:rsidRDefault="005032BE" w:rsidP="007314ED">
      <w:pPr>
        <w:pStyle w:val="Heading1"/>
        <w:rPr>
          <w:lang w:val="en-CA"/>
        </w:rPr>
      </w:pPr>
      <w:r>
        <w:rPr>
          <w:lang w:val="en-CA"/>
        </w:rPr>
        <w:t xml:space="preserve">Small Signal </w:t>
      </w:r>
      <w:r w:rsidR="007314ED">
        <w:rPr>
          <w:lang w:val="en-CA"/>
        </w:rPr>
        <w:t>S</w:t>
      </w:r>
      <w:r w:rsidR="006E102C">
        <w:rPr>
          <w:lang w:val="en-CA"/>
        </w:rPr>
        <w:t xml:space="preserve">-Parameters </w:t>
      </w:r>
    </w:p>
    <w:p w14:paraId="572AFBA5" w14:textId="77777777" w:rsidR="006E102C" w:rsidRDefault="006E102C" w:rsidP="006E102C">
      <w:pPr>
        <w:rPr>
          <w:lang w:val="en-CA"/>
        </w:rPr>
      </w:pPr>
    </w:p>
    <w:p w14:paraId="7CCB2329" w14:textId="2B73CC0D" w:rsidR="006E102C" w:rsidRDefault="006E102C" w:rsidP="006E102C">
      <w:pPr>
        <w:pStyle w:val="Heading1"/>
        <w:rPr>
          <w:lang w:val="en-CA"/>
        </w:rPr>
      </w:pPr>
      <w:r>
        <w:rPr>
          <w:lang w:val="en-CA"/>
        </w:rPr>
        <w:t>Large Signal Model</w:t>
      </w:r>
    </w:p>
    <w:p w14:paraId="6CB72301" w14:textId="77777777" w:rsidR="006E102C" w:rsidRDefault="006E102C" w:rsidP="006E102C">
      <w:pPr>
        <w:rPr>
          <w:lang w:val="en-CA"/>
        </w:rPr>
      </w:pPr>
    </w:p>
    <w:p w14:paraId="105CD35B" w14:textId="166B10B8" w:rsidR="006E102C" w:rsidRDefault="00D61731" w:rsidP="006E102C">
      <w:pPr>
        <w:pStyle w:val="Heading1"/>
        <w:rPr>
          <w:lang w:val="en-CA"/>
        </w:rPr>
      </w:pPr>
      <w:r>
        <w:rPr>
          <w:lang w:val="en-CA"/>
        </w:rPr>
        <w:lastRenderedPageBreak/>
        <w:t>IV Curves + Large Signal Model (Conventual Device IV Curves)</w:t>
      </w:r>
    </w:p>
    <w:p w14:paraId="0B344B7B" w14:textId="25B943F4" w:rsidR="00D61731" w:rsidRDefault="003F6700" w:rsidP="003F6700">
      <w:pPr>
        <w:jc w:val="center"/>
        <w:rPr>
          <w:lang w:val="en-CA"/>
        </w:rPr>
      </w:pPr>
      <w:r w:rsidRPr="003F6700">
        <w:rPr>
          <w:noProof/>
          <w:lang w:val="en-CA"/>
        </w:rPr>
        <w:drawing>
          <wp:inline distT="0" distB="0" distL="0" distR="0" wp14:anchorId="4F70B005" wp14:editId="6E29CA24">
            <wp:extent cx="5040000" cy="4834308"/>
            <wp:effectExtent l="76200" t="76200" r="141605" b="137795"/>
            <wp:docPr id="195655517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55175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343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889985" w14:textId="3EF36CEE" w:rsidR="00EF68F2" w:rsidRDefault="00EF68F2" w:rsidP="003F6700">
      <w:pPr>
        <w:jc w:val="center"/>
        <w:rPr>
          <w:lang w:val="en-CA"/>
        </w:rPr>
      </w:pPr>
      <w:r w:rsidRPr="00EF68F2">
        <w:rPr>
          <w:noProof/>
          <w:lang w:val="en-CA"/>
        </w:rPr>
        <w:lastRenderedPageBreak/>
        <w:drawing>
          <wp:inline distT="0" distB="0" distL="0" distR="0" wp14:anchorId="1BA6BFA1" wp14:editId="21B22E22">
            <wp:extent cx="5153744" cy="5715798"/>
            <wp:effectExtent l="76200" t="76200" r="142240" b="132715"/>
            <wp:docPr id="194756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639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157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42166C" w14:textId="735FB31F" w:rsidR="00F11358" w:rsidRDefault="00F81DAB" w:rsidP="003F6700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1905B24" wp14:editId="73A90EEE">
            <wp:extent cx="5943600" cy="3881120"/>
            <wp:effectExtent l="0" t="0" r="0" b="5080"/>
            <wp:docPr id="63298157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81576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2F4C" w14:textId="2D93D126" w:rsidR="00663EC7" w:rsidRDefault="00663EC7" w:rsidP="003F6700">
      <w:pPr>
        <w:jc w:val="center"/>
        <w:rPr>
          <w:lang w:val="en-CA"/>
        </w:rPr>
      </w:pPr>
      <w:r>
        <w:rPr>
          <w:lang w:val="en-CA"/>
        </w:rPr>
        <w:t>From Sim</w:t>
      </w:r>
      <w:r>
        <w:rPr>
          <w:lang w:val="en-CA"/>
        </w:rPr>
        <w:br/>
        <w:t>Idss</w:t>
      </w:r>
      <w:r w:rsidR="001561A3">
        <w:rPr>
          <w:lang w:val="en-CA"/>
        </w:rPr>
        <w:t xml:space="preserve"> = 52 mA @ Vgs=0, Vds=3V</w:t>
      </w:r>
    </w:p>
    <w:p w14:paraId="28F32407" w14:textId="5DA7F6C9" w:rsidR="00CD27C3" w:rsidRDefault="00CD27C3" w:rsidP="003F6700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AC2DA82" wp14:editId="69E0E473">
            <wp:extent cx="5943600" cy="5195570"/>
            <wp:effectExtent l="0" t="0" r="0" b="5080"/>
            <wp:docPr id="915462671" name="Picture 2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62671" name="Picture 2" descr="A graph of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A33C" w14:textId="362FC0DF" w:rsidR="00324539" w:rsidRDefault="007373ED" w:rsidP="003F6700">
      <w:pPr>
        <w:jc w:val="center"/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31A4AB8" wp14:editId="45A519F0">
            <wp:extent cx="5943600" cy="3882390"/>
            <wp:effectExtent l="0" t="0" r="0" b="3810"/>
            <wp:docPr id="1397463488" name="Picture 4" descr="A graph of a volt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63488" name="Picture 4" descr="A graph of a voltag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51A0" w14:textId="04F61EF0" w:rsidR="00D61731" w:rsidRDefault="005032BE" w:rsidP="005032BE">
      <w:pPr>
        <w:pStyle w:val="Heading1"/>
        <w:rPr>
          <w:lang w:val="en-CA"/>
        </w:rPr>
      </w:pPr>
      <w:r>
        <w:rPr>
          <w:lang w:val="en-CA"/>
        </w:rPr>
        <w:t>Large Signal S-Parameters</w:t>
      </w:r>
    </w:p>
    <w:p w14:paraId="2F3A4987" w14:textId="77777777" w:rsidR="005032BE" w:rsidRDefault="005032BE" w:rsidP="005032BE">
      <w:pPr>
        <w:rPr>
          <w:lang w:val="en-CA"/>
        </w:rPr>
      </w:pPr>
    </w:p>
    <w:p w14:paraId="711898B0" w14:textId="37DEEB87" w:rsidR="005032BE" w:rsidRDefault="008E0D8E" w:rsidP="005032BE">
      <w:pPr>
        <w:pStyle w:val="Heading1"/>
        <w:rPr>
          <w:lang w:val="en-CA"/>
        </w:rPr>
      </w:pPr>
      <w:r>
        <w:rPr>
          <w:lang w:val="en-CA"/>
        </w:rPr>
        <w:lastRenderedPageBreak/>
        <w:t xml:space="preserve">One dB Compression Point and Power Added Efficiency </w:t>
      </w:r>
    </w:p>
    <w:p w14:paraId="021E3ABF" w14:textId="7A1C8219" w:rsidR="002C1826" w:rsidRDefault="004864F3" w:rsidP="002C1826">
      <w:pPr>
        <w:rPr>
          <w:lang w:val="en-CA"/>
        </w:rPr>
      </w:pPr>
      <w:r w:rsidRPr="004864F3">
        <w:rPr>
          <w:lang w:val="en-CA"/>
        </w:rPr>
        <w:drawing>
          <wp:inline distT="0" distB="0" distL="0" distR="0" wp14:anchorId="32B7F218" wp14:editId="3A6EBF13">
            <wp:extent cx="5943600" cy="7626985"/>
            <wp:effectExtent l="0" t="0" r="0" b="0"/>
            <wp:docPr id="810182674" name="Picture 1" descr="A blue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82674" name="Picture 1" descr="A blue paper with math equation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E577" w14:textId="60B8B80D" w:rsidR="00AA3ADC" w:rsidRDefault="00AA3ADC" w:rsidP="002C1826">
      <w:pPr>
        <w:rPr>
          <w:lang w:val="en-CA"/>
        </w:rPr>
      </w:pPr>
      <w:r w:rsidRPr="00AA3ADC">
        <w:rPr>
          <w:lang w:val="en-CA"/>
        </w:rPr>
        <w:lastRenderedPageBreak/>
        <w:drawing>
          <wp:inline distT="0" distB="0" distL="0" distR="0" wp14:anchorId="2979A95C" wp14:editId="700F6FE0">
            <wp:extent cx="5943600" cy="4817745"/>
            <wp:effectExtent l="0" t="0" r="0" b="1905"/>
            <wp:docPr id="1094240412" name="Picture 1" descr="A blue backgroun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40412" name="Picture 1" descr="A blue background with writing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F44" w14:textId="6816F330" w:rsidR="002C1826" w:rsidRDefault="00C728A9" w:rsidP="002C1826">
      <w:pPr>
        <w:rPr>
          <w:lang w:val="en-CA"/>
        </w:rPr>
      </w:pPr>
      <w:r w:rsidRPr="00C728A9">
        <w:rPr>
          <w:lang w:val="en-CA"/>
        </w:rPr>
        <w:t>https://www.digchip.com/datasheets/parts/datasheet/160/EPA018A.php</w:t>
      </w:r>
    </w:p>
    <w:p w14:paraId="060774A9" w14:textId="77777777" w:rsidR="002C1826" w:rsidRDefault="002C1826" w:rsidP="002C1826">
      <w:pPr>
        <w:rPr>
          <w:lang w:val="en-CA"/>
        </w:rPr>
      </w:pPr>
    </w:p>
    <w:p w14:paraId="652FA0E1" w14:textId="0383B9F8" w:rsidR="002C1826" w:rsidRDefault="00003485" w:rsidP="00003485">
      <w:pPr>
        <w:pStyle w:val="Heading1"/>
        <w:rPr>
          <w:lang w:val="en-CA"/>
        </w:rPr>
      </w:pPr>
      <w:r>
        <w:rPr>
          <w:lang w:val="en-CA"/>
        </w:rPr>
        <w:lastRenderedPageBreak/>
        <w:t>Class A Bias Conditions</w:t>
      </w:r>
    </w:p>
    <w:p w14:paraId="6AA7ECE0" w14:textId="7A2BAD6E" w:rsidR="00003485" w:rsidRDefault="00003485" w:rsidP="00003485">
      <w:pPr>
        <w:rPr>
          <w:lang w:val="en-CA"/>
        </w:rPr>
      </w:pPr>
      <w:r w:rsidRPr="00003485">
        <w:rPr>
          <w:noProof/>
          <w:lang w:val="en-CA"/>
        </w:rPr>
        <w:drawing>
          <wp:inline distT="0" distB="0" distL="0" distR="0" wp14:anchorId="78A9413B" wp14:editId="7C89ADED">
            <wp:extent cx="5943600" cy="4429125"/>
            <wp:effectExtent l="0" t="0" r="0" b="9525"/>
            <wp:docPr id="675044670" name="Picture 1" descr="A diagram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44670" name="Picture 1" descr="A diagram of a de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3E7A" w14:textId="5DC2A7C8" w:rsidR="00003485" w:rsidRPr="00003485" w:rsidRDefault="00667EF2" w:rsidP="00003485">
      <w:pPr>
        <w:rPr>
          <w:lang w:val="en-CA"/>
        </w:rPr>
      </w:pPr>
      <w:r w:rsidRPr="00667EF2">
        <w:rPr>
          <w:noProof/>
          <w:lang w:val="en-CA"/>
        </w:rPr>
        <w:lastRenderedPageBreak/>
        <w:drawing>
          <wp:inline distT="0" distB="0" distL="0" distR="0" wp14:anchorId="0FAB9C5E" wp14:editId="6D0E7868">
            <wp:extent cx="5943600" cy="5368925"/>
            <wp:effectExtent l="0" t="0" r="0" b="3175"/>
            <wp:docPr id="1764882663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82663" name="Picture 1" descr="A screen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F682" w14:textId="193C47D8" w:rsidR="002C1826" w:rsidRPr="002C1826" w:rsidRDefault="002C1826" w:rsidP="002C1826">
      <w:pPr>
        <w:rPr>
          <w:lang w:val="en-CA"/>
        </w:rPr>
      </w:pPr>
    </w:p>
    <w:sectPr w:rsidR="002C1826" w:rsidRPr="002C18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81"/>
    <w:rsid w:val="00003485"/>
    <w:rsid w:val="000D48E4"/>
    <w:rsid w:val="00111081"/>
    <w:rsid w:val="001561A3"/>
    <w:rsid w:val="002C1826"/>
    <w:rsid w:val="00324539"/>
    <w:rsid w:val="003F6700"/>
    <w:rsid w:val="004263B7"/>
    <w:rsid w:val="004864F3"/>
    <w:rsid w:val="004A5E2E"/>
    <w:rsid w:val="004F25A0"/>
    <w:rsid w:val="005032BE"/>
    <w:rsid w:val="0052318B"/>
    <w:rsid w:val="00566F25"/>
    <w:rsid w:val="0058749B"/>
    <w:rsid w:val="00663EC7"/>
    <w:rsid w:val="00667EF2"/>
    <w:rsid w:val="006E102C"/>
    <w:rsid w:val="007124FE"/>
    <w:rsid w:val="007314ED"/>
    <w:rsid w:val="007373ED"/>
    <w:rsid w:val="00763600"/>
    <w:rsid w:val="008E0D8E"/>
    <w:rsid w:val="00955B6E"/>
    <w:rsid w:val="00AA3ADC"/>
    <w:rsid w:val="00C728A9"/>
    <w:rsid w:val="00CD27C3"/>
    <w:rsid w:val="00D61731"/>
    <w:rsid w:val="00ED1813"/>
    <w:rsid w:val="00EF68F2"/>
    <w:rsid w:val="00F11358"/>
    <w:rsid w:val="00F8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B9F2D"/>
  <w15:chartTrackingRefBased/>
  <w15:docId w15:val="{6663E69B-02BD-40D9-917F-06FD79332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24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24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24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124F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66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6720</TotalTime>
  <Pages>10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Cardamone</dc:creator>
  <cp:keywords/>
  <dc:description/>
  <cp:lastModifiedBy>Nick Cardamone</cp:lastModifiedBy>
  <cp:revision>28</cp:revision>
  <dcterms:created xsi:type="dcterms:W3CDTF">2023-11-01T21:26:00Z</dcterms:created>
  <dcterms:modified xsi:type="dcterms:W3CDTF">2023-11-12T21:05:00Z</dcterms:modified>
</cp:coreProperties>
</file>