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EF" w:rsidRPr="00F06F30" w:rsidRDefault="00F06F30">
      <w:pPr>
        <w:rPr>
          <w:lang w:val="es-ES"/>
        </w:rPr>
      </w:pPr>
      <w:r>
        <w:rPr>
          <w:lang w:val="es-ES"/>
        </w:rPr>
        <w:t>Obligatorio 1 Diseño de Aplicaciones I</w:t>
      </w:r>
      <w:bookmarkStart w:id="0" w:name="_GoBack"/>
      <w:bookmarkEnd w:id="0"/>
    </w:p>
    <w:sectPr w:rsidR="007562EF" w:rsidRPr="00F0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30"/>
    <w:rsid w:val="007562EF"/>
    <w:rsid w:val="00F0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A9B3E-194B-4A61-AD52-4A84BF4F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2021-05-10T05:54:00Z</dcterms:created>
  <dcterms:modified xsi:type="dcterms:W3CDTF">2021-05-10T05:54:00Z</dcterms:modified>
</cp:coreProperties>
</file>