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0FC62" w14:textId="6BC8B169" w:rsidR="00F71F6B" w:rsidRDefault="000C2ED8" w:rsidP="00F60009">
      <w:pPr>
        <w:pStyle w:val="Title"/>
        <w:jc w:val="center"/>
      </w:pPr>
      <w:r>
        <w:t xml:space="preserve">GSRS Docker </w:t>
      </w:r>
      <w:r w:rsidR="00636B70">
        <w:t>I</w:t>
      </w:r>
      <w:r>
        <w:t>nstallation</w:t>
      </w:r>
      <w:r w:rsidR="00064E6C">
        <w:t xml:space="preserve"> </w:t>
      </w:r>
    </w:p>
    <w:p w14:paraId="4ECD5D25" w14:textId="1EC51DE7" w:rsidR="000C2ED8" w:rsidRDefault="000C2ED8" w:rsidP="000C2ED8"/>
    <w:p w14:paraId="0B18E3FD" w14:textId="00ED2077" w:rsidR="006A5C0D" w:rsidRDefault="006A5C0D" w:rsidP="00E40AAE">
      <w:pPr>
        <w:keepNext/>
        <w:rPr>
          <w:rStyle w:val="Heading2Char"/>
          <w:b/>
          <w:bCs/>
        </w:rPr>
      </w:pPr>
      <w:r>
        <w:rPr>
          <w:rStyle w:val="Heading2Char"/>
          <w:b/>
          <w:bCs/>
        </w:rPr>
        <w:t>About this Document</w:t>
      </w:r>
    </w:p>
    <w:p w14:paraId="282B767A" w14:textId="597F1290" w:rsidR="00931A13" w:rsidRDefault="00D10D6F" w:rsidP="000C2ED8">
      <w:r>
        <w:t>W</w:t>
      </w:r>
      <w:r w:rsidR="3F89632F">
        <w:t>hen implementing GSRS using Docker</w:t>
      </w:r>
      <w:r>
        <w:t xml:space="preserve">, you have the flexibility of either installing and running </w:t>
      </w:r>
      <w:r w:rsidR="266E634B">
        <w:t xml:space="preserve">each </w:t>
      </w:r>
      <w:r>
        <w:t>GSRS micro</w:t>
      </w:r>
      <w:r w:rsidR="266E634B">
        <w:t>service</w:t>
      </w:r>
      <w:r>
        <w:t xml:space="preserve"> (a.k.a. “service” or “module”)</w:t>
      </w:r>
      <w:r w:rsidR="266E634B">
        <w:t xml:space="preserve"> in a </w:t>
      </w:r>
      <w:r w:rsidR="724B009A">
        <w:t>D</w:t>
      </w:r>
      <w:r w:rsidR="266E634B">
        <w:t xml:space="preserve">ocker container under </w:t>
      </w:r>
      <w:r w:rsidR="40FD3231">
        <w:t>its own</w:t>
      </w:r>
      <w:r w:rsidR="266E634B">
        <w:t xml:space="preserve"> </w:t>
      </w:r>
      <w:r w:rsidR="0070462F">
        <w:t>T</w:t>
      </w:r>
      <w:r w:rsidR="266E634B">
        <w:t xml:space="preserve">omcat </w:t>
      </w:r>
      <w:r w:rsidR="004F28A8">
        <w:t>server or</w:t>
      </w:r>
      <w:r>
        <w:t xml:space="preserve"> having </w:t>
      </w:r>
      <w:r w:rsidR="266E634B">
        <w:t xml:space="preserve">multiple services run in a single </w:t>
      </w:r>
      <w:r w:rsidR="7B77B56A">
        <w:t>D</w:t>
      </w:r>
      <w:r w:rsidR="266E634B">
        <w:t xml:space="preserve">ocker container under the same </w:t>
      </w:r>
      <w:r w:rsidR="6D07F533">
        <w:t>T</w:t>
      </w:r>
      <w:r w:rsidR="266E634B">
        <w:t xml:space="preserve">omcat server. </w:t>
      </w:r>
      <w:r w:rsidR="17B1FD09">
        <w:t>I</w:t>
      </w:r>
      <w:r w:rsidR="266E634B">
        <w:t xml:space="preserve">t is generally recommended to have one service in each </w:t>
      </w:r>
      <w:r w:rsidR="07461BBF">
        <w:t>D</w:t>
      </w:r>
      <w:r w:rsidR="266E634B">
        <w:t xml:space="preserve">ocker </w:t>
      </w:r>
      <w:r w:rsidR="636E1AF8">
        <w:t>container</w:t>
      </w:r>
      <w:r w:rsidR="17B1FD09">
        <w:t xml:space="preserve">. </w:t>
      </w:r>
      <w:r w:rsidR="5CB52BDF">
        <w:t xml:space="preserve">That is how NCATS deploys GSRS. </w:t>
      </w:r>
      <w:r>
        <w:t>However</w:t>
      </w:r>
      <w:r w:rsidR="73FF3C17">
        <w:t>,</w:t>
      </w:r>
      <w:r w:rsidR="636E1AF8">
        <w:t xml:space="preserve"> </w:t>
      </w:r>
      <w:r w:rsidR="266E634B">
        <w:t>run</w:t>
      </w:r>
      <w:r w:rsidR="636E1AF8">
        <w:t>ning</w:t>
      </w:r>
      <w:r w:rsidR="266E634B">
        <w:t xml:space="preserve"> everything in one </w:t>
      </w:r>
      <w:r w:rsidR="1CE79BFA">
        <w:t>D</w:t>
      </w:r>
      <w:r w:rsidR="266E634B">
        <w:t xml:space="preserve">ocker </w:t>
      </w:r>
      <w:r w:rsidR="636E1AF8">
        <w:t>container is easier to set up</w:t>
      </w:r>
      <w:r w:rsidR="768DD8D3">
        <w:t xml:space="preserve"> and</w:t>
      </w:r>
      <w:r w:rsidR="636E1AF8">
        <w:t xml:space="preserve"> </w:t>
      </w:r>
      <w:r w:rsidR="0AD42484">
        <w:t xml:space="preserve">it </w:t>
      </w:r>
      <w:r w:rsidR="5CB52BDF">
        <w:t xml:space="preserve">can also </w:t>
      </w:r>
      <w:r w:rsidR="0AD42484">
        <w:t>serve as a starting point</w:t>
      </w:r>
      <w:r w:rsidR="587A8941">
        <w:t xml:space="preserve"> for</w:t>
      </w:r>
      <w:r w:rsidR="636E1AF8">
        <w:t xml:space="preserve"> GSRS</w:t>
      </w:r>
      <w:r w:rsidR="17B1FD09">
        <w:t xml:space="preserve"> docker deployment</w:t>
      </w:r>
      <w:r w:rsidR="0AD42484">
        <w:t xml:space="preserve"> before</w:t>
      </w:r>
      <w:r w:rsidR="17B1FD09">
        <w:t xml:space="preserve"> you </w:t>
      </w:r>
      <w:r>
        <w:t xml:space="preserve">proceed to </w:t>
      </w:r>
      <w:r w:rsidR="17B1FD09">
        <w:t>deploy each service in</w:t>
      </w:r>
      <w:r>
        <w:t>to</w:t>
      </w:r>
      <w:r w:rsidR="17B1FD09">
        <w:t xml:space="preserve"> its own docker container. </w:t>
      </w:r>
      <w:r w:rsidR="0A0CC9B1">
        <w:br/>
      </w:r>
      <w:r w:rsidR="0A0CC9B1">
        <w:br/>
      </w:r>
      <w:r w:rsidR="0D42E48D">
        <w:t xml:space="preserve">This document </w:t>
      </w:r>
      <w:r w:rsidR="2C9D7E59">
        <w:t>describe</w:t>
      </w:r>
      <w:r w:rsidR="5EA11853">
        <w:t>s a strategy for</w:t>
      </w:r>
      <w:r w:rsidR="4ABB0F24">
        <w:t xml:space="preserve"> </w:t>
      </w:r>
      <w:r>
        <w:t xml:space="preserve">a beginner Docker user to install the </w:t>
      </w:r>
      <w:r w:rsidR="4ABB0F24">
        <w:t xml:space="preserve">GSRS </w:t>
      </w:r>
      <w:r>
        <w:t xml:space="preserve">core functionality in Docker by using the </w:t>
      </w:r>
      <w:r w:rsidR="0D42E48D">
        <w:t>repo</w:t>
      </w:r>
      <w:r w:rsidR="309D96C2">
        <w:t>sitory</w:t>
      </w:r>
      <w:r w:rsidR="4ABB0F24">
        <w:t xml:space="preserve"> of GSRS docker installation </w:t>
      </w:r>
      <w:r>
        <w:t xml:space="preserve">found at </w:t>
      </w:r>
      <w:hyperlink r:id="rId10">
        <w:r w:rsidR="4ABB0F24" w:rsidRPr="3EF5131B">
          <w:rPr>
            <w:rStyle w:val="Hyperlink"/>
          </w:rPr>
          <w:t>https://github.com/epuzanov/gsrs3-docker/blob/main/README.md</w:t>
        </w:r>
      </w:hyperlink>
      <w:r w:rsidR="5C28CBCC">
        <w:t xml:space="preserve">. </w:t>
      </w:r>
      <w:r w:rsidR="636E1AF8">
        <w:t xml:space="preserve">Following these instructions and steps, you can have a GSRS system including </w:t>
      </w:r>
      <w:r>
        <w:t xml:space="preserve">its core modules – the </w:t>
      </w:r>
      <w:r w:rsidR="47261BA4">
        <w:t>F</w:t>
      </w:r>
      <w:r w:rsidR="636E1AF8">
        <w:t xml:space="preserve">rontend, </w:t>
      </w:r>
      <w:r w:rsidR="25B2C1B2">
        <w:t>G</w:t>
      </w:r>
      <w:r w:rsidR="636E1AF8">
        <w:t xml:space="preserve">ateway and </w:t>
      </w:r>
      <w:r w:rsidR="385991B4">
        <w:t>S</w:t>
      </w:r>
      <w:r w:rsidR="636E1AF8">
        <w:t>ubstance module</w:t>
      </w:r>
      <w:r w:rsidR="0CC550D7">
        <w:t>s</w:t>
      </w:r>
      <w:r w:rsidR="636E1AF8">
        <w:t xml:space="preserve"> </w:t>
      </w:r>
      <w:r>
        <w:t xml:space="preserve">– </w:t>
      </w:r>
      <w:r w:rsidR="636E1AF8">
        <w:t xml:space="preserve">running in a </w:t>
      </w:r>
      <w:r w:rsidR="3F71F3B5">
        <w:t>D</w:t>
      </w:r>
      <w:r w:rsidR="636E1AF8">
        <w:t>ocker container for test</w:t>
      </w:r>
      <w:r>
        <w:t>ing</w:t>
      </w:r>
      <w:r w:rsidR="636E1AF8">
        <w:t xml:space="preserve"> and </w:t>
      </w:r>
      <w:r>
        <w:t>exploration</w:t>
      </w:r>
      <w:r w:rsidR="636E1AF8">
        <w:t>.</w:t>
      </w:r>
      <w:r w:rsidR="4ECC7BD2">
        <w:t xml:space="preserve"> </w:t>
      </w:r>
      <w:r>
        <w:t xml:space="preserve">Note </w:t>
      </w:r>
      <w:r w:rsidR="4ECC7BD2">
        <w:t>that with the setup in th</w:t>
      </w:r>
      <w:r w:rsidR="729EA4CE">
        <w:t>e said</w:t>
      </w:r>
      <w:r w:rsidR="4ECC7BD2">
        <w:t xml:space="preserve"> </w:t>
      </w:r>
      <w:proofErr w:type="spellStart"/>
      <w:r w:rsidR="729EA4CE">
        <w:t>Github</w:t>
      </w:r>
      <w:proofErr w:type="spellEnd"/>
      <w:r w:rsidR="729EA4CE">
        <w:t xml:space="preserve"> repository</w:t>
      </w:r>
      <w:r w:rsidR="4ECC7BD2">
        <w:t xml:space="preserve">, you can </w:t>
      </w:r>
      <w:r w:rsidR="743E4904">
        <w:t xml:space="preserve">also </w:t>
      </w:r>
      <w:r>
        <w:t xml:space="preserve">install and </w:t>
      </w:r>
      <w:r w:rsidR="4ECC7BD2">
        <w:t>run each service in its own docker container</w:t>
      </w:r>
      <w:r w:rsidR="5A07FA44">
        <w:t xml:space="preserve">, but for that you will probably need to use the </w:t>
      </w:r>
      <w:r w:rsidR="5A07FA44" w:rsidRPr="006A5C0D">
        <w:rPr>
          <w:rFonts w:ascii="Courier New" w:hAnsi="Courier New" w:cs="Courier New"/>
          <w:sz w:val="20"/>
          <w:szCs w:val="20"/>
        </w:rPr>
        <w:t>docker-</w:t>
      </w:r>
      <w:proofErr w:type="spellStart"/>
      <w:r w:rsidR="5A07FA44" w:rsidRPr="006A5C0D">
        <w:rPr>
          <w:rFonts w:ascii="Courier New" w:hAnsi="Courier New" w:cs="Courier New"/>
          <w:sz w:val="20"/>
          <w:szCs w:val="20"/>
        </w:rPr>
        <w:t>compose.yml</w:t>
      </w:r>
      <w:proofErr w:type="spellEnd"/>
      <w:r w:rsidR="5A07FA44">
        <w:t xml:space="preserve"> file rather than simply relying on the </w:t>
      </w:r>
      <w:proofErr w:type="spellStart"/>
      <w:r w:rsidR="5A07FA44">
        <w:t>Dockerfile</w:t>
      </w:r>
      <w:proofErr w:type="spellEnd"/>
      <w:r w:rsidR="5A07FA44">
        <w:t xml:space="preserve">. </w:t>
      </w:r>
      <w:r w:rsidR="4ECC7BD2">
        <w:t xml:space="preserve"> Please refer to the repo for more details.</w:t>
      </w:r>
    </w:p>
    <w:p w14:paraId="54706A7C" w14:textId="77777777" w:rsidR="0071149E" w:rsidRDefault="21FDBB58" w:rsidP="3EF5131B">
      <w:pPr>
        <w:pStyle w:val="NoSpacing"/>
      </w:pPr>
      <w:r>
        <w:t>There are three sections</w:t>
      </w:r>
      <w:r w:rsidR="00D10D6F">
        <w:t xml:space="preserve"> to this document</w:t>
      </w:r>
      <w:r>
        <w:t xml:space="preserve">: </w:t>
      </w:r>
    </w:p>
    <w:p w14:paraId="26228E80" w14:textId="42CACC78" w:rsidR="0071149E" w:rsidRDefault="378FA7E8" w:rsidP="0071149E">
      <w:pPr>
        <w:pStyle w:val="NoSpacing"/>
        <w:spacing w:before="80"/>
        <w:ind w:left="187"/>
      </w:pPr>
      <w:r>
        <w:t>Section 1:</w:t>
      </w:r>
      <w:r w:rsidR="0071149E">
        <w:t xml:space="preserve"> </w:t>
      </w:r>
      <w:r>
        <w:t xml:space="preserve"> Install a minimal version of GSRS using </w:t>
      </w:r>
      <w:r w:rsidR="006A5C0D">
        <w:t>in-</w:t>
      </w:r>
      <w:r>
        <w:t xml:space="preserve">memory database H2 </w:t>
      </w:r>
    </w:p>
    <w:p w14:paraId="734A158F" w14:textId="7E00A75B" w:rsidR="0071149E" w:rsidRDefault="3D37AD27" w:rsidP="0071149E">
      <w:pPr>
        <w:pStyle w:val="NoSpacing"/>
        <w:spacing w:before="80"/>
        <w:ind w:left="187"/>
      </w:pPr>
      <w:r>
        <w:t xml:space="preserve">Section 2: </w:t>
      </w:r>
      <w:r w:rsidR="0071149E">
        <w:t xml:space="preserve"> </w:t>
      </w:r>
      <w:r>
        <w:t>How to configure a database other than H2</w:t>
      </w:r>
    </w:p>
    <w:p w14:paraId="1190B4B7" w14:textId="71CD65F8" w:rsidR="3D37AD27" w:rsidRDefault="3D37AD27" w:rsidP="0071149E">
      <w:pPr>
        <w:pStyle w:val="NoSpacing"/>
        <w:spacing w:before="80"/>
        <w:ind w:left="187"/>
        <w:rPr>
          <w:b/>
          <w:bCs/>
        </w:rPr>
      </w:pPr>
      <w:r>
        <w:t>Section 3:</w:t>
      </w:r>
      <w:r w:rsidR="0071149E">
        <w:t xml:space="preserve"> </w:t>
      </w:r>
      <w:r>
        <w:t xml:space="preserve"> How to create an image/container with an additional microservice</w:t>
      </w:r>
    </w:p>
    <w:p w14:paraId="6DE13317" w14:textId="77777777" w:rsidR="00C901BB" w:rsidRDefault="3D37AD27" w:rsidP="0071149E">
      <w:pPr>
        <w:keepNext/>
        <w:spacing w:before="360"/>
        <w:rPr>
          <w:rStyle w:val="Heading2Char"/>
          <w:b/>
          <w:bCs/>
        </w:rPr>
      </w:pPr>
      <w:r w:rsidRPr="3EF5131B">
        <w:rPr>
          <w:rStyle w:val="Heading2Char"/>
          <w:b/>
          <w:bCs/>
        </w:rPr>
        <w:t xml:space="preserve">Section 1: Install a minimal version of GSRS using </w:t>
      </w:r>
      <w:r w:rsidR="006A5C0D" w:rsidRPr="3EF5131B">
        <w:rPr>
          <w:rStyle w:val="Heading2Char"/>
          <w:b/>
          <w:bCs/>
        </w:rPr>
        <w:t>in</w:t>
      </w:r>
      <w:r w:rsidR="006A5C0D">
        <w:rPr>
          <w:rStyle w:val="Heading2Char"/>
          <w:b/>
          <w:bCs/>
        </w:rPr>
        <w:t>-</w:t>
      </w:r>
      <w:r w:rsidRPr="3EF5131B">
        <w:rPr>
          <w:rStyle w:val="Heading2Char"/>
          <w:b/>
          <w:bCs/>
        </w:rPr>
        <w:t>memory database H2</w:t>
      </w:r>
    </w:p>
    <w:p w14:paraId="6FA55601" w14:textId="7371E2C7" w:rsidR="00C901BB" w:rsidRDefault="49867DD2" w:rsidP="3EF5131B">
      <w:r>
        <w:t xml:space="preserve">In this example, we use: </w:t>
      </w:r>
    </w:p>
    <w:p w14:paraId="76C54492" w14:textId="5E1B204B" w:rsidR="00C901BB" w:rsidRDefault="2E5BEF14" w:rsidP="00C901BB">
      <w:pPr>
        <w:spacing w:before="120" w:after="0"/>
        <w:ind w:left="86"/>
      </w:pPr>
      <w:r>
        <w:t xml:space="preserve"> </w:t>
      </w:r>
      <w:r w:rsidR="36B65A78">
        <w:t xml:space="preserve">- </w:t>
      </w:r>
      <w:r w:rsidR="0071030F">
        <w:t xml:space="preserve">Database for GSRS: </w:t>
      </w:r>
      <w:r w:rsidR="00C901BB">
        <w:t xml:space="preserve"> </w:t>
      </w:r>
      <w:r w:rsidR="0071030F">
        <w:t>H2</w:t>
      </w:r>
    </w:p>
    <w:p w14:paraId="0B9C9C28" w14:textId="7AF7F873" w:rsidR="000D7617" w:rsidRPr="00C901BB" w:rsidRDefault="4240F289" w:rsidP="00C901BB">
      <w:pPr>
        <w:spacing w:before="120" w:after="0"/>
        <w:ind w:left="86"/>
        <w:rPr>
          <w:lang w:val="fr-FR"/>
        </w:rPr>
      </w:pPr>
      <w:r w:rsidRPr="00C901BB">
        <w:rPr>
          <w:lang w:val="fr-FR"/>
        </w:rPr>
        <w:t xml:space="preserve"> - </w:t>
      </w:r>
      <w:r w:rsidR="006A5C0D" w:rsidRPr="00C901BB">
        <w:rPr>
          <w:lang w:val="fr-FR"/>
        </w:rPr>
        <w:t xml:space="preserve">Installation </w:t>
      </w:r>
      <w:proofErr w:type="spellStart"/>
      <w:proofErr w:type="gramStart"/>
      <w:r w:rsidR="00AC2268" w:rsidRPr="00C901BB">
        <w:rPr>
          <w:lang w:val="fr-FR"/>
        </w:rPr>
        <w:t>env</w:t>
      </w:r>
      <w:r w:rsidR="290BE98E" w:rsidRPr="00C901BB">
        <w:rPr>
          <w:lang w:val="fr-FR"/>
        </w:rPr>
        <w:t>ironment</w:t>
      </w:r>
      <w:proofErr w:type="spellEnd"/>
      <w:r w:rsidR="00AC2268" w:rsidRPr="00C901BB">
        <w:rPr>
          <w:lang w:val="fr-FR"/>
        </w:rPr>
        <w:t>:</w:t>
      </w:r>
      <w:proofErr w:type="gramEnd"/>
      <w:r w:rsidR="00AC2268" w:rsidRPr="00C901BB">
        <w:rPr>
          <w:lang w:val="fr-FR"/>
        </w:rPr>
        <w:t xml:space="preserve"> </w:t>
      </w:r>
      <w:r w:rsidR="00C901BB">
        <w:rPr>
          <w:lang w:val="fr-FR"/>
        </w:rPr>
        <w:t xml:space="preserve"> </w:t>
      </w:r>
      <w:proofErr w:type="spellStart"/>
      <w:r w:rsidR="00C901BB">
        <w:rPr>
          <w:lang w:val="fr-FR"/>
        </w:rPr>
        <w:t>R</w:t>
      </w:r>
      <w:r w:rsidR="00B6459C" w:rsidRPr="00C901BB">
        <w:rPr>
          <w:lang w:val="fr-FR"/>
        </w:rPr>
        <w:t>emote</w:t>
      </w:r>
      <w:proofErr w:type="spellEnd"/>
      <w:r w:rsidR="00B6459C" w:rsidRPr="00C901BB">
        <w:rPr>
          <w:lang w:val="fr-FR"/>
        </w:rPr>
        <w:t xml:space="preserve"> </w:t>
      </w:r>
      <w:r w:rsidR="00AC2268" w:rsidRPr="00C901BB">
        <w:rPr>
          <w:lang w:val="fr-FR"/>
        </w:rPr>
        <w:t xml:space="preserve">Linux </w:t>
      </w:r>
      <w:r w:rsidR="00B6459C" w:rsidRPr="00C901BB">
        <w:rPr>
          <w:lang w:val="fr-FR"/>
        </w:rPr>
        <w:t>server</w:t>
      </w:r>
      <w:r w:rsidR="000D7617" w:rsidRPr="00C901BB">
        <w:rPr>
          <w:lang w:val="fr-FR"/>
        </w:rPr>
        <w:t xml:space="preserve"> (20.04.1-Ubuntu)</w:t>
      </w:r>
      <w:r w:rsidR="00B6459C" w:rsidRPr="00C901BB">
        <w:rPr>
          <w:lang w:val="fr-FR"/>
        </w:rPr>
        <w:t>.</w:t>
      </w:r>
    </w:p>
    <w:p w14:paraId="741767BC" w14:textId="64D5BC91" w:rsidR="00972640" w:rsidRDefault="00972640" w:rsidP="001B1E4D">
      <w:pPr>
        <w:keepNext/>
        <w:spacing w:before="160"/>
        <w:rPr>
          <w:b/>
          <w:bCs/>
          <w:u w:val="single"/>
        </w:rPr>
      </w:pPr>
      <w:r w:rsidRPr="4CFC3736">
        <w:rPr>
          <w:b/>
          <w:bCs/>
          <w:u w:val="single"/>
        </w:rPr>
        <w:t>Steps:</w:t>
      </w:r>
    </w:p>
    <w:p w14:paraId="116778A2" w14:textId="77777777" w:rsidR="00184E2B" w:rsidRPr="00184E2B" w:rsidRDefault="6C31FE41" w:rsidP="001B1E4D">
      <w:pPr>
        <w:pStyle w:val="ListParagraph"/>
        <w:keepNext/>
        <w:numPr>
          <w:ilvl w:val="0"/>
          <w:numId w:val="1"/>
        </w:numPr>
        <w:ind w:left="450"/>
      </w:pPr>
      <w:r w:rsidRPr="4CFC3736">
        <w:rPr>
          <w:b/>
          <w:bCs/>
        </w:rPr>
        <w:t>Install Docker</w:t>
      </w:r>
      <w:r w:rsidR="15C90219" w:rsidRPr="4CFC3736">
        <w:rPr>
          <w:b/>
          <w:bCs/>
        </w:rPr>
        <w:t>.</w:t>
      </w:r>
    </w:p>
    <w:p w14:paraId="3CCBFA49" w14:textId="16034153" w:rsidR="00C901BB" w:rsidRDefault="197F4C89" w:rsidP="00C901BB">
      <w:pPr>
        <w:spacing w:after="120"/>
        <w:ind w:left="450"/>
      </w:pPr>
      <w:r>
        <w:t>You can find instructions online</w:t>
      </w:r>
      <w:r w:rsidR="15C90219">
        <w:t xml:space="preserve"> to install </w:t>
      </w:r>
      <w:r w:rsidR="339CB7D6">
        <w:t>D</w:t>
      </w:r>
      <w:r w:rsidR="15C90219">
        <w:t>ocker</w:t>
      </w:r>
      <w:r>
        <w:t>. Below are two</w:t>
      </w:r>
      <w:r w:rsidR="15C90219">
        <w:t xml:space="preserve"> examples</w:t>
      </w:r>
      <w:r>
        <w:t xml:space="preserve"> for reference.</w:t>
      </w:r>
    </w:p>
    <w:p w14:paraId="2590A8FD" w14:textId="77777777" w:rsidR="00C901BB" w:rsidRDefault="00000000" w:rsidP="00C901BB">
      <w:pPr>
        <w:spacing w:after="120"/>
        <w:ind w:left="630"/>
      </w:pPr>
      <w:hyperlink r:id="rId11" w:history="1">
        <w:r w:rsidR="007F5168" w:rsidRPr="00C901BB">
          <w:rPr>
            <w:rStyle w:val="Hyperlink"/>
            <w:sz w:val="21"/>
            <w:szCs w:val="21"/>
          </w:rPr>
          <w:t>https://www.simplilearn.com/tutorials/docker-tutorial/how-to-install-docker-on-ubuntu</w:t>
        </w:r>
      </w:hyperlink>
    </w:p>
    <w:p w14:paraId="5A51B1BD" w14:textId="77777777" w:rsidR="00C901BB" w:rsidRDefault="00000000" w:rsidP="00C901BB">
      <w:pPr>
        <w:spacing w:after="120"/>
        <w:ind w:left="630"/>
      </w:pPr>
      <w:hyperlink r:id="rId12" w:history="1">
        <w:r w:rsidR="00B6459C" w:rsidRPr="00C901BB">
          <w:rPr>
            <w:rStyle w:val="Hyperlink"/>
            <w:sz w:val="21"/>
            <w:szCs w:val="21"/>
          </w:rPr>
          <w:t>https://www.digitalocean.com/community/tutorials/how-to-install-and-use-docker-on-ubuntu-20-04</w:t>
        </w:r>
      </w:hyperlink>
    </w:p>
    <w:p w14:paraId="079502B9" w14:textId="15EDD636" w:rsidR="006A5C0D" w:rsidRDefault="006A5C0D" w:rsidP="00184E2B">
      <w:pPr>
        <w:pStyle w:val="ListParagraph"/>
        <w:ind w:left="450"/>
      </w:pPr>
      <w:r>
        <w:t xml:space="preserve">We recommend that you first get </w:t>
      </w:r>
      <w:r w:rsidR="00E206CB">
        <w:t>familiar with b</w:t>
      </w:r>
      <w:r w:rsidR="00A32274">
        <w:t xml:space="preserve">asic </w:t>
      </w:r>
      <w:r>
        <w:t xml:space="preserve">Docker </w:t>
      </w:r>
      <w:r w:rsidR="00A32274">
        <w:t>commands</w:t>
      </w:r>
      <w:r w:rsidR="008B58E5">
        <w:t xml:space="preserve"> and concepts</w:t>
      </w:r>
      <w:r w:rsidR="00972640">
        <w:t>.</w:t>
      </w:r>
      <w:r w:rsidR="00E908DA">
        <w:br/>
      </w:r>
    </w:p>
    <w:p w14:paraId="2AF69390" w14:textId="71DB5D3E" w:rsidR="00972640" w:rsidRDefault="00E908DA" w:rsidP="00184E2B">
      <w:pPr>
        <w:pStyle w:val="ListParagraph"/>
        <w:ind w:left="450"/>
      </w:pPr>
      <w:r>
        <w:t xml:space="preserve">Here is the commands reference link: </w:t>
      </w:r>
      <w:r>
        <w:br/>
      </w:r>
      <w:hyperlink r:id="rId13" w:history="1">
        <w:r w:rsidRPr="0036375D">
          <w:rPr>
            <w:rStyle w:val="Hyperlink"/>
          </w:rPr>
          <w:t>https://docs.docker.com/engine/reference/commandline/docker/</w:t>
        </w:r>
      </w:hyperlink>
    </w:p>
    <w:p w14:paraId="04A5819F" w14:textId="1C178223" w:rsidR="00972640" w:rsidRDefault="2FA38B6E" w:rsidP="00184E2B">
      <w:pPr>
        <w:pStyle w:val="ListParagraph"/>
        <w:numPr>
          <w:ilvl w:val="0"/>
          <w:numId w:val="2"/>
        </w:numPr>
        <w:ind w:left="837" w:hanging="288"/>
      </w:pPr>
      <w:r>
        <w:t>Get familiar with d</w:t>
      </w:r>
      <w:r w:rsidR="693592F5">
        <w:t xml:space="preserve">ocker commands to list, create, and delete </w:t>
      </w:r>
      <w:r w:rsidR="0C1CF84D">
        <w:t>D</w:t>
      </w:r>
      <w:r w:rsidR="0EAA6C32">
        <w:t>ocker images</w:t>
      </w:r>
      <w:r w:rsidR="006A5C0D">
        <w:t>/containers</w:t>
      </w:r>
      <w:r>
        <w:t>.</w:t>
      </w:r>
    </w:p>
    <w:p w14:paraId="6915458D" w14:textId="1536ECC7" w:rsidR="00972640" w:rsidRDefault="4D022E38" w:rsidP="00184E2B">
      <w:pPr>
        <w:pStyle w:val="ListParagraph"/>
        <w:numPr>
          <w:ilvl w:val="0"/>
          <w:numId w:val="2"/>
        </w:numPr>
        <w:ind w:left="837" w:hanging="288"/>
      </w:pPr>
      <w:r>
        <w:lastRenderedPageBreak/>
        <w:t>U</w:t>
      </w:r>
      <w:r w:rsidR="179DBCCC">
        <w:t>nderstand</w:t>
      </w:r>
      <w:r w:rsidR="529575A0">
        <w:t xml:space="preserve"> the use of a </w:t>
      </w:r>
      <w:proofErr w:type="spellStart"/>
      <w:r w:rsidR="529575A0">
        <w:t>D</w:t>
      </w:r>
      <w:r w:rsidR="179DBCCC">
        <w:t>ockerfile</w:t>
      </w:r>
      <w:proofErr w:type="spellEnd"/>
      <w:r>
        <w:t>.</w:t>
      </w:r>
    </w:p>
    <w:p w14:paraId="7541FD9E" w14:textId="205579CD" w:rsidR="00972640" w:rsidRDefault="4D022E38" w:rsidP="00184E2B">
      <w:pPr>
        <w:pStyle w:val="ListParagraph"/>
        <w:numPr>
          <w:ilvl w:val="0"/>
          <w:numId w:val="2"/>
        </w:numPr>
        <w:ind w:left="837" w:hanging="288"/>
      </w:pPr>
      <w:r>
        <w:t>Understand</w:t>
      </w:r>
      <w:r w:rsidR="006A5C0D">
        <w:t xml:space="preserve"> the</w:t>
      </w:r>
      <w:r>
        <w:t xml:space="preserve"> </w:t>
      </w:r>
      <w:r w:rsidR="179DBCCC">
        <w:t>docker compose file</w:t>
      </w:r>
      <w:r>
        <w:t xml:space="preserve"> and how to start and stop the container using a compose file.</w:t>
      </w:r>
    </w:p>
    <w:p w14:paraId="555F0112" w14:textId="0075186F" w:rsidR="00A32274" w:rsidRDefault="4D022E38" w:rsidP="00184E2B">
      <w:pPr>
        <w:pStyle w:val="ListParagraph"/>
        <w:numPr>
          <w:ilvl w:val="0"/>
          <w:numId w:val="2"/>
        </w:numPr>
        <w:ind w:left="837" w:hanging="288"/>
      </w:pPr>
      <w:r>
        <w:t xml:space="preserve">Understand port mapping between </w:t>
      </w:r>
      <w:r w:rsidR="006A5C0D">
        <w:t xml:space="preserve">a </w:t>
      </w:r>
      <w:r>
        <w:t>docker container and the host machine.</w:t>
      </w:r>
      <w:r w:rsidR="179DBCCC">
        <w:t xml:space="preserve"> </w:t>
      </w:r>
    </w:p>
    <w:p w14:paraId="07BE6C96" w14:textId="77777777" w:rsidR="008B58E5" w:rsidRDefault="008B58E5" w:rsidP="008B58E5">
      <w:pPr>
        <w:pStyle w:val="ListParagraph"/>
      </w:pPr>
    </w:p>
    <w:p w14:paraId="5E6B7DF1" w14:textId="77777777" w:rsidR="00184E2B" w:rsidRPr="00184E2B" w:rsidRDefault="20C3F3AF" w:rsidP="001B1E4D">
      <w:pPr>
        <w:pStyle w:val="ListParagraph"/>
        <w:keepNext/>
        <w:numPr>
          <w:ilvl w:val="0"/>
          <w:numId w:val="1"/>
        </w:numPr>
        <w:ind w:left="446"/>
      </w:pPr>
      <w:r w:rsidRPr="4CFC3736">
        <w:rPr>
          <w:b/>
          <w:bCs/>
        </w:rPr>
        <w:t xml:space="preserve">Update the </w:t>
      </w:r>
      <w:proofErr w:type="spellStart"/>
      <w:r w:rsidRPr="4CFC3736">
        <w:rPr>
          <w:b/>
          <w:bCs/>
        </w:rPr>
        <w:t>Dockerfile</w:t>
      </w:r>
      <w:proofErr w:type="spellEnd"/>
      <w:r w:rsidR="119A4C0F" w:rsidRPr="4CFC3736">
        <w:rPr>
          <w:b/>
          <w:bCs/>
        </w:rPr>
        <w:t xml:space="preserve"> as needed</w:t>
      </w:r>
      <w:r w:rsidR="7600BE09" w:rsidRPr="4CFC3736">
        <w:rPr>
          <w:b/>
          <w:bCs/>
        </w:rPr>
        <w:t>.</w:t>
      </w:r>
      <w:r w:rsidR="666E923A" w:rsidRPr="4CFC3736">
        <w:rPr>
          <w:b/>
          <w:bCs/>
        </w:rPr>
        <w:t xml:space="preserve"> </w:t>
      </w:r>
    </w:p>
    <w:p w14:paraId="67A674FB" w14:textId="603F8CEA" w:rsidR="00184E2B" w:rsidRDefault="006A5C0D" w:rsidP="00184E2B">
      <w:pPr>
        <w:ind w:left="450"/>
      </w:pPr>
      <w:r>
        <w:t xml:space="preserve">A </w:t>
      </w:r>
      <w:proofErr w:type="spellStart"/>
      <w:r w:rsidR="0CDEA9F6">
        <w:t>Dockerfile</w:t>
      </w:r>
      <w:proofErr w:type="spellEnd"/>
      <w:r w:rsidR="0CDEA9F6">
        <w:t xml:space="preserve"> </w:t>
      </w:r>
      <w:r>
        <w:t xml:space="preserve">for GSRS </w:t>
      </w:r>
      <w:r w:rsidR="0CDEA9F6">
        <w:t xml:space="preserve">is located at: </w:t>
      </w:r>
      <w:r w:rsidR="00184E2B">
        <w:fldChar w:fldCharType="begin"/>
      </w:r>
      <w:r w:rsidR="00184E2B">
        <w:instrText xml:space="preserve"> HYPERLINK "</w:instrText>
      </w:r>
      <w:r w:rsidR="00184E2B" w:rsidRPr="00184E2B">
        <w:instrText xml:space="preserve">https://github.com/epuzanov/gsrs3-docker/blob/main/Dockerfile </w:instrText>
      </w:r>
      <w:r w:rsidR="00184E2B">
        <w:br/>
        <w:instrText xml:space="preserve">" </w:instrText>
      </w:r>
      <w:r w:rsidR="00184E2B">
        <w:fldChar w:fldCharType="separate"/>
      </w:r>
      <w:r w:rsidR="00184E2B" w:rsidRPr="003F773A">
        <w:rPr>
          <w:rStyle w:val="Hyperlink"/>
        </w:rPr>
        <w:t xml:space="preserve">https://github.com/epuzanov/gsrs3-docker/blob/main/Dockerfile </w:t>
      </w:r>
    </w:p>
    <w:p w14:paraId="1139E250" w14:textId="08178F0A" w:rsidR="00FA7600" w:rsidRDefault="00184E2B" w:rsidP="00184E2B">
      <w:pPr>
        <w:pStyle w:val="ListParagraph"/>
        <w:ind w:left="450"/>
      </w:pPr>
      <w:r>
        <w:fldChar w:fldCharType="end"/>
      </w:r>
      <w:r w:rsidR="3BD56338">
        <w:t xml:space="preserve">A </w:t>
      </w:r>
      <w:proofErr w:type="spellStart"/>
      <w:r w:rsidR="666E923A">
        <w:t>Dockerfile</w:t>
      </w:r>
      <w:proofErr w:type="spellEnd"/>
      <w:r w:rsidR="666E923A">
        <w:t xml:space="preserve"> is the only thing needed to </w:t>
      </w:r>
      <w:proofErr w:type="spellStart"/>
      <w:r w:rsidR="4DCDA703">
        <w:t>D</w:t>
      </w:r>
      <w:r w:rsidR="666E923A">
        <w:t>ockerize</w:t>
      </w:r>
      <w:proofErr w:type="spellEnd"/>
      <w:r w:rsidR="666E923A">
        <w:t xml:space="preserve"> an application.</w:t>
      </w:r>
      <w:r w:rsidR="0B6E5693">
        <w:t xml:space="preserve"> </w:t>
      </w:r>
    </w:p>
    <w:p w14:paraId="7E895171" w14:textId="66B48434" w:rsidR="00FA7600" w:rsidRDefault="00FA7600" w:rsidP="00184E2B">
      <w:pPr>
        <w:pStyle w:val="ListParagraph"/>
        <w:ind w:left="450"/>
      </w:pPr>
      <w:r>
        <w:t>Modify these if you are testing with a different version</w:t>
      </w:r>
      <w:r w:rsidR="006A5C0D">
        <w:t xml:space="preserve"> than "3.1 public"</w:t>
      </w:r>
      <w:r>
        <w:t>.</w:t>
      </w:r>
    </w:p>
    <w:p w14:paraId="6EB2C66C" w14:textId="68440330" w:rsidR="00FA7600" w:rsidRDefault="416B0F82" w:rsidP="00184E2B">
      <w:pPr>
        <w:pStyle w:val="ListParagraph"/>
        <w:spacing w:before="40" w:after="40"/>
        <w:ind w:left="547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FA7600">
        <w:rPr>
          <w:rFonts w:ascii="Courier New" w:eastAsia="Times New Roman" w:hAnsi="Courier New" w:cs="Courier New"/>
          <w:kern w:val="0"/>
          <w:sz w:val="20"/>
          <w:szCs w:val="20"/>
        </w:rPr>
        <w:t xml:space="preserve"> - </w:t>
      </w:r>
      <w:r w:rsidR="00FA7600" w:rsidRPr="00FA7600">
        <w:rPr>
          <w:rFonts w:ascii="Courier New" w:eastAsia="Times New Roman" w:hAnsi="Courier New" w:cs="Courier New"/>
          <w:kern w:val="0"/>
          <w:sz w:val="20"/>
          <w:szCs w:val="20"/>
        </w:rPr>
        <w:t>ARG GSRS_VER=3.1</w:t>
      </w:r>
    </w:p>
    <w:p w14:paraId="5B73162B" w14:textId="3F8162B8" w:rsidR="00FA7600" w:rsidRDefault="19E41BA4" w:rsidP="00184E2B">
      <w:pPr>
        <w:pStyle w:val="ListParagraph"/>
        <w:spacing w:before="40" w:after="40"/>
        <w:ind w:left="547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FA7600">
        <w:rPr>
          <w:rFonts w:ascii="Courier New" w:eastAsia="Times New Roman" w:hAnsi="Courier New" w:cs="Courier New"/>
          <w:kern w:val="0"/>
          <w:sz w:val="20"/>
          <w:szCs w:val="20"/>
        </w:rPr>
        <w:t xml:space="preserve"> - </w:t>
      </w:r>
      <w:r w:rsidR="00FA7600" w:rsidRPr="00FA7600">
        <w:rPr>
          <w:rFonts w:ascii="Courier New" w:eastAsia="Times New Roman" w:hAnsi="Courier New" w:cs="Courier New"/>
          <w:kern w:val="0"/>
          <w:sz w:val="20"/>
          <w:szCs w:val="20"/>
        </w:rPr>
        <w:t>ARG GSRS_TAG=GSRSv3.1PUB</w:t>
      </w:r>
    </w:p>
    <w:p w14:paraId="5713D392" w14:textId="77C5C524" w:rsidR="00184E2B" w:rsidRDefault="031BCC0B" w:rsidP="00184E2B">
      <w:pPr>
        <w:pStyle w:val="ListParagraph"/>
        <w:spacing w:before="40" w:after="40"/>
        <w:ind w:left="547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FA7600">
        <w:rPr>
          <w:rFonts w:ascii="Courier New" w:eastAsia="Times New Roman" w:hAnsi="Courier New" w:cs="Courier New"/>
          <w:kern w:val="0"/>
          <w:sz w:val="20"/>
          <w:szCs w:val="20"/>
        </w:rPr>
        <w:t xml:space="preserve"> - </w:t>
      </w:r>
      <w:r w:rsidR="22ADC3AC" w:rsidRPr="00FA7600">
        <w:rPr>
          <w:rFonts w:ascii="Courier New" w:eastAsia="Times New Roman" w:hAnsi="Courier New" w:cs="Courier New"/>
          <w:kern w:val="0"/>
          <w:sz w:val="20"/>
          <w:szCs w:val="20"/>
        </w:rPr>
        <w:t>ARG EP_EXT_TAG=GSRSv3.1PUB</w:t>
      </w:r>
    </w:p>
    <w:p w14:paraId="5BA3DA17" w14:textId="73EB2EA5" w:rsidR="00592F96" w:rsidRDefault="266E634B" w:rsidP="00184E2B">
      <w:pPr>
        <w:pStyle w:val="ListParagraph"/>
        <w:ind w:left="450"/>
      </w:pPr>
      <w:r>
        <w:t xml:space="preserve">The argument in the docker file </w:t>
      </w:r>
      <w:r w:rsidRPr="00FA7600">
        <w:rPr>
          <w:rFonts w:ascii="Courier New" w:eastAsia="Times New Roman" w:hAnsi="Courier New" w:cs="Courier New"/>
          <w:kern w:val="0"/>
          <w:sz w:val="20"/>
          <w:szCs w:val="20"/>
        </w:rPr>
        <w:t>MODULE_IGNORE</w:t>
      </w:r>
      <w:r>
        <w:t xml:space="preserve"> (</w:t>
      </w:r>
      <w:r w:rsidR="5403569C">
        <w:t>l</w:t>
      </w:r>
      <w:r>
        <w:t xml:space="preserve">ine 8) </w:t>
      </w:r>
      <w:r w:rsidR="6D3199D1">
        <w:t>specifies</w:t>
      </w:r>
      <w:r>
        <w:t xml:space="preserve"> wh</w:t>
      </w:r>
      <w:r w:rsidR="5C0698B0">
        <w:t>ich</w:t>
      </w:r>
      <w:r>
        <w:t xml:space="preserve"> microservices to </w:t>
      </w:r>
      <w:r w:rsidR="7A3C5FE8">
        <w:t>build</w:t>
      </w:r>
      <w:r>
        <w:t xml:space="preserve">. </w:t>
      </w:r>
      <w:r w:rsidR="00177B27">
        <w:br/>
      </w:r>
      <w:r>
        <w:t xml:space="preserve">The complete set of </w:t>
      </w:r>
      <w:r w:rsidR="006A5C0D">
        <w:t xml:space="preserve">available </w:t>
      </w:r>
      <w:r>
        <w:t xml:space="preserve">microservices includes </w:t>
      </w:r>
      <w:r w:rsidRPr="00177B27">
        <w:t>adverse-events</w:t>
      </w:r>
      <w:r>
        <w:t xml:space="preserve">, </w:t>
      </w:r>
      <w:r w:rsidRPr="00177B27">
        <w:t>applications</w:t>
      </w:r>
      <w:r>
        <w:t xml:space="preserve">, </w:t>
      </w:r>
      <w:r w:rsidRPr="00177B27">
        <w:t>clinical-trials</w:t>
      </w:r>
      <w:r>
        <w:t xml:space="preserve">, </w:t>
      </w:r>
      <w:r w:rsidRPr="00177B27">
        <w:t>frontend</w:t>
      </w:r>
      <w:r>
        <w:t xml:space="preserve">, gateway, </w:t>
      </w:r>
      <w:r w:rsidRPr="00177B27">
        <w:t>impurities</w:t>
      </w:r>
      <w:r>
        <w:t xml:space="preserve">, </w:t>
      </w:r>
      <w:r w:rsidRPr="00177B27">
        <w:t>products</w:t>
      </w:r>
      <w:r>
        <w:t xml:space="preserve">, </w:t>
      </w:r>
      <w:r w:rsidRPr="00177B27">
        <w:t>ssg4m</w:t>
      </w:r>
      <w:r>
        <w:t xml:space="preserve">, </w:t>
      </w:r>
      <w:r w:rsidR="006A5C0D">
        <w:t xml:space="preserve">invitro-pharmacology, and </w:t>
      </w:r>
      <w:r w:rsidRPr="00177B27">
        <w:t>substance</w:t>
      </w:r>
      <w:r w:rsidR="22ADC3AC">
        <w:t xml:space="preserve">s. </w:t>
      </w:r>
      <w:r w:rsidR="5B66F159">
        <w:t>You can list a</w:t>
      </w:r>
      <w:r w:rsidR="22ADC3AC">
        <w:t xml:space="preserve">ny microservices </w:t>
      </w:r>
      <w:r w:rsidR="3C03A813">
        <w:t xml:space="preserve">that </w:t>
      </w:r>
      <w:r w:rsidR="5B66F159">
        <w:t xml:space="preserve">you want to exclude from deployment. </w:t>
      </w:r>
      <w:r w:rsidR="642037FD">
        <w:t xml:space="preserve">Alternatively, </w:t>
      </w:r>
      <w:r w:rsidR="5B66F159">
        <w:t xml:space="preserve">you can ignore the argument since </w:t>
      </w:r>
      <w:r w:rsidR="57E2B9CE">
        <w:t>it</w:t>
      </w:r>
      <w:r w:rsidR="5B66F159">
        <w:t xml:space="preserve"> can be overridden in the building step too.  </w:t>
      </w:r>
      <w:r>
        <w:t xml:space="preserve"> </w:t>
      </w:r>
      <w:r w:rsidR="004301B4">
        <w:br/>
      </w:r>
    </w:p>
    <w:p w14:paraId="54DFF26E" w14:textId="77777777" w:rsidR="00184E2B" w:rsidRDefault="180490EE" w:rsidP="001B1E4D">
      <w:pPr>
        <w:pStyle w:val="ListParagraph"/>
        <w:keepNext/>
        <w:numPr>
          <w:ilvl w:val="0"/>
          <w:numId w:val="1"/>
        </w:numPr>
        <w:ind w:left="446"/>
        <w:rPr>
          <w:b/>
          <w:bCs/>
        </w:rPr>
      </w:pPr>
      <w:r w:rsidRPr="3EF5131B">
        <w:rPr>
          <w:b/>
          <w:bCs/>
        </w:rPr>
        <w:t xml:space="preserve">Build the </w:t>
      </w:r>
      <w:r w:rsidR="0AF76D40" w:rsidRPr="3EF5131B">
        <w:rPr>
          <w:b/>
          <w:bCs/>
        </w:rPr>
        <w:t>D</w:t>
      </w:r>
      <w:r w:rsidRPr="3EF5131B">
        <w:rPr>
          <w:b/>
          <w:bCs/>
        </w:rPr>
        <w:t>ocker image.</w:t>
      </w:r>
      <w:r w:rsidR="27AC1BA8" w:rsidRPr="3EF5131B">
        <w:rPr>
          <w:b/>
          <w:bCs/>
        </w:rPr>
        <w:t xml:space="preserve"> </w:t>
      </w:r>
    </w:p>
    <w:p w14:paraId="5AE351A3" w14:textId="010DC8CD" w:rsidR="00184E2B" w:rsidRDefault="6BE7A998" w:rsidP="00184E2B">
      <w:pPr>
        <w:ind w:left="450"/>
      </w:pPr>
      <w:r>
        <w:t xml:space="preserve">Execute </w:t>
      </w:r>
      <w:r w:rsidR="006A5C0D">
        <w:t>'</w:t>
      </w:r>
      <w:r>
        <w:t>d</w:t>
      </w:r>
      <w:r w:rsidR="3E0EBD0C">
        <w:t xml:space="preserve">ocker </w:t>
      </w:r>
      <w:r w:rsidR="006A5C0D">
        <w:t xml:space="preserve">build' </w:t>
      </w:r>
      <w:r w:rsidR="3E0EBD0C">
        <w:t>to create the docker image</w:t>
      </w:r>
      <w:r w:rsidR="77471DC3">
        <w:t xml:space="preserve"> using the </w:t>
      </w:r>
      <w:proofErr w:type="spellStart"/>
      <w:r w:rsidR="180490EE">
        <w:t>D</w:t>
      </w:r>
      <w:r w:rsidR="77471DC3">
        <w:t>ockerfile</w:t>
      </w:r>
      <w:proofErr w:type="spellEnd"/>
      <w:r w:rsidR="40F6084A">
        <w:t>.</w:t>
      </w:r>
      <w:r w:rsidR="180490EE">
        <w:t xml:space="preserve"> </w:t>
      </w:r>
      <w:r w:rsidR="14EEBD49">
        <w:t>The period at the end of the following command is to tell d</w:t>
      </w:r>
      <w:r w:rsidR="180490EE">
        <w:t xml:space="preserve">ocker </w:t>
      </w:r>
      <w:r w:rsidR="14EEBD49">
        <w:t xml:space="preserve">to </w:t>
      </w:r>
      <w:r w:rsidR="180490EE">
        <w:t xml:space="preserve">build </w:t>
      </w:r>
      <w:r w:rsidR="14EEBD49">
        <w:t>with the</w:t>
      </w:r>
      <w:r w:rsidR="180490EE">
        <w:t xml:space="preserve"> </w:t>
      </w:r>
      <w:proofErr w:type="spellStart"/>
      <w:r w:rsidR="180490EE">
        <w:t>Dockerfile</w:t>
      </w:r>
      <w:proofErr w:type="spellEnd"/>
      <w:r w:rsidR="180490EE">
        <w:t xml:space="preserve"> in the current directory. You will need to specify the file location with </w:t>
      </w:r>
      <w:r w:rsidR="53D8D4B8">
        <w:t>"</w:t>
      </w:r>
      <w:r w:rsidR="180490EE" w:rsidRPr="00184E2B">
        <w:rPr>
          <w:rFonts w:ascii="Courier New" w:eastAsiaTheme="minorEastAsia" w:hAnsi="Courier New" w:cs="Courier New"/>
          <w:sz w:val="20"/>
          <w:szCs w:val="20"/>
        </w:rPr>
        <w:t>-f</w:t>
      </w:r>
      <w:r w:rsidR="7AC8F7D9">
        <w:t>"</w:t>
      </w:r>
      <w:r w:rsidR="180490EE">
        <w:t xml:space="preserve"> if the </w:t>
      </w:r>
      <w:proofErr w:type="spellStart"/>
      <w:r w:rsidR="180490EE">
        <w:t>Dockerfile</w:t>
      </w:r>
      <w:proofErr w:type="spellEnd"/>
      <w:r w:rsidR="180490EE">
        <w:t xml:space="preserve"> is not in the current directory</w:t>
      </w:r>
      <w:r w:rsidR="70524FBC">
        <w:t xml:space="preserve"> or </w:t>
      </w:r>
      <w:r w:rsidR="00184E2B">
        <w:t xml:space="preserve">if it </w:t>
      </w:r>
      <w:r w:rsidR="70524FBC">
        <w:t>has a different name</w:t>
      </w:r>
      <w:r w:rsidR="180490EE">
        <w:t>.</w:t>
      </w:r>
      <w:r w:rsidR="1C417D28">
        <w:t xml:space="preserve"> We specify the </w:t>
      </w:r>
      <w:r w:rsidR="1C417D28" w:rsidRPr="00184E2B">
        <w:rPr>
          <w:rFonts w:ascii="Courier New" w:hAnsi="Courier New" w:cs="Courier New"/>
          <w:sz w:val="20"/>
          <w:szCs w:val="20"/>
        </w:rPr>
        <w:t>MODULE_IGNORE</w:t>
      </w:r>
      <w:r w:rsidR="00184E2B">
        <w:t xml:space="preserve"> option</w:t>
      </w:r>
      <w:r w:rsidR="7542803F">
        <w:t xml:space="preserve"> </w:t>
      </w:r>
      <w:r w:rsidR="1486DB4E">
        <w:t xml:space="preserve">to deploy only </w:t>
      </w:r>
      <w:r w:rsidR="00184E2B">
        <w:t xml:space="preserve">the code modules – </w:t>
      </w:r>
      <w:r w:rsidR="1486DB4E">
        <w:t xml:space="preserve">frontend, </w:t>
      </w:r>
      <w:r w:rsidR="7378D009">
        <w:t>gateway,</w:t>
      </w:r>
      <w:r w:rsidR="1486DB4E">
        <w:t xml:space="preserve"> and substances. </w:t>
      </w:r>
    </w:p>
    <w:tbl>
      <w:tblPr>
        <w:tblStyle w:val="TableGrid"/>
        <w:tblW w:w="8820" w:type="dxa"/>
        <w:tblInd w:w="445" w:type="dxa"/>
        <w:tblLayout w:type="fixed"/>
        <w:tblLook w:val="06A0" w:firstRow="1" w:lastRow="0" w:firstColumn="1" w:lastColumn="0" w:noHBand="1" w:noVBand="1"/>
      </w:tblPr>
      <w:tblGrid>
        <w:gridCol w:w="8820"/>
      </w:tblGrid>
      <w:tr w:rsidR="3EF5131B" w:rsidRPr="00184E2B" w14:paraId="1739BB6D" w14:textId="77777777" w:rsidTr="00C901BB">
        <w:trPr>
          <w:trHeight w:val="300"/>
        </w:trPr>
        <w:tc>
          <w:tcPr>
            <w:tcW w:w="8820" w:type="dxa"/>
          </w:tcPr>
          <w:p w14:paraId="1FFBAC11" w14:textId="62F46BCB" w:rsidR="103BEBF4" w:rsidRPr="00184E2B" w:rsidRDefault="103BEBF4" w:rsidP="3EF5131B">
            <w:pPr>
              <w:rPr>
                <w:rFonts w:ascii="Calibri" w:eastAsia="Calibri" w:hAnsi="Calibri" w:cs="Calibri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docker build --</w:t>
            </w:r>
            <w:proofErr w:type="spellStart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ulimit</w:t>
            </w:r>
            <w:proofErr w:type="spellEnd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nofile</w:t>
            </w:r>
            <w:proofErr w:type="spellEnd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=65535:65535 --build-</w:t>
            </w:r>
            <w:proofErr w:type="spellStart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arg</w:t>
            </w:r>
            <w:proofErr w:type="spellEnd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MODULE_IGNORE="adverse-events applications clinical-trials impurities products ssg4m" -t gsrs</w:t>
            </w:r>
            <w:proofErr w:type="gramStart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3:latest</w:t>
            </w:r>
            <w:proofErr w:type="gramEnd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.</w:t>
            </w:r>
          </w:p>
        </w:tc>
      </w:tr>
    </w:tbl>
    <w:p w14:paraId="61022671" w14:textId="77777777" w:rsidR="0078381B" w:rsidRDefault="00E916C0" w:rsidP="00E40AAE">
      <w:pPr>
        <w:pStyle w:val="ListParagraph"/>
        <w:keepNext/>
        <w:ind w:left="446"/>
        <w:rPr>
          <w:u w:val="single"/>
        </w:rPr>
      </w:pPr>
      <w:r>
        <w:br/>
      </w:r>
      <w:r w:rsidR="2A03E835" w:rsidRPr="4CFC3736">
        <w:rPr>
          <w:u w:val="single"/>
        </w:rPr>
        <w:t xml:space="preserve">Useful commands: </w:t>
      </w:r>
    </w:p>
    <w:p w14:paraId="6BE550B1" w14:textId="77777777" w:rsidR="0078381B" w:rsidRDefault="3B994C5B" w:rsidP="0078381B">
      <w:pPr>
        <w:pStyle w:val="ListParagraph"/>
        <w:ind w:left="63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0515A">
        <w:rPr>
          <w:rFonts w:ascii="Courier New" w:eastAsia="Times New Roman" w:hAnsi="Courier New" w:cs="Courier New"/>
          <w:kern w:val="0"/>
          <w:sz w:val="20"/>
          <w:szCs w:val="20"/>
        </w:rPr>
        <w:t xml:space="preserve">docker </w:t>
      </w:r>
      <w:proofErr w:type="gramStart"/>
      <w:r w:rsidRPr="0000515A">
        <w:rPr>
          <w:rFonts w:ascii="Courier New" w:eastAsia="Times New Roman" w:hAnsi="Courier New" w:cs="Courier New"/>
          <w:kern w:val="0"/>
          <w:sz w:val="20"/>
          <w:szCs w:val="20"/>
        </w:rPr>
        <w:t>images</w:t>
      </w:r>
      <w:r w:rsidR="126569CD" w:rsidRPr="0078381B">
        <w:rPr>
          <w:rFonts w:eastAsia="Times New Roman" w:cstheme="minorHAnsi"/>
          <w:kern w:val="0"/>
        </w:rPr>
        <w:t xml:space="preserve"> </w:t>
      </w:r>
      <w:r w:rsidR="2A03E835" w:rsidRPr="4CFC3736">
        <w:rPr>
          <w:rFonts w:eastAsiaTheme="minorEastAsia"/>
        </w:rPr>
        <w:t>:</w:t>
      </w:r>
      <w:proofErr w:type="gramEnd"/>
      <w:r w:rsidR="2A03E835" w:rsidRPr="4CFC3736">
        <w:rPr>
          <w:rFonts w:eastAsiaTheme="minorEastAsia"/>
        </w:rPr>
        <w:t xml:space="preserve"> list</w:t>
      </w:r>
      <w:r w:rsidRPr="4CFC3736">
        <w:rPr>
          <w:rFonts w:eastAsiaTheme="minorEastAsia"/>
        </w:rPr>
        <w:t xml:space="preserve"> the </w:t>
      </w:r>
      <w:r w:rsidR="2A03E835" w:rsidRPr="4CFC3736">
        <w:rPr>
          <w:rFonts w:eastAsiaTheme="minorEastAsia"/>
        </w:rPr>
        <w:t xml:space="preserve">docker </w:t>
      </w:r>
      <w:r w:rsidRPr="4CFC3736">
        <w:rPr>
          <w:rFonts w:eastAsiaTheme="minorEastAsia"/>
        </w:rPr>
        <w:t>images</w:t>
      </w:r>
      <w:r w:rsidR="47ED82FD" w:rsidRPr="4CFC3736">
        <w:rPr>
          <w:rFonts w:eastAsiaTheme="minorEastAsia"/>
        </w:rPr>
        <w:t xml:space="preserve"> </w:t>
      </w:r>
    </w:p>
    <w:p w14:paraId="0C64A36C" w14:textId="6EFE8D18" w:rsidR="00062DC7" w:rsidRDefault="0A36FBD4" w:rsidP="0078381B">
      <w:pPr>
        <w:pStyle w:val="ListParagraph"/>
        <w:ind w:left="630"/>
        <w:rPr>
          <w:rFonts w:eastAsiaTheme="minorEastAsia"/>
        </w:rPr>
      </w:pPr>
      <w:r w:rsidRPr="00F65128">
        <w:rPr>
          <w:rFonts w:ascii="Courier New" w:eastAsia="Times New Roman" w:hAnsi="Courier New" w:cs="Courier New"/>
          <w:kern w:val="0"/>
          <w:sz w:val="20"/>
          <w:szCs w:val="20"/>
        </w:rPr>
        <w:t xml:space="preserve">docker image rm </w:t>
      </w:r>
      <w:r w:rsidRPr="0096731D">
        <w:rPr>
          <w:rFonts w:ascii="Courier New" w:eastAsia="Times New Roman" w:hAnsi="Courier New" w:cs="Courier New"/>
          <w:kern w:val="0"/>
          <w:sz w:val="20"/>
          <w:szCs w:val="20"/>
        </w:rPr>
        <w:t>&lt;</w:t>
      </w:r>
      <w:r>
        <w:rPr>
          <w:rFonts w:ascii="Courier New" w:eastAsia="Times New Roman" w:hAnsi="Courier New" w:cs="Courier New"/>
          <w:kern w:val="0"/>
          <w:sz w:val="20"/>
          <w:szCs w:val="20"/>
        </w:rPr>
        <w:t>im</w:t>
      </w:r>
      <w:r w:rsidR="36A59501">
        <w:rPr>
          <w:rFonts w:ascii="Courier New" w:eastAsia="Times New Roman" w:hAnsi="Courier New" w:cs="Courier New"/>
          <w:kern w:val="0"/>
          <w:sz w:val="20"/>
          <w:szCs w:val="20"/>
        </w:rPr>
        <w:t>a</w:t>
      </w:r>
      <w:r>
        <w:rPr>
          <w:rFonts w:ascii="Courier New" w:eastAsia="Times New Roman" w:hAnsi="Courier New" w:cs="Courier New"/>
          <w:kern w:val="0"/>
          <w:sz w:val="20"/>
          <w:szCs w:val="20"/>
        </w:rPr>
        <w:t>ge</w:t>
      </w:r>
      <w:r w:rsidRPr="0096731D">
        <w:rPr>
          <w:rFonts w:ascii="Courier New" w:eastAsia="Times New Roman" w:hAnsi="Courier New" w:cs="Courier New"/>
          <w:kern w:val="0"/>
          <w:sz w:val="20"/>
          <w:szCs w:val="20"/>
        </w:rPr>
        <w:t>-ID</w:t>
      </w:r>
      <w:proofErr w:type="gramStart"/>
      <w:r w:rsidRPr="0096731D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  <w:r w:rsidR="0078381B" w:rsidRPr="0078381B">
        <w:rPr>
          <w:rFonts w:eastAsia="Times New Roman" w:cstheme="minorHAnsi"/>
          <w:kern w:val="0"/>
        </w:rPr>
        <w:t xml:space="preserve"> </w:t>
      </w:r>
      <w:r w:rsidR="488FD81C" w:rsidRPr="4CFC3736">
        <w:rPr>
          <w:rFonts w:eastAsiaTheme="minorEastAsia"/>
        </w:rPr>
        <w:t>:</w:t>
      </w:r>
      <w:proofErr w:type="gramEnd"/>
      <w:r w:rsidR="488FD81C" w:rsidRPr="4CFC3736">
        <w:rPr>
          <w:rFonts w:eastAsiaTheme="minorEastAsia"/>
        </w:rPr>
        <w:t xml:space="preserve"> </w:t>
      </w:r>
      <w:r w:rsidRPr="4CFC3736">
        <w:rPr>
          <w:rFonts w:eastAsiaTheme="minorEastAsia"/>
        </w:rPr>
        <w:t>remove the image</w:t>
      </w:r>
      <w:r w:rsidR="47ED82FD" w:rsidRPr="4CFC3736">
        <w:rPr>
          <w:rFonts w:eastAsiaTheme="minorEastAsia"/>
        </w:rPr>
        <w:t xml:space="preserve"> </w:t>
      </w:r>
    </w:p>
    <w:p w14:paraId="2ED79E7B" w14:textId="77777777" w:rsidR="0078381B" w:rsidRDefault="0078381B" w:rsidP="0078381B">
      <w:pPr>
        <w:pStyle w:val="ListParagraph"/>
        <w:ind w:left="450"/>
      </w:pPr>
    </w:p>
    <w:p w14:paraId="56ED31C2" w14:textId="397DE28A" w:rsidR="000E0937" w:rsidRDefault="530FCEDD" w:rsidP="001B1E4D">
      <w:pPr>
        <w:pStyle w:val="ListParagraph"/>
        <w:keepNext/>
        <w:numPr>
          <w:ilvl w:val="0"/>
          <w:numId w:val="1"/>
        </w:numPr>
        <w:ind w:left="446"/>
        <w:rPr>
          <w:b/>
          <w:bCs/>
        </w:rPr>
      </w:pPr>
      <w:r w:rsidRPr="3EF5131B">
        <w:rPr>
          <w:b/>
          <w:bCs/>
        </w:rPr>
        <w:t>Run the image to s</w:t>
      </w:r>
      <w:r w:rsidR="6FC9C233" w:rsidRPr="3EF5131B">
        <w:rPr>
          <w:b/>
          <w:bCs/>
        </w:rPr>
        <w:t xml:space="preserve">tart the </w:t>
      </w:r>
      <w:r w:rsidR="6043CDDD" w:rsidRPr="3EF5131B">
        <w:rPr>
          <w:b/>
          <w:bCs/>
        </w:rPr>
        <w:t>D</w:t>
      </w:r>
      <w:r w:rsidR="6FC9C233" w:rsidRPr="3EF5131B">
        <w:rPr>
          <w:b/>
          <w:bCs/>
        </w:rPr>
        <w:t>ocker container</w:t>
      </w:r>
      <w:r w:rsidRPr="3EF5131B">
        <w:rPr>
          <w:b/>
          <w:bCs/>
        </w:rPr>
        <w:t>.</w:t>
      </w:r>
    </w:p>
    <w:p w14:paraId="18730CA0" w14:textId="02A78940" w:rsidR="0692682F" w:rsidRDefault="0692682F" w:rsidP="001B1E4D">
      <w:pPr>
        <w:keepNext/>
        <w:ind w:left="446"/>
      </w:pPr>
      <w:r>
        <w:t xml:space="preserve">Execute the following command: </w:t>
      </w:r>
    </w:p>
    <w:tbl>
      <w:tblPr>
        <w:tblStyle w:val="TableGrid"/>
        <w:tblW w:w="0" w:type="auto"/>
        <w:tblInd w:w="445" w:type="dxa"/>
        <w:tblLayout w:type="fixed"/>
        <w:tblLook w:val="06A0" w:firstRow="1" w:lastRow="0" w:firstColumn="1" w:lastColumn="0" w:noHBand="1" w:noVBand="1"/>
      </w:tblPr>
      <w:tblGrid>
        <w:gridCol w:w="8820"/>
      </w:tblGrid>
      <w:tr w:rsidR="3EF5131B" w:rsidRPr="00184E2B" w14:paraId="68FC5BB8" w14:textId="77777777" w:rsidTr="00C901BB">
        <w:trPr>
          <w:trHeight w:val="300"/>
        </w:trPr>
        <w:tc>
          <w:tcPr>
            <w:tcW w:w="8820" w:type="dxa"/>
          </w:tcPr>
          <w:p w14:paraId="45B92A5C" w14:textId="1CACB1B3" w:rsidR="4AB36E9A" w:rsidRPr="00184E2B" w:rsidRDefault="4AB36E9A" w:rsidP="3EF5131B">
            <w:pPr>
              <w:rPr>
                <w:rFonts w:ascii="Calibri" w:eastAsia="Calibri" w:hAnsi="Calibri" w:cs="Calibri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docker run -it -p 8080:8080 -v /var/lib/</w:t>
            </w:r>
            <w:proofErr w:type="spellStart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gsrs</w:t>
            </w:r>
            <w:proofErr w:type="spellEnd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:/home/</w:t>
            </w:r>
            <w:proofErr w:type="spellStart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srs</w:t>
            </w:r>
            <w:proofErr w:type="spellEnd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-e CATALINA_OPTS='-Xms12g -Xmx12g -</w:t>
            </w:r>
            <w:proofErr w:type="spellStart"/>
            <w:proofErr w:type="gramStart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XX:ReservedCodeCacheSize</w:t>
            </w:r>
            <w:proofErr w:type="spellEnd"/>
            <w:proofErr w:type="gramEnd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=512m -</w:t>
            </w:r>
            <w:proofErr w:type="spellStart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Dgateway.allow.pattern</w:t>
            </w:r>
            <w:proofErr w:type="spellEnd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="\d+\.\d+\.\d+\.\d+" -Ddeploy.ignore.pattern="(adverse-events|applications|clinical-trials|impurities|products|ssg4m)"' --name gsrs3-substances gsrs3:latest</w:t>
            </w:r>
          </w:p>
        </w:tc>
      </w:tr>
    </w:tbl>
    <w:p w14:paraId="5CC6EFCB" w14:textId="673EDE33" w:rsidR="622CFDD4" w:rsidRDefault="622CFDD4" w:rsidP="622CFDD4">
      <w:pPr>
        <w:pStyle w:val="ListParagraph"/>
      </w:pPr>
    </w:p>
    <w:p w14:paraId="044C31CC" w14:textId="163FCEFA" w:rsidR="00D36539" w:rsidRDefault="6E475173" w:rsidP="00184E2B">
      <w:pPr>
        <w:pStyle w:val="ListParagraph"/>
        <w:ind w:left="450"/>
      </w:pPr>
      <w:r>
        <w:t xml:space="preserve">8080:8080 </w:t>
      </w:r>
      <w:r w:rsidR="795DF5B5">
        <w:t>is</w:t>
      </w:r>
      <w:r>
        <w:t xml:space="preserve"> the port mapping from host machine to the port in the container.</w:t>
      </w:r>
      <w:r w:rsidR="51D7D4EF">
        <w:t xml:space="preserve"> </w:t>
      </w:r>
      <w:r w:rsidR="648016E9">
        <w:t xml:space="preserve">If your local port 8080 is </w:t>
      </w:r>
      <w:r w:rsidR="7D39819A">
        <w:t xml:space="preserve">already in </w:t>
      </w:r>
      <w:r w:rsidR="648016E9">
        <w:t>use and you want to use 9000, you can pu</w:t>
      </w:r>
      <w:r w:rsidR="040BDE41">
        <w:t>t</w:t>
      </w:r>
      <w:r w:rsidR="648016E9">
        <w:t xml:space="preserve"> 9000:8080 in the command.</w:t>
      </w:r>
    </w:p>
    <w:p w14:paraId="02C2E8C5" w14:textId="2A73612E" w:rsidR="4CFC3736" w:rsidRDefault="4CFC3736" w:rsidP="00184E2B">
      <w:pPr>
        <w:pStyle w:val="ListParagraph"/>
        <w:ind w:left="450"/>
      </w:pPr>
    </w:p>
    <w:p w14:paraId="589B592E" w14:textId="08DD0125" w:rsidR="00D36539" w:rsidRDefault="0078381B" w:rsidP="00184E2B">
      <w:pPr>
        <w:pStyle w:val="ListParagraph"/>
        <w:ind w:left="450"/>
      </w:pPr>
      <w:r w:rsidRPr="0078381B">
        <w:t xml:space="preserve">The option </w:t>
      </w:r>
      <w:r w:rsidR="4D9FF4BC" w:rsidRPr="00D52C1C">
        <w:rPr>
          <w:rFonts w:ascii="Courier New" w:hAnsi="Courier New" w:cs="Courier New"/>
          <w:sz w:val="20"/>
          <w:szCs w:val="20"/>
        </w:rPr>
        <w:t>--detach</w:t>
      </w:r>
      <w:r w:rsidR="4D9FF4BC">
        <w:t xml:space="preserve"> </w:t>
      </w:r>
      <w:r w:rsidRPr="0078381B">
        <w:t>(</w:t>
      </w:r>
      <w:r w:rsidR="4D9FF4BC">
        <w:t xml:space="preserve">or </w:t>
      </w:r>
      <w:r w:rsidR="54437150" w:rsidRPr="00D52C1C">
        <w:rPr>
          <w:rFonts w:ascii="Courier New" w:hAnsi="Courier New" w:cs="Courier New"/>
          <w:sz w:val="20"/>
          <w:szCs w:val="20"/>
        </w:rPr>
        <w:t>-d</w:t>
      </w:r>
      <w:r w:rsidRPr="0078381B">
        <w:rPr>
          <w:rFonts w:cstheme="minorHAnsi"/>
        </w:rPr>
        <w:t>)</w:t>
      </w:r>
      <w:r w:rsidR="54437150">
        <w:t xml:space="preserve"> can be used in the </w:t>
      </w:r>
      <w:r w:rsidR="6CE03A82">
        <w:t>‘d</w:t>
      </w:r>
      <w:r w:rsidR="54437150">
        <w:t>ocker run</w:t>
      </w:r>
      <w:r w:rsidR="168BD907">
        <w:t>’</w:t>
      </w:r>
      <w:r w:rsidR="54437150">
        <w:t xml:space="preserve"> command to make it </w:t>
      </w:r>
      <w:r>
        <w:t xml:space="preserve">execute </w:t>
      </w:r>
      <w:r w:rsidR="54437150">
        <w:t>in the b</w:t>
      </w:r>
      <w:r w:rsidR="4B858C25">
        <w:t>ackground</w:t>
      </w:r>
      <w:r w:rsidR="54437150">
        <w:t>.</w:t>
      </w:r>
    </w:p>
    <w:p w14:paraId="47902417" w14:textId="7E5CEC9F" w:rsidR="622CFDD4" w:rsidRDefault="622CFDD4" w:rsidP="00184E2B">
      <w:pPr>
        <w:pStyle w:val="ListParagraph"/>
        <w:ind w:left="450"/>
      </w:pPr>
    </w:p>
    <w:p w14:paraId="6857A16D" w14:textId="7A07F5F7" w:rsidR="000E0937" w:rsidRDefault="70603047" w:rsidP="00184E2B">
      <w:pPr>
        <w:pStyle w:val="ListParagraph"/>
        <w:ind w:left="450"/>
      </w:pPr>
      <w:r>
        <w:lastRenderedPageBreak/>
        <w:t>This</w:t>
      </w:r>
      <w:r w:rsidR="3685B672">
        <w:t xml:space="preserve"> above ‘run’ command </w:t>
      </w:r>
      <w:r w:rsidR="26491A02">
        <w:t xml:space="preserve">would start the </w:t>
      </w:r>
      <w:r w:rsidR="54068B20">
        <w:t xml:space="preserve">substances </w:t>
      </w:r>
      <w:r w:rsidR="26491A02">
        <w:t xml:space="preserve">backend, </w:t>
      </w:r>
      <w:r w:rsidR="15527A90">
        <w:t>frontend,</w:t>
      </w:r>
      <w:r w:rsidR="26491A02">
        <w:t xml:space="preserve"> and gateway.</w:t>
      </w:r>
    </w:p>
    <w:p w14:paraId="6B1F6868" w14:textId="056E5D9E" w:rsidR="4CFC3736" w:rsidRDefault="4CFC3736" w:rsidP="00184E2B">
      <w:pPr>
        <w:pStyle w:val="ListParagraph"/>
        <w:ind w:left="450"/>
      </w:pPr>
    </w:p>
    <w:p w14:paraId="2FE4BD2B" w14:textId="22ED4EE6" w:rsidR="00E3399D" w:rsidRDefault="26491A02" w:rsidP="00184E2B">
      <w:pPr>
        <w:pStyle w:val="ListParagraph"/>
        <w:ind w:left="450"/>
      </w:pPr>
      <w:r>
        <w:t xml:space="preserve">You can run </w:t>
      </w:r>
      <w:r w:rsidR="56AE87A3">
        <w:t xml:space="preserve">a </w:t>
      </w:r>
      <w:r>
        <w:t xml:space="preserve">curl </w:t>
      </w:r>
      <w:r w:rsidR="33826A9D">
        <w:t xml:space="preserve">command to access the backend: </w:t>
      </w:r>
    </w:p>
    <w:p w14:paraId="02FA1B6C" w14:textId="3D7590A2" w:rsidR="0071030F" w:rsidRDefault="33826A9D" w:rsidP="00184E2B">
      <w:pPr>
        <w:pStyle w:val="ListParagraph"/>
        <w:ind w:left="45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62DC7">
        <w:rPr>
          <w:rFonts w:ascii="Courier New" w:eastAsia="Times New Roman" w:hAnsi="Courier New" w:cs="Courier New"/>
          <w:kern w:val="0"/>
          <w:sz w:val="20"/>
          <w:szCs w:val="20"/>
        </w:rPr>
        <w:t>curl </w:t>
      </w:r>
      <w:hyperlink r:id="rId14" w:tgtFrame="_blank" w:history="1">
        <w:r w:rsidRPr="00062DC7">
          <w:rPr>
            <w:rFonts w:ascii="Courier New" w:eastAsia="Times New Roman" w:hAnsi="Courier New" w:cs="Courier New"/>
            <w:kern w:val="0"/>
            <w:sz w:val="20"/>
            <w:szCs w:val="20"/>
          </w:rPr>
          <w:t>http://localhost:8080/substances/api/v1/substances</w:t>
        </w:r>
      </w:hyperlink>
    </w:p>
    <w:p w14:paraId="269FAA4A" w14:textId="21D4035D" w:rsidR="5D151E07" w:rsidRDefault="5D151E07" w:rsidP="00184E2B">
      <w:pPr>
        <w:pStyle w:val="ListParagraph"/>
        <w:ind w:left="450"/>
      </w:pPr>
      <w:r>
        <w:t xml:space="preserve">If this does not work for you, try from inside the docker container with (see docker exec).  </w:t>
      </w:r>
    </w:p>
    <w:p w14:paraId="0350FC2E" w14:textId="043CD9E8" w:rsidR="622CFDD4" w:rsidRDefault="622CFDD4" w:rsidP="00184E2B">
      <w:pPr>
        <w:pStyle w:val="ListParagraph"/>
        <w:ind w:left="450"/>
      </w:pPr>
    </w:p>
    <w:p w14:paraId="560D0F41" w14:textId="6371A830" w:rsidR="622CFDD4" w:rsidRDefault="0096731D" w:rsidP="00184E2B">
      <w:pPr>
        <w:pStyle w:val="ListParagraph"/>
        <w:ind w:left="450"/>
      </w:pPr>
      <w:r w:rsidRPr="00C602DD">
        <w:t xml:space="preserve">If you are running this </w:t>
      </w:r>
      <w:r w:rsidR="00C602DD">
        <w:t>on your local machine, you can access the frontend in your browser too.</w:t>
      </w:r>
      <w:r w:rsidR="009071DD">
        <w:br/>
      </w:r>
      <w:r w:rsidR="009071DD" w:rsidRPr="009071DD">
        <w:rPr>
          <w:rFonts w:ascii="Courier New" w:eastAsia="Times New Roman" w:hAnsi="Courier New" w:cs="Courier New"/>
          <w:kern w:val="0"/>
          <w:sz w:val="20"/>
          <w:szCs w:val="20"/>
        </w:rPr>
        <w:t>http://frontend:8080/frontend/ginas/app/beta/home</w:t>
      </w:r>
      <w:r w:rsidR="00C602DD">
        <w:t xml:space="preserve"> </w:t>
      </w:r>
    </w:p>
    <w:p w14:paraId="1A4E3825" w14:textId="77777777" w:rsidR="00184E2B" w:rsidRDefault="00184E2B" w:rsidP="00184E2B">
      <w:pPr>
        <w:pStyle w:val="ListParagraph"/>
        <w:ind w:left="450"/>
      </w:pPr>
    </w:p>
    <w:p w14:paraId="2135A5FC" w14:textId="77777777" w:rsidR="0078381B" w:rsidRDefault="00062DC7" w:rsidP="00E40AAE">
      <w:pPr>
        <w:pStyle w:val="ListParagraph"/>
        <w:keepNext/>
        <w:spacing w:before="120"/>
        <w:ind w:left="446"/>
        <w:rPr>
          <w:u w:val="single"/>
        </w:rPr>
      </w:pPr>
      <w:r w:rsidRPr="4CFC3736">
        <w:rPr>
          <w:u w:val="single"/>
        </w:rPr>
        <w:t>Useful command</w:t>
      </w:r>
      <w:r w:rsidR="00670C0A" w:rsidRPr="4CFC3736">
        <w:rPr>
          <w:u w:val="single"/>
        </w:rPr>
        <w:t>s</w:t>
      </w:r>
      <w:r w:rsidRPr="4CFC3736">
        <w:rPr>
          <w:u w:val="single"/>
        </w:rPr>
        <w:t xml:space="preserve">: </w:t>
      </w:r>
    </w:p>
    <w:p w14:paraId="637D27AE" w14:textId="42B4A316" w:rsidR="00062DC7" w:rsidRDefault="00062DC7" w:rsidP="0078381B">
      <w:pPr>
        <w:pStyle w:val="ListParagraph"/>
        <w:spacing w:before="120"/>
        <w:ind w:left="630"/>
        <w:rPr>
          <w:rFonts w:eastAsiaTheme="minorEastAsia"/>
        </w:rPr>
      </w:pPr>
      <w:r w:rsidRPr="0096731D">
        <w:rPr>
          <w:rFonts w:ascii="Courier New" w:eastAsia="Times New Roman" w:hAnsi="Courier New" w:cs="Courier New"/>
          <w:kern w:val="0"/>
          <w:sz w:val="20"/>
          <w:szCs w:val="20"/>
        </w:rPr>
        <w:t xml:space="preserve">docker </w:t>
      </w:r>
      <w:proofErr w:type="spellStart"/>
      <w:proofErr w:type="gramStart"/>
      <w:r w:rsidRPr="0096731D">
        <w:rPr>
          <w:rFonts w:ascii="Courier New" w:eastAsia="Times New Roman" w:hAnsi="Courier New" w:cs="Courier New"/>
          <w:kern w:val="0"/>
          <w:sz w:val="20"/>
          <w:szCs w:val="20"/>
        </w:rPr>
        <w:t>ps</w:t>
      </w:r>
      <w:proofErr w:type="spellEnd"/>
      <w:r w:rsidR="0078381B" w:rsidRPr="0078381B">
        <w:rPr>
          <w:rFonts w:eastAsia="Times New Roman" w:cstheme="minorHAnsi"/>
          <w:kern w:val="0"/>
        </w:rPr>
        <w:t xml:space="preserve"> </w:t>
      </w:r>
      <w:r w:rsidRPr="4CFC3736">
        <w:rPr>
          <w:rFonts w:eastAsiaTheme="minorEastAsia"/>
        </w:rPr>
        <w:t>:</w:t>
      </w:r>
      <w:proofErr w:type="gramEnd"/>
      <w:r w:rsidRPr="4CFC3736">
        <w:rPr>
          <w:rFonts w:eastAsiaTheme="minorEastAsia"/>
        </w:rPr>
        <w:t xml:space="preserve"> list running containers</w:t>
      </w:r>
    </w:p>
    <w:p w14:paraId="10C979FF" w14:textId="2CD31EA6" w:rsidR="00062DC7" w:rsidRDefault="00062DC7" w:rsidP="0078381B">
      <w:pPr>
        <w:pStyle w:val="ListParagraph"/>
        <w:spacing w:before="120"/>
        <w:ind w:left="630"/>
        <w:rPr>
          <w:rFonts w:eastAsiaTheme="minorEastAsia"/>
        </w:rPr>
      </w:pPr>
      <w:r w:rsidRPr="0096731D">
        <w:rPr>
          <w:rFonts w:ascii="Courier New" w:eastAsia="Times New Roman" w:hAnsi="Courier New" w:cs="Courier New"/>
          <w:kern w:val="0"/>
          <w:sz w:val="20"/>
          <w:szCs w:val="20"/>
        </w:rPr>
        <w:t xml:space="preserve">docker </w:t>
      </w:r>
      <w:proofErr w:type="spellStart"/>
      <w:r w:rsidRPr="0096731D">
        <w:rPr>
          <w:rFonts w:ascii="Courier New" w:eastAsia="Times New Roman" w:hAnsi="Courier New" w:cs="Courier New"/>
          <w:kern w:val="0"/>
          <w:sz w:val="20"/>
          <w:szCs w:val="20"/>
        </w:rPr>
        <w:t>ps</w:t>
      </w:r>
      <w:proofErr w:type="spellEnd"/>
      <w:r w:rsidR="44EFDD53" w:rsidRPr="0096731D">
        <w:rPr>
          <w:rFonts w:ascii="Courier New" w:eastAsia="Times New Roman" w:hAnsi="Courier New" w:cs="Courier New"/>
          <w:kern w:val="0"/>
          <w:sz w:val="20"/>
          <w:szCs w:val="20"/>
        </w:rPr>
        <w:t xml:space="preserve"> –</w:t>
      </w:r>
      <w:proofErr w:type="gramStart"/>
      <w:r w:rsidRPr="0096731D">
        <w:rPr>
          <w:rFonts w:ascii="Courier New" w:eastAsia="Times New Roman" w:hAnsi="Courier New" w:cs="Courier New"/>
          <w:kern w:val="0"/>
          <w:sz w:val="20"/>
          <w:szCs w:val="20"/>
        </w:rPr>
        <w:t>a</w:t>
      </w:r>
      <w:r w:rsidR="0078381B" w:rsidRPr="0078381B">
        <w:rPr>
          <w:rFonts w:eastAsia="Times New Roman" w:cstheme="minorHAnsi"/>
          <w:kern w:val="0"/>
        </w:rPr>
        <w:t xml:space="preserve"> </w:t>
      </w:r>
      <w:r w:rsidRPr="4CFC3736">
        <w:rPr>
          <w:rFonts w:eastAsiaTheme="minorEastAsia"/>
        </w:rPr>
        <w:t>:</w:t>
      </w:r>
      <w:proofErr w:type="gramEnd"/>
      <w:r w:rsidRPr="4CFC3736">
        <w:rPr>
          <w:rFonts w:eastAsiaTheme="minorEastAsia"/>
        </w:rPr>
        <w:t xml:space="preserve"> list all containers</w:t>
      </w:r>
    </w:p>
    <w:p w14:paraId="34DE4CF9" w14:textId="77777777" w:rsidR="0078381B" w:rsidRDefault="0096731D" w:rsidP="0078381B">
      <w:pPr>
        <w:pStyle w:val="ListParagraph"/>
        <w:spacing w:before="120"/>
        <w:ind w:left="630"/>
        <w:rPr>
          <w:rFonts w:eastAsiaTheme="minorEastAsia"/>
        </w:rPr>
      </w:pPr>
      <w:r w:rsidRPr="0096731D">
        <w:rPr>
          <w:rFonts w:ascii="Courier New" w:eastAsia="Times New Roman" w:hAnsi="Courier New" w:cs="Courier New"/>
          <w:kern w:val="0"/>
          <w:sz w:val="20"/>
          <w:szCs w:val="20"/>
        </w:rPr>
        <w:t>docker exec -it &lt;container-ID&gt; /bin/</w:t>
      </w:r>
      <w:proofErr w:type="spellStart"/>
      <w:proofErr w:type="gramStart"/>
      <w:r w:rsidRPr="0096731D">
        <w:rPr>
          <w:rFonts w:ascii="Courier New" w:eastAsia="Times New Roman" w:hAnsi="Courier New" w:cs="Courier New"/>
          <w:kern w:val="0"/>
          <w:sz w:val="20"/>
          <w:szCs w:val="20"/>
        </w:rPr>
        <w:t>sh</w:t>
      </w:r>
      <w:proofErr w:type="spellEnd"/>
      <w:r w:rsidR="0078381B" w:rsidRPr="0078381B">
        <w:rPr>
          <w:rFonts w:eastAsia="Times New Roman" w:cstheme="minorHAnsi"/>
          <w:kern w:val="0"/>
        </w:rPr>
        <w:t xml:space="preserve"> </w:t>
      </w:r>
      <w:r w:rsidRPr="4CFC3736">
        <w:rPr>
          <w:rFonts w:eastAsiaTheme="minorEastAsia"/>
        </w:rPr>
        <w:t>:</w:t>
      </w:r>
      <w:proofErr w:type="gramEnd"/>
      <w:r w:rsidRPr="4CFC3736">
        <w:rPr>
          <w:rFonts w:eastAsiaTheme="minorEastAsia"/>
        </w:rPr>
        <w:t xml:space="preserve"> connect to the container terminal</w:t>
      </w:r>
    </w:p>
    <w:p w14:paraId="368D4DD3" w14:textId="63A67F22" w:rsidR="00296D5F" w:rsidRDefault="00296D5F" w:rsidP="0078381B">
      <w:pPr>
        <w:pStyle w:val="ListParagraph"/>
        <w:spacing w:before="120"/>
        <w:ind w:left="630"/>
        <w:rPr>
          <w:rFonts w:eastAsiaTheme="minorEastAsia"/>
        </w:rPr>
      </w:pPr>
      <w:r w:rsidRPr="00296D5F">
        <w:rPr>
          <w:rFonts w:ascii="Courier New" w:eastAsia="Times New Roman" w:hAnsi="Courier New" w:cs="Courier New"/>
          <w:kern w:val="0"/>
          <w:sz w:val="20"/>
          <w:szCs w:val="20"/>
        </w:rPr>
        <w:t>docker stop &lt;container-ID</w:t>
      </w:r>
      <w:proofErr w:type="gramStart"/>
      <w:r w:rsidRPr="00296D5F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  <w:r w:rsidR="0078381B" w:rsidRPr="0078381B">
        <w:rPr>
          <w:rFonts w:eastAsia="Times New Roman" w:cstheme="minorHAnsi"/>
          <w:kern w:val="0"/>
        </w:rPr>
        <w:t xml:space="preserve"> </w:t>
      </w:r>
      <w:r w:rsidR="0037547C" w:rsidRPr="4CFC3736">
        <w:rPr>
          <w:rFonts w:eastAsiaTheme="minorEastAsia"/>
        </w:rPr>
        <w:t>:</w:t>
      </w:r>
      <w:proofErr w:type="gramEnd"/>
      <w:r w:rsidR="0037547C" w:rsidRPr="4CFC3736">
        <w:rPr>
          <w:rFonts w:eastAsiaTheme="minorEastAsia"/>
        </w:rPr>
        <w:t xml:space="preserve"> stop the container</w:t>
      </w:r>
    </w:p>
    <w:p w14:paraId="4188CDE9" w14:textId="0799CC9A" w:rsidR="00062DC7" w:rsidRDefault="5C33AFFA" w:rsidP="0078381B">
      <w:pPr>
        <w:pStyle w:val="ListParagraph"/>
        <w:spacing w:before="120"/>
        <w:ind w:left="630"/>
        <w:rPr>
          <w:rFonts w:eastAsiaTheme="minorEastAsia"/>
        </w:rPr>
      </w:pPr>
      <w:r w:rsidRPr="00296D5F">
        <w:rPr>
          <w:rFonts w:ascii="Courier New" w:eastAsia="Times New Roman" w:hAnsi="Courier New" w:cs="Courier New"/>
          <w:kern w:val="0"/>
          <w:sz w:val="20"/>
          <w:szCs w:val="20"/>
        </w:rPr>
        <w:t>docker start &lt;container-ID</w:t>
      </w:r>
      <w:proofErr w:type="gramStart"/>
      <w:r w:rsidRPr="00296D5F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  <w:r w:rsidR="0078381B" w:rsidRPr="0078381B">
        <w:rPr>
          <w:rFonts w:eastAsia="Times New Roman" w:cstheme="minorHAnsi"/>
          <w:kern w:val="0"/>
        </w:rPr>
        <w:t xml:space="preserve"> </w:t>
      </w:r>
      <w:r w:rsidR="0A453E8B" w:rsidRPr="4CFC3736">
        <w:rPr>
          <w:rFonts w:eastAsiaTheme="minorEastAsia"/>
        </w:rPr>
        <w:t>:</w:t>
      </w:r>
      <w:proofErr w:type="gramEnd"/>
      <w:r w:rsidR="0A453E8B" w:rsidRPr="4CFC3736">
        <w:rPr>
          <w:rFonts w:eastAsiaTheme="minorEastAsia"/>
        </w:rPr>
        <w:t xml:space="preserve"> start the container</w:t>
      </w:r>
    </w:p>
    <w:p w14:paraId="22D7C2CA" w14:textId="6DC0796B" w:rsidR="00670C0A" w:rsidRDefault="0A36FBD4" w:rsidP="0078381B">
      <w:pPr>
        <w:pStyle w:val="ListParagraph"/>
        <w:spacing w:before="120"/>
        <w:ind w:left="630"/>
        <w:rPr>
          <w:rFonts w:eastAsiaTheme="minorEastAsia"/>
        </w:rPr>
      </w:pPr>
      <w:r w:rsidRPr="00F65128">
        <w:rPr>
          <w:rFonts w:ascii="Courier New" w:eastAsia="Times New Roman" w:hAnsi="Courier New" w:cs="Courier New"/>
          <w:kern w:val="0"/>
          <w:sz w:val="20"/>
          <w:szCs w:val="20"/>
        </w:rPr>
        <w:t>docker container rm</w:t>
      </w:r>
      <w:r>
        <w:rPr>
          <w:rFonts w:ascii="Courier New" w:eastAsia="Times New Roman" w:hAnsi="Courier New" w:cs="Courier New"/>
          <w:kern w:val="0"/>
          <w:sz w:val="20"/>
          <w:szCs w:val="20"/>
        </w:rPr>
        <w:t xml:space="preserve"> </w:t>
      </w:r>
      <w:r w:rsidRPr="00296D5F">
        <w:rPr>
          <w:rFonts w:ascii="Courier New" w:eastAsia="Times New Roman" w:hAnsi="Courier New" w:cs="Courier New"/>
          <w:kern w:val="0"/>
          <w:sz w:val="20"/>
          <w:szCs w:val="20"/>
        </w:rPr>
        <w:t>&lt;container-ID</w:t>
      </w:r>
      <w:proofErr w:type="gramStart"/>
      <w:r w:rsidRPr="00296D5F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  <w:r w:rsidR="0078381B" w:rsidRPr="0078381B">
        <w:rPr>
          <w:rFonts w:eastAsia="Times New Roman" w:cstheme="minorHAnsi"/>
          <w:kern w:val="0"/>
        </w:rPr>
        <w:t xml:space="preserve"> </w:t>
      </w:r>
      <w:r w:rsidRPr="4CFC3736">
        <w:rPr>
          <w:rFonts w:eastAsiaTheme="minorEastAsia"/>
        </w:rPr>
        <w:t>:</w:t>
      </w:r>
      <w:proofErr w:type="gramEnd"/>
      <w:r w:rsidRPr="4CFC3736">
        <w:rPr>
          <w:rFonts w:eastAsiaTheme="minorEastAsia"/>
        </w:rPr>
        <w:t xml:space="preserve"> remove the container</w:t>
      </w:r>
    </w:p>
    <w:p w14:paraId="0BFEF1CA" w14:textId="77777777" w:rsidR="0078381B" w:rsidRPr="0078381B" w:rsidRDefault="0078381B" w:rsidP="0078381B">
      <w:pPr>
        <w:pStyle w:val="ListParagraph"/>
        <w:spacing w:before="120"/>
        <w:ind w:left="450"/>
        <w:rPr>
          <w:rFonts w:eastAsiaTheme="minorEastAsia"/>
        </w:rPr>
      </w:pPr>
    </w:p>
    <w:p w14:paraId="6D256FEF" w14:textId="3E533C3E" w:rsidR="00184E2B" w:rsidRPr="00184E2B" w:rsidRDefault="4EA16354" w:rsidP="001B1E4D">
      <w:pPr>
        <w:pStyle w:val="ListParagraph"/>
        <w:keepNext/>
        <w:numPr>
          <w:ilvl w:val="0"/>
          <w:numId w:val="1"/>
        </w:numPr>
        <w:spacing w:after="120"/>
        <w:ind w:left="446"/>
      </w:pPr>
      <w:r w:rsidRPr="4CFC3736">
        <w:rPr>
          <w:b/>
          <w:bCs/>
        </w:rPr>
        <w:t>Config</w:t>
      </w:r>
      <w:r w:rsidR="0078381B">
        <w:rPr>
          <w:b/>
          <w:bCs/>
        </w:rPr>
        <w:t>ure</w:t>
      </w:r>
      <w:r w:rsidRPr="4CFC3736">
        <w:rPr>
          <w:b/>
          <w:bCs/>
        </w:rPr>
        <w:t xml:space="preserve"> Nginx</w:t>
      </w:r>
      <w:r w:rsidR="2ABBF374" w:rsidRPr="4CFC3736">
        <w:rPr>
          <w:b/>
          <w:bCs/>
        </w:rPr>
        <w:t xml:space="preserve"> for remote server.</w:t>
      </w:r>
    </w:p>
    <w:p w14:paraId="15F4B27E" w14:textId="77777777" w:rsidR="0078381B" w:rsidRDefault="4ABB0F24" w:rsidP="00184E2B">
      <w:pPr>
        <w:ind w:left="450"/>
      </w:pPr>
      <w:r>
        <w:t xml:space="preserve">If you are working on a local machine, you can skip this part. If you are using a remote server, you might need to </w:t>
      </w:r>
      <w:r w:rsidR="2802FDDF">
        <w:t xml:space="preserve">install and </w:t>
      </w:r>
      <w:r>
        <w:t>config</w:t>
      </w:r>
      <w:r w:rsidR="07557078">
        <w:t xml:space="preserve">ure </w:t>
      </w:r>
      <w:r>
        <w:t xml:space="preserve">Nginx </w:t>
      </w:r>
      <w:r w:rsidR="23B54D04">
        <w:t>to make your application deployed in Docker accessible to remote users</w:t>
      </w:r>
      <w:r w:rsidR="4D88860E">
        <w:t xml:space="preserve">.  </w:t>
      </w:r>
    </w:p>
    <w:p w14:paraId="50295C9D" w14:textId="448BAE65" w:rsidR="0078381B" w:rsidRPr="00F60009" w:rsidRDefault="00F60009" w:rsidP="00184E2B">
      <w:pPr>
        <w:ind w:left="450"/>
      </w:pPr>
      <w:r w:rsidRPr="00F60009">
        <w:t>The installation of Nginx is out of scope of this document.</w:t>
      </w:r>
    </w:p>
    <w:p w14:paraId="0905677D" w14:textId="2970318B" w:rsidR="00184E2B" w:rsidRDefault="160BB65E" w:rsidP="00E40AAE">
      <w:pPr>
        <w:keepNext/>
        <w:ind w:left="446"/>
      </w:pPr>
      <w:r>
        <w:t xml:space="preserve">Below is </w:t>
      </w:r>
      <w:r w:rsidR="4E6E720B">
        <w:t xml:space="preserve">the added section for GSRS </w:t>
      </w:r>
      <w:r>
        <w:t>in our Nginx config file for your reference</w:t>
      </w:r>
      <w:r w:rsidR="700D8DDE">
        <w:t>.</w:t>
      </w:r>
    </w:p>
    <w:tbl>
      <w:tblPr>
        <w:tblStyle w:val="TableGrid"/>
        <w:tblW w:w="8910" w:type="dxa"/>
        <w:tblInd w:w="445" w:type="dxa"/>
        <w:tblLayout w:type="fixed"/>
        <w:tblLook w:val="06A0" w:firstRow="1" w:lastRow="0" w:firstColumn="1" w:lastColumn="0" w:noHBand="1" w:noVBand="1"/>
      </w:tblPr>
      <w:tblGrid>
        <w:gridCol w:w="8910"/>
      </w:tblGrid>
      <w:tr w:rsidR="3EF5131B" w14:paraId="1C5E5921" w14:textId="77777777" w:rsidTr="00184E2B">
        <w:trPr>
          <w:trHeight w:val="300"/>
        </w:trPr>
        <w:tc>
          <w:tcPr>
            <w:tcW w:w="8910" w:type="dxa"/>
          </w:tcPr>
          <w:p w14:paraId="7A5FECDB" w14:textId="61AF6A87" w:rsidR="499E0DAA" w:rsidRPr="00184E2B" w:rsidRDefault="499E0DAA" w:rsidP="3EF5131B">
            <w:pPr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server {</w:t>
            </w:r>
            <w:r w:rsidRPr="00184E2B">
              <w:rPr>
                <w:sz w:val="17"/>
                <w:szCs w:val="17"/>
              </w:rPr>
              <w:tab/>
            </w:r>
          </w:p>
          <w:p w14:paraId="55B4C784" w14:textId="34156A58" w:rsidR="499E0DAA" w:rsidRPr="00184E2B" w:rsidRDefault="499E0DAA" w:rsidP="3EF5131B">
            <w:pPr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 root /var/www/</w:t>
            </w:r>
            <w:proofErr w:type="gramStart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html;</w:t>
            </w:r>
            <w:proofErr w:type="gramEnd"/>
            <w:r w:rsidRPr="00184E2B">
              <w:rPr>
                <w:sz w:val="17"/>
                <w:szCs w:val="17"/>
              </w:rPr>
              <w:tab/>
            </w:r>
          </w:p>
          <w:p w14:paraId="5C4CCEE0" w14:textId="2C0C1701" w:rsidR="499E0DAA" w:rsidRPr="00184E2B" w:rsidRDefault="499E0DAA" w:rsidP="3EF5131B">
            <w:pPr>
              <w:rPr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 # Add </w:t>
            </w:r>
            <w:proofErr w:type="spellStart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index.php</w:t>
            </w:r>
            <w:proofErr w:type="spellEnd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to the list if you are using PHP</w:t>
            </w:r>
            <w:r w:rsidRPr="00184E2B">
              <w:rPr>
                <w:sz w:val="17"/>
                <w:szCs w:val="17"/>
              </w:rPr>
              <w:tab/>
            </w:r>
          </w:p>
          <w:p w14:paraId="489F4100" w14:textId="1C94F1B1" w:rsidR="499E0DAA" w:rsidRPr="00184E2B" w:rsidRDefault="499E0DAA" w:rsidP="3EF5131B">
            <w:pPr>
              <w:rPr>
                <w:rFonts w:ascii="Calibri" w:eastAsia="Calibri" w:hAnsi="Calibri" w:cs="Calibri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 index index.html index.htm </w:t>
            </w:r>
            <w:proofErr w:type="gramStart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index.nginx-debian.html;</w:t>
            </w:r>
            <w:proofErr w:type="gramEnd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</w:t>
            </w:r>
          </w:p>
          <w:p w14:paraId="1121EB15" w14:textId="0DDF4BD4" w:rsidR="499E0DAA" w:rsidRPr="00184E2B" w:rsidRDefault="499E0DAA" w:rsidP="3EF5131B">
            <w:pPr>
              <w:rPr>
                <w:rFonts w:ascii="Calibri" w:eastAsia="Calibri" w:hAnsi="Calibri" w:cs="Calibri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 </w:t>
            </w:r>
            <w:proofErr w:type="spellStart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server_name</w:t>
            </w:r>
            <w:proofErr w:type="spellEnd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gsrs-test-public.ncats.io; # managed by </w:t>
            </w:r>
            <w:proofErr w:type="spellStart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Certbot</w:t>
            </w:r>
            <w:proofErr w:type="spellEnd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</w:t>
            </w:r>
          </w:p>
          <w:p w14:paraId="09A66881" w14:textId="3AAE599C" w:rsidR="3EF5131B" w:rsidRPr="00184E2B" w:rsidRDefault="3EF5131B" w:rsidP="3EF5131B">
            <w:pPr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</w:pPr>
          </w:p>
          <w:p w14:paraId="7389288D" w14:textId="0232D2CB" w:rsidR="499E0DAA" w:rsidRPr="00184E2B" w:rsidRDefault="499E0DAA" w:rsidP="3EF5131B">
            <w:pPr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location / {</w:t>
            </w:r>
            <w:r w:rsidRPr="00184E2B">
              <w:rPr>
                <w:sz w:val="17"/>
                <w:szCs w:val="17"/>
              </w:rPr>
              <w:tab/>
            </w:r>
          </w:p>
          <w:p w14:paraId="16637BC9" w14:textId="3C4F81F2" w:rsidR="499E0DAA" w:rsidRPr="00184E2B" w:rsidRDefault="499E0DAA" w:rsidP="3EF5131B">
            <w:pPr>
              <w:rPr>
                <w:rFonts w:ascii="Calibri" w:eastAsia="Calibri" w:hAnsi="Calibri" w:cs="Calibri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     return 301 /</w:t>
            </w:r>
            <w:proofErr w:type="spellStart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ginas</w:t>
            </w:r>
            <w:proofErr w:type="spellEnd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/app/</w:t>
            </w:r>
            <w:proofErr w:type="gramStart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beta;</w:t>
            </w:r>
            <w:proofErr w:type="gramEnd"/>
          </w:p>
          <w:p w14:paraId="00A02FCF" w14:textId="764F7F27" w:rsidR="499E0DAA" w:rsidRPr="00184E2B" w:rsidRDefault="499E0DAA" w:rsidP="3EF5131B">
            <w:pPr>
              <w:rPr>
                <w:rFonts w:ascii="Calibri" w:eastAsia="Calibri" w:hAnsi="Calibri" w:cs="Calibri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}    </w:t>
            </w:r>
          </w:p>
          <w:p w14:paraId="60788F2C" w14:textId="1E43452C" w:rsidR="3EF5131B" w:rsidRPr="00184E2B" w:rsidRDefault="3EF5131B" w:rsidP="3EF5131B">
            <w:pPr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</w:pPr>
          </w:p>
          <w:p w14:paraId="14DBA77C" w14:textId="04C2939F" w:rsidR="499E0DAA" w:rsidRPr="00184E2B" w:rsidRDefault="499E0DAA" w:rsidP="3EF5131B">
            <w:pPr>
              <w:rPr>
                <w:rFonts w:ascii="Calibri" w:eastAsia="Calibri" w:hAnsi="Calibri" w:cs="Calibri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location /</w:t>
            </w:r>
            <w:proofErr w:type="spellStart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ginas</w:t>
            </w:r>
            <w:proofErr w:type="spellEnd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/app {        </w:t>
            </w:r>
          </w:p>
          <w:p w14:paraId="784448D0" w14:textId="63C65E5D" w:rsidR="499E0DAA" w:rsidRPr="00184E2B" w:rsidRDefault="499E0DAA" w:rsidP="3EF5131B">
            <w:pPr>
              <w:rPr>
                <w:rFonts w:ascii="Calibri" w:eastAsia="Calibri" w:hAnsi="Calibri" w:cs="Calibri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      </w:t>
            </w:r>
            <w:proofErr w:type="spellStart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proxy_http_version</w:t>
            </w:r>
            <w:proofErr w:type="spellEnd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1.1; # this is essential for chunked responses to work        </w:t>
            </w:r>
          </w:p>
          <w:p w14:paraId="689BF947" w14:textId="2565F9E2" w:rsidR="499E0DAA" w:rsidRPr="00184E2B" w:rsidRDefault="499E0DAA" w:rsidP="3EF5131B">
            <w:pPr>
              <w:rPr>
                <w:rFonts w:ascii="Calibri" w:eastAsia="Calibri" w:hAnsi="Calibri" w:cs="Calibri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      include </w:t>
            </w:r>
            <w:proofErr w:type="spellStart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proxy_</w:t>
            </w:r>
            <w:proofErr w:type="gramStart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params</w:t>
            </w:r>
            <w:proofErr w:type="spellEnd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;</w:t>
            </w:r>
            <w:proofErr w:type="gramEnd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   </w:t>
            </w:r>
          </w:p>
          <w:p w14:paraId="778DF16A" w14:textId="75981DDB" w:rsidR="499E0DAA" w:rsidRPr="00184E2B" w:rsidRDefault="499E0DAA" w:rsidP="3EF5131B">
            <w:pPr>
              <w:rPr>
                <w:rFonts w:ascii="Calibri" w:eastAsia="Calibri" w:hAnsi="Calibri" w:cs="Calibri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      </w:t>
            </w:r>
            <w:proofErr w:type="spellStart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client_max_body_size</w:t>
            </w:r>
            <w:proofErr w:type="spellEnd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</w:t>
            </w:r>
            <w:proofErr w:type="gramStart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1000M;</w:t>
            </w:r>
            <w:proofErr w:type="gramEnd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   </w:t>
            </w:r>
          </w:p>
          <w:p w14:paraId="40E115C4" w14:textId="2CD6886E" w:rsidR="499E0DAA" w:rsidRPr="00184E2B" w:rsidRDefault="499E0DAA" w:rsidP="3EF5131B">
            <w:pPr>
              <w:rPr>
                <w:rFonts w:ascii="Calibri" w:eastAsia="Calibri" w:hAnsi="Calibri" w:cs="Calibri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      # </w:t>
            </w:r>
            <w:proofErr w:type="spellStart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proxy_pass</w:t>
            </w:r>
            <w:proofErr w:type="spellEnd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</w:t>
            </w:r>
            <w:proofErr w:type="gramStart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http://localhost:9000;</w:t>
            </w:r>
            <w:proofErr w:type="gramEnd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   </w:t>
            </w:r>
          </w:p>
          <w:p w14:paraId="38C5F7F7" w14:textId="5D7129C0" w:rsidR="499E0DAA" w:rsidRPr="00184E2B" w:rsidRDefault="499E0DAA" w:rsidP="3EF5131B">
            <w:pPr>
              <w:rPr>
                <w:rFonts w:ascii="Calibri" w:eastAsia="Calibri" w:hAnsi="Calibri" w:cs="Calibri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       </w:t>
            </w:r>
            <w:proofErr w:type="spellStart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proxy_pass</w:t>
            </w:r>
            <w:proofErr w:type="spellEnd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</w:t>
            </w:r>
            <w:proofErr w:type="gramStart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http://localhost:8080;</w:t>
            </w:r>
            <w:proofErr w:type="gramEnd"/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</w:t>
            </w:r>
          </w:p>
          <w:p w14:paraId="2357116F" w14:textId="5606AFBA" w:rsidR="499E0DAA" w:rsidRPr="00184E2B" w:rsidRDefault="499E0DAA" w:rsidP="3EF5131B">
            <w:pPr>
              <w:rPr>
                <w:rFonts w:ascii="Calibri" w:eastAsia="Calibri" w:hAnsi="Calibri" w:cs="Calibri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}</w:t>
            </w:r>
          </w:p>
          <w:p w14:paraId="59C79703" w14:textId="72B19E76" w:rsidR="499E0DAA" w:rsidRDefault="499E0DAA" w:rsidP="3EF5131B">
            <w:pPr>
              <w:rPr>
                <w:rFonts w:ascii="Calibri" w:eastAsia="Calibri" w:hAnsi="Calibri" w:cs="Calibri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}</w:t>
            </w:r>
          </w:p>
        </w:tc>
      </w:tr>
    </w:tbl>
    <w:p w14:paraId="46605B23" w14:textId="26C14799" w:rsidR="0078381B" w:rsidRPr="0078381B" w:rsidRDefault="0078381B" w:rsidP="0071149E">
      <w:pPr>
        <w:keepNext/>
        <w:spacing w:before="360"/>
        <w:rPr>
          <w:rStyle w:val="Heading2Char"/>
          <w:b/>
          <w:bCs/>
        </w:rPr>
      </w:pPr>
      <w:r w:rsidRPr="0078381B">
        <w:rPr>
          <w:rStyle w:val="Heading2Char"/>
          <w:b/>
          <w:bCs/>
        </w:rPr>
        <w:t>Section 2: How to configure a database other than H2</w:t>
      </w:r>
    </w:p>
    <w:p w14:paraId="5F94D53B" w14:textId="5D382672" w:rsidR="001B1E4D" w:rsidRDefault="726C637A" w:rsidP="0071149E">
      <w:pPr>
        <w:keepNext/>
        <w:spacing w:after="80"/>
        <w:rPr>
          <w:b/>
          <w:bCs/>
        </w:rPr>
      </w:pPr>
      <w:r>
        <w:t xml:space="preserve">You can use a different database </w:t>
      </w:r>
      <w:r w:rsidRPr="577E7C83">
        <w:rPr>
          <w:b/>
          <w:bCs/>
        </w:rPr>
        <w:t>either</w:t>
      </w:r>
      <w:r w:rsidR="2BC715F5" w:rsidRPr="577E7C83">
        <w:rPr>
          <w:b/>
          <w:bCs/>
        </w:rPr>
        <w:t xml:space="preserve"> </w:t>
      </w:r>
    </w:p>
    <w:p w14:paraId="2CD5E3F8" w14:textId="24975C97" w:rsidR="00E40AAE" w:rsidRDefault="2BC715F5" w:rsidP="0071149E">
      <w:pPr>
        <w:pStyle w:val="ListParagraph"/>
        <w:numPr>
          <w:ilvl w:val="0"/>
          <w:numId w:val="3"/>
        </w:numPr>
        <w:spacing w:before="120" w:after="0"/>
      </w:pPr>
      <w:r>
        <w:t>by passing</w:t>
      </w:r>
      <w:r w:rsidR="726C637A">
        <w:t xml:space="preserve"> </w:t>
      </w:r>
      <w:r w:rsidR="69BEDE95">
        <w:t xml:space="preserve">parameter </w:t>
      </w:r>
      <w:r w:rsidR="726C637A">
        <w:t xml:space="preserve">variables </w:t>
      </w:r>
      <w:r w:rsidR="0807349B">
        <w:t xml:space="preserve">when running the </w:t>
      </w:r>
      <w:r w:rsidR="726C637A">
        <w:t>container</w:t>
      </w:r>
      <w:r w:rsidR="00203C61">
        <w:t>,</w:t>
      </w:r>
      <w:r w:rsidR="726C637A">
        <w:t xml:space="preserve"> or </w:t>
      </w:r>
    </w:p>
    <w:p w14:paraId="4817615D" w14:textId="0566D69E" w:rsidR="001B1E4D" w:rsidRDefault="726C637A" w:rsidP="0071149E">
      <w:pPr>
        <w:pStyle w:val="ListParagraph"/>
        <w:numPr>
          <w:ilvl w:val="0"/>
          <w:numId w:val="3"/>
        </w:numPr>
        <w:spacing w:before="120" w:after="0"/>
      </w:pPr>
      <w:r>
        <w:t>by changing</w:t>
      </w:r>
      <w:r w:rsidR="1E2F853A">
        <w:t xml:space="preserve"> configuration</w:t>
      </w:r>
      <w:r w:rsidR="5C981C43">
        <w:t xml:space="preserve"> file</w:t>
      </w:r>
      <w:r w:rsidR="1E2F853A">
        <w:t xml:space="preserve"> </w:t>
      </w:r>
      <w:r w:rsidR="699DEC05">
        <w:t xml:space="preserve">values. </w:t>
      </w:r>
      <w:r w:rsidR="1E2F853A">
        <w:t xml:space="preserve"> </w:t>
      </w:r>
    </w:p>
    <w:p w14:paraId="2FD61165" w14:textId="2682F41A" w:rsidR="00203C61" w:rsidRPr="0071149E" w:rsidRDefault="75868089" w:rsidP="0071149E">
      <w:pPr>
        <w:keepNext/>
        <w:spacing w:before="240"/>
        <w:rPr>
          <w:b/>
          <w:bCs/>
        </w:rPr>
      </w:pPr>
      <w:bookmarkStart w:id="0" w:name="_Hlk171111493"/>
      <w:r w:rsidRPr="0071149E">
        <w:rPr>
          <w:b/>
          <w:bCs/>
        </w:rPr>
        <w:lastRenderedPageBreak/>
        <w:t>a)</w:t>
      </w:r>
      <w:r w:rsidR="00203C61" w:rsidRPr="0071149E">
        <w:rPr>
          <w:b/>
          <w:bCs/>
        </w:rPr>
        <w:t xml:space="preserve"> </w:t>
      </w:r>
      <w:r w:rsidRPr="0071149E">
        <w:rPr>
          <w:b/>
          <w:bCs/>
        </w:rPr>
        <w:t xml:space="preserve"> </w:t>
      </w:r>
      <w:r w:rsidR="00203C61" w:rsidRPr="0071149E">
        <w:rPr>
          <w:b/>
          <w:bCs/>
        </w:rPr>
        <w:t>Passing parameter variables when running the container</w:t>
      </w:r>
    </w:p>
    <w:p w14:paraId="7CE9699C" w14:textId="77777777" w:rsidR="0071149E" w:rsidRDefault="6DD94FA8" w:rsidP="0071149E">
      <w:pPr>
        <w:spacing w:after="60"/>
        <w:ind w:left="274"/>
      </w:pPr>
      <w:r>
        <w:t xml:space="preserve">In the above </w:t>
      </w:r>
      <w:r w:rsidR="00203C61">
        <w:t>'</w:t>
      </w:r>
      <w:r>
        <w:t>docker run</w:t>
      </w:r>
      <w:r w:rsidR="00203C61">
        <w:t>'</w:t>
      </w:r>
      <w:r>
        <w:t xml:space="preserve"> command</w:t>
      </w:r>
      <w:r w:rsidR="004C412A">
        <w:t xml:space="preserve"> (Section 1, Step 4 of this document)</w:t>
      </w:r>
      <w:r w:rsidR="1963443D">
        <w:t>,</w:t>
      </w:r>
      <w:r>
        <w:t xml:space="preserve"> </w:t>
      </w:r>
      <w:r w:rsidR="7EE5887A">
        <w:t xml:space="preserve">add these </w:t>
      </w:r>
      <w:r w:rsidR="40421662">
        <w:t>key values</w:t>
      </w:r>
      <w:r w:rsidR="0EFD9A90">
        <w:t xml:space="preserve"> (presets) </w:t>
      </w:r>
      <w:r w:rsidR="476E8AF5">
        <w:t xml:space="preserve">to point to an </w:t>
      </w:r>
      <w:r w:rsidR="476E8AF5" w:rsidRPr="577E7C83">
        <w:rPr>
          <w:b/>
          <w:bCs/>
        </w:rPr>
        <w:t xml:space="preserve">external </w:t>
      </w:r>
      <w:r w:rsidR="476E8AF5">
        <w:t>Postgres database:</w:t>
      </w:r>
      <w:r w:rsidR="40421662">
        <w:t xml:space="preserve"> </w:t>
      </w:r>
    </w:p>
    <w:p w14:paraId="386B3A46" w14:textId="77777777" w:rsidR="0071149E" w:rsidRDefault="40421662" w:rsidP="0071149E">
      <w:pPr>
        <w:spacing w:before="120" w:after="0"/>
        <w:ind w:left="446"/>
        <w:rPr>
          <w:rFonts w:ascii="Calibri" w:eastAsia="Calibri" w:hAnsi="Calibri" w:cs="Calibri"/>
        </w:rPr>
      </w:pPr>
      <w:r w:rsidRPr="577E7C83">
        <w:rPr>
          <w:rFonts w:ascii="Calibri" w:eastAsia="Calibri" w:hAnsi="Calibri" w:cs="Calibri"/>
        </w:rPr>
        <w:t>-e DB_HOST='</w:t>
      </w:r>
      <w:proofErr w:type="spellStart"/>
      <w:r w:rsidRPr="577E7C83">
        <w:rPr>
          <w:rFonts w:ascii="Calibri" w:eastAsia="Calibri" w:hAnsi="Calibri" w:cs="Calibri"/>
        </w:rPr>
        <w:t>postgresql</w:t>
      </w:r>
      <w:proofErr w:type="spellEnd"/>
      <w:r w:rsidRPr="577E7C83">
        <w:rPr>
          <w:rFonts w:ascii="Calibri" w:eastAsia="Calibri" w:hAnsi="Calibri" w:cs="Calibri"/>
        </w:rPr>
        <w:t>://db.server.org:5432/</w:t>
      </w:r>
      <w:proofErr w:type="spellStart"/>
      <w:r w:rsidR="48B96C07" w:rsidRPr="577E7C83">
        <w:rPr>
          <w:rFonts w:ascii="Calibri" w:eastAsia="Calibri" w:hAnsi="Calibri" w:cs="Calibri"/>
        </w:rPr>
        <w:t>gsrsdb</w:t>
      </w:r>
      <w:proofErr w:type="spellEnd"/>
      <w:r w:rsidR="48B96C07" w:rsidRPr="577E7C83">
        <w:rPr>
          <w:rFonts w:ascii="Calibri" w:eastAsia="Calibri" w:hAnsi="Calibri" w:cs="Calibri"/>
        </w:rPr>
        <w:t>'</w:t>
      </w:r>
      <w:r w:rsidR="288F29AE" w:rsidRPr="577E7C83">
        <w:rPr>
          <w:rFonts w:ascii="Calibri" w:eastAsia="Calibri" w:hAnsi="Calibri" w:cs="Calibri"/>
        </w:rPr>
        <w:t xml:space="preserve">. </w:t>
      </w:r>
    </w:p>
    <w:p w14:paraId="7BC4DF0E" w14:textId="77777777" w:rsidR="0071149E" w:rsidRDefault="40421662" w:rsidP="0071149E">
      <w:pPr>
        <w:spacing w:before="120" w:after="0"/>
        <w:ind w:left="446"/>
        <w:rPr>
          <w:rFonts w:ascii="Calibri" w:eastAsia="Calibri" w:hAnsi="Calibri" w:cs="Calibri"/>
        </w:rPr>
      </w:pPr>
      <w:r w:rsidRPr="577E7C83">
        <w:rPr>
          <w:rFonts w:ascii="Calibri" w:eastAsia="Calibri" w:hAnsi="Calibri" w:cs="Calibri"/>
        </w:rPr>
        <w:t>-e DB_USERNAME='</w:t>
      </w:r>
      <w:proofErr w:type="spellStart"/>
      <w:r w:rsidRPr="577E7C83">
        <w:rPr>
          <w:rFonts w:ascii="Calibri" w:eastAsia="Calibri" w:hAnsi="Calibri" w:cs="Calibri"/>
        </w:rPr>
        <w:t>postgres</w:t>
      </w:r>
      <w:proofErr w:type="spellEnd"/>
      <w:r w:rsidRPr="577E7C83">
        <w:rPr>
          <w:rFonts w:ascii="Calibri" w:eastAsia="Calibri" w:hAnsi="Calibri" w:cs="Calibri"/>
        </w:rPr>
        <w:t>'</w:t>
      </w:r>
    </w:p>
    <w:p w14:paraId="60ED498C" w14:textId="77777777" w:rsidR="0071149E" w:rsidRDefault="40421662" w:rsidP="0071149E">
      <w:pPr>
        <w:spacing w:before="120" w:after="0"/>
        <w:ind w:left="446"/>
        <w:rPr>
          <w:rFonts w:ascii="Calibri" w:eastAsia="Calibri" w:hAnsi="Calibri" w:cs="Calibri"/>
        </w:rPr>
      </w:pPr>
      <w:r w:rsidRPr="577E7C83">
        <w:rPr>
          <w:rFonts w:ascii="Calibri" w:eastAsia="Calibri" w:hAnsi="Calibri" w:cs="Calibri"/>
        </w:rPr>
        <w:t>-e DB_PASSWORD='</w:t>
      </w:r>
      <w:proofErr w:type="spellStart"/>
      <w:r w:rsidR="13FBB84E">
        <w:t>yourpassword</w:t>
      </w:r>
      <w:proofErr w:type="spellEnd"/>
      <w:r w:rsidRPr="577E7C83">
        <w:rPr>
          <w:rFonts w:ascii="Calibri" w:eastAsia="Calibri" w:hAnsi="Calibri" w:cs="Calibri"/>
        </w:rPr>
        <w:t>'</w:t>
      </w:r>
    </w:p>
    <w:p w14:paraId="1CFFC9AD" w14:textId="71D3AEFE" w:rsidR="622CFDD4" w:rsidRPr="00203C61" w:rsidRDefault="40421662" w:rsidP="0071149E">
      <w:pPr>
        <w:spacing w:before="120" w:after="0"/>
        <w:ind w:left="446"/>
      </w:pPr>
      <w:r w:rsidRPr="577E7C83">
        <w:rPr>
          <w:rFonts w:ascii="Calibri" w:eastAsia="Calibri" w:hAnsi="Calibri" w:cs="Calibri"/>
        </w:rPr>
        <w:t>-e DB_DDL_AUTO='create'</w:t>
      </w:r>
      <w:r w:rsidR="0F06096E" w:rsidRPr="577E7C83">
        <w:rPr>
          <w:rFonts w:ascii="Calibri" w:eastAsia="Calibri" w:hAnsi="Calibri" w:cs="Calibri"/>
        </w:rPr>
        <w:t xml:space="preserve"> # or update or none </w:t>
      </w:r>
    </w:p>
    <w:p w14:paraId="06BB0E3F" w14:textId="77777777" w:rsidR="0071149E" w:rsidRDefault="0071149E" w:rsidP="0071149E">
      <w:pPr>
        <w:spacing w:after="0"/>
        <w:ind w:left="274"/>
      </w:pPr>
    </w:p>
    <w:p w14:paraId="1F4BC600" w14:textId="3FC86AEE" w:rsidR="78D268A9" w:rsidRDefault="78D268A9" w:rsidP="00EA6054">
      <w:pPr>
        <w:ind w:left="270"/>
      </w:pPr>
      <w:r>
        <w:t xml:space="preserve">These values will be interpolated into </w:t>
      </w:r>
      <w:r w:rsidR="33CE88FB">
        <w:t xml:space="preserve">microservice </w:t>
      </w:r>
      <w:proofErr w:type="spellStart"/>
      <w:r>
        <w:t>application.conf</w:t>
      </w:r>
      <w:proofErr w:type="spellEnd"/>
      <w:r>
        <w:t xml:space="preserve"> </w:t>
      </w:r>
      <w:r w:rsidR="0E879881">
        <w:t xml:space="preserve">files </w:t>
      </w:r>
      <w:r>
        <w:t xml:space="preserve">and </w:t>
      </w:r>
      <w:r w:rsidR="50420058">
        <w:t xml:space="preserve">then </w:t>
      </w:r>
      <w:r>
        <w:t xml:space="preserve">assigned to Spring </w:t>
      </w:r>
      <w:r w:rsidR="04B8B289">
        <w:t xml:space="preserve">Boot </w:t>
      </w:r>
      <w:proofErr w:type="spellStart"/>
      <w:r w:rsidR="04B8B289">
        <w:t>datasource</w:t>
      </w:r>
      <w:proofErr w:type="spellEnd"/>
      <w:r w:rsidR="04B8B289">
        <w:t xml:space="preserve"> properties.</w:t>
      </w:r>
      <w:r w:rsidR="6E267E58">
        <w:t xml:space="preserve">  </w:t>
      </w:r>
      <w:r w:rsidR="667627F1">
        <w:t>(</w:t>
      </w:r>
      <w:r w:rsidR="6E267E58">
        <w:t>Note that accessing a database on the host system’s ‘localhost’ from inside the container will no</w:t>
      </w:r>
      <w:r w:rsidR="08F279ED">
        <w:t>t work. There are ways to set up a database inside a docker network but that is beyond the scope of this doc</w:t>
      </w:r>
      <w:r w:rsidR="36D47904">
        <w:t>ument.</w:t>
      </w:r>
      <w:r w:rsidR="6B9AED47">
        <w:t xml:space="preserve"> This is why we specifically mention an </w:t>
      </w:r>
      <w:r w:rsidR="6B9AED47" w:rsidRPr="622CFDD4">
        <w:rPr>
          <w:b/>
          <w:bCs/>
        </w:rPr>
        <w:t xml:space="preserve">external </w:t>
      </w:r>
      <w:r w:rsidR="6B9AED47">
        <w:t>database.)</w:t>
      </w:r>
      <w:r w:rsidR="36D47904">
        <w:t xml:space="preserve"> </w:t>
      </w:r>
      <w:r w:rsidR="6E267E58">
        <w:t xml:space="preserve">  </w:t>
      </w:r>
      <w:r w:rsidR="04B8B289">
        <w:t xml:space="preserve"> </w:t>
      </w:r>
    </w:p>
    <w:p w14:paraId="1DACCDC9" w14:textId="09C7B35D" w:rsidR="00203C61" w:rsidRPr="0071149E" w:rsidRDefault="6E69BDCC" w:rsidP="001B1E4D">
      <w:pPr>
        <w:keepNext/>
        <w:rPr>
          <w:b/>
          <w:bCs/>
        </w:rPr>
      </w:pPr>
      <w:r w:rsidRPr="0071149E">
        <w:rPr>
          <w:b/>
          <w:bCs/>
        </w:rPr>
        <w:t>b)</w:t>
      </w:r>
      <w:r w:rsidR="00203C61" w:rsidRPr="0071149E">
        <w:rPr>
          <w:b/>
          <w:bCs/>
        </w:rPr>
        <w:t xml:space="preserve"> </w:t>
      </w:r>
      <w:r w:rsidRPr="0071149E">
        <w:rPr>
          <w:b/>
          <w:bCs/>
        </w:rPr>
        <w:t xml:space="preserve"> </w:t>
      </w:r>
      <w:r w:rsidR="00203C61" w:rsidRPr="0071149E">
        <w:rPr>
          <w:b/>
          <w:bCs/>
        </w:rPr>
        <w:t>Changing configuration file values</w:t>
      </w:r>
    </w:p>
    <w:p w14:paraId="72E79E79" w14:textId="55441099" w:rsidR="00BB7A69" w:rsidRPr="000C2ED8" w:rsidRDefault="302F05A5" w:rsidP="00203C61">
      <w:pPr>
        <w:ind w:left="270"/>
      </w:pPr>
      <w:r>
        <w:t xml:space="preserve">To set the database in configuration files, we can take advantage of the fact that </w:t>
      </w:r>
      <w:r w:rsidR="00C21525">
        <w:t xml:space="preserve">GSRS </w:t>
      </w:r>
      <w:r>
        <w:t>microservices</w:t>
      </w:r>
      <w:r w:rsidR="37B5BB22">
        <w:t xml:space="preserve">’ </w:t>
      </w:r>
      <w:proofErr w:type="spellStart"/>
      <w:r w:rsidR="37B5BB22" w:rsidRPr="00C21525">
        <w:rPr>
          <w:rFonts w:ascii="Courier New" w:hAnsi="Courier New" w:cs="Courier New"/>
          <w:sz w:val="20"/>
          <w:szCs w:val="20"/>
        </w:rPr>
        <w:t>application.conf</w:t>
      </w:r>
      <w:proofErr w:type="spellEnd"/>
      <w:r w:rsidR="37B5BB22">
        <w:t xml:space="preserve"> files have a</w:t>
      </w:r>
      <w:r w:rsidR="00C21525">
        <w:t>n include directive at their</w:t>
      </w:r>
      <w:r w:rsidR="37B5BB22">
        <w:t xml:space="preserve"> bottom.  </w:t>
      </w:r>
      <w:r w:rsidR="00016FFA">
        <w:br/>
      </w:r>
      <w:r w:rsidR="00016FFA">
        <w:br/>
      </w:r>
      <w:r w:rsidR="3066F3B1">
        <w:t xml:space="preserve">For example, in the substances service the </w:t>
      </w:r>
      <w:proofErr w:type="spellStart"/>
      <w:r w:rsidR="3066F3B1" w:rsidRPr="00C21525">
        <w:rPr>
          <w:rFonts w:ascii="Courier New" w:hAnsi="Courier New" w:cs="Courier New"/>
          <w:sz w:val="20"/>
          <w:szCs w:val="20"/>
        </w:rPr>
        <w:t>application.conf</w:t>
      </w:r>
      <w:proofErr w:type="spellEnd"/>
      <w:r w:rsidR="3066F3B1">
        <w:t xml:space="preserve"> file has a line: </w:t>
      </w:r>
    </w:p>
    <w:p w14:paraId="090467B2" w14:textId="77777777" w:rsidR="00203C61" w:rsidRDefault="3066F3B1" w:rsidP="00203C61">
      <w:pPr>
        <w:ind w:left="450"/>
        <w:rPr>
          <w:rFonts w:ascii="Courier New" w:hAnsi="Courier New" w:cs="Courier New"/>
          <w:sz w:val="18"/>
          <w:szCs w:val="18"/>
        </w:rPr>
      </w:pPr>
      <w:r w:rsidRPr="00203C61">
        <w:rPr>
          <w:rFonts w:ascii="Courier New" w:hAnsi="Courier New" w:cs="Courier New"/>
          <w:sz w:val="18"/>
          <w:szCs w:val="18"/>
        </w:rPr>
        <w:t>include conf/</w:t>
      </w:r>
      <w:proofErr w:type="spellStart"/>
      <w:r w:rsidRPr="00203C61">
        <w:rPr>
          <w:rFonts w:ascii="Courier New" w:hAnsi="Courier New" w:cs="Courier New"/>
          <w:sz w:val="18"/>
          <w:szCs w:val="18"/>
        </w:rPr>
        <w:t>substances.conf</w:t>
      </w:r>
      <w:proofErr w:type="spellEnd"/>
    </w:p>
    <w:p w14:paraId="12164ECF" w14:textId="46253AD1" w:rsidR="00BB7A69" w:rsidRPr="000C2ED8" w:rsidRDefault="60384C26" w:rsidP="00203C61">
      <w:pPr>
        <w:ind w:left="270"/>
      </w:pPr>
      <w:r>
        <w:t xml:space="preserve">In the above </w:t>
      </w:r>
      <w:r w:rsidR="00C21525">
        <w:t>'</w:t>
      </w:r>
      <w:r>
        <w:t>docker run</w:t>
      </w:r>
      <w:r w:rsidR="00C21525">
        <w:t>'</w:t>
      </w:r>
      <w:r>
        <w:t xml:space="preserve"> command</w:t>
      </w:r>
      <w:r w:rsidR="004C412A">
        <w:t xml:space="preserve"> (Section 1, Step 4 of this document),</w:t>
      </w:r>
      <w:r>
        <w:t xml:space="preserve"> </w:t>
      </w:r>
      <w:r w:rsidR="27969797">
        <w:t xml:space="preserve">notice that a </w:t>
      </w:r>
      <w:r w:rsidR="27969797" w:rsidRPr="622CFDD4">
        <w:rPr>
          <w:b/>
          <w:bCs/>
        </w:rPr>
        <w:t xml:space="preserve">volume </w:t>
      </w:r>
      <w:r w:rsidR="27969797">
        <w:t>is set</w:t>
      </w:r>
      <w:r w:rsidR="00F60009">
        <w:t xml:space="preserve"> </w:t>
      </w:r>
      <w:r w:rsidR="00C21525">
        <w:t>with the option</w:t>
      </w:r>
      <w:r w:rsidR="27969797">
        <w:t xml:space="preserve">: </w:t>
      </w:r>
      <w:r w:rsidR="07554C05">
        <w:t xml:space="preserve"> </w:t>
      </w:r>
      <w:r w:rsidR="00C21525">
        <w:br/>
        <w:t xml:space="preserve">   </w:t>
      </w:r>
      <w:r w:rsidR="07554C05" w:rsidRPr="00C21525">
        <w:rPr>
          <w:rFonts w:ascii="Courier New" w:hAnsi="Courier New" w:cs="Courier New"/>
          <w:sz w:val="20"/>
          <w:szCs w:val="20"/>
        </w:rPr>
        <w:t>-v /var/lib/</w:t>
      </w:r>
      <w:proofErr w:type="spellStart"/>
      <w:r w:rsidR="07554C05" w:rsidRPr="00C21525">
        <w:rPr>
          <w:rFonts w:ascii="Courier New" w:hAnsi="Courier New" w:cs="Courier New"/>
          <w:sz w:val="20"/>
          <w:szCs w:val="20"/>
        </w:rPr>
        <w:t>gsrs</w:t>
      </w:r>
      <w:proofErr w:type="spellEnd"/>
      <w:r w:rsidR="07554C05" w:rsidRPr="00C21525">
        <w:rPr>
          <w:rFonts w:ascii="Courier New" w:hAnsi="Courier New" w:cs="Courier New"/>
          <w:sz w:val="20"/>
          <w:szCs w:val="20"/>
        </w:rPr>
        <w:t>:/home/</w:t>
      </w:r>
      <w:proofErr w:type="spellStart"/>
      <w:r w:rsidR="07554C05" w:rsidRPr="00C21525">
        <w:rPr>
          <w:rFonts w:ascii="Courier New" w:hAnsi="Courier New" w:cs="Courier New"/>
          <w:sz w:val="20"/>
          <w:szCs w:val="20"/>
        </w:rPr>
        <w:t>srs</w:t>
      </w:r>
      <w:proofErr w:type="spellEnd"/>
      <w:r w:rsidR="07554C05">
        <w:t xml:space="preserve"> </w:t>
      </w:r>
      <w:r w:rsidR="00016FFA">
        <w:br/>
      </w:r>
      <w:r w:rsidR="00016FFA">
        <w:br/>
      </w:r>
      <w:r w:rsidR="3C610BC5">
        <w:t>After running the container for the first time,</w:t>
      </w:r>
      <w:r w:rsidR="55CEB302">
        <w:t xml:space="preserve"> </w:t>
      </w:r>
      <w:r w:rsidR="3C610BC5">
        <w:t>GSRS</w:t>
      </w:r>
      <w:r w:rsidR="00C21525">
        <w:t>-</w:t>
      </w:r>
      <w:r w:rsidR="3C610BC5">
        <w:t>related files and folders will be created on the host system in the first folder</w:t>
      </w:r>
      <w:r w:rsidR="00F60009">
        <w:t xml:space="preserve"> in the above option</w:t>
      </w:r>
      <w:r w:rsidR="3C610BC5">
        <w:t xml:space="preserve">. </w:t>
      </w:r>
      <w:r w:rsidR="1ECA390F">
        <w:t xml:space="preserve">In </w:t>
      </w:r>
      <w:r w:rsidR="1ECA390F" w:rsidRPr="00C21525">
        <w:rPr>
          <w:rFonts w:ascii="Courier New" w:hAnsi="Courier New" w:cs="Courier New"/>
          <w:sz w:val="20"/>
          <w:szCs w:val="20"/>
        </w:rPr>
        <w:t>/var/lib/</w:t>
      </w:r>
      <w:proofErr w:type="spellStart"/>
      <w:r w:rsidR="1ECA390F" w:rsidRPr="00C21525">
        <w:rPr>
          <w:rFonts w:ascii="Courier New" w:hAnsi="Courier New" w:cs="Courier New"/>
          <w:sz w:val="20"/>
          <w:szCs w:val="20"/>
        </w:rPr>
        <w:t>gsrs</w:t>
      </w:r>
      <w:proofErr w:type="spellEnd"/>
      <w:r w:rsidR="1ECA390F" w:rsidRPr="00C21525">
        <w:rPr>
          <w:rFonts w:ascii="Courier New" w:hAnsi="Courier New" w:cs="Courier New"/>
          <w:sz w:val="20"/>
          <w:szCs w:val="20"/>
        </w:rPr>
        <w:t>/conf</w:t>
      </w:r>
      <w:r w:rsidR="1ECA390F">
        <w:t xml:space="preserve"> we can edit or create a </w:t>
      </w:r>
      <w:r w:rsidR="62BC43BE" w:rsidRPr="00C21525">
        <w:rPr>
          <w:rFonts w:ascii="Courier New" w:hAnsi="Courier New" w:cs="Courier New"/>
          <w:sz w:val="20"/>
          <w:szCs w:val="20"/>
        </w:rPr>
        <w:t>conf/</w:t>
      </w:r>
      <w:proofErr w:type="spellStart"/>
      <w:r w:rsidR="1ECA390F" w:rsidRPr="00C21525">
        <w:rPr>
          <w:rFonts w:ascii="Courier New" w:hAnsi="Courier New" w:cs="Courier New"/>
          <w:sz w:val="20"/>
          <w:szCs w:val="20"/>
        </w:rPr>
        <w:t>substances.conf</w:t>
      </w:r>
      <w:proofErr w:type="spellEnd"/>
      <w:r w:rsidR="1ECA390F">
        <w:t xml:space="preserve"> file</w:t>
      </w:r>
      <w:r w:rsidR="5A9DEE73">
        <w:t>.</w:t>
      </w:r>
      <w:r w:rsidR="1ECA390F">
        <w:t xml:space="preserve"> </w:t>
      </w:r>
      <w:r w:rsidR="00016FFA">
        <w:br/>
      </w:r>
      <w:r w:rsidR="00016FFA">
        <w:br/>
      </w:r>
      <w:r w:rsidR="62CA7CD8">
        <w:t xml:space="preserve">Since </w:t>
      </w:r>
      <w:r w:rsidR="1BFBC672">
        <w:t xml:space="preserve">the </w:t>
      </w:r>
      <w:r w:rsidR="00203C61" w:rsidRPr="00203C61">
        <w:rPr>
          <w:rFonts w:ascii="Courier New" w:hAnsi="Courier New" w:cs="Courier New"/>
          <w:sz w:val="20"/>
          <w:szCs w:val="20"/>
        </w:rPr>
        <w:t>"</w:t>
      </w:r>
      <w:r w:rsidR="1BFBC672" w:rsidRPr="00203C61">
        <w:rPr>
          <w:rFonts w:ascii="Courier New" w:hAnsi="Courier New" w:cs="Courier New"/>
          <w:sz w:val="20"/>
          <w:szCs w:val="20"/>
        </w:rPr>
        <w:t xml:space="preserve">include </w:t>
      </w:r>
      <w:r w:rsidR="59ADB0D7" w:rsidRPr="00203C61">
        <w:rPr>
          <w:rFonts w:ascii="Courier New" w:hAnsi="Courier New" w:cs="Courier New"/>
          <w:sz w:val="20"/>
          <w:szCs w:val="20"/>
        </w:rPr>
        <w:t>conf/</w:t>
      </w:r>
      <w:proofErr w:type="spellStart"/>
      <w:r w:rsidR="59ADB0D7" w:rsidRPr="00203C61">
        <w:rPr>
          <w:rFonts w:ascii="Courier New" w:hAnsi="Courier New" w:cs="Courier New"/>
          <w:sz w:val="20"/>
          <w:szCs w:val="20"/>
        </w:rPr>
        <w:t>substances.conf</w:t>
      </w:r>
      <w:proofErr w:type="spellEnd"/>
      <w:r w:rsidR="00203C61" w:rsidRPr="00203C61">
        <w:rPr>
          <w:rFonts w:ascii="Courier New" w:hAnsi="Courier New" w:cs="Courier New"/>
          <w:sz w:val="20"/>
          <w:szCs w:val="20"/>
        </w:rPr>
        <w:t>"</w:t>
      </w:r>
      <w:r w:rsidR="62CA7CD8">
        <w:t xml:space="preserve"> </w:t>
      </w:r>
      <w:r w:rsidR="004C412A">
        <w:t xml:space="preserve">directive </w:t>
      </w:r>
      <w:r w:rsidR="62CA7CD8">
        <w:t xml:space="preserve">is </w:t>
      </w:r>
      <w:r w:rsidR="70124C02">
        <w:t>at the</w:t>
      </w:r>
      <w:r w:rsidR="62CA7CD8" w:rsidRPr="622CFDD4">
        <w:rPr>
          <w:b/>
          <w:bCs/>
        </w:rPr>
        <w:t xml:space="preserve"> bottom </w:t>
      </w:r>
      <w:r w:rsidR="62CA7CD8">
        <w:t xml:space="preserve">of the </w:t>
      </w:r>
      <w:proofErr w:type="spellStart"/>
      <w:r w:rsidR="62CA7CD8" w:rsidRPr="0081413A">
        <w:rPr>
          <w:rFonts w:ascii="Courier New" w:hAnsi="Courier New" w:cs="Courier New"/>
          <w:sz w:val="20"/>
          <w:szCs w:val="20"/>
        </w:rPr>
        <w:t>application.conf</w:t>
      </w:r>
      <w:proofErr w:type="spellEnd"/>
      <w:r w:rsidR="00203C61">
        <w:t xml:space="preserve"> file</w:t>
      </w:r>
      <w:r w:rsidR="62CA7CD8">
        <w:t>, w</w:t>
      </w:r>
      <w:r w:rsidR="4ED54336">
        <w:t>e</w:t>
      </w:r>
      <w:r w:rsidR="1E9A731B">
        <w:t xml:space="preserve"> </w:t>
      </w:r>
      <w:r w:rsidR="26CD942A">
        <w:t xml:space="preserve">would </w:t>
      </w:r>
      <w:r w:rsidR="1E9A731B">
        <w:t>set Spring Boot properties</w:t>
      </w:r>
      <w:r w:rsidR="34A1A227">
        <w:t xml:space="preserve"> for </w:t>
      </w:r>
      <w:r w:rsidR="2C14FFAC">
        <w:t xml:space="preserve">the </w:t>
      </w:r>
      <w:proofErr w:type="spellStart"/>
      <w:r w:rsidR="2C14FFAC" w:rsidRPr="00203C61">
        <w:rPr>
          <w:rFonts w:ascii="Courier New" w:hAnsi="Courier New" w:cs="Courier New"/>
          <w:sz w:val="20"/>
          <w:szCs w:val="20"/>
        </w:rPr>
        <w:t>da</w:t>
      </w:r>
      <w:r w:rsidR="4B03AB15" w:rsidRPr="00203C61">
        <w:rPr>
          <w:rFonts w:ascii="Courier New" w:hAnsi="Courier New" w:cs="Courier New"/>
          <w:sz w:val="20"/>
          <w:szCs w:val="20"/>
        </w:rPr>
        <w:t>tasource</w:t>
      </w:r>
      <w:proofErr w:type="spellEnd"/>
      <w:r w:rsidR="5DDDEEA3">
        <w:t xml:space="preserve"> in this way:</w:t>
      </w:r>
    </w:p>
    <w:tbl>
      <w:tblPr>
        <w:tblStyle w:val="TableGrid"/>
        <w:tblW w:w="9360" w:type="dxa"/>
        <w:tblInd w:w="265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622CFDD4" w14:paraId="663E2845" w14:textId="77777777" w:rsidTr="00203C61">
        <w:trPr>
          <w:trHeight w:val="300"/>
        </w:trPr>
        <w:tc>
          <w:tcPr>
            <w:tcW w:w="9360" w:type="dxa"/>
          </w:tcPr>
          <w:p w14:paraId="2431D3B8" w14:textId="496AD11D" w:rsidR="0DB03B1E" w:rsidRPr="00203C61" w:rsidRDefault="0DB03B1E" w:rsidP="622CFDD4">
            <w:pPr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proofErr w:type="gramStart"/>
            <w:r w:rsidRPr="00203C61">
              <w:rPr>
                <w:rFonts w:ascii="Courier New" w:hAnsi="Courier New" w:cs="Courier New"/>
                <w:sz w:val="17"/>
                <w:szCs w:val="17"/>
              </w:rPr>
              <w:t>spring.datasource</w:t>
            </w:r>
            <w:proofErr w:type="gramEnd"/>
            <w:r w:rsidRPr="00203C61">
              <w:rPr>
                <w:rFonts w:ascii="Courier New" w:hAnsi="Courier New" w:cs="Courier New"/>
                <w:sz w:val="17"/>
                <w:szCs w:val="17"/>
              </w:rPr>
              <w:t>.driver</w:t>
            </w:r>
            <w:proofErr w:type="spellEnd"/>
            <w:r w:rsidRPr="00203C61">
              <w:rPr>
                <w:rFonts w:ascii="Courier New" w:hAnsi="Courier New" w:cs="Courier New"/>
                <w:sz w:val="17"/>
                <w:szCs w:val="17"/>
              </w:rPr>
              <w:t>-class-name="</w:t>
            </w:r>
            <w:proofErr w:type="spellStart"/>
            <w:r w:rsidRPr="00203C61">
              <w:rPr>
                <w:rFonts w:ascii="Courier New" w:hAnsi="Courier New" w:cs="Courier New"/>
                <w:sz w:val="17"/>
                <w:szCs w:val="17"/>
              </w:rPr>
              <w:t>org.postgresql.Driver</w:t>
            </w:r>
            <w:proofErr w:type="spellEnd"/>
            <w:r w:rsidRPr="00203C61">
              <w:rPr>
                <w:rFonts w:ascii="Courier New" w:hAnsi="Courier New" w:cs="Courier New"/>
                <w:sz w:val="17"/>
                <w:szCs w:val="17"/>
              </w:rPr>
              <w:t>"</w:t>
            </w:r>
            <w:r w:rsidRPr="00203C61">
              <w:rPr>
                <w:rFonts w:ascii="Courier New" w:hAnsi="Courier New" w:cs="Courier New"/>
                <w:sz w:val="17"/>
                <w:szCs w:val="17"/>
              </w:rPr>
              <w:br/>
              <w:t>spring.datasource.url="jdbc:</w:t>
            </w:r>
            <w:r w:rsidRPr="00203C61">
              <w:rPr>
                <w:rFonts w:ascii="Courier New" w:eastAsia="Calibri" w:hAnsi="Courier New" w:cs="Courier New"/>
                <w:sz w:val="17"/>
                <w:szCs w:val="17"/>
              </w:rPr>
              <w:t>postgresql://db.server.org:5432/</w:t>
            </w:r>
            <w:r w:rsidR="2E855132" w:rsidRPr="00203C61">
              <w:rPr>
                <w:rFonts w:ascii="Courier New" w:eastAsia="Calibri" w:hAnsi="Courier New" w:cs="Courier New"/>
                <w:sz w:val="17"/>
                <w:szCs w:val="17"/>
              </w:rPr>
              <w:t>gsrssubstances</w:t>
            </w:r>
            <w:r w:rsidRPr="00203C61">
              <w:rPr>
                <w:rFonts w:ascii="Courier New" w:hAnsi="Courier New" w:cs="Courier New"/>
                <w:sz w:val="17"/>
                <w:szCs w:val="17"/>
              </w:rPr>
              <w:t>"</w:t>
            </w:r>
            <w:r w:rsidRPr="00203C61">
              <w:rPr>
                <w:rFonts w:ascii="Courier New" w:hAnsi="Courier New" w:cs="Courier New"/>
                <w:sz w:val="17"/>
                <w:szCs w:val="17"/>
              </w:rPr>
              <w:br/>
            </w:r>
            <w:proofErr w:type="spellStart"/>
            <w:r w:rsidRPr="00203C61">
              <w:rPr>
                <w:rFonts w:ascii="Courier New" w:hAnsi="Courier New" w:cs="Courier New"/>
                <w:sz w:val="17"/>
                <w:szCs w:val="17"/>
              </w:rPr>
              <w:t>spring.datasource.username</w:t>
            </w:r>
            <w:proofErr w:type="spellEnd"/>
            <w:r w:rsidRPr="00203C61">
              <w:rPr>
                <w:rFonts w:ascii="Courier New" w:hAnsi="Courier New" w:cs="Courier New"/>
                <w:sz w:val="17"/>
                <w:szCs w:val="17"/>
              </w:rPr>
              <w:t>="</w:t>
            </w:r>
            <w:proofErr w:type="spellStart"/>
            <w:r w:rsidRPr="00203C61">
              <w:rPr>
                <w:rFonts w:ascii="Courier New" w:hAnsi="Courier New" w:cs="Courier New"/>
                <w:sz w:val="17"/>
                <w:szCs w:val="17"/>
              </w:rPr>
              <w:t>postgres</w:t>
            </w:r>
            <w:proofErr w:type="spellEnd"/>
            <w:r w:rsidRPr="00203C61">
              <w:rPr>
                <w:rFonts w:ascii="Courier New" w:hAnsi="Courier New" w:cs="Courier New"/>
                <w:sz w:val="17"/>
                <w:szCs w:val="17"/>
              </w:rPr>
              <w:t>"</w:t>
            </w:r>
            <w:r w:rsidRPr="00203C61">
              <w:rPr>
                <w:rFonts w:ascii="Courier New" w:hAnsi="Courier New" w:cs="Courier New"/>
                <w:sz w:val="17"/>
                <w:szCs w:val="17"/>
              </w:rPr>
              <w:br/>
            </w:r>
            <w:proofErr w:type="spellStart"/>
            <w:r w:rsidRPr="00203C61">
              <w:rPr>
                <w:rFonts w:ascii="Courier New" w:hAnsi="Courier New" w:cs="Courier New"/>
                <w:sz w:val="17"/>
                <w:szCs w:val="17"/>
              </w:rPr>
              <w:t>spring.datasource.password</w:t>
            </w:r>
            <w:proofErr w:type="spellEnd"/>
            <w:r w:rsidRPr="00203C61">
              <w:rPr>
                <w:rFonts w:ascii="Courier New" w:hAnsi="Courier New" w:cs="Courier New"/>
                <w:sz w:val="17"/>
                <w:szCs w:val="17"/>
              </w:rPr>
              <w:t>="</w:t>
            </w:r>
            <w:proofErr w:type="spellStart"/>
            <w:r w:rsidRPr="00203C61">
              <w:rPr>
                <w:rFonts w:ascii="Courier New" w:hAnsi="Courier New" w:cs="Courier New"/>
                <w:sz w:val="17"/>
                <w:szCs w:val="17"/>
              </w:rPr>
              <w:t>yourpassword</w:t>
            </w:r>
            <w:proofErr w:type="spellEnd"/>
            <w:r w:rsidRPr="00203C61">
              <w:rPr>
                <w:rFonts w:ascii="Courier New" w:hAnsi="Courier New" w:cs="Courier New"/>
                <w:sz w:val="17"/>
                <w:szCs w:val="17"/>
              </w:rPr>
              <w:t>"</w:t>
            </w:r>
            <w:r w:rsidRPr="00203C61">
              <w:rPr>
                <w:rFonts w:ascii="Courier New" w:hAnsi="Courier New" w:cs="Courier New"/>
                <w:sz w:val="17"/>
                <w:szCs w:val="17"/>
              </w:rPr>
              <w:br/>
            </w:r>
            <w:proofErr w:type="spellStart"/>
            <w:r w:rsidRPr="00203C61">
              <w:rPr>
                <w:rFonts w:ascii="Courier New" w:hAnsi="Courier New" w:cs="Courier New"/>
                <w:sz w:val="17"/>
                <w:szCs w:val="17"/>
              </w:rPr>
              <w:t>spring.jpa.hibernate.ddl</w:t>
            </w:r>
            <w:proofErr w:type="spellEnd"/>
            <w:r w:rsidRPr="00203C61">
              <w:rPr>
                <w:rFonts w:ascii="Courier New" w:hAnsi="Courier New" w:cs="Courier New"/>
                <w:sz w:val="17"/>
                <w:szCs w:val="17"/>
              </w:rPr>
              <w:t>-auto="create"</w:t>
            </w:r>
            <w:r w:rsidR="32DF8D3F" w:rsidRPr="00203C61">
              <w:rPr>
                <w:rFonts w:ascii="Courier New" w:hAnsi="Courier New" w:cs="Courier New"/>
                <w:sz w:val="17"/>
                <w:szCs w:val="17"/>
              </w:rPr>
              <w:t xml:space="preserve"> # first time, then change to update or none</w:t>
            </w:r>
            <w:r w:rsidRPr="00203C61">
              <w:rPr>
                <w:rFonts w:ascii="Courier New" w:hAnsi="Courier New" w:cs="Courier New"/>
                <w:sz w:val="17"/>
                <w:szCs w:val="17"/>
              </w:rPr>
              <w:br/>
              <w:t>spring.jpa.database-platform="gsrs.repository.sql.dialect.GSRSPostgreSQLDialectCustom"</w:t>
            </w:r>
            <w:r w:rsidRPr="00203C61">
              <w:rPr>
                <w:rFonts w:ascii="Courier New" w:hAnsi="Courier New" w:cs="Courier New"/>
                <w:sz w:val="17"/>
                <w:szCs w:val="17"/>
              </w:rPr>
              <w:br/>
            </w:r>
            <w:proofErr w:type="spellStart"/>
            <w:r w:rsidRPr="00203C61">
              <w:rPr>
                <w:rFonts w:ascii="Courier New" w:hAnsi="Courier New" w:cs="Courier New"/>
                <w:sz w:val="17"/>
                <w:szCs w:val="17"/>
              </w:rPr>
              <w:t>spring.jpa.hibernate.use</w:t>
            </w:r>
            <w:proofErr w:type="spellEnd"/>
            <w:r w:rsidRPr="00203C61">
              <w:rPr>
                <w:rFonts w:ascii="Courier New" w:hAnsi="Courier New" w:cs="Courier New"/>
                <w:sz w:val="17"/>
                <w:szCs w:val="17"/>
              </w:rPr>
              <w:t>-new-id-generator-mappings="false"</w:t>
            </w:r>
            <w:r w:rsidRPr="00203C61">
              <w:rPr>
                <w:rFonts w:ascii="Courier New" w:hAnsi="Courier New" w:cs="Courier New"/>
                <w:sz w:val="17"/>
                <w:szCs w:val="17"/>
              </w:rPr>
              <w:br/>
            </w:r>
            <w:proofErr w:type="spellStart"/>
            <w:r w:rsidRPr="00203C61">
              <w:rPr>
                <w:rFonts w:ascii="Courier New" w:hAnsi="Courier New" w:cs="Courier New"/>
                <w:sz w:val="17"/>
                <w:szCs w:val="17"/>
              </w:rPr>
              <w:t>spring.hibernate.show-sql</w:t>
            </w:r>
            <w:proofErr w:type="spellEnd"/>
            <w:r w:rsidRPr="00203C61">
              <w:rPr>
                <w:rFonts w:ascii="Courier New" w:hAnsi="Courier New" w:cs="Courier New"/>
                <w:sz w:val="17"/>
                <w:szCs w:val="17"/>
              </w:rPr>
              <w:t>=true</w:t>
            </w:r>
          </w:p>
        </w:tc>
      </w:tr>
    </w:tbl>
    <w:p w14:paraId="03F7C55C" w14:textId="60434091" w:rsidR="005C67A9" w:rsidRDefault="00016FFA" w:rsidP="005C67A9">
      <w:pPr>
        <w:ind w:left="270"/>
      </w:pPr>
      <w:r>
        <w:br/>
      </w:r>
      <w:r w:rsidR="00C21525">
        <w:t xml:space="preserve">Once the configuration file has been edited and saved, </w:t>
      </w:r>
      <w:r w:rsidR="004C412A">
        <w:t>return to the Linux command line to</w:t>
      </w:r>
      <w:r w:rsidR="00C21525">
        <w:br/>
      </w:r>
      <w:r w:rsidR="33E28666">
        <w:t xml:space="preserve">stop </w:t>
      </w:r>
      <w:r w:rsidR="1D80615A">
        <w:t>the</w:t>
      </w:r>
      <w:r w:rsidR="33E28666">
        <w:t xml:space="preserve"> container with </w:t>
      </w:r>
      <w:r w:rsidR="00203C61">
        <w:t>'</w:t>
      </w:r>
      <w:r w:rsidR="33E28666" w:rsidRPr="00203C61">
        <w:rPr>
          <w:rFonts w:ascii="Courier New" w:hAnsi="Courier New" w:cs="Courier New"/>
          <w:sz w:val="20"/>
          <w:szCs w:val="20"/>
        </w:rPr>
        <w:t>docker container stop &lt;container-ID&gt;</w:t>
      </w:r>
      <w:r w:rsidR="00203C61">
        <w:t>'</w:t>
      </w:r>
      <w:r w:rsidR="33E28666">
        <w:t xml:space="preserve"> </w:t>
      </w:r>
      <w:r w:rsidR="00C21525">
        <w:br/>
      </w:r>
      <w:r w:rsidR="34A77A90">
        <w:t xml:space="preserve">and </w:t>
      </w:r>
      <w:r w:rsidR="39A6AD1A">
        <w:t xml:space="preserve">restart </w:t>
      </w:r>
      <w:r w:rsidR="004C412A">
        <w:t xml:space="preserve">it </w:t>
      </w:r>
      <w:r w:rsidR="39A6AD1A">
        <w:t xml:space="preserve">with </w:t>
      </w:r>
      <w:r w:rsidR="00203C61">
        <w:t>'</w:t>
      </w:r>
      <w:r w:rsidR="39A6AD1A" w:rsidRPr="00203C61">
        <w:rPr>
          <w:rFonts w:ascii="Courier New" w:hAnsi="Courier New" w:cs="Courier New"/>
          <w:sz w:val="20"/>
          <w:szCs w:val="20"/>
        </w:rPr>
        <w:t>docker container stop &lt;container-ID&gt;</w:t>
      </w:r>
      <w:r w:rsidR="00203C61">
        <w:t>'</w:t>
      </w:r>
      <w:r>
        <w:br/>
      </w:r>
      <w:r>
        <w:br/>
      </w:r>
      <w:r w:rsidR="26B83F92">
        <w:t xml:space="preserve">You can also access the configuration from inside the </w:t>
      </w:r>
      <w:r w:rsidR="005C67A9">
        <w:t xml:space="preserve">Docker </w:t>
      </w:r>
      <w:r w:rsidR="26B83F92">
        <w:t xml:space="preserve">container by accessing the files in the </w:t>
      </w:r>
      <w:r w:rsidR="26B83F92" w:rsidRPr="004C412A">
        <w:rPr>
          <w:rFonts w:ascii="Courier New" w:hAnsi="Courier New" w:cs="Courier New"/>
          <w:sz w:val="20"/>
          <w:szCs w:val="20"/>
        </w:rPr>
        <w:t>/home/</w:t>
      </w:r>
      <w:proofErr w:type="spellStart"/>
      <w:r w:rsidR="26B83F92" w:rsidRPr="004C412A">
        <w:rPr>
          <w:rFonts w:ascii="Courier New" w:hAnsi="Courier New" w:cs="Courier New"/>
          <w:sz w:val="20"/>
          <w:szCs w:val="20"/>
        </w:rPr>
        <w:t>srs</w:t>
      </w:r>
      <w:proofErr w:type="spellEnd"/>
      <w:r w:rsidR="26B83F92">
        <w:t xml:space="preserve"> folder</w:t>
      </w:r>
      <w:r w:rsidR="005C67A9">
        <w:t xml:space="preserve"> with </w:t>
      </w:r>
      <w:r w:rsidR="26B83F92">
        <w:t>the</w:t>
      </w:r>
      <w:r w:rsidR="005C67A9">
        <w:t xml:space="preserve"> command:</w:t>
      </w:r>
      <w:r w:rsidR="26B83F92">
        <w:t xml:space="preserve"> </w:t>
      </w:r>
      <w:r w:rsidR="26B83F92" w:rsidRPr="005C67A9">
        <w:rPr>
          <w:rFonts w:ascii="Courier New" w:hAnsi="Courier New" w:cs="Courier New"/>
          <w:sz w:val="20"/>
          <w:szCs w:val="20"/>
        </w:rPr>
        <w:t>docker exec –it &lt;container</w:t>
      </w:r>
      <w:r w:rsidR="78F5E016" w:rsidRPr="005C67A9">
        <w:rPr>
          <w:rFonts w:ascii="Courier New" w:hAnsi="Courier New" w:cs="Courier New"/>
          <w:sz w:val="20"/>
          <w:szCs w:val="20"/>
        </w:rPr>
        <w:t>-ID&gt; /bin/</w:t>
      </w:r>
      <w:proofErr w:type="spellStart"/>
      <w:r w:rsidR="78F5E016" w:rsidRPr="005C67A9">
        <w:rPr>
          <w:rFonts w:ascii="Courier New" w:hAnsi="Courier New" w:cs="Courier New"/>
          <w:sz w:val="20"/>
          <w:szCs w:val="20"/>
        </w:rPr>
        <w:t>sh</w:t>
      </w:r>
      <w:proofErr w:type="spellEnd"/>
      <w:r w:rsidR="78F5E016">
        <w:t xml:space="preserve"> </w:t>
      </w:r>
      <w:r w:rsidR="26B83F92">
        <w:t xml:space="preserve"> </w:t>
      </w:r>
    </w:p>
    <w:p w14:paraId="224FCFE3" w14:textId="0F10F650" w:rsidR="005C67A9" w:rsidRDefault="33C90869" w:rsidP="0071149E">
      <w:pPr>
        <w:keepNext/>
        <w:spacing w:before="360"/>
        <w:rPr>
          <w:rStyle w:val="Heading2Char"/>
          <w:b/>
          <w:bCs/>
        </w:rPr>
      </w:pPr>
      <w:r w:rsidRPr="577E7C83">
        <w:rPr>
          <w:rStyle w:val="Heading2Char"/>
          <w:b/>
          <w:bCs/>
        </w:rPr>
        <w:lastRenderedPageBreak/>
        <w:t xml:space="preserve">Section 3: </w:t>
      </w:r>
      <w:r w:rsidR="7530C89D" w:rsidRPr="577E7C83">
        <w:rPr>
          <w:rStyle w:val="Heading2Char"/>
          <w:b/>
          <w:bCs/>
        </w:rPr>
        <w:t xml:space="preserve">How to create an image/container </w:t>
      </w:r>
      <w:r w:rsidR="005C67A9">
        <w:rPr>
          <w:rStyle w:val="Heading2Char"/>
          <w:b/>
          <w:bCs/>
        </w:rPr>
        <w:t>for</w:t>
      </w:r>
      <w:r w:rsidR="005C67A9" w:rsidRPr="577E7C83">
        <w:rPr>
          <w:rStyle w:val="Heading2Char"/>
          <w:b/>
          <w:bCs/>
        </w:rPr>
        <w:t xml:space="preserve"> </w:t>
      </w:r>
      <w:r w:rsidR="7530C89D" w:rsidRPr="577E7C83">
        <w:rPr>
          <w:rStyle w:val="Heading2Char"/>
          <w:b/>
          <w:bCs/>
        </w:rPr>
        <w:t xml:space="preserve">an additional </w:t>
      </w:r>
      <w:r w:rsidR="434567D9" w:rsidRPr="577E7C83">
        <w:rPr>
          <w:rStyle w:val="Heading2Char"/>
          <w:b/>
          <w:bCs/>
        </w:rPr>
        <w:t>microservice</w:t>
      </w:r>
    </w:p>
    <w:p w14:paraId="398E9689" w14:textId="18C6034D" w:rsidR="00BB7A69" w:rsidRPr="000C2ED8" w:rsidRDefault="1C460DEF" w:rsidP="005C67A9">
      <w:r>
        <w:t xml:space="preserve">Let’s say we want to add the </w:t>
      </w:r>
      <w:r w:rsidR="159D6FD9">
        <w:t>P</w:t>
      </w:r>
      <w:r>
        <w:t xml:space="preserve">roducts microservice to our docker image and container. </w:t>
      </w:r>
      <w:r w:rsidR="1CC66DF8">
        <w:t xml:space="preserve"> </w:t>
      </w:r>
      <w:r w:rsidR="00016FFA">
        <w:br/>
      </w:r>
      <w:r w:rsidR="00016FFA">
        <w:br/>
      </w:r>
      <w:r w:rsidR="3F71B4F8">
        <w:t xml:space="preserve">If we assume that </w:t>
      </w:r>
      <w:r w:rsidR="0081413A">
        <w:t xml:space="preserve">the </w:t>
      </w:r>
      <w:r w:rsidR="245A0ECC">
        <w:t xml:space="preserve">Products </w:t>
      </w:r>
      <w:r w:rsidR="0081413A">
        <w:t xml:space="preserve">module </w:t>
      </w:r>
      <w:r w:rsidR="3F71B4F8">
        <w:t xml:space="preserve">uses the same </w:t>
      </w:r>
      <w:r w:rsidR="50CB6718">
        <w:t>Postgres</w:t>
      </w:r>
      <w:r w:rsidR="3F71B4F8">
        <w:t xml:space="preserve"> database as the </w:t>
      </w:r>
      <w:r w:rsidR="0081413A">
        <w:t>S</w:t>
      </w:r>
      <w:r w:rsidR="3F71B4F8">
        <w:t xml:space="preserve">ubstances </w:t>
      </w:r>
      <w:r w:rsidR="0081413A">
        <w:t xml:space="preserve">module set up </w:t>
      </w:r>
      <w:r w:rsidR="65AF5902">
        <w:t>above</w:t>
      </w:r>
      <w:r w:rsidR="0081413A">
        <w:t>,</w:t>
      </w:r>
      <w:r w:rsidR="65AF5902">
        <w:t xml:space="preserve"> </w:t>
      </w:r>
      <w:r w:rsidR="3F71B4F8">
        <w:t xml:space="preserve">and </w:t>
      </w:r>
      <w:r w:rsidR="0081413A">
        <w:t xml:space="preserve">that </w:t>
      </w:r>
      <w:r w:rsidR="4983BD9B">
        <w:t xml:space="preserve">we are using method </w:t>
      </w:r>
      <w:r w:rsidR="0081413A">
        <w:t>(</w:t>
      </w:r>
      <w:r w:rsidR="4983BD9B">
        <w:t>a</w:t>
      </w:r>
      <w:r w:rsidR="0081413A">
        <w:t>)</w:t>
      </w:r>
      <w:r w:rsidR="4983BD9B">
        <w:t xml:space="preserve"> </w:t>
      </w:r>
      <w:r w:rsidR="581B8E51">
        <w:t xml:space="preserve">from </w:t>
      </w:r>
      <w:r w:rsidR="4983BD9B">
        <w:t xml:space="preserve">above, </w:t>
      </w:r>
      <w:r w:rsidR="620A54B0">
        <w:t xml:space="preserve">we can rely on the same </w:t>
      </w:r>
      <w:r w:rsidR="620A54B0" w:rsidRPr="0081413A">
        <w:rPr>
          <w:rFonts w:ascii="Courier New" w:hAnsi="Courier New" w:cs="Courier New"/>
          <w:sz w:val="20"/>
          <w:szCs w:val="20"/>
        </w:rPr>
        <w:t>-e</w:t>
      </w:r>
      <w:r w:rsidR="620A54B0">
        <w:t xml:space="preserve"> parameters. They will also be interpolated</w:t>
      </w:r>
      <w:r w:rsidR="3614FA3C">
        <w:t xml:space="preserve"> into the Product</w:t>
      </w:r>
      <w:r w:rsidR="0081413A">
        <w:t xml:space="preserve"> module</w:t>
      </w:r>
      <w:r w:rsidR="3614FA3C">
        <w:t>’s</w:t>
      </w:r>
      <w:r w:rsidR="648F0C14">
        <w:t xml:space="preserve"> </w:t>
      </w:r>
      <w:proofErr w:type="spellStart"/>
      <w:r w:rsidR="648F0C14" w:rsidRPr="0081413A">
        <w:rPr>
          <w:rFonts w:ascii="Courier New" w:hAnsi="Courier New" w:cs="Courier New"/>
          <w:sz w:val="20"/>
          <w:szCs w:val="20"/>
        </w:rPr>
        <w:t>application.conf</w:t>
      </w:r>
      <w:proofErr w:type="spellEnd"/>
      <w:r w:rsidR="648F0C14">
        <w:t xml:space="preserve"> file.</w:t>
      </w:r>
    </w:p>
    <w:p w14:paraId="1A45A10B" w14:textId="7F796933" w:rsidR="00BB7A69" w:rsidRPr="000C2ED8" w:rsidRDefault="648F0C14" w:rsidP="577E7C83">
      <w:r>
        <w:t>If we want to use the method “b”</w:t>
      </w:r>
      <w:r w:rsidR="717924B4">
        <w:t xml:space="preserve"> and we want Products to</w:t>
      </w:r>
      <w:r w:rsidR="45DFB63B">
        <w:t xml:space="preserve"> store</w:t>
      </w:r>
      <w:r w:rsidR="717924B4">
        <w:t xml:space="preserve"> its data in its own database</w:t>
      </w:r>
      <w:r w:rsidR="78DF659B">
        <w:t>,</w:t>
      </w:r>
      <w:r>
        <w:t xml:space="preserve"> we should </w:t>
      </w:r>
      <w:r w:rsidR="19F233C7">
        <w:t>create a</w:t>
      </w:r>
      <w:r>
        <w:t xml:space="preserve"> </w:t>
      </w:r>
      <w:proofErr w:type="spellStart"/>
      <w:proofErr w:type="gramStart"/>
      <w:r w:rsidR="19F233C7" w:rsidRPr="00F45EC8">
        <w:rPr>
          <w:rFonts w:ascii="Courier New" w:hAnsi="Courier New" w:cs="Courier New"/>
          <w:sz w:val="20"/>
          <w:szCs w:val="20"/>
        </w:rPr>
        <w:t>products</w:t>
      </w:r>
      <w:proofErr w:type="gramEnd"/>
      <w:r w:rsidR="19F233C7" w:rsidRPr="00F45EC8">
        <w:rPr>
          <w:rFonts w:ascii="Courier New" w:hAnsi="Courier New" w:cs="Courier New"/>
          <w:sz w:val="20"/>
          <w:szCs w:val="20"/>
        </w:rPr>
        <w:t>.conf</w:t>
      </w:r>
      <w:proofErr w:type="spellEnd"/>
      <w:r w:rsidR="233798DF">
        <w:t xml:space="preserve"> </w:t>
      </w:r>
      <w:r w:rsidR="38847A2B">
        <w:t xml:space="preserve">file </w:t>
      </w:r>
      <w:r w:rsidR="233798DF">
        <w:t xml:space="preserve">in </w:t>
      </w:r>
      <w:r w:rsidR="233798DF" w:rsidRPr="00F45EC8">
        <w:rPr>
          <w:rFonts w:ascii="Courier New" w:hAnsi="Courier New" w:cs="Courier New"/>
          <w:sz w:val="20"/>
          <w:szCs w:val="20"/>
        </w:rPr>
        <w:t>/var/lib/</w:t>
      </w:r>
      <w:proofErr w:type="spellStart"/>
      <w:r w:rsidR="233798DF" w:rsidRPr="00F45EC8">
        <w:rPr>
          <w:rFonts w:ascii="Courier New" w:hAnsi="Courier New" w:cs="Courier New"/>
          <w:sz w:val="20"/>
          <w:szCs w:val="20"/>
        </w:rPr>
        <w:t>gsrs</w:t>
      </w:r>
      <w:proofErr w:type="spellEnd"/>
      <w:r w:rsidR="233798DF" w:rsidRPr="00F45EC8">
        <w:rPr>
          <w:rFonts w:ascii="Courier New" w:hAnsi="Courier New" w:cs="Courier New"/>
          <w:sz w:val="20"/>
          <w:szCs w:val="20"/>
        </w:rPr>
        <w:t>/conf</w:t>
      </w:r>
      <w:r w:rsidR="233798DF">
        <w:t xml:space="preserve">.  </w:t>
      </w:r>
      <w:r w:rsidR="00F45EC8">
        <w:t xml:space="preserve">In it, </w:t>
      </w:r>
      <w:r w:rsidR="233798DF">
        <w:t xml:space="preserve">we need to copy the same </w:t>
      </w:r>
      <w:proofErr w:type="spellStart"/>
      <w:r w:rsidR="233798DF" w:rsidRPr="00F45EC8">
        <w:rPr>
          <w:rFonts w:ascii="Courier New" w:hAnsi="Courier New" w:cs="Courier New"/>
          <w:sz w:val="20"/>
          <w:szCs w:val="20"/>
        </w:rPr>
        <w:t>datasource</w:t>
      </w:r>
      <w:proofErr w:type="spellEnd"/>
      <w:r w:rsidR="233798DF">
        <w:t xml:space="preserve"> properties </w:t>
      </w:r>
      <w:r w:rsidR="5DB0B8BC">
        <w:t>as in</w:t>
      </w:r>
      <w:r w:rsidR="233798DF">
        <w:t xml:space="preserve"> the </w:t>
      </w:r>
      <w:proofErr w:type="spellStart"/>
      <w:r w:rsidR="233798DF" w:rsidRPr="00F45EC8">
        <w:rPr>
          <w:rFonts w:ascii="Courier New" w:hAnsi="Courier New" w:cs="Courier New"/>
          <w:sz w:val="20"/>
          <w:szCs w:val="20"/>
        </w:rPr>
        <w:t>substance</w:t>
      </w:r>
      <w:r w:rsidR="3A19F1C8" w:rsidRPr="00F45EC8">
        <w:rPr>
          <w:rFonts w:ascii="Courier New" w:hAnsi="Courier New" w:cs="Courier New"/>
          <w:sz w:val="20"/>
          <w:szCs w:val="20"/>
        </w:rPr>
        <w:t>s</w:t>
      </w:r>
      <w:r w:rsidR="233798DF" w:rsidRPr="00F45EC8">
        <w:rPr>
          <w:rFonts w:ascii="Courier New" w:hAnsi="Courier New" w:cs="Courier New"/>
          <w:sz w:val="20"/>
          <w:szCs w:val="20"/>
        </w:rPr>
        <w:t>.conf</w:t>
      </w:r>
      <w:proofErr w:type="spellEnd"/>
      <w:r w:rsidR="233798DF">
        <w:t xml:space="preserve"> file</w:t>
      </w:r>
      <w:r w:rsidR="74AE2605">
        <w:t xml:space="preserve">. </w:t>
      </w:r>
      <w:r w:rsidR="05508FAB">
        <w:t xml:space="preserve">Next, we add </w:t>
      </w:r>
      <w:proofErr w:type="spellStart"/>
      <w:proofErr w:type="gramStart"/>
      <w:r w:rsidR="05508FAB" w:rsidRPr="00F45EC8">
        <w:rPr>
          <w:rFonts w:ascii="Courier New" w:hAnsi="Courier New" w:cs="Courier New"/>
          <w:sz w:val="20"/>
          <w:szCs w:val="20"/>
        </w:rPr>
        <w:t>datasource</w:t>
      </w:r>
      <w:proofErr w:type="spellEnd"/>
      <w:proofErr w:type="gramEnd"/>
      <w:r w:rsidR="05508FAB">
        <w:t xml:space="preserve"> </w:t>
      </w:r>
      <w:r w:rsidR="1B829253">
        <w:t xml:space="preserve">properties </w:t>
      </w:r>
      <w:r w:rsidR="44790D40">
        <w:t xml:space="preserve">specifically </w:t>
      </w:r>
      <w:r w:rsidR="05508FAB">
        <w:t xml:space="preserve">for Products. </w:t>
      </w:r>
      <w:r w:rsidR="74AE2605">
        <w:t xml:space="preserve">This is because the Products microservice makes use of the </w:t>
      </w:r>
      <w:r w:rsidR="00F45EC8">
        <w:t>S</w:t>
      </w:r>
      <w:r w:rsidR="74AE2605">
        <w:t xml:space="preserve">ubstances </w:t>
      </w:r>
      <w:proofErr w:type="spellStart"/>
      <w:proofErr w:type="gramStart"/>
      <w:r w:rsidR="74AE2605">
        <w:t>datasource</w:t>
      </w:r>
      <w:proofErr w:type="spellEnd"/>
      <w:proofErr w:type="gramEnd"/>
      <w:r w:rsidR="74AE2605">
        <w:t xml:space="preserve"> as we</w:t>
      </w:r>
      <w:r w:rsidR="5ACEB6BC">
        <w:t>ll as its own</w:t>
      </w:r>
      <w:r w:rsidR="3AE59809">
        <w:t xml:space="preserve"> </w:t>
      </w:r>
      <w:proofErr w:type="spellStart"/>
      <w:r w:rsidR="3AE59809">
        <w:t>datasource</w:t>
      </w:r>
      <w:proofErr w:type="spellEnd"/>
      <w:r w:rsidR="3AE59809">
        <w:t>.</w:t>
      </w:r>
      <w:r w:rsidR="59A1B990">
        <w:t xml:space="preserve"> </w:t>
      </w:r>
      <w:r w:rsidR="5ACEB6BC"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77E7C83" w14:paraId="72CD0979" w14:textId="77777777" w:rsidTr="577E7C83">
        <w:trPr>
          <w:trHeight w:val="300"/>
        </w:trPr>
        <w:tc>
          <w:tcPr>
            <w:tcW w:w="9360" w:type="dxa"/>
          </w:tcPr>
          <w:p w14:paraId="6E148030" w14:textId="17E2BCAB" w:rsidR="4B50B8FD" w:rsidRDefault="4B50B8FD" w:rsidP="577E7C83">
            <w:proofErr w:type="spellStart"/>
            <w:proofErr w:type="gramStart"/>
            <w:r>
              <w:t>spring.datasource</w:t>
            </w:r>
            <w:proofErr w:type="gramEnd"/>
            <w:r>
              <w:t>.driver</w:t>
            </w:r>
            <w:proofErr w:type="spellEnd"/>
            <w:r>
              <w:t>-class-name="</w:t>
            </w:r>
            <w:proofErr w:type="spellStart"/>
            <w:r>
              <w:t>org.postgresql.Driver</w:t>
            </w:r>
            <w:proofErr w:type="spellEnd"/>
            <w:r>
              <w:t>"</w:t>
            </w:r>
            <w:r>
              <w:br/>
              <w:t>spring.datasource.url="jdbc:</w:t>
            </w:r>
            <w:r w:rsidRPr="577E7C83">
              <w:rPr>
                <w:rFonts w:ascii="Calibri" w:eastAsia="Calibri" w:hAnsi="Calibri" w:cs="Calibri"/>
              </w:rPr>
              <w:t>postgresql://db.server.org:5432/gsrssubstances</w:t>
            </w:r>
            <w:r>
              <w:t>"</w:t>
            </w:r>
            <w:r>
              <w:br/>
            </w:r>
            <w:proofErr w:type="spellStart"/>
            <w:r>
              <w:t>spring.datasource.username</w:t>
            </w:r>
            <w:proofErr w:type="spellEnd"/>
            <w:r>
              <w:t>="</w:t>
            </w:r>
            <w:proofErr w:type="spellStart"/>
            <w:r>
              <w:t>postgres</w:t>
            </w:r>
            <w:proofErr w:type="spellEnd"/>
            <w:r>
              <w:t>"</w:t>
            </w:r>
            <w:r>
              <w:br/>
            </w:r>
            <w:proofErr w:type="spellStart"/>
            <w:r>
              <w:t>spring.datasource.password</w:t>
            </w:r>
            <w:proofErr w:type="spellEnd"/>
            <w:r>
              <w:t>="</w:t>
            </w:r>
            <w:proofErr w:type="spellStart"/>
            <w:r>
              <w:t>yourpassword</w:t>
            </w:r>
            <w:proofErr w:type="spellEnd"/>
            <w:r>
              <w:t>"</w:t>
            </w:r>
            <w:r>
              <w:br/>
            </w:r>
            <w:proofErr w:type="spellStart"/>
            <w:r>
              <w:t>spring.jpa.hibernate.ddl</w:t>
            </w:r>
            <w:proofErr w:type="spellEnd"/>
            <w:r>
              <w:t>-auto="create" # first time, then change to update or none</w:t>
            </w:r>
            <w:r>
              <w:br/>
              <w:t>spring.jpa.database-platform="gsrs.repository.sql.dialect.GSRSPostgreSQLDialectCustom"</w:t>
            </w:r>
            <w:r>
              <w:br/>
            </w:r>
            <w:proofErr w:type="spellStart"/>
            <w:r>
              <w:t>spring.jpa.hibernate.use</w:t>
            </w:r>
            <w:proofErr w:type="spellEnd"/>
            <w:r>
              <w:t>-new-id-generator-mappings="false"</w:t>
            </w:r>
            <w:r>
              <w:br/>
            </w:r>
            <w:proofErr w:type="spellStart"/>
            <w:r>
              <w:t>spring.hibernate.show-sql</w:t>
            </w:r>
            <w:proofErr w:type="spellEnd"/>
            <w:r>
              <w:t>=true</w:t>
            </w:r>
          </w:p>
          <w:p w14:paraId="7023068F" w14:textId="602ADD7D" w:rsidR="577E7C83" w:rsidRDefault="577E7C83" w:rsidP="577E7C83">
            <w:r>
              <w:br/>
            </w:r>
            <w:proofErr w:type="spellStart"/>
            <w:proofErr w:type="gramStart"/>
            <w:r w:rsidR="4B50B8FD">
              <w:t>product.datasource</w:t>
            </w:r>
            <w:proofErr w:type="gramEnd"/>
            <w:r w:rsidR="4B50B8FD">
              <w:t>.driver</w:t>
            </w:r>
            <w:proofErr w:type="spellEnd"/>
            <w:r w:rsidR="4B50B8FD">
              <w:t>-class-name="</w:t>
            </w:r>
            <w:proofErr w:type="spellStart"/>
            <w:r w:rsidR="4B50B8FD">
              <w:t>org.postgresql.Driver</w:t>
            </w:r>
            <w:proofErr w:type="spellEnd"/>
            <w:r w:rsidR="4B50B8FD">
              <w:t>"</w:t>
            </w:r>
            <w:r>
              <w:br/>
            </w:r>
            <w:r w:rsidR="4B50B8FD">
              <w:t>product.datasource.url="jdbc:</w:t>
            </w:r>
            <w:r w:rsidR="4B50B8FD" w:rsidRPr="577E7C83">
              <w:rPr>
                <w:rFonts w:ascii="Calibri" w:eastAsia="Calibri" w:hAnsi="Calibri" w:cs="Calibri"/>
              </w:rPr>
              <w:t>postgresql://db.server.org:5432/gsrsproducts</w:t>
            </w:r>
            <w:r w:rsidR="4B50B8FD">
              <w:t>"</w:t>
            </w:r>
            <w:r>
              <w:br/>
            </w:r>
            <w:proofErr w:type="spellStart"/>
            <w:r w:rsidR="4B50B8FD">
              <w:t>product.datasource.username</w:t>
            </w:r>
            <w:proofErr w:type="spellEnd"/>
            <w:r w:rsidR="4B50B8FD">
              <w:t>="</w:t>
            </w:r>
            <w:proofErr w:type="spellStart"/>
            <w:r w:rsidR="4B50B8FD">
              <w:t>postgres</w:t>
            </w:r>
            <w:proofErr w:type="spellEnd"/>
            <w:r w:rsidR="4B50B8FD">
              <w:t>"</w:t>
            </w:r>
            <w:r>
              <w:br/>
            </w:r>
            <w:proofErr w:type="spellStart"/>
            <w:r w:rsidR="4B50B8FD">
              <w:t>product.datasource.password</w:t>
            </w:r>
            <w:proofErr w:type="spellEnd"/>
            <w:r w:rsidR="4B50B8FD">
              <w:t>="</w:t>
            </w:r>
            <w:proofErr w:type="spellStart"/>
            <w:r w:rsidR="4B50B8FD">
              <w:t>yourpassword</w:t>
            </w:r>
            <w:proofErr w:type="spellEnd"/>
            <w:r w:rsidR="4B50B8FD">
              <w:t>"</w:t>
            </w:r>
            <w:r>
              <w:br/>
            </w:r>
            <w:proofErr w:type="spellStart"/>
            <w:r w:rsidR="4B50B8FD">
              <w:t>product.jpa.hibernate.ddl</w:t>
            </w:r>
            <w:proofErr w:type="spellEnd"/>
            <w:r w:rsidR="4B50B8FD">
              <w:t>-auto="create" # first time, then change to update or none</w:t>
            </w:r>
            <w:r>
              <w:br/>
            </w:r>
            <w:r w:rsidR="4B50B8FD">
              <w:t>product.jpa.database-platform="gsrs.repository.sql.dialect.GSRSPostgreSQLDialectCustom"</w:t>
            </w:r>
            <w:r>
              <w:br/>
            </w:r>
            <w:proofErr w:type="spellStart"/>
            <w:r w:rsidR="4B50B8FD">
              <w:t>product.jpa.hibernate.use</w:t>
            </w:r>
            <w:proofErr w:type="spellEnd"/>
            <w:r w:rsidR="4B50B8FD">
              <w:t>-new-id-generator-mappings="false"</w:t>
            </w:r>
            <w:r>
              <w:br/>
            </w:r>
            <w:proofErr w:type="spellStart"/>
            <w:r w:rsidR="4B50B8FD">
              <w:t>product.hibernate.show-sql</w:t>
            </w:r>
            <w:proofErr w:type="spellEnd"/>
            <w:r w:rsidR="4B50B8FD">
              <w:t>=true</w:t>
            </w:r>
          </w:p>
        </w:tc>
      </w:tr>
    </w:tbl>
    <w:p w14:paraId="4040D5EB" w14:textId="77777777" w:rsidR="00F45EC8" w:rsidRDefault="00F45EC8" w:rsidP="00F45EC8">
      <w:pPr>
        <w:spacing w:after="0"/>
      </w:pPr>
    </w:p>
    <w:p w14:paraId="780432E9" w14:textId="199F32D8" w:rsidR="00BB7A69" w:rsidRPr="000C2ED8" w:rsidRDefault="08295DC2" w:rsidP="577E7C83">
      <w:r>
        <w:t>Now we can build a new image and run a new container</w:t>
      </w:r>
      <w:r w:rsidR="00F45EC8">
        <w:t xml:space="preserve">: </w:t>
      </w:r>
    </w:p>
    <w:p w14:paraId="51C607CE" w14:textId="029B8101" w:rsidR="00BB7A69" w:rsidRPr="000C2ED8" w:rsidRDefault="4F14CD63" w:rsidP="577E7C83">
      <w:pPr>
        <w:rPr>
          <w:rStyle w:val="Heading2Char"/>
          <w:b/>
          <w:bCs/>
        </w:rPr>
      </w:pPr>
      <w:r>
        <w:t xml:space="preserve">In the above </w:t>
      </w:r>
      <w:r w:rsidR="00F45EC8">
        <w:t>'</w:t>
      </w:r>
      <w:r>
        <w:t>docker build</w:t>
      </w:r>
      <w:r w:rsidR="00F45EC8">
        <w:t>'</w:t>
      </w:r>
      <w:r>
        <w:t xml:space="preserve"> command, remove </w:t>
      </w:r>
      <w:r w:rsidR="00F45EC8">
        <w:t>'</w:t>
      </w:r>
      <w:r w:rsidRPr="00F45EC8">
        <w:rPr>
          <w:rFonts w:ascii="Courier New" w:hAnsi="Courier New" w:cs="Courier New"/>
          <w:sz w:val="20"/>
          <w:szCs w:val="20"/>
        </w:rPr>
        <w:t>products</w:t>
      </w:r>
      <w:r w:rsidR="00F45EC8">
        <w:t>'</w:t>
      </w:r>
      <w:r>
        <w:t xml:space="preserve"> from the</w:t>
      </w:r>
      <w:r w:rsidR="535AB443">
        <w:t xml:space="preserve"> </w:t>
      </w:r>
      <w:r w:rsidR="535AB443" w:rsidRPr="00F45EC8">
        <w:rPr>
          <w:rFonts w:ascii="Courier New" w:hAnsi="Courier New" w:cs="Courier New"/>
          <w:sz w:val="20"/>
          <w:szCs w:val="20"/>
        </w:rPr>
        <w:t>MODULE_IGNORE</w:t>
      </w:r>
      <w:r w:rsidR="535AB443">
        <w:t xml:space="preserve"> build argument</w:t>
      </w:r>
      <w:r w:rsidR="1D2549D5">
        <w:t>.</w:t>
      </w:r>
    </w:p>
    <w:p w14:paraId="487671AE" w14:textId="7071FDED" w:rsidR="001B1E4D" w:rsidRDefault="7BBA3EB9" w:rsidP="577E7C83">
      <w:r>
        <w:t xml:space="preserve">Then, </w:t>
      </w:r>
      <w:r w:rsidR="001B1E4D">
        <w:t xml:space="preserve">before </w:t>
      </w:r>
      <w:r>
        <w:t>you run the container from that image</w:t>
      </w:r>
      <w:r w:rsidR="001B1E4D">
        <w:t>,</w:t>
      </w:r>
      <w:r>
        <w:t xml:space="preserve"> </w:t>
      </w:r>
      <w:r w:rsidR="001B1E4D">
        <w:t xml:space="preserve">edit </w:t>
      </w:r>
      <w:r w:rsidR="7EF77E95">
        <w:t>the default</w:t>
      </w:r>
      <w:r w:rsidR="71A07BB7">
        <w:t xml:space="preserve"> </w:t>
      </w:r>
      <w:proofErr w:type="spellStart"/>
      <w:proofErr w:type="gramStart"/>
      <w:r w:rsidR="71A07BB7" w:rsidRPr="001B1E4D">
        <w:rPr>
          <w:rFonts w:ascii="Courier New" w:hAnsi="Courier New" w:cs="Courier New"/>
          <w:sz w:val="20"/>
          <w:szCs w:val="20"/>
        </w:rPr>
        <w:t>deploy.ignore</w:t>
      </w:r>
      <w:proofErr w:type="gramEnd"/>
      <w:r w:rsidR="71A07BB7" w:rsidRPr="001B1E4D">
        <w:rPr>
          <w:rFonts w:ascii="Courier New" w:hAnsi="Courier New" w:cs="Courier New"/>
          <w:sz w:val="20"/>
          <w:szCs w:val="20"/>
        </w:rPr>
        <w:t>.pattern</w:t>
      </w:r>
      <w:proofErr w:type="spellEnd"/>
      <w:r w:rsidR="71A07BB7">
        <w:t xml:space="preserve"> so that it does not </w:t>
      </w:r>
      <w:r w:rsidR="001B1E4D">
        <w:t>ignore the P</w:t>
      </w:r>
      <w:r w:rsidR="71A07BB7">
        <w:t>roducts</w:t>
      </w:r>
      <w:r w:rsidR="001B1E4D">
        <w:t xml:space="preserve"> module</w:t>
      </w:r>
      <w:r w:rsidR="0EB63F4E">
        <w:t xml:space="preserve">:  </w:t>
      </w:r>
    </w:p>
    <w:p w14:paraId="7EC2EBAB" w14:textId="25207892" w:rsidR="00BB7A69" w:rsidRPr="001B1E4D" w:rsidRDefault="4DB521E2" w:rsidP="001B1E4D">
      <w:pPr>
        <w:ind w:left="180" w:right="-360"/>
        <w:rPr>
          <w:rStyle w:val="Heading2Char"/>
          <w:rFonts w:ascii="Courier New" w:hAnsi="Courier New" w:cs="Courier New"/>
          <w:b/>
          <w:bCs/>
          <w:sz w:val="18"/>
          <w:szCs w:val="18"/>
        </w:rPr>
      </w:pPr>
      <w:r w:rsidRPr="001B1E4D">
        <w:rPr>
          <w:rFonts w:ascii="Courier New" w:eastAsia="Calibri" w:hAnsi="Courier New" w:cs="Courier New"/>
          <w:sz w:val="18"/>
          <w:szCs w:val="18"/>
        </w:rPr>
        <w:t>-</w:t>
      </w:r>
      <w:proofErr w:type="gramStart"/>
      <w:r w:rsidRPr="001B1E4D">
        <w:rPr>
          <w:rFonts w:ascii="Courier New" w:eastAsia="Calibri" w:hAnsi="Courier New" w:cs="Courier New"/>
          <w:sz w:val="18"/>
          <w:szCs w:val="18"/>
        </w:rPr>
        <w:t>Ddeploy.ignore.pattern</w:t>
      </w:r>
      <w:proofErr w:type="gramEnd"/>
      <w:r w:rsidRPr="001B1E4D">
        <w:rPr>
          <w:rFonts w:ascii="Courier New" w:eastAsia="Calibri" w:hAnsi="Courier New" w:cs="Courier New"/>
          <w:sz w:val="18"/>
          <w:szCs w:val="18"/>
        </w:rPr>
        <w:t>="(</w:t>
      </w:r>
      <w:r w:rsidR="56A72244" w:rsidRPr="001B1E4D">
        <w:rPr>
          <w:rFonts w:ascii="Courier New" w:eastAsia="Calibri" w:hAnsi="Courier New" w:cs="Courier New"/>
          <w:sz w:val="18"/>
          <w:szCs w:val="18"/>
        </w:rPr>
        <w:t>adverse-events|applications|clinical-trials|impurities|ssg4m</w:t>
      </w:r>
      <w:r w:rsidRPr="001B1E4D">
        <w:rPr>
          <w:rFonts w:ascii="Courier New" w:eastAsia="Calibri" w:hAnsi="Courier New" w:cs="Courier New"/>
          <w:sz w:val="18"/>
          <w:szCs w:val="18"/>
        </w:rPr>
        <w:t>)'</w:t>
      </w:r>
      <w:r w:rsidR="535AB443" w:rsidRPr="001B1E4D">
        <w:rPr>
          <w:rFonts w:ascii="Courier New" w:hAnsi="Courier New" w:cs="Courier New"/>
          <w:sz w:val="18"/>
          <w:szCs w:val="18"/>
        </w:rPr>
        <w:t xml:space="preserve">  </w:t>
      </w:r>
      <w:bookmarkEnd w:id="0"/>
    </w:p>
    <w:sectPr w:rsidR="00BB7A69" w:rsidRPr="001B1E4D" w:rsidSect="001B1E4D">
      <w:footerReference w:type="default" r:id="rId15"/>
      <w:pgSz w:w="12240" w:h="15840"/>
      <w:pgMar w:top="1260" w:right="1440" w:bottom="1170" w:left="144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BBE12" w14:textId="77777777" w:rsidR="00DD7031" w:rsidRDefault="00DD7031" w:rsidP="006A5C0D">
      <w:pPr>
        <w:spacing w:after="0" w:line="240" w:lineRule="auto"/>
      </w:pPr>
      <w:r>
        <w:separator/>
      </w:r>
    </w:p>
  </w:endnote>
  <w:endnote w:type="continuationSeparator" w:id="0">
    <w:p w14:paraId="3253E974" w14:textId="77777777" w:rsidR="00DD7031" w:rsidRDefault="00DD7031" w:rsidP="006A5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81093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407CD" w14:textId="3FE18F00" w:rsidR="006A5C0D" w:rsidRDefault="006A5C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0E2D73" w14:textId="77777777" w:rsidR="006A5C0D" w:rsidRDefault="006A5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7A3F9" w14:textId="77777777" w:rsidR="00DD7031" w:rsidRDefault="00DD7031" w:rsidP="006A5C0D">
      <w:pPr>
        <w:spacing w:after="0" w:line="240" w:lineRule="auto"/>
      </w:pPr>
      <w:r>
        <w:separator/>
      </w:r>
    </w:p>
  </w:footnote>
  <w:footnote w:type="continuationSeparator" w:id="0">
    <w:p w14:paraId="57F0206F" w14:textId="77777777" w:rsidR="00DD7031" w:rsidRDefault="00DD7031" w:rsidP="006A5C0D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K20Sv+S6rn2t" int2:id="pfammHc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A6CD6"/>
    <w:multiLevelType w:val="hybridMultilevel"/>
    <w:tmpl w:val="25E2CA68"/>
    <w:lvl w:ilvl="0" w:tplc="B986BE04">
      <w:start w:val="1"/>
      <w:numFmt w:val="lowerLetter"/>
      <w:lvlText w:val="%1)"/>
      <w:lvlJc w:val="left"/>
      <w:pPr>
        <w:ind w:left="6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1" w15:restartNumberingAfterBreak="0">
    <w:nsid w:val="5EFF3535"/>
    <w:multiLevelType w:val="hybridMultilevel"/>
    <w:tmpl w:val="885236F8"/>
    <w:lvl w:ilvl="0" w:tplc="208632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62BE8"/>
    <w:multiLevelType w:val="hybridMultilevel"/>
    <w:tmpl w:val="456C8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4155479">
    <w:abstractNumId w:val="1"/>
  </w:num>
  <w:num w:numId="2" w16cid:durableId="1343706480">
    <w:abstractNumId w:val="2"/>
  </w:num>
  <w:num w:numId="3" w16cid:durableId="196079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D8"/>
    <w:rsid w:val="0000515A"/>
    <w:rsid w:val="00016FFA"/>
    <w:rsid w:val="000225E6"/>
    <w:rsid w:val="0003648F"/>
    <w:rsid w:val="00036699"/>
    <w:rsid w:val="000610EB"/>
    <w:rsid w:val="00062DC7"/>
    <w:rsid w:val="00064E6C"/>
    <w:rsid w:val="00065A8A"/>
    <w:rsid w:val="00083FCE"/>
    <w:rsid w:val="000B48E3"/>
    <w:rsid w:val="000C0AA7"/>
    <w:rsid w:val="000C2ED8"/>
    <w:rsid w:val="000D7617"/>
    <w:rsid w:val="000E0937"/>
    <w:rsid w:val="000E5DB9"/>
    <w:rsid w:val="000E610D"/>
    <w:rsid w:val="001135C9"/>
    <w:rsid w:val="00126257"/>
    <w:rsid w:val="0014188E"/>
    <w:rsid w:val="00171AD2"/>
    <w:rsid w:val="00177B27"/>
    <w:rsid w:val="00184E2B"/>
    <w:rsid w:val="00195E5B"/>
    <w:rsid w:val="001B1E4D"/>
    <w:rsid w:val="00201109"/>
    <w:rsid w:val="00203C61"/>
    <w:rsid w:val="002162E3"/>
    <w:rsid w:val="00223BC3"/>
    <w:rsid w:val="00241927"/>
    <w:rsid w:val="00257593"/>
    <w:rsid w:val="00284C72"/>
    <w:rsid w:val="00291E4D"/>
    <w:rsid w:val="00294E95"/>
    <w:rsid w:val="00296D5F"/>
    <w:rsid w:val="002C042C"/>
    <w:rsid w:val="002E5D22"/>
    <w:rsid w:val="00301833"/>
    <w:rsid w:val="003018BD"/>
    <w:rsid w:val="00310896"/>
    <w:rsid w:val="0036375D"/>
    <w:rsid w:val="0037547C"/>
    <w:rsid w:val="0038299E"/>
    <w:rsid w:val="00385851"/>
    <w:rsid w:val="003C695B"/>
    <w:rsid w:val="003E135A"/>
    <w:rsid w:val="003E48C1"/>
    <w:rsid w:val="0040337C"/>
    <w:rsid w:val="004301B4"/>
    <w:rsid w:val="00452354"/>
    <w:rsid w:val="004605F4"/>
    <w:rsid w:val="00476EC0"/>
    <w:rsid w:val="00487031"/>
    <w:rsid w:val="004918E8"/>
    <w:rsid w:val="004B3D85"/>
    <w:rsid w:val="004C412A"/>
    <w:rsid w:val="004E7F3C"/>
    <w:rsid w:val="004F28A8"/>
    <w:rsid w:val="00536617"/>
    <w:rsid w:val="00560748"/>
    <w:rsid w:val="0057608F"/>
    <w:rsid w:val="00592F96"/>
    <w:rsid w:val="005B5217"/>
    <w:rsid w:val="005B7454"/>
    <w:rsid w:val="005C67A9"/>
    <w:rsid w:val="005D02CD"/>
    <w:rsid w:val="005D1DAA"/>
    <w:rsid w:val="00605D6C"/>
    <w:rsid w:val="0061554D"/>
    <w:rsid w:val="00624BA9"/>
    <w:rsid w:val="00636B70"/>
    <w:rsid w:val="0065742C"/>
    <w:rsid w:val="00670C0A"/>
    <w:rsid w:val="0068753C"/>
    <w:rsid w:val="006A5C0D"/>
    <w:rsid w:val="006C4DEA"/>
    <w:rsid w:val="006D37C6"/>
    <w:rsid w:val="0070462F"/>
    <w:rsid w:val="00706CB0"/>
    <w:rsid w:val="0071030F"/>
    <w:rsid w:val="0071149E"/>
    <w:rsid w:val="00723764"/>
    <w:rsid w:val="00767BEF"/>
    <w:rsid w:val="0078381B"/>
    <w:rsid w:val="007F5168"/>
    <w:rsid w:val="0081413A"/>
    <w:rsid w:val="008172F0"/>
    <w:rsid w:val="00833AFB"/>
    <w:rsid w:val="008603FB"/>
    <w:rsid w:val="00864BF2"/>
    <w:rsid w:val="00873595"/>
    <w:rsid w:val="0089362B"/>
    <w:rsid w:val="008A6622"/>
    <w:rsid w:val="008B58E5"/>
    <w:rsid w:val="009071DD"/>
    <w:rsid w:val="009101B5"/>
    <w:rsid w:val="00914184"/>
    <w:rsid w:val="00922D78"/>
    <w:rsid w:val="009310BD"/>
    <w:rsid w:val="00931A13"/>
    <w:rsid w:val="00934C0D"/>
    <w:rsid w:val="0096731D"/>
    <w:rsid w:val="00972640"/>
    <w:rsid w:val="00995BE7"/>
    <w:rsid w:val="009D5F0B"/>
    <w:rsid w:val="009F4914"/>
    <w:rsid w:val="009FD56D"/>
    <w:rsid w:val="00A32274"/>
    <w:rsid w:val="00AC2268"/>
    <w:rsid w:val="00AE6309"/>
    <w:rsid w:val="00B16493"/>
    <w:rsid w:val="00B6118E"/>
    <w:rsid w:val="00B6459C"/>
    <w:rsid w:val="00B663F4"/>
    <w:rsid w:val="00BA6E7D"/>
    <w:rsid w:val="00BB2F83"/>
    <w:rsid w:val="00BB7A69"/>
    <w:rsid w:val="00BD6892"/>
    <w:rsid w:val="00C21525"/>
    <w:rsid w:val="00C45B2E"/>
    <w:rsid w:val="00C602DD"/>
    <w:rsid w:val="00C901BB"/>
    <w:rsid w:val="00CA1B7F"/>
    <w:rsid w:val="00CA2886"/>
    <w:rsid w:val="00CA42FB"/>
    <w:rsid w:val="00CD2A85"/>
    <w:rsid w:val="00D10D6F"/>
    <w:rsid w:val="00D24827"/>
    <w:rsid w:val="00D25F51"/>
    <w:rsid w:val="00D36539"/>
    <w:rsid w:val="00D469C1"/>
    <w:rsid w:val="00D52C1C"/>
    <w:rsid w:val="00D80F14"/>
    <w:rsid w:val="00D86436"/>
    <w:rsid w:val="00DC76CB"/>
    <w:rsid w:val="00DD7031"/>
    <w:rsid w:val="00DFAF9C"/>
    <w:rsid w:val="00E206CB"/>
    <w:rsid w:val="00E3399D"/>
    <w:rsid w:val="00E40AAE"/>
    <w:rsid w:val="00E4648F"/>
    <w:rsid w:val="00E618E1"/>
    <w:rsid w:val="00E713DD"/>
    <w:rsid w:val="00E908DA"/>
    <w:rsid w:val="00E916C0"/>
    <w:rsid w:val="00EA6054"/>
    <w:rsid w:val="00EB2B97"/>
    <w:rsid w:val="00EF26B8"/>
    <w:rsid w:val="00F00220"/>
    <w:rsid w:val="00F31403"/>
    <w:rsid w:val="00F45EC8"/>
    <w:rsid w:val="00F555F4"/>
    <w:rsid w:val="00F560FB"/>
    <w:rsid w:val="00F60009"/>
    <w:rsid w:val="00F65128"/>
    <w:rsid w:val="00F71F6B"/>
    <w:rsid w:val="00FA40DB"/>
    <w:rsid w:val="00FA7600"/>
    <w:rsid w:val="00FE5724"/>
    <w:rsid w:val="015736AD"/>
    <w:rsid w:val="0164F596"/>
    <w:rsid w:val="01DB87A9"/>
    <w:rsid w:val="024328BD"/>
    <w:rsid w:val="0271E0E6"/>
    <w:rsid w:val="02C3FAC3"/>
    <w:rsid w:val="02EC0CB9"/>
    <w:rsid w:val="031BCC0B"/>
    <w:rsid w:val="03C2A8B0"/>
    <w:rsid w:val="040BDE41"/>
    <w:rsid w:val="041DF8AB"/>
    <w:rsid w:val="04357222"/>
    <w:rsid w:val="04B8B289"/>
    <w:rsid w:val="04E4A240"/>
    <w:rsid w:val="04E5EC1A"/>
    <w:rsid w:val="05015C9A"/>
    <w:rsid w:val="05273ECC"/>
    <w:rsid w:val="05432A29"/>
    <w:rsid w:val="05435FA3"/>
    <w:rsid w:val="05508FAB"/>
    <w:rsid w:val="05523570"/>
    <w:rsid w:val="05BF8A63"/>
    <w:rsid w:val="062680A6"/>
    <w:rsid w:val="064F79A6"/>
    <w:rsid w:val="0692682F"/>
    <w:rsid w:val="07461BBF"/>
    <w:rsid w:val="07554C05"/>
    <w:rsid w:val="07557078"/>
    <w:rsid w:val="07B3CD90"/>
    <w:rsid w:val="0807349B"/>
    <w:rsid w:val="08295DC2"/>
    <w:rsid w:val="082F2B72"/>
    <w:rsid w:val="085EDF8E"/>
    <w:rsid w:val="08DB375B"/>
    <w:rsid w:val="08F279ED"/>
    <w:rsid w:val="0946DBFF"/>
    <w:rsid w:val="0983EAAD"/>
    <w:rsid w:val="09D11352"/>
    <w:rsid w:val="0A0CC9B1"/>
    <w:rsid w:val="0A36FBD4"/>
    <w:rsid w:val="0A453E8B"/>
    <w:rsid w:val="0A7AD9B0"/>
    <w:rsid w:val="0ACAA0B7"/>
    <w:rsid w:val="0AD42484"/>
    <w:rsid w:val="0AF76D40"/>
    <w:rsid w:val="0B10C8D9"/>
    <w:rsid w:val="0B6E5693"/>
    <w:rsid w:val="0B968050"/>
    <w:rsid w:val="0C130B41"/>
    <w:rsid w:val="0C1CF84D"/>
    <w:rsid w:val="0C912E3E"/>
    <w:rsid w:val="0CC550D7"/>
    <w:rsid w:val="0CDEA9F6"/>
    <w:rsid w:val="0D42E48D"/>
    <w:rsid w:val="0D8261DF"/>
    <w:rsid w:val="0DB03B1E"/>
    <w:rsid w:val="0DD2669C"/>
    <w:rsid w:val="0E66F007"/>
    <w:rsid w:val="0E6B0EB7"/>
    <w:rsid w:val="0E79F899"/>
    <w:rsid w:val="0E879881"/>
    <w:rsid w:val="0EAA6C32"/>
    <w:rsid w:val="0EB63F4E"/>
    <w:rsid w:val="0EFD9A90"/>
    <w:rsid w:val="0F06096E"/>
    <w:rsid w:val="0F2E7B8F"/>
    <w:rsid w:val="0F55898E"/>
    <w:rsid w:val="0F666422"/>
    <w:rsid w:val="0F6C2E0A"/>
    <w:rsid w:val="0F818DDE"/>
    <w:rsid w:val="0F8883AF"/>
    <w:rsid w:val="0FAF3430"/>
    <w:rsid w:val="103BEBF4"/>
    <w:rsid w:val="10778BB6"/>
    <w:rsid w:val="109E1ADF"/>
    <w:rsid w:val="10CDB634"/>
    <w:rsid w:val="114F774F"/>
    <w:rsid w:val="117205B2"/>
    <w:rsid w:val="117F6988"/>
    <w:rsid w:val="119A4C0F"/>
    <w:rsid w:val="11D59C3C"/>
    <w:rsid w:val="11F000D7"/>
    <w:rsid w:val="12511077"/>
    <w:rsid w:val="126569CD"/>
    <w:rsid w:val="12E2F908"/>
    <w:rsid w:val="13FBB84E"/>
    <w:rsid w:val="140AACB4"/>
    <w:rsid w:val="142C8E33"/>
    <w:rsid w:val="1463A6EB"/>
    <w:rsid w:val="147FA097"/>
    <w:rsid w:val="1486DB4E"/>
    <w:rsid w:val="14EEBD49"/>
    <w:rsid w:val="152234F3"/>
    <w:rsid w:val="15517679"/>
    <w:rsid w:val="15527A90"/>
    <w:rsid w:val="159D6FD9"/>
    <w:rsid w:val="15C90219"/>
    <w:rsid w:val="160BB65E"/>
    <w:rsid w:val="1629A7C1"/>
    <w:rsid w:val="163A7790"/>
    <w:rsid w:val="164A990F"/>
    <w:rsid w:val="168BD907"/>
    <w:rsid w:val="1696890E"/>
    <w:rsid w:val="1742B684"/>
    <w:rsid w:val="179DBCCC"/>
    <w:rsid w:val="179E2A59"/>
    <w:rsid w:val="17B1FD09"/>
    <w:rsid w:val="17F13393"/>
    <w:rsid w:val="180490EE"/>
    <w:rsid w:val="1814FD2A"/>
    <w:rsid w:val="181C5E41"/>
    <w:rsid w:val="187265E5"/>
    <w:rsid w:val="188D5357"/>
    <w:rsid w:val="189911B5"/>
    <w:rsid w:val="18D30D19"/>
    <w:rsid w:val="18E965BC"/>
    <w:rsid w:val="1937180E"/>
    <w:rsid w:val="193E4247"/>
    <w:rsid w:val="1963443D"/>
    <w:rsid w:val="197F4C89"/>
    <w:rsid w:val="19AC3643"/>
    <w:rsid w:val="19AE9EFA"/>
    <w:rsid w:val="19B5BF89"/>
    <w:rsid w:val="19CFE4C6"/>
    <w:rsid w:val="19D5A73D"/>
    <w:rsid w:val="19E41BA4"/>
    <w:rsid w:val="19F233C7"/>
    <w:rsid w:val="1ABE128A"/>
    <w:rsid w:val="1ADEF0B3"/>
    <w:rsid w:val="1B701BBD"/>
    <w:rsid w:val="1B829253"/>
    <w:rsid w:val="1BFBC672"/>
    <w:rsid w:val="1C24D6D5"/>
    <w:rsid w:val="1C3EFE4D"/>
    <w:rsid w:val="1C417D28"/>
    <w:rsid w:val="1C460DEF"/>
    <w:rsid w:val="1CC66DF8"/>
    <w:rsid w:val="1CC91A5E"/>
    <w:rsid w:val="1CE79BFA"/>
    <w:rsid w:val="1CF4E21E"/>
    <w:rsid w:val="1CFEAED4"/>
    <w:rsid w:val="1D08E814"/>
    <w:rsid w:val="1D2549D5"/>
    <w:rsid w:val="1D792DBA"/>
    <w:rsid w:val="1D7DC8A5"/>
    <w:rsid w:val="1D80615A"/>
    <w:rsid w:val="1DAD308D"/>
    <w:rsid w:val="1DBC395A"/>
    <w:rsid w:val="1E2F853A"/>
    <w:rsid w:val="1E53DD32"/>
    <w:rsid w:val="1E9A731B"/>
    <w:rsid w:val="1EBC7E46"/>
    <w:rsid w:val="1ECA390F"/>
    <w:rsid w:val="1EE9CA18"/>
    <w:rsid w:val="1F093C48"/>
    <w:rsid w:val="1F13A7B0"/>
    <w:rsid w:val="2041224E"/>
    <w:rsid w:val="20C3F3AF"/>
    <w:rsid w:val="21A73854"/>
    <w:rsid w:val="21FDBB58"/>
    <w:rsid w:val="229530CB"/>
    <w:rsid w:val="22ADC3AC"/>
    <w:rsid w:val="22B1429B"/>
    <w:rsid w:val="22D65EA6"/>
    <w:rsid w:val="233798DF"/>
    <w:rsid w:val="23B54D04"/>
    <w:rsid w:val="23D0AFA8"/>
    <w:rsid w:val="245A0ECC"/>
    <w:rsid w:val="247D854E"/>
    <w:rsid w:val="25408897"/>
    <w:rsid w:val="25429062"/>
    <w:rsid w:val="25B2C1B2"/>
    <w:rsid w:val="25B79BDE"/>
    <w:rsid w:val="25BD8A5B"/>
    <w:rsid w:val="25F3EAC3"/>
    <w:rsid w:val="26491A02"/>
    <w:rsid w:val="266D6425"/>
    <w:rsid w:val="266E634B"/>
    <w:rsid w:val="267B2081"/>
    <w:rsid w:val="26B83F92"/>
    <w:rsid w:val="26CD942A"/>
    <w:rsid w:val="272099A9"/>
    <w:rsid w:val="27969797"/>
    <w:rsid w:val="27AC1BA8"/>
    <w:rsid w:val="27CFF28C"/>
    <w:rsid w:val="2802FDDF"/>
    <w:rsid w:val="288F29AE"/>
    <w:rsid w:val="28A7288B"/>
    <w:rsid w:val="290BE98E"/>
    <w:rsid w:val="298B7379"/>
    <w:rsid w:val="2A03E835"/>
    <w:rsid w:val="2A29D08F"/>
    <w:rsid w:val="2A3FF12C"/>
    <w:rsid w:val="2AADFFBC"/>
    <w:rsid w:val="2ABBF374"/>
    <w:rsid w:val="2AD26197"/>
    <w:rsid w:val="2AD9CB83"/>
    <w:rsid w:val="2AE562FF"/>
    <w:rsid w:val="2B021503"/>
    <w:rsid w:val="2B99D529"/>
    <w:rsid w:val="2BC715F5"/>
    <w:rsid w:val="2C1058EA"/>
    <w:rsid w:val="2C14FFAC"/>
    <w:rsid w:val="2C867AC9"/>
    <w:rsid w:val="2C9D7E59"/>
    <w:rsid w:val="2D0D5679"/>
    <w:rsid w:val="2D35A58A"/>
    <w:rsid w:val="2E116C45"/>
    <w:rsid w:val="2E224B2A"/>
    <w:rsid w:val="2E40C120"/>
    <w:rsid w:val="2E4107DA"/>
    <w:rsid w:val="2E5BEF14"/>
    <w:rsid w:val="2E855132"/>
    <w:rsid w:val="2EA03856"/>
    <w:rsid w:val="2EF12302"/>
    <w:rsid w:val="2F053203"/>
    <w:rsid w:val="2F344904"/>
    <w:rsid w:val="2F370EE7"/>
    <w:rsid w:val="2F3EB945"/>
    <w:rsid w:val="2FA38B6E"/>
    <w:rsid w:val="2FBE1B8B"/>
    <w:rsid w:val="2FFDBA53"/>
    <w:rsid w:val="30072542"/>
    <w:rsid w:val="302F05A5"/>
    <w:rsid w:val="3066F3B1"/>
    <w:rsid w:val="306D464C"/>
    <w:rsid w:val="309D96C2"/>
    <w:rsid w:val="30AD4142"/>
    <w:rsid w:val="30D13220"/>
    <w:rsid w:val="31036F35"/>
    <w:rsid w:val="312FE4AA"/>
    <w:rsid w:val="31678BBC"/>
    <w:rsid w:val="31D85376"/>
    <w:rsid w:val="31E0B2BC"/>
    <w:rsid w:val="322C1938"/>
    <w:rsid w:val="32549D10"/>
    <w:rsid w:val="32A5B32C"/>
    <w:rsid w:val="32DF8D3F"/>
    <w:rsid w:val="333104CB"/>
    <w:rsid w:val="33826A9D"/>
    <w:rsid w:val="339CB7D6"/>
    <w:rsid w:val="33C90869"/>
    <w:rsid w:val="33CE88FB"/>
    <w:rsid w:val="33E28666"/>
    <w:rsid w:val="33FBEDB5"/>
    <w:rsid w:val="3405ACEA"/>
    <w:rsid w:val="3413C1E1"/>
    <w:rsid w:val="342548B0"/>
    <w:rsid w:val="3488C7E4"/>
    <w:rsid w:val="34A1A227"/>
    <w:rsid w:val="34A77A90"/>
    <w:rsid w:val="34BC3508"/>
    <w:rsid w:val="34C3EAFC"/>
    <w:rsid w:val="34CBD1D7"/>
    <w:rsid w:val="34CC04E4"/>
    <w:rsid w:val="35B9DE7E"/>
    <w:rsid w:val="3614FA3C"/>
    <w:rsid w:val="362C256A"/>
    <w:rsid w:val="36627577"/>
    <w:rsid w:val="366D4DAB"/>
    <w:rsid w:val="3685B672"/>
    <w:rsid w:val="369F811A"/>
    <w:rsid w:val="36A59501"/>
    <w:rsid w:val="36B65A78"/>
    <w:rsid w:val="36D47904"/>
    <w:rsid w:val="37711D91"/>
    <w:rsid w:val="378FA7E8"/>
    <w:rsid w:val="37B5BB22"/>
    <w:rsid w:val="37C7C083"/>
    <w:rsid w:val="37CEDA4A"/>
    <w:rsid w:val="37E74D13"/>
    <w:rsid w:val="37F019A1"/>
    <w:rsid w:val="385991B4"/>
    <w:rsid w:val="38847A2B"/>
    <w:rsid w:val="38911A5B"/>
    <w:rsid w:val="38C23DEE"/>
    <w:rsid w:val="38F19C4D"/>
    <w:rsid w:val="393AD6F1"/>
    <w:rsid w:val="39541EEC"/>
    <w:rsid w:val="39A10921"/>
    <w:rsid w:val="39A6AD1A"/>
    <w:rsid w:val="3A19F1C8"/>
    <w:rsid w:val="3A47E1DF"/>
    <w:rsid w:val="3A83BB89"/>
    <w:rsid w:val="3AA64F3E"/>
    <w:rsid w:val="3AA6C377"/>
    <w:rsid w:val="3AD75A47"/>
    <w:rsid w:val="3AE45975"/>
    <w:rsid w:val="3AE59809"/>
    <w:rsid w:val="3B994C5B"/>
    <w:rsid w:val="3BB7E679"/>
    <w:rsid w:val="3BD56338"/>
    <w:rsid w:val="3BD73F91"/>
    <w:rsid w:val="3C022114"/>
    <w:rsid w:val="3C03A813"/>
    <w:rsid w:val="3C4814D5"/>
    <w:rsid w:val="3C610BC5"/>
    <w:rsid w:val="3CA0F9C2"/>
    <w:rsid w:val="3D37AD27"/>
    <w:rsid w:val="3D60BED6"/>
    <w:rsid w:val="3D7F82A1"/>
    <w:rsid w:val="3D89D04D"/>
    <w:rsid w:val="3D95A33E"/>
    <w:rsid w:val="3DB80DB9"/>
    <w:rsid w:val="3DC60ACA"/>
    <w:rsid w:val="3E0EBD0C"/>
    <w:rsid w:val="3E9F1CD7"/>
    <w:rsid w:val="3EE872CE"/>
    <w:rsid w:val="3EEF873B"/>
    <w:rsid w:val="3EF5131B"/>
    <w:rsid w:val="3F71B4F8"/>
    <w:rsid w:val="3F71F3B5"/>
    <w:rsid w:val="3F89632F"/>
    <w:rsid w:val="3F97577F"/>
    <w:rsid w:val="401BC7DD"/>
    <w:rsid w:val="40421662"/>
    <w:rsid w:val="40B72363"/>
    <w:rsid w:val="40F6084A"/>
    <w:rsid w:val="40FD3231"/>
    <w:rsid w:val="416B0F82"/>
    <w:rsid w:val="41FC8435"/>
    <w:rsid w:val="4240F289"/>
    <w:rsid w:val="424278BE"/>
    <w:rsid w:val="42F40BAA"/>
    <w:rsid w:val="434567D9"/>
    <w:rsid w:val="43AF99E9"/>
    <w:rsid w:val="445B7244"/>
    <w:rsid w:val="44790D40"/>
    <w:rsid w:val="4485977F"/>
    <w:rsid w:val="448BFEB2"/>
    <w:rsid w:val="4499AA14"/>
    <w:rsid w:val="44EFDD53"/>
    <w:rsid w:val="452DE220"/>
    <w:rsid w:val="4570FF49"/>
    <w:rsid w:val="45AA451E"/>
    <w:rsid w:val="45BD39DE"/>
    <w:rsid w:val="45DFB63B"/>
    <w:rsid w:val="462EF603"/>
    <w:rsid w:val="46FA9920"/>
    <w:rsid w:val="47261BA4"/>
    <w:rsid w:val="476E8AF5"/>
    <w:rsid w:val="47DDDE15"/>
    <w:rsid w:val="47ED82FD"/>
    <w:rsid w:val="4828B793"/>
    <w:rsid w:val="488FD81C"/>
    <w:rsid w:val="48B96C07"/>
    <w:rsid w:val="48D615AB"/>
    <w:rsid w:val="494FC2E1"/>
    <w:rsid w:val="497F5171"/>
    <w:rsid w:val="4983BD9B"/>
    <w:rsid w:val="49867DD2"/>
    <w:rsid w:val="499E0DAA"/>
    <w:rsid w:val="49A0D6ED"/>
    <w:rsid w:val="49E32E0E"/>
    <w:rsid w:val="4A4E624E"/>
    <w:rsid w:val="4A7E4482"/>
    <w:rsid w:val="4AB36E9A"/>
    <w:rsid w:val="4AB8D3AB"/>
    <w:rsid w:val="4ABB0F24"/>
    <w:rsid w:val="4B03AB15"/>
    <w:rsid w:val="4B19B1A2"/>
    <w:rsid w:val="4B4555ED"/>
    <w:rsid w:val="4B50B8FD"/>
    <w:rsid w:val="4B6C2185"/>
    <w:rsid w:val="4B7C185A"/>
    <w:rsid w:val="4B858C25"/>
    <w:rsid w:val="4BE47C5B"/>
    <w:rsid w:val="4CCC7303"/>
    <w:rsid w:val="4CFC3736"/>
    <w:rsid w:val="4D022E38"/>
    <w:rsid w:val="4D88860E"/>
    <w:rsid w:val="4D9FF4BC"/>
    <w:rsid w:val="4DA13090"/>
    <w:rsid w:val="4DAC322A"/>
    <w:rsid w:val="4DB521E2"/>
    <w:rsid w:val="4DCDA703"/>
    <w:rsid w:val="4DE23CB1"/>
    <w:rsid w:val="4E082191"/>
    <w:rsid w:val="4E6E720B"/>
    <w:rsid w:val="4E8451A4"/>
    <w:rsid w:val="4E84F442"/>
    <w:rsid w:val="4E90EEDB"/>
    <w:rsid w:val="4EA16354"/>
    <w:rsid w:val="4ECC7BD2"/>
    <w:rsid w:val="4ED54336"/>
    <w:rsid w:val="4F0BA387"/>
    <w:rsid w:val="4F14CD63"/>
    <w:rsid w:val="4F165696"/>
    <w:rsid w:val="4F2EDA2E"/>
    <w:rsid w:val="500A1DEF"/>
    <w:rsid w:val="5039D92D"/>
    <w:rsid w:val="50420058"/>
    <w:rsid w:val="5049D2AC"/>
    <w:rsid w:val="504A11C0"/>
    <w:rsid w:val="50CB6718"/>
    <w:rsid w:val="50E3D2EC"/>
    <w:rsid w:val="50F6BBA5"/>
    <w:rsid w:val="515AEEFE"/>
    <w:rsid w:val="51976C51"/>
    <w:rsid w:val="51AD2C3E"/>
    <w:rsid w:val="51B56AF7"/>
    <w:rsid w:val="51D7D4EF"/>
    <w:rsid w:val="51D92638"/>
    <w:rsid w:val="521E129C"/>
    <w:rsid w:val="529575A0"/>
    <w:rsid w:val="530798DC"/>
    <w:rsid w:val="530FCEDD"/>
    <w:rsid w:val="535067D2"/>
    <w:rsid w:val="535AB443"/>
    <w:rsid w:val="537179EF"/>
    <w:rsid w:val="537D3992"/>
    <w:rsid w:val="53D5F46C"/>
    <w:rsid w:val="53D8D4B8"/>
    <w:rsid w:val="5403569C"/>
    <w:rsid w:val="54068B20"/>
    <w:rsid w:val="54126F57"/>
    <w:rsid w:val="541EAB5C"/>
    <w:rsid w:val="541FB34B"/>
    <w:rsid w:val="541FC667"/>
    <w:rsid w:val="54437150"/>
    <w:rsid w:val="54596008"/>
    <w:rsid w:val="559782E6"/>
    <w:rsid w:val="559E1BB2"/>
    <w:rsid w:val="55CCB3FB"/>
    <w:rsid w:val="55CEB302"/>
    <w:rsid w:val="560BFA9B"/>
    <w:rsid w:val="5663B162"/>
    <w:rsid w:val="56A72244"/>
    <w:rsid w:val="56AE87A3"/>
    <w:rsid w:val="57337001"/>
    <w:rsid w:val="5735A0FA"/>
    <w:rsid w:val="577E7C83"/>
    <w:rsid w:val="57BC2EEF"/>
    <w:rsid w:val="57E2B9CE"/>
    <w:rsid w:val="581B8E51"/>
    <w:rsid w:val="58399D56"/>
    <w:rsid w:val="587A8941"/>
    <w:rsid w:val="5909C8BC"/>
    <w:rsid w:val="59A1B990"/>
    <w:rsid w:val="59ADB0D7"/>
    <w:rsid w:val="59C91445"/>
    <w:rsid w:val="5A07FA44"/>
    <w:rsid w:val="5A44E7CB"/>
    <w:rsid w:val="5A9DEE73"/>
    <w:rsid w:val="5ACEB6BC"/>
    <w:rsid w:val="5B359BAC"/>
    <w:rsid w:val="5B5497EE"/>
    <w:rsid w:val="5B66F159"/>
    <w:rsid w:val="5BB65B15"/>
    <w:rsid w:val="5C0698B0"/>
    <w:rsid w:val="5C28CBCC"/>
    <w:rsid w:val="5C33AFFA"/>
    <w:rsid w:val="5C4F38E4"/>
    <w:rsid w:val="5C57BA32"/>
    <w:rsid w:val="5C6D62DC"/>
    <w:rsid w:val="5C80C64C"/>
    <w:rsid w:val="5C981C43"/>
    <w:rsid w:val="5CB52BDF"/>
    <w:rsid w:val="5D151E07"/>
    <w:rsid w:val="5D5C2434"/>
    <w:rsid w:val="5D8C2503"/>
    <w:rsid w:val="5D97EB90"/>
    <w:rsid w:val="5DB0B8BC"/>
    <w:rsid w:val="5DDDEEA3"/>
    <w:rsid w:val="5DF5EAAB"/>
    <w:rsid w:val="5E067DAC"/>
    <w:rsid w:val="5E473A8F"/>
    <w:rsid w:val="5E835D0B"/>
    <w:rsid w:val="5EA11853"/>
    <w:rsid w:val="5EA327A7"/>
    <w:rsid w:val="5EB28B46"/>
    <w:rsid w:val="5EB8DE22"/>
    <w:rsid w:val="5EBD649F"/>
    <w:rsid w:val="5F66B28E"/>
    <w:rsid w:val="5FE30AF0"/>
    <w:rsid w:val="602FB06B"/>
    <w:rsid w:val="60384C26"/>
    <w:rsid w:val="6043CDDD"/>
    <w:rsid w:val="6182327F"/>
    <w:rsid w:val="61A2E30F"/>
    <w:rsid w:val="61F7DBDF"/>
    <w:rsid w:val="620A54B0"/>
    <w:rsid w:val="622CFDD4"/>
    <w:rsid w:val="62BC43BE"/>
    <w:rsid w:val="62CA7CD8"/>
    <w:rsid w:val="63019BF5"/>
    <w:rsid w:val="636E1AF8"/>
    <w:rsid w:val="637BC3B5"/>
    <w:rsid w:val="63F1EFE4"/>
    <w:rsid w:val="642037FD"/>
    <w:rsid w:val="648016E9"/>
    <w:rsid w:val="648F0C14"/>
    <w:rsid w:val="64E36F20"/>
    <w:rsid w:val="657FE47D"/>
    <w:rsid w:val="65AF5902"/>
    <w:rsid w:val="65D72246"/>
    <w:rsid w:val="665C5D57"/>
    <w:rsid w:val="666E923A"/>
    <w:rsid w:val="667627F1"/>
    <w:rsid w:val="66ABB0A2"/>
    <w:rsid w:val="6754E525"/>
    <w:rsid w:val="6757FD63"/>
    <w:rsid w:val="6816D22E"/>
    <w:rsid w:val="68371732"/>
    <w:rsid w:val="6865E9D2"/>
    <w:rsid w:val="68677925"/>
    <w:rsid w:val="68F3CDC4"/>
    <w:rsid w:val="69210A04"/>
    <w:rsid w:val="6922DA22"/>
    <w:rsid w:val="693592F5"/>
    <w:rsid w:val="693CF5C9"/>
    <w:rsid w:val="699DEC05"/>
    <w:rsid w:val="69BEDE95"/>
    <w:rsid w:val="6A0BD162"/>
    <w:rsid w:val="6A2A63A4"/>
    <w:rsid w:val="6A4C8864"/>
    <w:rsid w:val="6B0C4E4B"/>
    <w:rsid w:val="6B39A1A1"/>
    <w:rsid w:val="6B9AED47"/>
    <w:rsid w:val="6BE7A998"/>
    <w:rsid w:val="6C31FE41"/>
    <w:rsid w:val="6C6FB0C9"/>
    <w:rsid w:val="6C7B1CDA"/>
    <w:rsid w:val="6CDAF781"/>
    <w:rsid w:val="6CE03A82"/>
    <w:rsid w:val="6CEF3476"/>
    <w:rsid w:val="6D07F533"/>
    <w:rsid w:val="6D0B054E"/>
    <w:rsid w:val="6D3199D1"/>
    <w:rsid w:val="6D8B60D3"/>
    <w:rsid w:val="6DD94FA8"/>
    <w:rsid w:val="6E267E58"/>
    <w:rsid w:val="6E475173"/>
    <w:rsid w:val="6E5EBF09"/>
    <w:rsid w:val="6E69BDCC"/>
    <w:rsid w:val="6E98036C"/>
    <w:rsid w:val="6EEB242C"/>
    <w:rsid w:val="6F55A069"/>
    <w:rsid w:val="6F7C98DF"/>
    <w:rsid w:val="6FC9C233"/>
    <w:rsid w:val="6FE1FAA1"/>
    <w:rsid w:val="70011C40"/>
    <w:rsid w:val="700D8DDE"/>
    <w:rsid w:val="70124C02"/>
    <w:rsid w:val="702E686E"/>
    <w:rsid w:val="70524FBC"/>
    <w:rsid w:val="70603047"/>
    <w:rsid w:val="70D65CAD"/>
    <w:rsid w:val="712792FA"/>
    <w:rsid w:val="717924B4"/>
    <w:rsid w:val="719AC954"/>
    <w:rsid w:val="71A07BB7"/>
    <w:rsid w:val="71A889C2"/>
    <w:rsid w:val="724B009A"/>
    <w:rsid w:val="726C637A"/>
    <w:rsid w:val="729EA4CE"/>
    <w:rsid w:val="72AFCCE8"/>
    <w:rsid w:val="73280F30"/>
    <w:rsid w:val="7344DF8D"/>
    <w:rsid w:val="7378D009"/>
    <w:rsid w:val="73FF3C17"/>
    <w:rsid w:val="7425964E"/>
    <w:rsid w:val="743E4904"/>
    <w:rsid w:val="74AE2605"/>
    <w:rsid w:val="74DB99B6"/>
    <w:rsid w:val="7501D8B7"/>
    <w:rsid w:val="7510AFDF"/>
    <w:rsid w:val="75173046"/>
    <w:rsid w:val="7530C89D"/>
    <w:rsid w:val="7542803F"/>
    <w:rsid w:val="75868089"/>
    <w:rsid w:val="759594A6"/>
    <w:rsid w:val="75F65C86"/>
    <w:rsid w:val="75FB07E3"/>
    <w:rsid w:val="7600BE09"/>
    <w:rsid w:val="76067D78"/>
    <w:rsid w:val="763FAE10"/>
    <w:rsid w:val="768DD8D3"/>
    <w:rsid w:val="77471DC3"/>
    <w:rsid w:val="780ABA42"/>
    <w:rsid w:val="7884B846"/>
    <w:rsid w:val="78D268A9"/>
    <w:rsid w:val="78DF659B"/>
    <w:rsid w:val="78ECBE6F"/>
    <w:rsid w:val="78F4E3B6"/>
    <w:rsid w:val="78F5E016"/>
    <w:rsid w:val="7951AC55"/>
    <w:rsid w:val="795DF5B5"/>
    <w:rsid w:val="7A3C5FE8"/>
    <w:rsid w:val="7A791937"/>
    <w:rsid w:val="7AC8F7D9"/>
    <w:rsid w:val="7ACE7906"/>
    <w:rsid w:val="7B5BBF04"/>
    <w:rsid w:val="7B630218"/>
    <w:rsid w:val="7B77B56A"/>
    <w:rsid w:val="7B98CDAF"/>
    <w:rsid w:val="7B9E6DB5"/>
    <w:rsid w:val="7BBA3EB9"/>
    <w:rsid w:val="7BC41427"/>
    <w:rsid w:val="7C27F2E5"/>
    <w:rsid w:val="7C8C6160"/>
    <w:rsid w:val="7CAB0A33"/>
    <w:rsid w:val="7D145CDE"/>
    <w:rsid w:val="7D276B67"/>
    <w:rsid w:val="7D39819A"/>
    <w:rsid w:val="7D968AA8"/>
    <w:rsid w:val="7E04C65F"/>
    <w:rsid w:val="7E2F4F19"/>
    <w:rsid w:val="7E3C3CB0"/>
    <w:rsid w:val="7E5C7D64"/>
    <w:rsid w:val="7E5D5D29"/>
    <w:rsid w:val="7EAF18D6"/>
    <w:rsid w:val="7EAF2746"/>
    <w:rsid w:val="7EE5887A"/>
    <w:rsid w:val="7EF77E95"/>
    <w:rsid w:val="7F8D46F5"/>
    <w:rsid w:val="7FA1EA29"/>
    <w:rsid w:val="7FF328EB"/>
    <w:rsid w:val="7FFF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BFE36"/>
  <w15:chartTrackingRefBased/>
  <w15:docId w15:val="{FDAC8338-7CC3-440E-9220-6F86C2A8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2E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22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1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1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A69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7A6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D761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6118E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D10D6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5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C0D"/>
  </w:style>
  <w:style w:type="paragraph" w:styleId="Footer">
    <w:name w:val="footer"/>
    <w:basedOn w:val="Normal"/>
    <w:link w:val="FooterChar"/>
    <w:uiPriority w:val="99"/>
    <w:unhideWhenUsed/>
    <w:rsid w:val="006A5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C0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8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8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9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docker.com/engine/reference/commandline/docker/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digitalocean.com/community/tutorials/how-to-install-and-use-docker-on-ubuntu-20-0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implilearn.com/tutorials/docker-tutorial/how-to-install-docker-on-ubuntu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github.com/epuzanov/gsrs3-docker/blob/main/README.m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localhost:8080/substances/api/v1/substances" TargetMode="Externa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ease xmlns="3d22724a-222b-4850-b57c-0ee7c2cb5a55">General</Releas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27CE4003A9841BD907CB57F1E648A" ma:contentTypeVersion="12" ma:contentTypeDescription="Create a new document." ma:contentTypeScope="" ma:versionID="de135a69aaa3da50dbbf32f5ce1058e1">
  <xsd:schema xmlns:xsd="http://www.w3.org/2001/XMLSchema" xmlns:xs="http://www.w3.org/2001/XMLSchema" xmlns:p="http://schemas.microsoft.com/office/2006/metadata/properties" xmlns:ns2="3d22724a-222b-4850-b57c-0ee7c2cb5a55" xmlns:ns3="a524ed25-5586-4ef2-952d-9c6e92cf3c8a" targetNamespace="http://schemas.microsoft.com/office/2006/metadata/properties" ma:root="true" ma:fieldsID="a5f26e7a3769aa05bc8b55df5353e010" ns2:_="" ns3:_="">
    <xsd:import namespace="3d22724a-222b-4850-b57c-0ee7c2cb5a55"/>
    <xsd:import namespace="a524ed25-5586-4ef2-952d-9c6e92cf3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Release" minOccurs="0"/>
                <xsd:element ref="ns2:MediaLengthInSeconds" minOccurs="0"/>
                <xsd:element ref="ns2:MediaServiceAutoTag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2724a-222b-4850-b57c-0ee7c2cb5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Release" ma:index="13" nillable="true" ma:displayName="Release" ma:default="General" ma:format="Dropdown" ma:internalName="Release">
      <xsd:simpleType>
        <xsd:restriction base="dms:Choice">
          <xsd:enumeration value="General"/>
          <xsd:enumeration value="3.0"/>
          <xsd:enumeration value="Previous Releases"/>
          <xsd:enumeration value="4.0"/>
          <xsd:enumeration value="3.1"/>
          <xsd:enumeration value="beta UI"/>
        </xsd:restriction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4ed25-5586-4ef2-952d-9c6e92cf3c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B264F6-19EA-41CE-811D-2B738BDE5D64}">
  <ds:schemaRefs>
    <ds:schemaRef ds:uri="http://schemas.microsoft.com/office/2006/metadata/properties"/>
    <ds:schemaRef ds:uri="http://schemas.microsoft.com/office/infopath/2007/PartnerControls"/>
    <ds:schemaRef ds:uri="3d22724a-222b-4850-b57c-0ee7c2cb5a55"/>
  </ds:schemaRefs>
</ds:datastoreItem>
</file>

<file path=customXml/itemProps2.xml><?xml version="1.0" encoding="utf-8"?>
<ds:datastoreItem xmlns:ds="http://schemas.openxmlformats.org/officeDocument/2006/customXml" ds:itemID="{E80C03C5-2BCD-4D5B-8B8D-8415104AE7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22724a-222b-4850-b57c-0ee7c2cb5a55"/>
    <ds:schemaRef ds:uri="a524ed25-5586-4ef2-952d-9c6e92cf3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619589-9970-40D0-AEF4-FA9A78E030C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1790</Words>
  <Characters>10208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Lihui (NIH/NCATS) [C]</dc:creator>
  <cp:keywords/>
  <dc:description/>
  <cp:lastModifiedBy>Hu, Lihui (NIH/NCATS) [C]</cp:lastModifiedBy>
  <cp:revision>14</cp:revision>
  <dcterms:created xsi:type="dcterms:W3CDTF">2024-06-06T17:38:00Z</dcterms:created>
  <dcterms:modified xsi:type="dcterms:W3CDTF">2024-07-06T02:44:00Z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0x010100AE727CE4003A9841BD907CB57F1E648A</vt:lpwstr>
  </property>
</Properties>
</file>