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Ejercicio 1</w:t>
      </w:r>
    </w:p>
    <w:p>
      <w:pPr>
        <w:ind w:firstLine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Para cada uno de los siguientes lenguajes definidos sobre el alfabeto A = {a, b, c, d, e, h, x, y, z, 0, 1, 2, 3, 4} diseñar y definir formalmente una GLC que lo reconozca: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11"/>
        </w:numPr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L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</w:rPr>
        <w:t>1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= {a²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k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b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2n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c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k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d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j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/ k, n, j &gt;= 0}</w:t>
      </w:r>
    </w:p>
    <w:tbl>
      <w:tblPr>
        <w:tblStyle w:val="122"/>
        <w:tblpPr w:leftFromText="180" w:rightFromText="180" w:vertAnchor="text" w:horzAnchor="page" w:tblpX="1292" w:tblpY="1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363"/>
        <w:gridCol w:w="1667"/>
        <w:gridCol w:w="4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9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k</w:t>
            </w:r>
          </w:p>
        </w:tc>
        <w:tc>
          <w:tcPr>
            <w:tcW w:w="13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n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j</w:t>
            </w:r>
          </w:p>
        </w:tc>
        <w:tc>
          <w:tcPr>
            <w:tcW w:w="4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Cadena resultante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9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13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0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0</w:t>
            </w:r>
          </w:p>
        </w:tc>
        <w:tc>
          <w:tcPr>
            <w:tcW w:w="4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C059" w:hAnsi="C059" w:cs="C059"/>
                <w:b w:val="0"/>
                <w:bCs w:val="0"/>
                <w:sz w:val="22"/>
                <w:szCs w:val="22"/>
              </w:rPr>
              <w:t>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9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136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0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4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9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136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0</w:t>
            </w:r>
          </w:p>
        </w:tc>
        <w:tc>
          <w:tcPr>
            <w:tcW w:w="4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9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136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4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aac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9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0</w:t>
            </w:r>
          </w:p>
        </w:tc>
        <w:tc>
          <w:tcPr>
            <w:tcW w:w="136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45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bbd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9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136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45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aabbcd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-14"/>
          <w:numId w:val="0"/>
        </w:numPr>
        <w:ind w:left="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Base = aa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k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bb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n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c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 xml:space="preserve">k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>d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j</w:t>
      </w:r>
    </w:p>
    <w:p>
      <w:pPr>
        <w:numPr>
          <w:ilvl w:val="-14"/>
          <w:numId w:val="0"/>
        </w:numPr>
        <w:ind w:left="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</w:pPr>
    </w:p>
    <w:p>
      <w:pPr>
        <w:numPr>
          <w:ilvl w:val="-14"/>
          <w:numId w:val="0"/>
        </w:numPr>
        <w:ind w:left="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S =&gt; </w:t>
      </w:r>
      <w:r>
        <w:rPr>
          <w:rFonts w:hint="default" w:ascii="Arial" w:hAnsi="Arial" w:cs="Arial"/>
          <w:b w:val="0"/>
          <w:bCs w:val="0"/>
          <w:sz w:val="22"/>
          <w:szCs w:val="22"/>
        </w:rPr>
        <w:t>λ | D | B | A | D B A</w:t>
      </w:r>
    </w:p>
    <w:p>
      <w:pPr>
        <w:numPr>
          <w:ilvl w:val="-14"/>
          <w:numId w:val="0"/>
        </w:numPr>
        <w:ind w:left="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----------------------------</w:t>
      </w:r>
    </w:p>
    <w:p>
      <w:pPr>
        <w:numPr>
          <w:ilvl w:val="-14"/>
          <w:numId w:val="0"/>
        </w:numPr>
        <w:ind w:left="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A =&gt; aac | aa A c </w:t>
      </w:r>
    </w:p>
    <w:p>
      <w:pPr>
        <w:numPr>
          <w:ilvl w:val="-14"/>
          <w:numId w:val="0"/>
        </w:numPr>
        <w:ind w:left="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B =&gt; bb | bb B </w:t>
      </w:r>
    </w:p>
    <w:p>
      <w:pPr>
        <w:numPr>
          <w:ilvl w:val="-14"/>
          <w:numId w:val="0"/>
        </w:numPr>
        <w:ind w:left="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D =&gt; d | d D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11"/>
        </w:numPr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L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</w:rPr>
        <w:t>2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= {x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r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y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s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z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t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/ t = r+s, r, s &gt;= 1}</w:t>
      </w:r>
    </w:p>
    <w:tbl>
      <w:tblPr>
        <w:tblStyle w:val="122"/>
        <w:tblpPr w:leftFromText="180" w:rightFromText="180" w:vertAnchor="text" w:horzAnchor="page" w:tblpX="1292" w:tblpY="1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369"/>
        <w:gridCol w:w="1674"/>
        <w:gridCol w:w="4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9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r</w:t>
            </w:r>
          </w:p>
        </w:tc>
        <w:tc>
          <w:tcPr>
            <w:tcW w:w="13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s</w:t>
            </w:r>
          </w:p>
        </w:tc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t</w:t>
            </w:r>
          </w:p>
        </w:tc>
        <w:tc>
          <w:tcPr>
            <w:tcW w:w="45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Cadena resultante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9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13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16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2</w:t>
            </w:r>
          </w:p>
        </w:tc>
        <w:tc>
          <w:tcPr>
            <w:tcW w:w="45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xyzz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Base = x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r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y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s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zz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t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S =&gt; X Y Z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---------------------------------- 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X =&gt; x | x X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Y =&gt; y | y Y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Z =&gt; X Y zz | X Y zz Z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11"/>
        </w:numPr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L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</w:rPr>
        <w:t>3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= {x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r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y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s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z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t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/ s = r+t, r,s &gt;= 0}</w:t>
      </w:r>
    </w:p>
    <w:tbl>
      <w:tblPr>
        <w:tblStyle w:val="122"/>
        <w:tblpPr w:leftFromText="180" w:rightFromText="180" w:vertAnchor="text" w:horzAnchor="page" w:tblpX="1292" w:tblpY="1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369"/>
        <w:gridCol w:w="1674"/>
        <w:gridCol w:w="4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9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r</w:t>
            </w:r>
          </w:p>
        </w:tc>
        <w:tc>
          <w:tcPr>
            <w:tcW w:w="13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s</w:t>
            </w:r>
          </w:p>
        </w:tc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t</w:t>
            </w:r>
          </w:p>
        </w:tc>
        <w:tc>
          <w:tcPr>
            <w:tcW w:w="45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Cadena resultante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9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13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16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</w:p>
        </w:tc>
        <w:tc>
          <w:tcPr>
            <w:tcW w:w="45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11"/>
        </w:numPr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L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</w:rPr>
        <w:t>4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= { x / x = a Y e, donde Y = b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3n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c d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3n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>, n &gt;= 1}.</w:t>
      </w:r>
    </w:p>
    <w:tbl>
      <w:tblPr>
        <w:tblStyle w:val="122"/>
        <w:tblpPr w:leftFromText="180" w:rightFromText="180" w:vertAnchor="text" w:horzAnchor="page" w:tblpX="1292" w:tblpY="1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369"/>
        <w:gridCol w:w="1674"/>
        <w:gridCol w:w="4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9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r</w:t>
            </w:r>
          </w:p>
        </w:tc>
        <w:tc>
          <w:tcPr>
            <w:tcW w:w="13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s</w:t>
            </w:r>
          </w:p>
        </w:tc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t</w:t>
            </w:r>
          </w:p>
        </w:tc>
        <w:tc>
          <w:tcPr>
            <w:tcW w:w="45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Cadena resultante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9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13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16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2</w:t>
            </w:r>
          </w:p>
        </w:tc>
        <w:tc>
          <w:tcPr>
            <w:tcW w:w="45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xyzz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11"/>
        </w:numPr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L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</w:rPr>
        <w:t>5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= {1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n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0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k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/ n &gt;= 0 y k = 3n}.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11"/>
        </w:numPr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L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</w:rPr>
        <w:t>6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= { (ab)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j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c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2i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b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i+1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c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 xml:space="preserve">k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d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 xml:space="preserve">n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/ i, k, n &gt;= 0 y n &lt; j}.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11"/>
        </w:numPr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L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</w:rPr>
        <w:t>7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= { a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n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b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n+2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a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 xml:space="preserve">m 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>e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k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b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 xml:space="preserve">m+1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/ n, m &gt;= 1 y k &gt;= 0}.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/>
          <w:bCs/>
          <w:sz w:val="22"/>
          <w:szCs w:val="22"/>
          <w:lang/>
        </w:rPr>
        <w:t>Ejercicio 6:</w:t>
      </w:r>
      <w:bookmarkStart w:id="0" w:name="_GoBack"/>
      <w:bookmarkEnd w:id="0"/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&lt;cabecera_Pro&gt; ::= procedure &lt;nombre&gt; ( &lt;list_param&gt; ) </w:t>
      </w: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&lt;Nombre&gt; ::= &lt;letra&gt; / &lt;nombre&gt; &lt;letra&gt; / &lt;nombre&gt; &lt;digito&gt; </w:t>
      </w: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&lt;letra&gt; ::= a/b/c/.../z </w:t>
      </w: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&lt;digito&gt; ::= 0/1/2/.../9 </w:t>
      </w: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&lt;numero&gt; ::= &lt;digito&gt; / &lt;numero&gt; &lt;digito&gt; </w:t>
      </w: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&lt;list_param&gt; ::= &lt;param&gt; / &lt;list_param&gt; , &lt;param&gt; </w:t>
      </w: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&lt;param&gt; ::= &lt;nombre&gt; &lt;tipo&gt; &lt;EntSal&gt; / &lt;nombre&gt; &lt;tipo&gt; &lt;EntSal&gt; default &lt;Default_type&gt; </w:t>
      </w: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&lt;tipo&gt; ::= char / number / string / bool </w:t>
      </w: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&lt;EntSal&gt; ::= IN / OUT /INOUT </w:t>
      </w: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&lt;Default_type&gt; ::= &lt;nombre&gt; / &lt;numero&gt; 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sectPr>
      <w:pgSz w:w="11906" w:h="16838"/>
      <w:pgMar w:top="720" w:right="850" w:bottom="720" w:left="85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Serif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A7C8BB"/>
    <w:multiLevelType w:val="singleLevel"/>
    <w:tmpl w:val="EBA7C8BB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10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isplayBackgroundShape w:val="true"/>
  <w:embedSystemFonts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FAA1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2BBFA150"/>
    <w:rsid w:val="2E77FF2A"/>
    <w:rsid w:val="2FDF4615"/>
    <w:rsid w:val="37AF1282"/>
    <w:rsid w:val="3FFD2A09"/>
    <w:rsid w:val="4B3F73A3"/>
    <w:rsid w:val="5BDA53E6"/>
    <w:rsid w:val="5BFF0AE4"/>
    <w:rsid w:val="5F7E2122"/>
    <w:rsid w:val="5FDA4F38"/>
    <w:rsid w:val="68D74F1F"/>
    <w:rsid w:val="6EBC30EB"/>
    <w:rsid w:val="72BFAA14"/>
    <w:rsid w:val="737A7773"/>
    <w:rsid w:val="74252D60"/>
    <w:rsid w:val="77D7C55F"/>
    <w:rsid w:val="77DE32B7"/>
    <w:rsid w:val="77DFFDC2"/>
    <w:rsid w:val="793B25DB"/>
    <w:rsid w:val="7BF7ADA9"/>
    <w:rsid w:val="7E10CF8D"/>
    <w:rsid w:val="7ECC8E43"/>
    <w:rsid w:val="7FED8BBA"/>
    <w:rsid w:val="7FFBAD86"/>
    <w:rsid w:val="BC77394C"/>
    <w:rsid w:val="BDDF9C1E"/>
    <w:rsid w:val="C7DF8EB6"/>
    <w:rsid w:val="DBFD6107"/>
    <w:rsid w:val="DDF3E5CB"/>
    <w:rsid w:val="DE3C039E"/>
    <w:rsid w:val="EA2FB73C"/>
    <w:rsid w:val="ECB2A435"/>
    <w:rsid w:val="EEFC20A0"/>
    <w:rsid w:val="EFFF023B"/>
    <w:rsid w:val="F3D65781"/>
    <w:rsid w:val="F3FF9526"/>
    <w:rsid w:val="F7CF8886"/>
    <w:rsid w:val="F7EDFAE2"/>
    <w:rsid w:val="F7FBFDFF"/>
    <w:rsid w:val="FD6FF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qFormat/>
    <w:uiPriority w:val="0"/>
    <w:rPr>
      <w:i/>
      <w:iCs/>
    </w:rPr>
  </w:style>
  <w:style w:type="character" w:styleId="14">
    <w:name w:val="HTML Acronym"/>
    <w:basedOn w:val="11"/>
    <w:qFormat/>
    <w:uiPriority w:val="0"/>
  </w:style>
  <w:style w:type="character" w:styleId="15">
    <w:name w:val="endnote reference"/>
    <w:basedOn w:val="11"/>
    <w:qFormat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qFormat/>
    <w:uiPriority w:val="0"/>
    <w:rPr>
      <w:sz w:val="21"/>
      <w:szCs w:val="21"/>
    </w:rPr>
  </w:style>
  <w:style w:type="character" w:styleId="20">
    <w:name w:val="HTML Sample"/>
    <w:basedOn w:val="11"/>
    <w:qFormat/>
    <w:uiPriority w:val="0"/>
    <w:rPr>
      <w:rFonts w:ascii="Courier New" w:hAnsi="Courier New" w:cs="Courier New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HTML Cite"/>
    <w:basedOn w:val="11"/>
    <w:qFormat/>
    <w:uiPriority w:val="0"/>
    <w:rPr>
      <w:i/>
      <w:iCs/>
    </w:rPr>
  </w:style>
  <w:style w:type="character" w:styleId="23">
    <w:name w:val="HTML Definition"/>
    <w:basedOn w:val="11"/>
    <w:qFormat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qFormat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qFormat/>
    <w:uiPriority w:val="0"/>
  </w:style>
  <w:style w:type="character" w:styleId="2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qFormat/>
    <w:uiPriority w:val="0"/>
    <w:pPr>
      <w:spacing w:after="120"/>
      <w:ind w:left="720"/>
    </w:pPr>
  </w:style>
  <w:style w:type="paragraph" w:styleId="31">
    <w:name w:val="index 1"/>
    <w:basedOn w:val="1"/>
    <w:next w:val="1"/>
    <w:qFormat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qFormat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qFormat/>
    <w:uiPriority w:val="0"/>
    <w:pPr>
      <w:ind w:left="2940" w:leftChars="1400"/>
    </w:pPr>
  </w:style>
  <w:style w:type="paragraph" w:styleId="43">
    <w:name w:val="toc 2"/>
    <w:basedOn w:val="1"/>
    <w:next w:val="1"/>
    <w:qFormat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Continue 3"/>
    <w:basedOn w:val="1"/>
    <w:qFormat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qFormat/>
    <w:uiPriority w:val="0"/>
    <w:pPr>
      <w:ind w:left="800" w:leftChars="800"/>
    </w:pPr>
  </w:style>
  <w:style w:type="paragraph" w:styleId="50">
    <w:name w:val="index 2"/>
    <w:basedOn w:val="1"/>
    <w:next w:val="1"/>
    <w:qFormat/>
    <w:uiPriority w:val="0"/>
    <w:pPr>
      <w:ind w:left="200" w:leftChars="200"/>
    </w:pPr>
  </w:style>
  <w:style w:type="paragraph" w:styleId="51">
    <w:name w:val="annotation subject"/>
    <w:basedOn w:val="52"/>
    <w:next w:val="52"/>
    <w:qFormat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qFormat/>
    <w:uiPriority w:val="0"/>
    <w:pPr>
      <w:ind w:left="4320"/>
    </w:pPr>
  </w:style>
  <w:style w:type="paragraph" w:styleId="55">
    <w:name w:val="toc 6"/>
    <w:basedOn w:val="1"/>
    <w:next w:val="1"/>
    <w:qFormat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qFormat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qFormat/>
    <w:uiPriority w:val="0"/>
    <w:pPr>
      <w:spacing w:after="120"/>
      <w:ind w:left="1440"/>
    </w:pPr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List 3"/>
    <w:basedOn w:val="1"/>
    <w:qFormat/>
    <w:uiPriority w:val="0"/>
    <w:pPr>
      <w:ind w:left="1080" w:hanging="360"/>
    </w:pPr>
  </w:style>
  <w:style w:type="paragraph" w:styleId="67">
    <w:name w:val="Note Heading"/>
    <w:basedOn w:val="1"/>
    <w:next w:val="1"/>
    <w:qFormat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qFormat/>
    <w:uiPriority w:val="0"/>
    <w:pPr>
      <w:spacing w:after="120"/>
      <w:ind w:left="1800"/>
    </w:pPr>
  </w:style>
  <w:style w:type="paragraph" w:styleId="70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7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qFormat/>
    <w:uiPriority w:val="0"/>
    <w:rPr>
      <w:i/>
      <w:iCs/>
    </w:rPr>
  </w:style>
  <w:style w:type="paragraph" w:styleId="73">
    <w:name w:val="List Number 4"/>
    <w:basedOn w:val="1"/>
    <w:qFormat/>
    <w:uiPriority w:val="0"/>
    <w:pPr>
      <w:numPr>
        <w:ilvl w:val="0"/>
        <w:numId w:val="2"/>
      </w:numPr>
    </w:pPr>
  </w:style>
  <w:style w:type="paragraph" w:styleId="74">
    <w:name w:val="List Number 3"/>
    <w:basedOn w:val="1"/>
    <w:qFormat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qFormat/>
    <w:uiPriority w:val="0"/>
    <w:pPr>
      <w:spacing w:after="120"/>
      <w:ind w:left="360"/>
    </w:pPr>
  </w:style>
  <w:style w:type="paragraph" w:styleId="79">
    <w:name w:val="List Number"/>
    <w:basedOn w:val="1"/>
    <w:qFormat/>
    <w:uiPriority w:val="0"/>
    <w:pPr>
      <w:numPr>
        <w:ilvl w:val="0"/>
        <w:numId w:val="4"/>
      </w:numPr>
    </w:pPr>
  </w:style>
  <w:style w:type="paragraph" w:styleId="80">
    <w:name w:val="List 2"/>
    <w:basedOn w:val="1"/>
    <w:qFormat/>
    <w:uiPriority w:val="0"/>
    <w:pPr>
      <w:ind w:left="720" w:hanging="360"/>
    </w:pPr>
  </w:style>
  <w:style w:type="paragraph" w:styleId="81">
    <w:name w:val="Signature"/>
    <w:basedOn w:val="1"/>
    <w:qFormat/>
    <w:uiPriority w:val="0"/>
    <w:pPr>
      <w:ind w:left="4320"/>
    </w:pPr>
  </w:style>
  <w:style w:type="paragraph" w:styleId="82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qFormat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qFormat/>
    <w:uiPriority w:val="0"/>
  </w:style>
  <w:style w:type="paragraph" w:styleId="86">
    <w:name w:val="List Bullet 5"/>
    <w:basedOn w:val="1"/>
    <w:qFormat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qFormat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List 4"/>
    <w:basedOn w:val="1"/>
    <w:qFormat/>
    <w:uiPriority w:val="0"/>
    <w:pPr>
      <w:ind w:left="1440" w:hanging="360"/>
    </w:pPr>
  </w:style>
  <w:style w:type="paragraph" w:styleId="91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2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93">
    <w:name w:val="List Bullet 4"/>
    <w:basedOn w:val="1"/>
    <w:qFormat/>
    <w:uiPriority w:val="0"/>
    <w:pPr>
      <w:numPr>
        <w:ilvl w:val="0"/>
        <w:numId w:val="10"/>
      </w:numPr>
    </w:pPr>
  </w:style>
  <w:style w:type="paragraph" w:styleId="9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qFormat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qFormat/>
    <w:uiPriority w:val="0"/>
    <w:pPr>
      <w:ind w:firstLine="210"/>
    </w:pPr>
  </w:style>
  <w:style w:type="paragraph" w:styleId="104">
    <w:name w:val="Body Text First Indent 2"/>
    <w:basedOn w:val="78"/>
    <w:qFormat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qFormat/>
    <w:uiPriority w:val="0"/>
    <w:pPr>
      <w:widowControl w:val="0"/>
      <w:jc w:val="both"/>
    </w:pPr>
    <w:rPr>
      <w:b/>
      <w:bCs/>
    </w:r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qFormat/>
    <w:uiPriority w:val="0"/>
    <w:pPr>
      <w:widowControl w:val="0"/>
      <w:jc w:val="both"/>
    </w:p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/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Estilo1"/>
    <w:basedOn w:val="1"/>
    <w:next w:val="1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2020-10-20T11:09:00Z</dcterms:created>
  <dc:creator>Nicolas Cavasin</dc:creator>
  <cp:lastModifiedBy>Nicolas Cavasin</cp:lastModifiedBy>
  <dcterms:modified xsi:type="dcterms:W3CDTF">2020-10-20T18:44:37Z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3082-11.1.0.9662</vt:lpwstr>
  </property>
</Properties>
</file>