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Arial" w:hAnsi="Arial" w:cs="Arial"/>
          <w:b w:val="0"/>
          <w:bCs w:val="0"/>
          <w:sz w:val="28"/>
          <w:szCs w:val="28"/>
          <w:lang/>
        </w:rPr>
      </w:pPr>
      <w:r>
        <w:rPr>
          <w:rFonts w:hint="default" w:ascii="Arial" w:hAnsi="Arial" w:cs="Arial"/>
          <w:b/>
          <w:bCs/>
          <w:sz w:val="28"/>
          <w:szCs w:val="28"/>
        </w:rPr>
        <w:t>P</w:t>
      </w:r>
      <w:r>
        <w:rPr>
          <w:rFonts w:hint="default" w:ascii="Arial" w:hAnsi="Arial" w:cs="Arial"/>
          <w:b/>
          <w:bCs/>
          <w:sz w:val="28"/>
          <w:szCs w:val="28"/>
          <w:lang/>
        </w:rPr>
        <w:t>ráctico 4 - Gramáticas libres de contexto</w:t>
      </w:r>
    </w:p>
    <w:p>
      <w:pPr>
        <w:jc w:val="left"/>
        <w:rPr>
          <w:rFonts w:hint="default" w:ascii="Arial" w:hAnsi="Arial" w:cs="Arial"/>
          <w:b w:val="0"/>
          <w:bCs w:val="0"/>
          <w:sz w:val="22"/>
          <w:szCs w:val="22"/>
          <w:lang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Ejercicio 1</w:t>
      </w:r>
    </w:p>
    <w:p>
      <w:pPr>
        <w:ind w:firstLine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Para cada uno de los siguientes lenguajes definidos sobre el alfabeto A = {a, b, c, d, e, h, x, y, z, 0, 1, 2, 3, 4} diseñar y definir formalmente una GLC que lo reconozca: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11"/>
        </w:numPr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L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</w:rPr>
        <w:t>1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= {a²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k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b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2n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c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k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d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j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/ k, n, j &gt;= 0}</w:t>
      </w:r>
    </w:p>
    <w:tbl>
      <w:tblPr>
        <w:tblStyle w:val="122"/>
        <w:tblpPr w:leftFromText="180" w:rightFromText="180" w:vertAnchor="text" w:horzAnchor="page" w:tblpX="1292" w:tblpY="1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1363"/>
        <w:gridCol w:w="1667"/>
        <w:gridCol w:w="4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9" w:hRule="atLeast"/>
        </w:trPr>
        <w:tc>
          <w:tcPr>
            <w:tcW w:w="19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k</w:t>
            </w:r>
          </w:p>
        </w:tc>
        <w:tc>
          <w:tcPr>
            <w:tcW w:w="13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n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j</w:t>
            </w:r>
          </w:p>
        </w:tc>
        <w:tc>
          <w:tcPr>
            <w:tcW w:w="4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Cadena resultante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9" w:hRule="atLeast"/>
        </w:trPr>
        <w:tc>
          <w:tcPr>
            <w:tcW w:w="19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0</w:t>
            </w:r>
          </w:p>
        </w:tc>
        <w:tc>
          <w:tcPr>
            <w:tcW w:w="13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0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0</w:t>
            </w:r>
          </w:p>
        </w:tc>
        <w:tc>
          <w:tcPr>
            <w:tcW w:w="4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C059" w:hAnsi="C059" w:cs="C059"/>
                <w:b w:val="0"/>
                <w:bCs w:val="0"/>
                <w:sz w:val="22"/>
                <w:szCs w:val="22"/>
              </w:rPr>
              <w:t>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9" w:hRule="atLeast"/>
        </w:trPr>
        <w:tc>
          <w:tcPr>
            <w:tcW w:w="19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0</w:t>
            </w:r>
          </w:p>
        </w:tc>
        <w:tc>
          <w:tcPr>
            <w:tcW w:w="136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0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4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9" w:hRule="atLeast"/>
        </w:trPr>
        <w:tc>
          <w:tcPr>
            <w:tcW w:w="19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0</w:t>
            </w:r>
          </w:p>
        </w:tc>
        <w:tc>
          <w:tcPr>
            <w:tcW w:w="136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0</w:t>
            </w:r>
          </w:p>
        </w:tc>
        <w:tc>
          <w:tcPr>
            <w:tcW w:w="4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9" w:hRule="atLeast"/>
        </w:trPr>
        <w:tc>
          <w:tcPr>
            <w:tcW w:w="19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136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0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0</w:t>
            </w:r>
          </w:p>
        </w:tc>
        <w:tc>
          <w:tcPr>
            <w:tcW w:w="4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aac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9" w:hRule="atLeast"/>
        </w:trPr>
        <w:tc>
          <w:tcPr>
            <w:tcW w:w="19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0</w:t>
            </w:r>
          </w:p>
        </w:tc>
        <w:tc>
          <w:tcPr>
            <w:tcW w:w="136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45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bbd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9" w:hRule="atLeast"/>
        </w:trPr>
        <w:tc>
          <w:tcPr>
            <w:tcW w:w="19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136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45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aabbcd</w:t>
            </w:r>
          </w:p>
        </w:tc>
      </w:tr>
    </w:tbl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-14"/>
          <w:numId w:val="0"/>
        </w:numPr>
        <w:ind w:left="0" w:leftChars="0"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Base = aa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k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bb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n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c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 xml:space="preserve">k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>d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j</w:t>
      </w:r>
    </w:p>
    <w:p>
      <w:pPr>
        <w:numPr>
          <w:ilvl w:val="-14"/>
          <w:numId w:val="0"/>
        </w:numPr>
        <w:ind w:left="0" w:leftChars="0"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</w:pPr>
    </w:p>
    <w:p>
      <w:pPr>
        <w:numPr>
          <w:ilvl w:val="-14"/>
          <w:numId w:val="0"/>
        </w:numPr>
        <w:ind w:left="0" w:leftChars="0"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S =&gt; 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λ | </w:t>
      </w: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C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| A | A</w:t>
      </w: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C</w:t>
      </w:r>
    </w:p>
    <w:p>
      <w:pPr>
        <w:numPr>
          <w:ilvl w:val="-14"/>
          <w:numId w:val="0"/>
        </w:numPr>
        <w:ind w:left="0" w:leftChars="0" w:firstLine="420" w:firstLineChars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----------------------------</w:t>
      </w:r>
    </w:p>
    <w:p>
      <w:pPr>
        <w:numPr>
          <w:ilvl w:val="-14"/>
          <w:numId w:val="0"/>
        </w:numPr>
        <w:ind w:left="0" w:leftChars="0"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A =&gt; aa A c </w:t>
      </w: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| aac | B</w:t>
      </w:r>
    </w:p>
    <w:p>
      <w:pPr>
        <w:numPr>
          <w:ilvl w:val="-14"/>
          <w:numId w:val="0"/>
        </w:numPr>
        <w:ind w:left="0" w:leftChars="0"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B =&gt; </w:t>
      </w: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bb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B </w:t>
      </w: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| bb</w:t>
      </w:r>
    </w:p>
    <w:p>
      <w:pPr>
        <w:numPr>
          <w:ilvl w:val="-14"/>
          <w:numId w:val="0"/>
        </w:numPr>
        <w:ind w:left="0" w:leftChars="0"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C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=&gt; </w:t>
      </w: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dC | d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11"/>
        </w:numPr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L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</w:rPr>
        <w:t>2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= {x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r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y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s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z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t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/ t = r+s, r, s &gt;= 1}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Posibles: xyzz, xxyyzzzz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Base = x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r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y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s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z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  <w:lang/>
        </w:rPr>
        <w:t>r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>z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  <w:lang/>
        </w:rPr>
        <w:t>s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S =&gt;</w:t>
      </w: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 xml:space="preserve"> xAz 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-----------------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A =&gt; xAz | B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 xml:space="preserve">B =&gt; yBz | yz 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11"/>
        </w:numPr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L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</w:rPr>
        <w:t>3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= {x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r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y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s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z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t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/ s = r+t, r,s &gt;=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  <w:t>1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>}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  <w:t>Despeje del exponente s = r + t &lt;==&gt; 1 = 1 + t &lt;==&gt; 1 - 1 = t &lt;==&gt; t = 0 ====&gt; t &gt;= 0.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  <w:t>Posibles:</w:t>
      </w:r>
    </w:p>
    <w:tbl>
      <w:tblPr>
        <w:tblStyle w:val="122"/>
        <w:tblpPr w:leftFromText="180" w:rightFromText="180" w:vertAnchor="text" w:horzAnchor="page" w:tblpX="1292" w:tblpY="1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369"/>
        <w:gridCol w:w="1674"/>
        <w:gridCol w:w="4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9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r</w:t>
            </w:r>
          </w:p>
        </w:tc>
        <w:tc>
          <w:tcPr>
            <w:tcW w:w="13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s</w:t>
            </w:r>
          </w:p>
        </w:tc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t</w:t>
            </w:r>
          </w:p>
        </w:tc>
        <w:tc>
          <w:tcPr>
            <w:tcW w:w="45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Cadena resultante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9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0</w:t>
            </w:r>
          </w:p>
        </w:tc>
        <w:tc>
          <w:tcPr>
            <w:tcW w:w="13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0</w:t>
            </w:r>
          </w:p>
        </w:tc>
        <w:tc>
          <w:tcPr>
            <w:tcW w:w="16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0</w:t>
            </w:r>
          </w:p>
        </w:tc>
        <w:tc>
          <w:tcPr>
            <w:tcW w:w="45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C059" w:hAnsi="C059" w:cs="C059"/>
                <w:b w:val="0"/>
                <w:bCs w:val="0"/>
                <w:sz w:val="22"/>
                <w:szCs w:val="22"/>
              </w:rPr>
              <w:t>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9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13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16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0</w:t>
            </w:r>
          </w:p>
        </w:tc>
        <w:tc>
          <w:tcPr>
            <w:tcW w:w="45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059" w:hAnsi="C059" w:cs="C059" w:eastAsiaTheme="minorEastAsia"/>
                <w:b w:val="0"/>
                <w:bCs w:val="0"/>
                <w:sz w:val="22"/>
                <w:szCs w:val="22"/>
                <w:lang w:eastAsia="zh-CN" w:bidi="ar-SA"/>
              </w:rPr>
            </w:pPr>
            <w:r>
              <w:rPr>
                <w:rFonts w:hint="default" w:ascii="C059" w:hAnsi="C059" w:cs="C059"/>
                <w:b w:val="0"/>
                <w:bCs w:val="0"/>
                <w:sz w:val="22"/>
                <w:szCs w:val="22"/>
              </w:rPr>
              <w:t>xy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19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0</w:t>
            </w:r>
          </w:p>
        </w:tc>
        <w:tc>
          <w:tcPr>
            <w:tcW w:w="13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16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45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059" w:hAnsi="C059" w:cs="C059" w:eastAsiaTheme="minorEastAsia"/>
                <w:b w:val="0"/>
                <w:bCs w:val="0"/>
                <w:sz w:val="22"/>
                <w:szCs w:val="22"/>
                <w:lang w:eastAsia="zh-CN" w:bidi="ar-SA"/>
              </w:rPr>
            </w:pPr>
            <w:r>
              <w:rPr>
                <w:rFonts w:hint="default" w:ascii="C059" w:hAnsi="C059" w:cs="C059"/>
                <w:b w:val="0"/>
                <w:bCs w:val="0"/>
                <w:sz w:val="22"/>
                <w:szCs w:val="22"/>
              </w:rPr>
              <w:t>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9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13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2</w:t>
            </w:r>
          </w:p>
        </w:tc>
        <w:tc>
          <w:tcPr>
            <w:tcW w:w="16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45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059" w:hAnsi="C059" w:cs="C059" w:eastAsiaTheme="minorEastAsia"/>
                <w:b w:val="0"/>
                <w:bCs w:val="0"/>
                <w:sz w:val="22"/>
                <w:szCs w:val="22"/>
                <w:lang w:eastAsia="zh-CN" w:bidi="ar-SA"/>
              </w:rPr>
            </w:pPr>
            <w:r>
              <w:rPr>
                <w:rFonts w:hint="default" w:ascii="C059" w:hAnsi="C059" w:cs="C059"/>
                <w:b w:val="0"/>
                <w:bCs w:val="0"/>
                <w:sz w:val="22"/>
                <w:szCs w:val="22"/>
              </w:rPr>
              <w:t>xyyz</w:t>
            </w:r>
          </w:p>
        </w:tc>
      </w:tr>
    </w:tbl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superscript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Base = x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  <w:lang/>
        </w:rPr>
        <w:t>r</w:t>
      </w: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</w:rPr>
        <w:t>y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r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>y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t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z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  <w:lang/>
        </w:rPr>
        <w:t>t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  <w:t xml:space="preserve">S =&gt; </w:t>
      </w:r>
      <w:r>
        <w:rPr>
          <w:rFonts w:hint="default" w:ascii="C059" w:hAnsi="C059" w:cs="C059"/>
          <w:b w:val="0"/>
          <w:bCs w:val="0"/>
          <w:sz w:val="22"/>
          <w:szCs w:val="22"/>
        </w:rPr>
        <w:t>λ</w:t>
      </w:r>
      <w:r>
        <w:rPr>
          <w:rFonts w:hint="default" w:ascii="C059" w:hAnsi="C059" w:cs="C059"/>
          <w:b w:val="0"/>
          <w:bCs w:val="0"/>
          <w:sz w:val="22"/>
          <w:szCs w:val="22"/>
          <w:lang/>
        </w:rPr>
        <w:t xml:space="preserve"> |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  <w:t xml:space="preserve">A | B | AB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  <w:t>--------------------------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  <w:t xml:space="preserve">A =&gt; xAy | xy 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  <w:t>B =&gt; yBz | yz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11"/>
        </w:numPr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L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</w:rPr>
        <w:t>4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= { x / x = a Y e, donde Y = b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3n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c d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3n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>, n &gt;= 1}.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Posibles: abbbcddde, abbbbbbcdddddde.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Base: a (bbb)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  <w:lang/>
        </w:rPr>
        <w:t>n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  <w:t xml:space="preserve"> c (ddd)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  <w:lang/>
        </w:rPr>
        <w:t>n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  <w:t xml:space="preserve"> e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S =&gt; abbbAddde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 xml:space="preserve">A =&gt; </w:t>
      </w:r>
      <w:r>
        <w:rPr>
          <w:rFonts w:hint="default" w:ascii="Arial" w:hAnsi="Arial" w:cs="Arial"/>
          <w:b w:val="0"/>
          <w:bCs w:val="0"/>
          <w:sz w:val="22"/>
          <w:szCs w:val="22"/>
        </w:rPr>
        <w:t>bbb A ddd</w:t>
      </w: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 xml:space="preserve"> | c  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</w:p>
    <w:p>
      <w:pPr>
        <w:numPr>
          <w:ilvl w:val="0"/>
          <w:numId w:val="11"/>
        </w:numPr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L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</w:rPr>
        <w:t>5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= {1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n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0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k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/ n &gt;= 0 y k = 3n}.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Posibles = 1000, 11000000, 111000000000. 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Base = 1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  <w:lang/>
        </w:rPr>
        <w:t>n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  <w:t xml:space="preserve"> (000)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  <w:lang/>
        </w:rPr>
        <w:t>n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S =&gt; 1 S 000 | 1000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11"/>
        </w:numPr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L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</w:rPr>
        <w:t>6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= { (ab)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j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c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2i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b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i+1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c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 xml:space="preserve">k 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  <w:lang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>d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 xml:space="preserve">n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/ i, k, n &gt;= 0 y n &lt; j}.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  <w:t>Posibles:</w:t>
      </w:r>
    </w:p>
    <w:tbl>
      <w:tblPr>
        <w:tblStyle w:val="122"/>
        <w:tblpPr w:leftFromText="180" w:rightFromText="180" w:vertAnchor="text" w:horzAnchor="page" w:tblpX="1292" w:tblpY="1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369"/>
        <w:gridCol w:w="1674"/>
        <w:gridCol w:w="782"/>
        <w:gridCol w:w="3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19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/>
              </w:rPr>
              <w:t>j</w:t>
            </w:r>
          </w:p>
        </w:tc>
        <w:tc>
          <w:tcPr>
            <w:tcW w:w="13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/>
              </w:rPr>
              <w:t>i</w:t>
            </w:r>
          </w:p>
        </w:tc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/>
              </w:rPr>
              <w:t>k</w:t>
            </w:r>
          </w:p>
        </w:tc>
        <w:tc>
          <w:tcPr>
            <w:tcW w:w="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/>
              </w:rPr>
              <w:t>n</w:t>
            </w:r>
          </w:p>
        </w:tc>
        <w:tc>
          <w:tcPr>
            <w:tcW w:w="36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/>
              </w:rPr>
              <w:t>Cadena resultante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19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13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0</w:t>
            </w:r>
          </w:p>
        </w:tc>
        <w:tc>
          <w:tcPr>
            <w:tcW w:w="16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0</w:t>
            </w:r>
          </w:p>
        </w:tc>
        <w:tc>
          <w:tcPr>
            <w:tcW w:w="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/>
              </w:rPr>
              <w:t>0</w:t>
            </w:r>
          </w:p>
        </w:tc>
        <w:tc>
          <w:tcPr>
            <w:tcW w:w="36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lang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/>
              </w:rPr>
              <w:t>abb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19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13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0</w:t>
            </w:r>
          </w:p>
        </w:tc>
        <w:tc>
          <w:tcPr>
            <w:tcW w:w="16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0</w:t>
            </w:r>
          </w:p>
        </w:tc>
        <w:tc>
          <w:tcPr>
            <w:tcW w:w="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 w:eastAsia="zh-CN" w:bidi="ar-SA"/>
              </w:rPr>
              <w:t>1</w:t>
            </w:r>
          </w:p>
        </w:tc>
        <w:tc>
          <w:tcPr>
            <w:tcW w:w="36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lang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/>
              </w:rPr>
              <w:t>abbd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19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13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0</w:t>
            </w:r>
          </w:p>
        </w:tc>
        <w:tc>
          <w:tcPr>
            <w:tcW w:w="16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 w:eastAsia="zh-CN" w:bidi="ar-SA"/>
              </w:rPr>
              <w:t>0</w:t>
            </w:r>
          </w:p>
        </w:tc>
        <w:tc>
          <w:tcPr>
            <w:tcW w:w="36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lang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/>
              </w:rPr>
              <w:t>abbc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19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13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0</w:t>
            </w:r>
          </w:p>
        </w:tc>
        <w:tc>
          <w:tcPr>
            <w:tcW w:w="16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 w:eastAsia="zh-CN" w:bidi="ar-SA"/>
              </w:rPr>
              <w:t>1</w:t>
            </w:r>
          </w:p>
        </w:tc>
        <w:tc>
          <w:tcPr>
            <w:tcW w:w="36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lang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>ab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/>
              </w:rPr>
              <w:t>bcd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19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13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16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0</w:t>
            </w:r>
          </w:p>
        </w:tc>
        <w:tc>
          <w:tcPr>
            <w:tcW w:w="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 w:eastAsia="zh-CN" w:bidi="ar-SA"/>
              </w:rPr>
              <w:t>0</w:t>
            </w:r>
          </w:p>
        </w:tc>
        <w:tc>
          <w:tcPr>
            <w:tcW w:w="36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lang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>ab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/>
              </w:rPr>
              <w:t>ccbb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19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13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16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0</w:t>
            </w:r>
          </w:p>
        </w:tc>
        <w:tc>
          <w:tcPr>
            <w:tcW w:w="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 w:eastAsia="zh-CN" w:bidi="ar-SA"/>
              </w:rPr>
              <w:t>1</w:t>
            </w:r>
          </w:p>
        </w:tc>
        <w:tc>
          <w:tcPr>
            <w:tcW w:w="36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lang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>ab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/>
              </w:rPr>
              <w:t>ccb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>b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19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13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16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 w:eastAsia="zh-CN" w:bidi="ar-SA"/>
              </w:rPr>
              <w:t>0</w:t>
            </w:r>
          </w:p>
        </w:tc>
        <w:tc>
          <w:tcPr>
            <w:tcW w:w="36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lang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>ab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/>
              </w:rPr>
              <w:t>ccb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>b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19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13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16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 w:eastAsia="zh-CN" w:bidi="ar-SA"/>
              </w:rPr>
              <w:t>1</w:t>
            </w:r>
          </w:p>
        </w:tc>
        <w:tc>
          <w:tcPr>
            <w:tcW w:w="36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lang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>ab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/>
              </w:rPr>
              <w:t>ccb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>b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/>
              </w:rPr>
              <w:t>cd</w:t>
            </w:r>
          </w:p>
        </w:tc>
      </w:tr>
    </w:tbl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 xml:space="preserve">Base =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>(ab)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j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  <w:t>(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>c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  <w:t>c)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i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b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i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</w:t>
      </w:r>
      <w:r>
        <w:rPr>
          <w:rFonts w:hint="default" w:ascii="Arial" w:hAnsi="Arial" w:cs="Arial"/>
          <w:b/>
          <w:bCs/>
          <w:sz w:val="22"/>
          <w:szCs w:val="22"/>
          <w:vertAlign w:val="baseline"/>
          <w:lang/>
        </w:rPr>
        <w:t>b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>c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k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d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n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 xml:space="preserve">S =&gt; Ab | </w:t>
      </w:r>
      <w:r>
        <w:rPr>
          <w:rFonts w:hint="default" w:ascii="Arial" w:hAnsi="Arial" w:cs="Arial"/>
          <w:b w:val="0"/>
          <w:bCs w:val="0"/>
          <w:sz w:val="22"/>
          <w:szCs w:val="22"/>
        </w:rPr>
        <w:t>AbD</w:t>
      </w: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| AbC </w:t>
      </w: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 xml:space="preserve">| AbCD 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 xml:space="preserve">A =&gt; abA | ab | B 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B =&gt; ccBb | ccb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C =&gt; cC | c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D =&gt; dD | d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11"/>
        </w:numPr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L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</w:rPr>
        <w:t>7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= { a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n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b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n+2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a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 xml:space="preserve">m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>e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k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b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 xml:space="preserve">m+1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>/ n, m &gt;= 1 y k &gt;= 0}.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Posibles:</w:t>
      </w:r>
    </w:p>
    <w:tbl>
      <w:tblPr>
        <w:tblStyle w:val="122"/>
        <w:tblpPr w:leftFromText="180" w:rightFromText="180" w:vertAnchor="text" w:horzAnchor="page" w:tblpX="1292" w:tblpY="1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369"/>
        <w:gridCol w:w="996"/>
        <w:gridCol w:w="5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19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/>
              </w:rPr>
              <w:t>n</w:t>
            </w:r>
          </w:p>
        </w:tc>
        <w:tc>
          <w:tcPr>
            <w:tcW w:w="13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/>
              </w:rPr>
              <w:t>m</w:t>
            </w:r>
          </w:p>
        </w:tc>
        <w:tc>
          <w:tcPr>
            <w:tcW w:w="9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/>
              </w:rPr>
              <w:t>k</w:t>
            </w:r>
          </w:p>
        </w:tc>
        <w:tc>
          <w:tcPr>
            <w:tcW w:w="54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  <w:t>Cadena resultante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19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13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9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0</w:t>
            </w:r>
          </w:p>
        </w:tc>
        <w:tc>
          <w:tcPr>
            <w:tcW w:w="54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lang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/>
              </w:rPr>
              <w:t>ab</w:t>
            </w:r>
            <w:r>
              <w:rPr>
                <w:rFonts w:hint="default" w:ascii="Arial" w:hAnsi="Arial" w:cs="Arial"/>
                <w:b/>
                <w:bCs/>
                <w:sz w:val="22"/>
                <w:szCs w:val="22"/>
                <w:lang/>
              </w:rPr>
              <w:t>bb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/>
              </w:rPr>
              <w:t>ab</w:t>
            </w:r>
            <w:r>
              <w:rPr>
                <w:rFonts w:hint="default" w:ascii="Arial" w:hAnsi="Arial" w:cs="Arial"/>
                <w:b/>
                <w:bCs/>
                <w:sz w:val="22"/>
                <w:szCs w:val="22"/>
                <w:lang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19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13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9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 w:bidi="ar-SA"/>
              </w:rPr>
              <w:t>1</w:t>
            </w:r>
          </w:p>
        </w:tc>
        <w:tc>
          <w:tcPr>
            <w:tcW w:w="541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>ab</w:t>
            </w: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bb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>a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/>
              </w:rPr>
              <w:t>e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>b</w:t>
            </w: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b</w:t>
            </w:r>
          </w:p>
        </w:tc>
      </w:tr>
    </w:tbl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 xml:space="preserve">Base =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>a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n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  <w:t>b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n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</w:t>
      </w:r>
      <w:r>
        <w:rPr>
          <w:rFonts w:hint="default" w:ascii="Arial" w:hAnsi="Arial" w:cs="Arial"/>
          <w:b/>
          <w:bCs/>
          <w:sz w:val="22"/>
          <w:szCs w:val="22"/>
          <w:vertAlign w:val="baseline"/>
        </w:rPr>
        <w:t>bb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>a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m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>e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k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b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perscript"/>
        </w:rPr>
        <w:t>m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/>
        </w:rPr>
        <w:t xml:space="preserve"> </w:t>
      </w:r>
      <w:r>
        <w:rPr>
          <w:rFonts w:hint="default" w:ascii="Arial" w:hAnsi="Arial" w:cs="Arial"/>
          <w:b/>
          <w:bCs/>
          <w:sz w:val="22"/>
          <w:szCs w:val="22"/>
          <w:vertAlign w:val="baseline"/>
          <w:lang/>
        </w:rPr>
        <w:t>b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S =&gt; AbbBb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A =&gt; aAb | ab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B =&gt; aBb | aCb | ab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C =&gt; eC | e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/>
          <w:bCs/>
          <w:sz w:val="22"/>
          <w:szCs w:val="22"/>
          <w:lang/>
        </w:rPr>
        <w:t>Ejercicio 2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Para cada una de las siguientes hileras armar el árbol de derivación en cada una de las gramáticas definidas en el ejercicio anterior.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h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</w:rPr>
        <w:t>1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= </w:t>
      </w:r>
      <w:r>
        <w:rPr>
          <w:rFonts w:hint="default" w:ascii="Arial" w:hAnsi="Arial" w:eastAsia="sans-serif" w:cs="Arial"/>
          <w:kern w:val="0"/>
          <w:sz w:val="22"/>
          <w:szCs w:val="22"/>
          <w:lang w:val="en-US" w:eastAsia="zh-CN" w:bidi="ar"/>
        </w:rPr>
        <w:t>aaaacccd</w:t>
      </w:r>
      <w: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  <w:t>.</w:t>
      </w: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  <w: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1560195</wp:posOffset>
            </wp:positionH>
            <wp:positionV relativeFrom="paragraph">
              <wp:posOffset>67945</wp:posOffset>
            </wp:positionV>
            <wp:extent cx="3360420" cy="1974215"/>
            <wp:effectExtent l="0" t="0" r="11430" b="6985"/>
            <wp:wrapNone/>
            <wp:docPr id="2" name="Imagen 2" descr="screenshot_24-10-2020_13-27-4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screenshot_24-10-2020_13-27-4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ind w:leftChars="0" w:firstLine="420" w:firstLineChars="0"/>
        <w:rPr>
          <w:rFonts w:hint="default" w:ascii="Arial" w:hAnsi="Arial" w:cs="Arial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h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</w:rPr>
        <w:t>1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= </w:t>
      </w:r>
      <w:r>
        <w:rPr>
          <w:rFonts w:hint="default" w:ascii="Arial" w:hAnsi="Arial" w:eastAsia="sans-serif" w:cs="Arial"/>
          <w:kern w:val="0"/>
          <w:sz w:val="22"/>
          <w:szCs w:val="22"/>
          <w:lang w:val="en-US" w:eastAsia="zh-CN" w:bidi="ar"/>
        </w:rPr>
        <w:t>aaaacccd</w:t>
      </w:r>
      <w: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  <w:t xml:space="preserve"> =&gt; No pertenece a la G definida y por lo tanto no se puede hacer su árbol de derivación.</w:t>
      </w:r>
    </w:p>
    <w:p>
      <w:pPr>
        <w:numPr>
          <w:numId w:val="0"/>
        </w:numPr>
        <w:ind w:firstLine="420" w:firstLineChars="0"/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  <w: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  <w:t xml:space="preserve">Resultado </w:t>
      </w:r>
      <w: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  <w:t xml:space="preserve">más cercano </w:t>
      </w:r>
      <w: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  <w:t>= aaaaccd.</w:t>
      </w:r>
    </w:p>
    <w:p>
      <w:pPr>
        <w:numPr>
          <w:numId w:val="0"/>
        </w:numPr>
        <w:ind w:firstLine="420" w:firstLineChars="0"/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  <w: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  <w:t>Sobra una “c” en h</w:t>
      </w:r>
      <w:r>
        <w:rPr>
          <w:rFonts w:hint="default" w:ascii="Arial" w:hAnsi="Arial" w:eastAsia="sans-serif" w:cs="Arial"/>
          <w:kern w:val="0"/>
          <w:sz w:val="22"/>
          <w:szCs w:val="22"/>
          <w:vertAlign w:val="subscript"/>
          <w:lang w:eastAsia="zh-CN" w:bidi="ar"/>
        </w:rPr>
        <w:t>1</w:t>
      </w:r>
      <w: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  <w:t>.</w:t>
      </w: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h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/>
        </w:rPr>
        <w:t>2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= </w:t>
      </w:r>
      <w:r>
        <w:rPr>
          <w:rFonts w:hint="default" w:ascii="Arial" w:hAnsi="Arial" w:eastAsia="sans-serif" w:cs="Arial"/>
          <w:kern w:val="0"/>
          <w:sz w:val="22"/>
          <w:szCs w:val="22"/>
          <w:lang w:val="en-US" w:eastAsia="zh-CN" w:bidi="ar"/>
        </w:rPr>
        <w:t>xxxyyzzzzz</w:t>
      </w:r>
      <w: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  <w:t>.</w:t>
      </w: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  <w: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1505585</wp:posOffset>
            </wp:positionH>
            <wp:positionV relativeFrom="paragraph">
              <wp:posOffset>83185</wp:posOffset>
            </wp:positionV>
            <wp:extent cx="3469005" cy="2087880"/>
            <wp:effectExtent l="0" t="0" r="17145" b="7620"/>
            <wp:wrapNone/>
            <wp:docPr id="3" name="Imagen 3" descr="screenshot_24-10-2020_13-33-0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screenshot_24-10-2020_13-33-03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900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  <w: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  <w:t>La cadena pertenece a la G definida.</w:t>
      </w: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h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/>
        </w:rPr>
        <w:t>3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= </w:t>
      </w:r>
      <w:r>
        <w:rPr>
          <w:rFonts w:hint="default" w:ascii="Arial" w:hAnsi="Arial" w:eastAsia="sans-serif" w:cs="Arial"/>
          <w:kern w:val="0"/>
          <w:sz w:val="22"/>
          <w:szCs w:val="22"/>
          <w:lang w:val="en-US" w:eastAsia="zh-CN" w:bidi="ar"/>
        </w:rPr>
        <w:t>xxyyyyyzzz</w:t>
      </w:r>
      <w: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  <w:t>.</w:t>
      </w: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  <w: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1367790</wp:posOffset>
            </wp:positionH>
            <wp:positionV relativeFrom="paragraph">
              <wp:posOffset>72390</wp:posOffset>
            </wp:positionV>
            <wp:extent cx="3745230" cy="2087880"/>
            <wp:effectExtent l="0" t="0" r="7620" b="7620"/>
            <wp:wrapNone/>
            <wp:docPr id="4" name="Imagen 4" descr="screenshot_24-10-2020_13-34-5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screenshot_24-10-2020_13-34-57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  <w: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  <w:t>La cadena pertenece a la G definida.</w:t>
      </w: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85725</wp:posOffset>
            </wp:positionV>
            <wp:extent cx="4270375" cy="2087880"/>
            <wp:effectExtent l="0" t="0" r="15875" b="7620"/>
            <wp:wrapNone/>
            <wp:docPr id="5" name="Imagen 5" descr="screenshot_24-10-2020_13-36-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screenshot_24-10-2020_13-36-15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 w:val="0"/>
          <w:bCs w:val="0"/>
          <w:sz w:val="22"/>
          <w:szCs w:val="22"/>
        </w:rPr>
        <w:t>h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/>
        </w:rPr>
        <w:t>4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= </w:t>
      </w:r>
      <w:r>
        <w:rPr>
          <w:rFonts w:hint="default" w:ascii="Arial" w:hAnsi="Arial" w:eastAsia="sans-serif" w:cs="Arial"/>
          <w:kern w:val="0"/>
          <w:sz w:val="22"/>
          <w:szCs w:val="22"/>
          <w:lang w:val="en-US" w:eastAsia="zh-CN" w:bidi="ar"/>
        </w:rPr>
        <w:t>abbbcddde</w:t>
      </w:r>
      <w: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  <w:t>.</w:t>
      </w: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  <w: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  <w:t>La cadena pertenece a la G definida.</w:t>
      </w: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h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/>
        </w:rPr>
        <w:t>5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= </w:t>
      </w:r>
      <w:r>
        <w:rPr>
          <w:rFonts w:hint="default" w:ascii="Arial" w:hAnsi="Arial" w:eastAsia="sans-serif" w:cs="Arial"/>
          <w:kern w:val="0"/>
          <w:sz w:val="22"/>
          <w:szCs w:val="22"/>
          <w:lang w:val="en-US" w:eastAsia="zh-CN" w:bidi="ar"/>
        </w:rPr>
        <w:t>11000</w:t>
      </w:r>
      <w: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  <w:t>.</w:t>
      </w: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  <w: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1565910</wp:posOffset>
            </wp:positionH>
            <wp:positionV relativeFrom="paragraph">
              <wp:posOffset>33655</wp:posOffset>
            </wp:positionV>
            <wp:extent cx="3348355" cy="1651635"/>
            <wp:effectExtent l="0" t="0" r="4445" b="5715"/>
            <wp:wrapNone/>
            <wp:docPr id="6" name="Imagen 6" descr="screenshot_24-10-2020_13-37-1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screenshot_24-10-2020_13-37-17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h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</w:rPr>
        <w:t>5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= </w:t>
      </w:r>
      <w:r>
        <w:rPr>
          <w:rFonts w:hint="default" w:ascii="Arial" w:hAnsi="Arial" w:eastAsia="sans-serif" w:cs="Arial"/>
          <w:kern w:val="0"/>
          <w:sz w:val="22"/>
          <w:szCs w:val="22"/>
          <w:lang w:val="en-US" w:eastAsia="zh-CN" w:bidi="ar"/>
        </w:rPr>
        <w:t>11000</w:t>
      </w:r>
      <w: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  <w:t xml:space="preserve"> </w:t>
      </w:r>
      <w: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  <w:t>=&gt; No pertenece a la G definida y por lo tanto no se puede hacer su árbol de derivación.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  <w: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  <w:t xml:space="preserve">Resultado más cercano = </w:t>
      </w:r>
      <w:r>
        <w:rPr>
          <w:rFonts w:hint="default" w:ascii="Arial" w:hAnsi="Arial" w:eastAsia="sans-serif" w:cs="Arial"/>
          <w:kern w:val="0"/>
          <w:sz w:val="22"/>
          <w:szCs w:val="22"/>
          <w:lang w:val="en-US" w:eastAsia="zh-CN" w:bidi="ar"/>
        </w:rPr>
        <w:t>1000</w:t>
      </w:r>
      <w: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  <w:t xml:space="preserve"> .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  <w: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  <w:t>Sobra un “</w:t>
      </w:r>
      <w: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  <w:t>1</w:t>
      </w:r>
      <w: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  <w:t>” en h</w:t>
      </w:r>
      <w:r>
        <w:rPr>
          <w:rFonts w:hint="default" w:ascii="Arial" w:hAnsi="Arial" w:eastAsia="sans-serif" w:cs="Arial"/>
          <w:kern w:val="0"/>
          <w:sz w:val="22"/>
          <w:szCs w:val="22"/>
          <w:vertAlign w:val="subscript"/>
          <w:lang w:eastAsia="zh-CN" w:bidi="ar"/>
        </w:rPr>
        <w:t>5</w:t>
      </w:r>
      <w: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  <w:t>.</w:t>
      </w: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h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/>
        </w:rPr>
        <w:t>6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= </w:t>
      </w:r>
      <w:r>
        <w:rPr>
          <w:rFonts w:hint="default" w:ascii="Arial" w:hAnsi="Arial" w:eastAsia="sans-serif" w:cs="Arial"/>
          <w:kern w:val="0"/>
          <w:sz w:val="22"/>
          <w:szCs w:val="22"/>
          <w:lang w:val="en-US" w:eastAsia="zh-CN" w:bidi="ar"/>
        </w:rPr>
        <w:t>abababbccdd</w:t>
      </w:r>
      <w: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  <w:t>.</w:t>
      </w: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  <w: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1418590</wp:posOffset>
            </wp:positionH>
            <wp:positionV relativeFrom="paragraph">
              <wp:posOffset>27940</wp:posOffset>
            </wp:positionV>
            <wp:extent cx="3643630" cy="2087880"/>
            <wp:effectExtent l="0" t="0" r="13970" b="7620"/>
            <wp:wrapNone/>
            <wp:docPr id="7" name="Imagen 7" descr="screenshot_24-10-2020_13-38-4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screenshot_24-10-2020_13-38-46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ind w:firstLine="420" w:firstLineChars="0"/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  <w: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  <w:t>La cadena pertenece a la G definida.</w:t>
      </w: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numId w:val="0"/>
        </w:numP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h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/>
        </w:rPr>
        <w:t>7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</w:rPr>
        <w:t xml:space="preserve"> = </w:t>
      </w:r>
      <w:r>
        <w:rPr>
          <w:rFonts w:hint="default" w:ascii="Arial" w:hAnsi="Arial" w:eastAsia="sans-serif" w:cs="Arial"/>
          <w:kern w:val="0"/>
          <w:sz w:val="22"/>
          <w:szCs w:val="22"/>
          <w:lang w:val="en-US" w:eastAsia="zh-CN" w:bidi="ar"/>
        </w:rPr>
        <w:t>aaabbbbbaaaabbbbb</w:t>
      </w:r>
      <w:r>
        <w:rPr>
          <w:rFonts w:hint="default" w:ascii="Arial" w:hAnsi="Arial" w:eastAsia="sans-serif" w:cs="Arial"/>
          <w:kern w:val="0"/>
          <w:sz w:val="22"/>
          <w:szCs w:val="22"/>
          <w:lang w:eastAsia="zh-CN" w:bidi="ar"/>
        </w:rPr>
        <w:t>.</w:t>
      </w:r>
    </w:p>
    <w:p>
      <w:pPr>
        <w:numPr>
          <w:numId w:val="0"/>
        </w:numPr>
        <w:ind w:left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51435</wp:posOffset>
            </wp:positionV>
            <wp:extent cx="4651375" cy="2315210"/>
            <wp:effectExtent l="0" t="0" r="15875" b="8890"/>
            <wp:wrapNone/>
            <wp:docPr id="8" name="Imagen 8" descr="screenshot_24-10-2020_13-40-0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screenshot_24-10-2020_13-40-03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default" w:ascii="Arial" w:hAnsi="Arial" w:cs="Arial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sz w:val="22"/>
          <w:szCs w:val="22"/>
          <w:lang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La cadena pertenece a la G definida.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/>
          <w:bCs/>
          <w:sz w:val="22"/>
          <w:szCs w:val="22"/>
          <w:lang/>
        </w:rPr>
        <w:t>Ejercicio 3: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Dada la siguiente gramática ambigua: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A =&gt; 0BB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B =&gt; 1A | 0A | 0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Mostrar los diferentes árboles de derivación para una hilera adecuada.</w:t>
      </w:r>
    </w:p>
    <w:p>
      <w:pPr>
        <w:numPr>
          <w:numId w:val="0"/>
        </w:numPr>
        <w:tabs>
          <w:tab w:val="left" w:pos="425"/>
        </w:tabs>
        <w:rPr>
          <w:rFonts w:hint="default" w:ascii="Arial" w:hAnsi="Arial" w:cs="Arial"/>
          <w:b w:val="0"/>
          <w:bCs w:val="0"/>
          <w:sz w:val="22"/>
          <w:szCs w:val="22"/>
          <w:lang/>
        </w:rPr>
      </w:pPr>
    </w:p>
    <w:p>
      <w:pPr>
        <w:numPr>
          <w:numId w:val="0"/>
        </w:numPr>
        <w:tabs>
          <w:tab w:val="left" w:pos="425"/>
        </w:tabs>
        <w:rPr>
          <w:rFonts w:hint="default" w:ascii="Arial" w:hAnsi="Arial" w:cs="Arial"/>
          <w:b w:val="0"/>
          <w:bCs w:val="0"/>
          <w:sz w:val="22"/>
          <w:szCs w:val="22"/>
          <w:lang/>
        </w:rPr>
      </w:pPr>
    </w:p>
    <w:p>
      <w:pPr>
        <w:numPr>
          <w:numId w:val="0"/>
        </w:numPr>
        <w:tabs>
          <w:tab w:val="left" w:pos="425"/>
        </w:tabs>
        <w:rPr>
          <w:rFonts w:hint="default" w:ascii="Arial" w:hAnsi="Arial" w:cs="Arial"/>
          <w:b w:val="0"/>
          <w:bCs w:val="0"/>
          <w:sz w:val="22"/>
          <w:szCs w:val="22"/>
          <w:lang/>
        </w:rPr>
      </w:pPr>
    </w:p>
    <w:p>
      <w:pPr>
        <w:numPr>
          <w:numId w:val="0"/>
        </w:numPr>
        <w:tabs>
          <w:tab w:val="left" w:pos="425"/>
        </w:tabs>
        <w:rPr>
          <w:rFonts w:hint="default" w:ascii="Arial" w:hAnsi="Arial" w:cs="Arial"/>
          <w:b w:val="0"/>
          <w:bCs w:val="0"/>
          <w:sz w:val="22"/>
          <w:szCs w:val="22"/>
          <w:lang/>
        </w:rPr>
      </w:pPr>
    </w:p>
    <w:p>
      <w:pPr>
        <w:numPr>
          <w:numId w:val="0"/>
        </w:numPr>
        <w:tabs>
          <w:tab w:val="left" w:pos="425"/>
        </w:tabs>
        <w:rPr>
          <w:rFonts w:hint="default" w:ascii="Arial" w:hAnsi="Arial" w:cs="Arial"/>
          <w:b w:val="0"/>
          <w:bCs w:val="0"/>
          <w:sz w:val="22"/>
          <w:szCs w:val="22"/>
          <w:lang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Arial" w:hAnsi="Arial" w:cs="Arial"/>
          <w:b w:val="0"/>
          <w:bCs w:val="0"/>
          <w:sz w:val="22"/>
          <w:szCs w:val="22"/>
          <w:lang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Clasificar el lenguaje que escribe esta gramática.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b/>
          <w:bCs/>
          <w:sz w:val="22"/>
          <w:szCs w:val="22"/>
          <w:lang/>
        </w:rPr>
      </w:pPr>
      <w:r>
        <w:rPr>
          <w:rFonts w:hint="default" w:ascii="Arial" w:hAnsi="Arial" w:cs="Arial"/>
          <w:b/>
          <w:bCs/>
          <w:sz w:val="22"/>
          <w:szCs w:val="22"/>
          <w:lang/>
        </w:rPr>
        <w:t>Ejercicio 4:</w:t>
      </w:r>
      <w:bookmarkStart w:id="0" w:name="_GoBack"/>
      <w:bookmarkEnd w:id="0"/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Ejercicio 6: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pStyle w:val="9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&lt;cabecera_Pro&gt; ::= procedure &lt;nombre&gt; ( &lt;list_param&gt; ) </w:t>
      </w:r>
    </w:p>
    <w:p>
      <w:pPr>
        <w:pStyle w:val="9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&lt;Nombre&gt; ::= &lt;letra&gt; / &lt;nombre&gt; &lt;letra&gt; / &lt;nombre&gt; &lt;digito&gt; </w:t>
      </w:r>
    </w:p>
    <w:p>
      <w:pPr>
        <w:pStyle w:val="9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&lt;letra&gt; ::= a/b/c/.../z </w:t>
      </w:r>
    </w:p>
    <w:p>
      <w:pPr>
        <w:pStyle w:val="9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&lt;digito&gt; ::= 0/1/2/.../9 </w:t>
      </w:r>
    </w:p>
    <w:p>
      <w:pPr>
        <w:pStyle w:val="9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&lt;numero&gt; ::= &lt;digito&gt; / &lt;numero&gt; &lt;digito&gt; </w:t>
      </w:r>
    </w:p>
    <w:p>
      <w:pPr>
        <w:pStyle w:val="9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&lt;list_param&gt; ::= &lt;param&gt; / &lt;list_param&gt; , &lt;param&gt; </w:t>
      </w:r>
    </w:p>
    <w:p>
      <w:pPr>
        <w:pStyle w:val="9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&lt;param&gt; ::= &lt;nombre&gt; &lt;tipo&gt; &lt;EntSal&gt; / &lt;nombre&gt; &lt;tipo&gt; &lt;EntSal&gt; default &lt;Default_type&gt; </w:t>
      </w:r>
    </w:p>
    <w:p>
      <w:pPr>
        <w:pStyle w:val="9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&lt;tipo&gt; ::= char / number / string / bool </w:t>
      </w:r>
    </w:p>
    <w:p>
      <w:pPr>
        <w:pStyle w:val="9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&lt;EntSal&gt; ::= IN / OUT /INOUT </w:t>
      </w:r>
    </w:p>
    <w:p>
      <w:pPr>
        <w:pStyle w:val="9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&lt;Default_type&gt; ::= &lt;nombre&gt; / &lt;numero&gt; 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sectPr>
      <w:headerReference r:id="rId3" w:type="default"/>
      <w:footerReference r:id="rId4" w:type="default"/>
      <w:pgSz w:w="11906" w:h="16838"/>
      <w:pgMar w:top="720" w:right="850" w:bottom="720" w:left="850" w:header="397" w:footer="283" w:gutter="0"/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Serif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sans-serif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5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5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BYAAABkcnMvUEsBAhQAFAAAAAgAh07iQLNJWO7Q&#10;AAAABQEAAA8AAAAAAAAAAQAgAAAAOAAAAGRycy9kb3ducmV2LnhtbFBLAQIUABQAAAAIAIdO4kAd&#10;Vh9pvQIAAPIFAAAOAAAAAAAAAAEAIAAAADUBAABkcnMvZTJvRG9jLnhtbFBLBQYAAAAABgAGAFkB&#10;AABk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5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1"/>
      <w:jc w:val="center"/>
      <w:rPr>
        <w:rFonts w:hint="default"/>
        <w:sz w:val="16"/>
        <w:szCs w:val="16"/>
      </w:rPr>
    </w:pPr>
    <w:r>
      <w:rPr>
        <w:rFonts w:hint="default"/>
        <w:sz w:val="16"/>
        <w:szCs w:val="16"/>
      </w:rPr>
      <w:t>11412 - Teoria de la Computación 1 - UNLu</w:t>
    </w:r>
  </w:p>
  <w:p>
    <w:pPr>
      <w:jc w:val="center"/>
      <w:rPr>
        <w:rFonts w:hint="default"/>
        <w:sz w:val="16"/>
        <w:szCs w:val="16"/>
      </w:rPr>
    </w:pPr>
    <w:r>
      <w:rPr>
        <w:rFonts w:hint="default"/>
        <w:b w:val="0"/>
        <w:bCs w:val="0"/>
        <w:sz w:val="16"/>
        <w:szCs w:val="16"/>
      </w:rPr>
      <w:t>Nicolas Cavasin</w:t>
    </w:r>
  </w:p>
  <w:p>
    <w:pPr>
      <w:pStyle w:val="7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A7C8BB"/>
    <w:multiLevelType w:val="singleLevel"/>
    <w:tmpl w:val="EBA7C8BB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EEFEFC42"/>
    <w:multiLevelType w:val="singleLevel"/>
    <w:tmpl w:val="EEFEFC42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96D5EF"/>
    <w:multiLevelType w:val="singleLevel"/>
    <w:tmpl w:val="FF96D5EF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7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7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7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8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93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8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9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9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1"/>
  </w:num>
  <w:num w:numId="5">
    <w:abstractNumId w:val="9"/>
  </w:num>
  <w:num w:numId="6">
    <w:abstractNumId w:val="3"/>
  </w:num>
  <w:num w:numId="7">
    <w:abstractNumId w:val="7"/>
  </w:num>
  <w:num w:numId="8">
    <w:abstractNumId w:val="12"/>
  </w:num>
  <w:num w:numId="9">
    <w:abstractNumId w:val="10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isplayBackgroundShape w:val="true"/>
  <w:embedSystemFonts/>
  <w:bordersDoNotSurroundHeader w:val="false"/>
  <w:bordersDoNotSurroundFooter w:val="fals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FAA1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0BBF9F56"/>
    <w:rsid w:val="0F768E21"/>
    <w:rsid w:val="0FFFD689"/>
    <w:rsid w:val="11EF7C09"/>
    <w:rsid w:val="1DF44FCB"/>
    <w:rsid w:val="1FFC8201"/>
    <w:rsid w:val="1FFD3DC8"/>
    <w:rsid w:val="2427DC64"/>
    <w:rsid w:val="2BBFA150"/>
    <w:rsid w:val="2D6EEACD"/>
    <w:rsid w:val="2E77FF2A"/>
    <w:rsid w:val="2ED665AF"/>
    <w:rsid w:val="2F77A1EA"/>
    <w:rsid w:val="2FDF3D77"/>
    <w:rsid w:val="2FDF4615"/>
    <w:rsid w:val="2FF8370C"/>
    <w:rsid w:val="2FF9A0D9"/>
    <w:rsid w:val="2FFC3AAB"/>
    <w:rsid w:val="32862EB8"/>
    <w:rsid w:val="33EF56EB"/>
    <w:rsid w:val="347BF992"/>
    <w:rsid w:val="34F7A3E2"/>
    <w:rsid w:val="35E7ADB1"/>
    <w:rsid w:val="37AF1282"/>
    <w:rsid w:val="37ED6B5A"/>
    <w:rsid w:val="37FE147A"/>
    <w:rsid w:val="3B76C972"/>
    <w:rsid w:val="3BC9345B"/>
    <w:rsid w:val="3CFA1D25"/>
    <w:rsid w:val="3EBE8667"/>
    <w:rsid w:val="3ED3C07E"/>
    <w:rsid w:val="3EF0CC8B"/>
    <w:rsid w:val="3F6BA45C"/>
    <w:rsid w:val="3FE2E2E5"/>
    <w:rsid w:val="3FFD2A09"/>
    <w:rsid w:val="46FF8EEF"/>
    <w:rsid w:val="4B3F73A3"/>
    <w:rsid w:val="4BADA207"/>
    <w:rsid w:val="4BFBE7D0"/>
    <w:rsid w:val="4BFFAD9C"/>
    <w:rsid w:val="4F4F6CB7"/>
    <w:rsid w:val="5BDA53E6"/>
    <w:rsid w:val="5BFF0AE4"/>
    <w:rsid w:val="5CFFDB53"/>
    <w:rsid w:val="5D7BE925"/>
    <w:rsid w:val="5DDF81A0"/>
    <w:rsid w:val="5DE7D1A2"/>
    <w:rsid w:val="5E2F91D4"/>
    <w:rsid w:val="5ECF70BB"/>
    <w:rsid w:val="5EFD4602"/>
    <w:rsid w:val="5F7E2122"/>
    <w:rsid w:val="5FBFA699"/>
    <w:rsid w:val="5FCDA2DC"/>
    <w:rsid w:val="5FDA4F38"/>
    <w:rsid w:val="5FFA909A"/>
    <w:rsid w:val="65FD0929"/>
    <w:rsid w:val="68D74F1F"/>
    <w:rsid w:val="6AB54DBF"/>
    <w:rsid w:val="6AFBBA62"/>
    <w:rsid w:val="6D4D9FA3"/>
    <w:rsid w:val="6E7F9933"/>
    <w:rsid w:val="6EBC30EB"/>
    <w:rsid w:val="6EFB1100"/>
    <w:rsid w:val="6EFEEEC9"/>
    <w:rsid w:val="6FA5D5EF"/>
    <w:rsid w:val="6FEFF4CD"/>
    <w:rsid w:val="6FF85A6E"/>
    <w:rsid w:val="6FFD9272"/>
    <w:rsid w:val="6FFF6A1C"/>
    <w:rsid w:val="72BFAA14"/>
    <w:rsid w:val="737A7773"/>
    <w:rsid w:val="73CBE792"/>
    <w:rsid w:val="73FF3290"/>
    <w:rsid w:val="74252D60"/>
    <w:rsid w:val="747F8471"/>
    <w:rsid w:val="757F10DF"/>
    <w:rsid w:val="75BE0B93"/>
    <w:rsid w:val="75F72D25"/>
    <w:rsid w:val="76AF8AFB"/>
    <w:rsid w:val="772E01D8"/>
    <w:rsid w:val="77D7C55F"/>
    <w:rsid w:val="77DE32B7"/>
    <w:rsid w:val="77DFFDC2"/>
    <w:rsid w:val="77FF1528"/>
    <w:rsid w:val="793B25DB"/>
    <w:rsid w:val="79FB7A47"/>
    <w:rsid w:val="7B2A7605"/>
    <w:rsid w:val="7B5F0531"/>
    <w:rsid w:val="7BB99BF6"/>
    <w:rsid w:val="7BF64D8F"/>
    <w:rsid w:val="7BF7ADA9"/>
    <w:rsid w:val="7CF4613B"/>
    <w:rsid w:val="7D6ABF12"/>
    <w:rsid w:val="7DA29370"/>
    <w:rsid w:val="7DEEF2A9"/>
    <w:rsid w:val="7DF52E2F"/>
    <w:rsid w:val="7E10CF8D"/>
    <w:rsid w:val="7ECC8E43"/>
    <w:rsid w:val="7ED9F0A5"/>
    <w:rsid w:val="7EDD5EE2"/>
    <w:rsid w:val="7EEB5806"/>
    <w:rsid w:val="7EFF6D8D"/>
    <w:rsid w:val="7F2E9A13"/>
    <w:rsid w:val="7F7E9834"/>
    <w:rsid w:val="7F8F56C6"/>
    <w:rsid w:val="7FBC7295"/>
    <w:rsid w:val="7FC9062E"/>
    <w:rsid w:val="7FCB91EB"/>
    <w:rsid w:val="7FDE52BB"/>
    <w:rsid w:val="7FDF8438"/>
    <w:rsid w:val="7FED8BBA"/>
    <w:rsid w:val="7FEFBCFD"/>
    <w:rsid w:val="7FFA4A07"/>
    <w:rsid w:val="7FFAE5C1"/>
    <w:rsid w:val="7FFB388C"/>
    <w:rsid w:val="7FFB95B2"/>
    <w:rsid w:val="7FFBAD86"/>
    <w:rsid w:val="7FFFEC9A"/>
    <w:rsid w:val="9FCF03F9"/>
    <w:rsid w:val="9FD3C1F9"/>
    <w:rsid w:val="A2FDEC48"/>
    <w:rsid w:val="A7DFDB55"/>
    <w:rsid w:val="AFFD9A1E"/>
    <w:rsid w:val="B12B469F"/>
    <w:rsid w:val="B173A348"/>
    <w:rsid w:val="B5E6CAAA"/>
    <w:rsid w:val="B5FFE133"/>
    <w:rsid w:val="B6AE2E75"/>
    <w:rsid w:val="B79FA71F"/>
    <w:rsid w:val="B7FFE31C"/>
    <w:rsid w:val="BBFE5CD7"/>
    <w:rsid w:val="BBFF436E"/>
    <w:rsid w:val="BBFFF701"/>
    <w:rsid w:val="BC77394C"/>
    <w:rsid w:val="BDDF9C1E"/>
    <w:rsid w:val="BDE7DD55"/>
    <w:rsid w:val="BEED2438"/>
    <w:rsid w:val="BFB6C64A"/>
    <w:rsid w:val="BFBFF594"/>
    <w:rsid w:val="BFC75BAA"/>
    <w:rsid w:val="BFFE923E"/>
    <w:rsid w:val="BFFF3B2E"/>
    <w:rsid w:val="C7DF8EB6"/>
    <w:rsid w:val="CDD34EDA"/>
    <w:rsid w:val="CFD5A3F0"/>
    <w:rsid w:val="D3FB613D"/>
    <w:rsid w:val="D3FEBD6D"/>
    <w:rsid w:val="D5BDD201"/>
    <w:rsid w:val="D5FE9E4C"/>
    <w:rsid w:val="DB655222"/>
    <w:rsid w:val="DBA746A4"/>
    <w:rsid w:val="DBFD6107"/>
    <w:rsid w:val="DD67E497"/>
    <w:rsid w:val="DD9DC8AA"/>
    <w:rsid w:val="DDF3E5CB"/>
    <w:rsid w:val="DDFB1927"/>
    <w:rsid w:val="DE3C039E"/>
    <w:rsid w:val="DEA55AC8"/>
    <w:rsid w:val="DF3D12C2"/>
    <w:rsid w:val="DF6F3E9A"/>
    <w:rsid w:val="DF7FA23D"/>
    <w:rsid w:val="DFFFC904"/>
    <w:rsid w:val="E58B4712"/>
    <w:rsid w:val="E7B36953"/>
    <w:rsid w:val="E7F537A5"/>
    <w:rsid w:val="E7FD9C8B"/>
    <w:rsid w:val="E9BF47C7"/>
    <w:rsid w:val="E9FB63AA"/>
    <w:rsid w:val="E9FFB480"/>
    <w:rsid w:val="EA2FB73C"/>
    <w:rsid w:val="EAF609BB"/>
    <w:rsid w:val="ECB2A435"/>
    <w:rsid w:val="EDA7536C"/>
    <w:rsid w:val="EDB54CF2"/>
    <w:rsid w:val="EDBF10CA"/>
    <w:rsid w:val="EDFF4F90"/>
    <w:rsid w:val="EEFB7757"/>
    <w:rsid w:val="EEFC20A0"/>
    <w:rsid w:val="EF8BCC53"/>
    <w:rsid w:val="EFB74552"/>
    <w:rsid w:val="EFFF023B"/>
    <w:rsid w:val="F3C747B4"/>
    <w:rsid w:val="F3D65781"/>
    <w:rsid w:val="F3FF9526"/>
    <w:rsid w:val="F4EA9BA1"/>
    <w:rsid w:val="F5F190B0"/>
    <w:rsid w:val="F5F3497D"/>
    <w:rsid w:val="F5FD8629"/>
    <w:rsid w:val="F6F78EB3"/>
    <w:rsid w:val="F6FF97A4"/>
    <w:rsid w:val="F7CF8886"/>
    <w:rsid w:val="F7EDFAE2"/>
    <w:rsid w:val="F7EF4EEE"/>
    <w:rsid w:val="F7FBFDFF"/>
    <w:rsid w:val="F7FEC626"/>
    <w:rsid w:val="F9B76618"/>
    <w:rsid w:val="FACFFA0B"/>
    <w:rsid w:val="FB6FB75B"/>
    <w:rsid w:val="FBE30ACE"/>
    <w:rsid w:val="FBF6C399"/>
    <w:rsid w:val="FBFF87F7"/>
    <w:rsid w:val="FC5BE416"/>
    <w:rsid w:val="FD3FE89B"/>
    <w:rsid w:val="FD6FFBFE"/>
    <w:rsid w:val="FD77AFED"/>
    <w:rsid w:val="FDEF5148"/>
    <w:rsid w:val="FDF6694A"/>
    <w:rsid w:val="FDF98353"/>
    <w:rsid w:val="FDFF090F"/>
    <w:rsid w:val="FE72691C"/>
    <w:rsid w:val="FE7AB2B8"/>
    <w:rsid w:val="FE9FE6EE"/>
    <w:rsid w:val="FEDA75BA"/>
    <w:rsid w:val="FEFCC470"/>
    <w:rsid w:val="FF7DC845"/>
    <w:rsid w:val="FF9F4697"/>
    <w:rsid w:val="FFAF180A"/>
    <w:rsid w:val="FFCF6C7A"/>
    <w:rsid w:val="FFE5BF76"/>
    <w:rsid w:val="FFE742C1"/>
    <w:rsid w:val="FFED6FE3"/>
    <w:rsid w:val="FFEF01FA"/>
    <w:rsid w:val="FFF36703"/>
    <w:rsid w:val="FFF66C3A"/>
    <w:rsid w:val="FFFF27D8"/>
    <w:rsid w:val="FFFF71CD"/>
    <w:rsid w:val="FFF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5"/>
    </w:pPr>
    <w:rPr>
      <w:b/>
      <w:bCs/>
      <w:kern w:val="0"/>
      <w:sz w:val="22"/>
      <w:szCs w:val="22"/>
      <w:lang w:val="es-ES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6"/>
    </w:pPr>
    <w:rPr>
      <w:kern w:val="0"/>
      <w:sz w:val="24"/>
      <w:szCs w:val="24"/>
      <w:lang w:val="es-ES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  <w:lang w:val="es-ES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  <w:lang w:val="es-ES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basedOn w:val="11"/>
    <w:qFormat/>
    <w:uiPriority w:val="0"/>
    <w:rPr>
      <w:i/>
      <w:iCs/>
    </w:rPr>
  </w:style>
  <w:style w:type="character" w:styleId="14">
    <w:name w:val="HTML Acronym"/>
    <w:basedOn w:val="11"/>
    <w:qFormat/>
    <w:uiPriority w:val="0"/>
  </w:style>
  <w:style w:type="character" w:styleId="15">
    <w:name w:val="endnote reference"/>
    <w:basedOn w:val="11"/>
    <w:qFormat/>
    <w:uiPriority w:val="0"/>
    <w:rPr>
      <w:vertAlign w:val="superscript"/>
    </w:rPr>
  </w:style>
  <w:style w:type="character" w:styleId="16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7">
    <w:name w:val="line number"/>
    <w:basedOn w:val="11"/>
    <w:qFormat/>
    <w:uiPriority w:val="0"/>
  </w:style>
  <w:style w:type="character" w:styleId="18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annotation reference"/>
    <w:basedOn w:val="11"/>
    <w:qFormat/>
    <w:uiPriority w:val="0"/>
    <w:rPr>
      <w:sz w:val="21"/>
      <w:szCs w:val="21"/>
    </w:rPr>
  </w:style>
  <w:style w:type="character" w:styleId="20">
    <w:name w:val="HTML Sample"/>
    <w:basedOn w:val="11"/>
    <w:qFormat/>
    <w:uiPriority w:val="0"/>
    <w:rPr>
      <w:rFonts w:ascii="Courier New" w:hAnsi="Courier New" w:cs="Courier New"/>
    </w:rPr>
  </w:style>
  <w:style w:type="character" w:styleId="21">
    <w:name w:val="footnote reference"/>
    <w:basedOn w:val="11"/>
    <w:qFormat/>
    <w:uiPriority w:val="0"/>
    <w:rPr>
      <w:vertAlign w:val="superscript"/>
    </w:rPr>
  </w:style>
  <w:style w:type="character" w:styleId="22">
    <w:name w:val="HTML Cite"/>
    <w:basedOn w:val="11"/>
    <w:qFormat/>
    <w:uiPriority w:val="0"/>
    <w:rPr>
      <w:i/>
      <w:iCs/>
    </w:rPr>
  </w:style>
  <w:style w:type="character" w:styleId="23">
    <w:name w:val="HTML Definition"/>
    <w:basedOn w:val="11"/>
    <w:qFormat/>
    <w:uiPriority w:val="0"/>
    <w:rPr>
      <w:i/>
      <w:iCs/>
    </w:rPr>
  </w:style>
  <w:style w:type="character" w:styleId="24">
    <w:name w:val="Emphasis"/>
    <w:basedOn w:val="11"/>
    <w:qFormat/>
    <w:uiPriority w:val="0"/>
    <w:rPr>
      <w:i/>
      <w:iCs/>
    </w:rPr>
  </w:style>
  <w:style w:type="character" w:styleId="25">
    <w:name w:val="Hyperlink"/>
    <w:basedOn w:val="11"/>
    <w:qFormat/>
    <w:uiPriority w:val="0"/>
    <w:rPr>
      <w:color w:val="0000FF"/>
      <w:u w:val="single"/>
    </w:rPr>
  </w:style>
  <w:style w:type="character" w:styleId="26">
    <w:name w:val="FollowedHyperlink"/>
    <w:basedOn w:val="11"/>
    <w:qFormat/>
    <w:uiPriority w:val="0"/>
    <w:rPr>
      <w:color w:val="800080"/>
      <w:u w:val="single"/>
    </w:rPr>
  </w:style>
  <w:style w:type="character" w:styleId="27">
    <w:name w:val="page number"/>
    <w:basedOn w:val="11"/>
    <w:qFormat/>
    <w:uiPriority w:val="0"/>
  </w:style>
  <w:style w:type="character" w:styleId="28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1"/>
    <w:qFormat/>
    <w:uiPriority w:val="0"/>
    <w:rPr>
      <w:b/>
      <w:bCs/>
    </w:rPr>
  </w:style>
  <w:style w:type="paragraph" w:styleId="30">
    <w:name w:val="List Continue 2"/>
    <w:basedOn w:val="1"/>
    <w:qFormat/>
    <w:uiPriority w:val="0"/>
    <w:pPr>
      <w:spacing w:after="120"/>
      <w:ind w:left="720"/>
    </w:pPr>
  </w:style>
  <w:style w:type="paragraph" w:styleId="31">
    <w:name w:val="index 1"/>
    <w:basedOn w:val="1"/>
    <w:next w:val="1"/>
    <w:qFormat/>
    <w:uiPriority w:val="0"/>
  </w:style>
  <w:style w:type="paragraph" w:styleId="32">
    <w:name w:val="toc 3"/>
    <w:basedOn w:val="1"/>
    <w:next w:val="1"/>
    <w:qFormat/>
    <w:uiPriority w:val="0"/>
    <w:pPr>
      <w:ind w:left="840" w:leftChars="400"/>
    </w:pPr>
  </w:style>
  <w:style w:type="paragraph" w:styleId="33">
    <w:name w:val="index 7"/>
    <w:basedOn w:val="1"/>
    <w:next w:val="1"/>
    <w:qFormat/>
    <w:uiPriority w:val="0"/>
    <w:pPr>
      <w:ind w:left="1200" w:leftChars="1200"/>
    </w:pPr>
  </w:style>
  <w:style w:type="paragraph" w:styleId="34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35">
    <w:name w:val="toc 9"/>
    <w:basedOn w:val="1"/>
    <w:next w:val="1"/>
    <w:qFormat/>
    <w:uiPriority w:val="0"/>
    <w:pPr>
      <w:ind w:left="3360" w:leftChars="1600"/>
    </w:pPr>
  </w:style>
  <w:style w:type="paragraph" w:styleId="3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7">
    <w:name w:val="toc 7"/>
    <w:basedOn w:val="1"/>
    <w:next w:val="1"/>
    <w:qFormat/>
    <w:uiPriority w:val="0"/>
    <w:pPr>
      <w:ind w:left="2520" w:leftChars="1200"/>
    </w:pPr>
  </w:style>
  <w:style w:type="paragraph" w:styleId="38">
    <w:name w:val="toc 1"/>
    <w:basedOn w:val="1"/>
    <w:next w:val="1"/>
    <w:qFormat/>
    <w:uiPriority w:val="0"/>
  </w:style>
  <w:style w:type="paragraph" w:styleId="39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40">
    <w:name w:val="index 4"/>
    <w:basedOn w:val="1"/>
    <w:next w:val="1"/>
    <w:qFormat/>
    <w:uiPriority w:val="0"/>
    <w:pPr>
      <w:ind w:left="600" w:leftChars="600"/>
    </w:pPr>
  </w:style>
  <w:style w:type="paragraph" w:styleId="41">
    <w:name w:val="Document Map"/>
    <w:basedOn w:val="1"/>
    <w:qFormat/>
    <w:uiPriority w:val="0"/>
    <w:pPr>
      <w:shd w:val="clear" w:color="auto" w:fill="000080"/>
    </w:pPr>
  </w:style>
  <w:style w:type="paragraph" w:styleId="42">
    <w:name w:val="toc 8"/>
    <w:basedOn w:val="1"/>
    <w:next w:val="1"/>
    <w:qFormat/>
    <w:uiPriority w:val="0"/>
    <w:pPr>
      <w:ind w:left="2940" w:leftChars="1400"/>
    </w:pPr>
  </w:style>
  <w:style w:type="paragraph" w:styleId="43">
    <w:name w:val="toc 2"/>
    <w:basedOn w:val="1"/>
    <w:next w:val="1"/>
    <w:qFormat/>
    <w:uiPriority w:val="0"/>
    <w:pPr>
      <w:ind w:left="420" w:leftChars="200"/>
    </w:pPr>
  </w:style>
  <w:style w:type="paragraph" w:styleId="44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45">
    <w:name w:val="index 3"/>
    <w:basedOn w:val="1"/>
    <w:next w:val="1"/>
    <w:qFormat/>
    <w:uiPriority w:val="0"/>
    <w:pPr>
      <w:ind w:left="400" w:leftChars="400"/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Continue 3"/>
    <w:basedOn w:val="1"/>
    <w:qFormat/>
    <w:uiPriority w:val="0"/>
    <w:pPr>
      <w:spacing w:after="120"/>
      <w:ind w:left="1080"/>
    </w:pPr>
  </w:style>
  <w:style w:type="paragraph" w:styleId="48">
    <w:name w:val="index 8"/>
    <w:basedOn w:val="1"/>
    <w:next w:val="1"/>
    <w:qFormat/>
    <w:uiPriority w:val="0"/>
    <w:pPr>
      <w:ind w:left="1400" w:leftChars="1400"/>
    </w:pPr>
  </w:style>
  <w:style w:type="paragraph" w:styleId="49">
    <w:name w:val="index 5"/>
    <w:basedOn w:val="1"/>
    <w:next w:val="1"/>
    <w:qFormat/>
    <w:uiPriority w:val="0"/>
    <w:pPr>
      <w:ind w:left="800" w:leftChars="800"/>
    </w:pPr>
  </w:style>
  <w:style w:type="paragraph" w:styleId="50">
    <w:name w:val="index 2"/>
    <w:basedOn w:val="1"/>
    <w:next w:val="1"/>
    <w:qFormat/>
    <w:uiPriority w:val="0"/>
    <w:pPr>
      <w:ind w:left="200" w:leftChars="200"/>
    </w:pPr>
  </w:style>
  <w:style w:type="paragraph" w:styleId="51">
    <w:name w:val="annotation subject"/>
    <w:basedOn w:val="52"/>
    <w:next w:val="52"/>
    <w:qFormat/>
    <w:uiPriority w:val="0"/>
    <w:rPr>
      <w:b/>
      <w:bCs/>
    </w:rPr>
  </w:style>
  <w:style w:type="paragraph" w:styleId="52">
    <w:name w:val="annotation text"/>
    <w:basedOn w:val="1"/>
    <w:qFormat/>
    <w:uiPriority w:val="0"/>
    <w:pPr>
      <w:jc w:val="left"/>
    </w:pPr>
  </w:style>
  <w:style w:type="paragraph" w:styleId="53">
    <w:name w:val="Balloon Text"/>
    <w:basedOn w:val="1"/>
    <w:qFormat/>
    <w:uiPriority w:val="0"/>
    <w:rPr>
      <w:sz w:val="16"/>
      <w:szCs w:val="16"/>
    </w:rPr>
  </w:style>
  <w:style w:type="paragraph" w:styleId="54">
    <w:name w:val="Closing"/>
    <w:basedOn w:val="1"/>
    <w:qFormat/>
    <w:uiPriority w:val="0"/>
    <w:pPr>
      <w:ind w:left="4320"/>
    </w:pPr>
  </w:style>
  <w:style w:type="paragraph" w:styleId="55">
    <w:name w:val="toc 6"/>
    <w:basedOn w:val="1"/>
    <w:next w:val="1"/>
    <w:qFormat/>
    <w:uiPriority w:val="0"/>
    <w:pPr>
      <w:ind w:left="2100" w:leftChars="1000"/>
    </w:pPr>
  </w:style>
  <w:style w:type="paragraph" w:styleId="56">
    <w:name w:val="toc 5"/>
    <w:basedOn w:val="1"/>
    <w:next w:val="1"/>
    <w:qFormat/>
    <w:uiPriority w:val="0"/>
    <w:pPr>
      <w:ind w:left="1680" w:leftChars="800"/>
    </w:pPr>
  </w:style>
  <w:style w:type="paragraph" w:styleId="57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8">
    <w:name w:val="index 9"/>
    <w:basedOn w:val="1"/>
    <w:next w:val="1"/>
    <w:qFormat/>
    <w:uiPriority w:val="0"/>
    <w:pPr>
      <w:ind w:left="1600" w:leftChars="1600"/>
    </w:pPr>
  </w:style>
  <w:style w:type="paragraph" w:styleId="59">
    <w:name w:val="toc 4"/>
    <w:basedOn w:val="1"/>
    <w:next w:val="1"/>
    <w:qFormat/>
    <w:uiPriority w:val="0"/>
    <w:pPr>
      <w:ind w:left="1260" w:leftChars="600"/>
    </w:pPr>
  </w:style>
  <w:style w:type="paragraph" w:styleId="60">
    <w:name w:val="index 6"/>
    <w:basedOn w:val="1"/>
    <w:next w:val="1"/>
    <w:qFormat/>
    <w:uiPriority w:val="0"/>
    <w:pPr>
      <w:ind w:left="1000" w:leftChars="1000"/>
    </w:pPr>
  </w:style>
  <w:style w:type="paragraph" w:styleId="61">
    <w:name w:val="List Continue"/>
    <w:basedOn w:val="1"/>
    <w:qFormat/>
    <w:uiPriority w:val="0"/>
    <w:pPr>
      <w:spacing w:after="120"/>
      <w:ind w:left="360"/>
    </w:pPr>
  </w:style>
  <w:style w:type="paragraph" w:styleId="62">
    <w:name w:val="table of authorities"/>
    <w:basedOn w:val="1"/>
    <w:next w:val="1"/>
    <w:qFormat/>
    <w:uiPriority w:val="0"/>
    <w:pPr>
      <w:ind w:left="420" w:leftChars="200"/>
    </w:pPr>
  </w:style>
  <w:style w:type="paragraph" w:styleId="63">
    <w:name w:val="index heading"/>
    <w:basedOn w:val="1"/>
    <w:next w:val="31"/>
    <w:qFormat/>
    <w:uiPriority w:val="0"/>
    <w:rPr>
      <w:rFonts w:ascii="Arial" w:hAnsi="Arial" w:cs="Arial"/>
      <w:b/>
      <w:bCs/>
    </w:rPr>
  </w:style>
  <w:style w:type="paragraph" w:styleId="64">
    <w:name w:val="List Continue 4"/>
    <w:basedOn w:val="1"/>
    <w:qFormat/>
    <w:uiPriority w:val="0"/>
    <w:pPr>
      <w:spacing w:after="120"/>
      <w:ind w:left="1440"/>
    </w:pPr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List 3"/>
    <w:basedOn w:val="1"/>
    <w:qFormat/>
    <w:uiPriority w:val="0"/>
    <w:pPr>
      <w:ind w:left="1080" w:hanging="360"/>
    </w:pPr>
  </w:style>
  <w:style w:type="paragraph" w:styleId="67">
    <w:name w:val="Note Heading"/>
    <w:basedOn w:val="1"/>
    <w:next w:val="1"/>
    <w:qFormat/>
    <w:uiPriority w:val="0"/>
  </w:style>
  <w:style w:type="paragraph" w:styleId="6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69">
    <w:name w:val="List Continue 5"/>
    <w:basedOn w:val="1"/>
    <w:qFormat/>
    <w:uiPriority w:val="0"/>
    <w:pPr>
      <w:spacing w:after="120"/>
      <w:ind w:left="1800"/>
    </w:pPr>
  </w:style>
  <w:style w:type="paragraph" w:styleId="70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71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2">
    <w:name w:val="HTML Address"/>
    <w:basedOn w:val="1"/>
    <w:qFormat/>
    <w:uiPriority w:val="0"/>
    <w:rPr>
      <w:i/>
      <w:iCs/>
    </w:rPr>
  </w:style>
  <w:style w:type="paragraph" w:styleId="73">
    <w:name w:val="List Number 4"/>
    <w:basedOn w:val="1"/>
    <w:qFormat/>
    <w:uiPriority w:val="0"/>
    <w:pPr>
      <w:numPr>
        <w:ilvl w:val="0"/>
        <w:numId w:val="2"/>
      </w:numPr>
    </w:pPr>
  </w:style>
  <w:style w:type="paragraph" w:styleId="74">
    <w:name w:val="List Number 3"/>
    <w:basedOn w:val="1"/>
    <w:qFormat/>
    <w:uiPriority w:val="0"/>
    <w:pPr>
      <w:numPr>
        <w:ilvl w:val="0"/>
        <w:numId w:val="3"/>
      </w:numPr>
    </w:pPr>
  </w:style>
  <w:style w:type="paragraph" w:styleId="75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76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77">
    <w:name w:val="envelope address"/>
    <w:basedOn w:val="1"/>
    <w:qFormat/>
    <w:uiPriority w:val="0"/>
    <w:pPr>
      <w:framePr w:w="7920" w:h="1980" w:hRule="exact" w:hSpace="141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78">
    <w:name w:val="Body Text Indent"/>
    <w:basedOn w:val="1"/>
    <w:qFormat/>
    <w:uiPriority w:val="0"/>
    <w:pPr>
      <w:spacing w:after="120"/>
      <w:ind w:left="360"/>
    </w:pPr>
  </w:style>
  <w:style w:type="paragraph" w:styleId="79">
    <w:name w:val="List Number"/>
    <w:basedOn w:val="1"/>
    <w:qFormat/>
    <w:uiPriority w:val="0"/>
    <w:pPr>
      <w:numPr>
        <w:ilvl w:val="0"/>
        <w:numId w:val="4"/>
      </w:numPr>
    </w:pPr>
  </w:style>
  <w:style w:type="paragraph" w:styleId="80">
    <w:name w:val="List 2"/>
    <w:basedOn w:val="1"/>
    <w:qFormat/>
    <w:uiPriority w:val="0"/>
    <w:pPr>
      <w:ind w:left="720" w:hanging="360"/>
    </w:pPr>
  </w:style>
  <w:style w:type="paragraph" w:styleId="81">
    <w:name w:val="Signature"/>
    <w:basedOn w:val="1"/>
    <w:qFormat/>
    <w:uiPriority w:val="0"/>
    <w:pPr>
      <w:ind w:left="4320"/>
    </w:pPr>
  </w:style>
  <w:style w:type="paragraph" w:styleId="82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83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84">
    <w:name w:val="List Number 5"/>
    <w:basedOn w:val="1"/>
    <w:qFormat/>
    <w:uiPriority w:val="0"/>
    <w:pPr>
      <w:numPr>
        <w:ilvl w:val="0"/>
        <w:numId w:val="6"/>
      </w:numPr>
    </w:pPr>
  </w:style>
  <w:style w:type="paragraph" w:styleId="85">
    <w:name w:val="E-mail Signature"/>
    <w:basedOn w:val="1"/>
    <w:qFormat/>
    <w:uiPriority w:val="0"/>
  </w:style>
  <w:style w:type="paragraph" w:styleId="86">
    <w:name w:val="List Bullet 5"/>
    <w:basedOn w:val="1"/>
    <w:qFormat/>
    <w:uiPriority w:val="0"/>
    <w:pPr>
      <w:numPr>
        <w:ilvl w:val="0"/>
        <w:numId w:val="7"/>
      </w:numPr>
    </w:pPr>
  </w:style>
  <w:style w:type="paragraph" w:styleId="87">
    <w:name w:val="Date"/>
    <w:basedOn w:val="1"/>
    <w:next w:val="1"/>
    <w:qFormat/>
    <w:uiPriority w:val="0"/>
  </w:style>
  <w:style w:type="paragraph" w:styleId="88">
    <w:name w:val="List 5"/>
    <w:basedOn w:val="1"/>
    <w:qFormat/>
    <w:uiPriority w:val="0"/>
    <w:pPr>
      <w:ind w:left="1800" w:hanging="360"/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List 4"/>
    <w:basedOn w:val="1"/>
    <w:qFormat/>
    <w:uiPriority w:val="0"/>
    <w:pPr>
      <w:ind w:left="1440" w:hanging="360"/>
    </w:pPr>
  </w:style>
  <w:style w:type="paragraph" w:styleId="91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2">
    <w:name w:val="List Bullet 2"/>
    <w:basedOn w:val="1"/>
    <w:qFormat/>
    <w:uiPriority w:val="0"/>
    <w:pPr>
      <w:numPr>
        <w:ilvl w:val="0"/>
        <w:numId w:val="9"/>
      </w:numPr>
    </w:pPr>
  </w:style>
  <w:style w:type="paragraph" w:styleId="93">
    <w:name w:val="List Bullet 4"/>
    <w:basedOn w:val="1"/>
    <w:qFormat/>
    <w:uiPriority w:val="0"/>
    <w:pPr>
      <w:numPr>
        <w:ilvl w:val="0"/>
        <w:numId w:val="10"/>
      </w:numPr>
    </w:pPr>
  </w:style>
  <w:style w:type="paragraph" w:styleId="9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6">
    <w:name w:val="Salutation"/>
    <w:basedOn w:val="1"/>
    <w:next w:val="1"/>
    <w:qFormat/>
    <w:uiPriority w:val="0"/>
  </w:style>
  <w:style w:type="paragraph" w:styleId="97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00">
    <w:name w:val="Block Text"/>
    <w:basedOn w:val="1"/>
    <w:qFormat/>
    <w:uiPriority w:val="0"/>
    <w:pPr>
      <w:spacing w:after="120"/>
      <w:ind w:left="1440" w:right="1440"/>
    </w:pPr>
  </w:style>
  <w:style w:type="paragraph" w:styleId="101">
    <w:name w:val="Body Text"/>
    <w:basedOn w:val="1"/>
    <w:qFormat/>
    <w:uiPriority w:val="0"/>
    <w:pPr>
      <w:spacing w:after="120"/>
    </w:pPr>
  </w:style>
  <w:style w:type="paragraph" w:styleId="102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03">
    <w:name w:val="Body Text First Indent"/>
    <w:basedOn w:val="101"/>
    <w:qFormat/>
    <w:uiPriority w:val="0"/>
    <w:pPr>
      <w:ind w:firstLine="210"/>
    </w:pPr>
  </w:style>
  <w:style w:type="paragraph" w:styleId="104">
    <w:name w:val="Body Text First Indent 2"/>
    <w:basedOn w:val="78"/>
    <w:qFormat/>
    <w:uiPriority w:val="0"/>
    <w:pPr>
      <w:ind w:firstLine="210"/>
    </w:pPr>
  </w:style>
  <w:style w:type="paragraph" w:styleId="105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106">
    <w:name w:val="Title"/>
    <w:basedOn w:val="1"/>
    <w:qFormat/>
    <w:uiPriority w:val="0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107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9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1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umns 2"/>
    <w:basedOn w:val="12"/>
    <w:qFormat/>
    <w:uiPriority w:val="0"/>
    <w:pPr>
      <w:widowControl w:val="0"/>
      <w:jc w:val="both"/>
    </w:pPr>
    <w:rPr>
      <w:b/>
      <w:bCs/>
    </w:rPr>
    <w:tblPr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Columns 4"/>
    <w:basedOn w:val="12"/>
    <w:qFormat/>
    <w:uiPriority w:val="0"/>
    <w:pPr>
      <w:widowControl w:val="0"/>
      <w:jc w:val="both"/>
    </w:pPr>
    <w:tblPr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2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3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9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4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3D effects 2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3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1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7">
    <w:name w:val="Table Subtle 1"/>
    <w:basedOn w:val="12"/>
    <w:qFormat/>
    <w:uiPriority w:val="0"/>
    <w:pPr>
      <w:widowControl w:val="0"/>
      <w:jc w:val="both"/>
    </w:pPr>
    <w:tblPr/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0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Estilo1"/>
    <w:basedOn w:val="1"/>
    <w:next w:val="1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2020-10-20T08:09:00Z</dcterms:created>
  <dc:creator>Nicolas Cavasin</dc:creator>
  <cp:lastModifiedBy>Nicolas Cavasin</cp:lastModifiedBy>
  <dcterms:modified xsi:type="dcterms:W3CDTF">2020-10-24T13:40:44Z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3082-11.1.0.9662</vt:lpwstr>
  </property>
</Properties>
</file>