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lang/>
        </w:rPr>
      </w:pPr>
      <w:r>
        <w:rPr>
          <w:b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71120</wp:posOffset>
                </wp:positionV>
                <wp:extent cx="6391275" cy="0"/>
                <wp:effectExtent l="0" t="0" r="0" b="0"/>
                <wp:wrapNone/>
                <wp:docPr id="5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true"/>
                      </wps:cNvCnPr>
                      <wps:spPr bwMode="auto">
                        <a:xfrm>
                          <a:off x="0" y="0"/>
                          <a:ext cx="6391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F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3.6pt;margin-top:5.6pt;height:0pt;width:503.25pt;z-index:251658240;mso-width-relative:page;mso-height-relative:page;" filled="f" stroked="t" coordsize="21600,21600" o:gfxdata="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oldsCdYAAAAIAQAADwAAAAAAAAABACAAAAA4&#10;AAAAZHJzL2Rvd25yZXYueG1sUEsBAhQAFAAAAAgAh07iQPIOHh69AQAAZwMAAA4AAAAAAAAAAQAg&#10;AAAAOwEAAGRycy9lMm9Eb2MueG1sUEsFBgAAAAAGAAYAWQEAAGoFAAAAAA==&#10;">
                <v:fill on="f" focussize="0,0"/>
                <v:stroke color="#0000FF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Book Antiqua" w:hAnsi="Book Antiqua"/>
          <w:sz w:val="22"/>
          <w:szCs w:val="22"/>
        </w:rPr>
      </w:pPr>
    </w:p>
    <w:p>
      <w:pPr>
        <w:rPr>
          <w:rFonts w:ascii="Book Antiqua" w:hAnsi="Book Antiqua"/>
          <w:sz w:val="22"/>
          <w:szCs w:val="22"/>
          <w:lang w:val="es-ES"/>
        </w:rPr>
      </w:pPr>
    </w:p>
    <w:p>
      <w:pPr>
        <w:jc w:val="both"/>
        <w:rPr>
          <w:rFonts w:ascii="Book Antiqua" w:hAnsi="Book Antiqua"/>
          <w:b/>
          <w:sz w:val="22"/>
          <w:szCs w:val="22"/>
          <w:lang w:val="es-AR"/>
        </w:rPr>
      </w:pPr>
      <w:r>
        <w:rPr>
          <w:rFonts w:ascii="Book Antiqua" w:hAnsi="Book Antiqua"/>
          <w:b/>
          <w:sz w:val="22"/>
          <w:szCs w:val="22"/>
          <w:lang w:val="es-AR"/>
        </w:rPr>
        <w:t>Ejercicio 2.</w:t>
      </w:r>
    </w:p>
    <w:p>
      <w:pPr>
        <w:autoSpaceDE w:val="0"/>
        <w:autoSpaceDN w:val="0"/>
        <w:adjustRightInd w:val="0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Para cada uno de los siguientes lenguajes, definidos sobre el alfabeto A = {a, b, c, d, e, h, x, y, z,</w:t>
      </w:r>
    </w:p>
    <w:p>
      <w:pPr>
        <w:autoSpaceDE w:val="0"/>
        <w:autoSpaceDN w:val="0"/>
        <w:adjustRightInd w:val="0"/>
        <w:rPr>
          <w:rFonts w:ascii="Book Antiqua" w:hAnsi="Book Antiqua"/>
          <w:sz w:val="22"/>
          <w:szCs w:val="22"/>
          <w:lang w:val="es-ES"/>
        </w:rPr>
      </w:pPr>
      <w:r>
        <w:rPr>
          <w:rFonts w:ascii="Book Antiqua" w:hAnsi="Book Antiqua"/>
          <w:sz w:val="22"/>
          <w:szCs w:val="22"/>
          <w:lang w:val="es-ES"/>
        </w:rPr>
        <w:t>0, 1, 2, 3, 4 }diseñar y definir formalmente un autómata de pila que lo reconozca:</w:t>
      </w:r>
    </w:p>
    <w:p>
      <w:pPr>
        <w:autoSpaceDE w:val="0"/>
        <w:autoSpaceDN w:val="0"/>
        <w:adjustRightInd w:val="0"/>
        <w:rPr>
          <w:rFonts w:ascii="Book Antiqua" w:hAnsi="Book Antiqua"/>
          <w:sz w:val="22"/>
          <w:szCs w:val="22"/>
          <w:lang w:val="es-E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L1 = { a</w:t>
      </w:r>
      <w:r>
        <w:rPr>
          <w:rFonts w:ascii="Book Antiqua" w:hAnsi="Book Antiqua"/>
          <w:szCs w:val="24"/>
          <w:vertAlign w:val="superscript"/>
        </w:rPr>
        <w:t>2k</w:t>
      </w:r>
      <w:r>
        <w:rPr>
          <w:rFonts w:ascii="Book Antiqua" w:hAnsi="Book Antiqua"/>
          <w:szCs w:val="24"/>
        </w:rPr>
        <w:t xml:space="preserve"> b</w:t>
      </w:r>
      <w:r>
        <w:rPr>
          <w:rFonts w:ascii="Book Antiqua" w:hAnsi="Book Antiqua"/>
          <w:szCs w:val="24"/>
          <w:vertAlign w:val="superscript"/>
        </w:rPr>
        <w:t>2n</w:t>
      </w:r>
      <w:r>
        <w:rPr>
          <w:rFonts w:ascii="Book Antiqua" w:hAnsi="Book Antiqua"/>
          <w:szCs w:val="24"/>
        </w:rPr>
        <w:t xml:space="preserve"> c</w:t>
      </w:r>
      <w:r>
        <w:rPr>
          <w:rFonts w:ascii="Book Antiqua" w:hAnsi="Book Antiqua"/>
          <w:szCs w:val="24"/>
          <w:vertAlign w:val="superscript"/>
        </w:rPr>
        <w:t>k</w:t>
      </w:r>
      <w:r>
        <w:rPr>
          <w:rFonts w:ascii="Book Antiqua" w:hAnsi="Book Antiqua"/>
          <w:szCs w:val="24"/>
        </w:rPr>
        <w:t xml:space="preserve"> d</w:t>
      </w:r>
      <w:r>
        <w:rPr>
          <w:rFonts w:ascii="Book Antiqua" w:hAnsi="Book Antiqua"/>
          <w:szCs w:val="24"/>
          <w:vertAlign w:val="superscript"/>
        </w:rPr>
        <w:t>j</w:t>
      </w:r>
      <w:r>
        <w:rPr>
          <w:rFonts w:ascii="Book Antiqua" w:hAnsi="Book Antiqua"/>
          <w:szCs w:val="24"/>
        </w:rPr>
        <w:t xml:space="preserve"> / k, n, j ≥ 0 }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  <w:r>
        <w:rPr>
          <w:rFonts w:ascii="Book Antiqua" w:hAnsi="Book Antiqua"/>
          <w:szCs w:val="24"/>
        </w:rPr>
        <w:t xml:space="preserve">   </w:t>
      </w:r>
      <w:r>
        <w:rPr>
          <w:rFonts w:ascii="Book Antiqua" w:hAnsi="Book Antiqua"/>
          <w:b/>
          <w:bCs/>
          <w:szCs w:val="24"/>
          <w:lang w:val="es-ES"/>
        </w:rPr>
        <w:t>(aa)^k</w:t>
      </w:r>
      <w:r>
        <w:rPr>
          <w:rFonts w:ascii="Book Antiqua" w:hAnsi="Book Antiqua"/>
          <w:szCs w:val="24"/>
          <w:lang w:val="es-ES"/>
        </w:rPr>
        <w:t xml:space="preserve">  (bb)^n      </w:t>
      </w:r>
      <w:r>
        <w:rPr>
          <w:rFonts w:ascii="Book Antiqua" w:hAnsi="Book Antiqua"/>
          <w:b/>
          <w:bCs/>
          <w:szCs w:val="24"/>
          <w:lang w:val="es-ES"/>
        </w:rPr>
        <w:t>c^k</w:t>
      </w:r>
      <w:r>
        <w:rPr>
          <w:rFonts w:ascii="Book Antiqua" w:hAnsi="Book Antiqua"/>
          <w:szCs w:val="24"/>
          <w:lang w:val="es-ES"/>
        </w:rPr>
        <w:t xml:space="preserve">     d^j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  <w:r>
        <w:rPr>
          <w:rFonts w:ascii="Book Antiqua" w:hAnsi="Book Antiqua"/>
          <w:szCs w:val="24"/>
          <w:lang w:val="es-ES"/>
        </w:rPr>
        <w:t xml:space="preserve">       A                      desapilar A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</w:p>
    <w:p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  <w:r>
        <w:rPr>
          <w:rFonts w:ascii="Book Antiqua" w:hAnsi="Book Antiqua"/>
          <w:szCs w:val="24"/>
          <w:lang w:val="es-ES"/>
        </w:rPr>
        <w:t xml:space="preserve">K, j, n=0      </w:t>
      </w:r>
      <w:r>
        <w:rPr>
          <w:rFonts w:ascii="Book Antiqua" w:hAnsi="Book Antiqua"/>
          <w:b/>
          <w:bCs/>
          <w:color w:val="00B050"/>
          <w:szCs w:val="24"/>
          <w:lang w:val="es-ES"/>
        </w:rPr>
        <w:t>lambda   OK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  <w:r>
        <w:rPr>
          <w:rFonts w:ascii="Book Antiqua" w:hAnsi="Book Antiqua"/>
          <w:szCs w:val="24"/>
          <w:lang w:val="es-ES"/>
        </w:rPr>
        <w:t xml:space="preserve"> 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sz w:val="28"/>
          <w:szCs w:val="28"/>
          <w:lang w:val="es-ES"/>
        </w:rPr>
      </w:pPr>
      <w:r>
        <w:rPr>
          <w:rFonts w:ascii="Book Antiqua" w:hAnsi="Book Antiqua"/>
          <w:b/>
          <w:bCs/>
          <w:sz w:val="28"/>
          <w:szCs w:val="28"/>
          <w:lang w:val="es-ES"/>
        </w:rPr>
        <w:t xml:space="preserve">K, j, n=1  :      </w:t>
      </w:r>
      <w:r>
        <w:rPr>
          <w:rFonts w:ascii="Book Antiqua" w:hAnsi="Book Antiqua"/>
          <w:b/>
          <w:bCs/>
          <w:color w:val="00B050"/>
          <w:sz w:val="28"/>
          <w:szCs w:val="28"/>
          <w:lang w:val="es-ES"/>
        </w:rPr>
        <w:t xml:space="preserve">aa bb c d     OK   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</w:p>
    <w:p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</w:rPr>
      </w:pPr>
      <w:r>
        <w:rPr>
          <w:rFonts w:ascii="Book Antiqua" w:hAnsi="Book Antiqua"/>
          <w:szCs w:val="24"/>
        </w:rPr>
        <w:t xml:space="preserve">K=0, n, j distintos a 0:   </w:t>
      </w:r>
      <w:r>
        <w:rPr>
          <w:rFonts w:ascii="Book Antiqua" w:hAnsi="Book Antiqua"/>
          <w:b/>
          <w:bCs/>
          <w:color w:val="00B050"/>
          <w:szCs w:val="24"/>
        </w:rPr>
        <w:t>bbbbbb dddd  OK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  <w:r>
        <w:rPr>
          <w:rFonts w:ascii="Book Antiqua" w:hAnsi="Book Antiqua"/>
          <w:szCs w:val="24"/>
          <w:lang w:val="es-ES"/>
        </w:rPr>
        <w:t xml:space="preserve">J=0   k,n distintos a 0:   </w:t>
      </w:r>
      <w:r>
        <w:rPr>
          <w:rFonts w:ascii="Book Antiqua" w:hAnsi="Book Antiqua"/>
          <w:b/>
          <w:bCs/>
          <w:color w:val="00B050"/>
          <w:szCs w:val="24"/>
          <w:lang w:val="es-ES"/>
        </w:rPr>
        <w:t>aabbc  OK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</w:p>
    <w:p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  <w:r>
        <w:rPr>
          <w:rFonts w:ascii="Book Antiqua" w:hAnsi="Book Antiqua"/>
          <w:szCs w:val="24"/>
          <w:lang w:val="es-ES"/>
        </w:rPr>
        <w:t xml:space="preserve">N=0    k, j distintos a 0:   </w:t>
      </w:r>
      <w:r>
        <w:rPr>
          <w:rFonts w:ascii="Book Antiqua" w:hAnsi="Book Antiqua"/>
          <w:b/>
          <w:bCs/>
          <w:color w:val="00B050"/>
          <w:szCs w:val="24"/>
          <w:lang w:val="es-ES"/>
        </w:rPr>
        <w:t>aacd OK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</w:p>
    <w:p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</w:rPr>
      </w:pPr>
      <w:r>
        <w:rPr>
          <w:rFonts w:ascii="Book Antiqua" w:hAnsi="Book Antiqua"/>
          <w:b/>
          <w:bCs/>
          <w:szCs w:val="24"/>
        </w:rPr>
        <w:t xml:space="preserve">K,j=0     </w:t>
      </w:r>
      <w:r>
        <w:rPr>
          <w:rFonts w:ascii="Book Antiqua" w:hAnsi="Book Antiqua"/>
          <w:b/>
          <w:bCs/>
          <w:color w:val="00B050"/>
          <w:szCs w:val="24"/>
        </w:rPr>
        <w:t>bbbbbb  OK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</w:rPr>
      </w:pPr>
    </w:p>
    <w:p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</w:rPr>
      </w:pPr>
      <w:r>
        <w:rPr>
          <w:rFonts w:ascii="Book Antiqua" w:hAnsi="Book Antiqua"/>
          <w:b/>
          <w:bCs/>
          <w:szCs w:val="24"/>
        </w:rPr>
        <w:t xml:space="preserve">J,n=0    </w:t>
      </w:r>
      <w:r>
        <w:rPr>
          <w:rFonts w:ascii="Book Antiqua" w:hAnsi="Book Antiqua"/>
          <w:b/>
          <w:bCs/>
          <w:color w:val="00B050"/>
          <w:szCs w:val="24"/>
        </w:rPr>
        <w:t>aaaacc OK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  <w:r>
        <w:rPr>
          <w:rFonts w:ascii="Book Antiqua" w:hAnsi="Book Antiqua"/>
          <w:b/>
          <w:bCs/>
          <w:szCs w:val="24"/>
          <w:lang w:val="es-ES"/>
        </w:rPr>
        <w:t xml:space="preserve">N,k=0   </w:t>
      </w:r>
      <w:r>
        <w:rPr>
          <w:rFonts w:ascii="Book Antiqua" w:hAnsi="Book Antiqua"/>
          <w:b/>
          <w:bCs/>
          <w:color w:val="00B050"/>
          <w:szCs w:val="24"/>
          <w:lang w:val="es-ES"/>
        </w:rPr>
        <w:t>dddd OK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</w:p>
    <w:p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szCs w:val="24"/>
          <w:lang w:val="es-ES"/>
        </w:rPr>
      </w:pPr>
      <w:r>
        <w:rPr>
          <w:rFonts w:ascii="Book Antiqua" w:hAnsi="Book Antiqua"/>
          <w:b/>
          <w:bCs/>
          <w:szCs w:val="24"/>
          <w:lang w:val="es-ES"/>
        </w:rPr>
        <w:t>La resolución es correcta.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b/>
          <w:bCs/>
          <w:color w:val="00B050"/>
          <w:szCs w:val="24"/>
          <w:lang w:val="es-ES"/>
        </w:rPr>
      </w:pPr>
      <w:r>
        <w:drawing>
          <wp:inline distT="0" distB="0" distL="0" distR="0">
            <wp:extent cx="6690360" cy="3760470"/>
            <wp:effectExtent l="0" t="0" r="0" b="0"/>
            <wp:docPr id="4" name="Imagen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/>
                    <pic:cNvPicPr>
                      <a:picLocks noChangeAspect="true" noChangeArrowheads="true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  <w:lang w:val="es-E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L2 = { x</w:t>
      </w:r>
      <w:r>
        <w:rPr>
          <w:rFonts w:ascii="Book Antiqua" w:hAnsi="Book Antiqua"/>
          <w:szCs w:val="24"/>
          <w:vertAlign w:val="superscript"/>
        </w:rPr>
        <w:t>r</w:t>
      </w:r>
      <w:r>
        <w:rPr>
          <w:rFonts w:ascii="Book Antiqua" w:hAnsi="Book Antiqua"/>
          <w:szCs w:val="24"/>
        </w:rPr>
        <w:t xml:space="preserve"> y</w:t>
      </w:r>
      <w:r>
        <w:rPr>
          <w:rFonts w:ascii="Book Antiqua" w:hAnsi="Book Antiqua"/>
          <w:szCs w:val="24"/>
          <w:vertAlign w:val="superscript"/>
        </w:rPr>
        <w:t>s</w:t>
      </w:r>
      <w:r>
        <w:rPr>
          <w:rFonts w:ascii="Book Antiqua" w:hAnsi="Book Antiqua"/>
          <w:szCs w:val="24"/>
        </w:rPr>
        <w:t xml:space="preserve"> z</w:t>
      </w:r>
      <w:r>
        <w:rPr>
          <w:rFonts w:ascii="Book Antiqua" w:hAnsi="Book Antiqua"/>
          <w:szCs w:val="24"/>
          <w:vertAlign w:val="superscript"/>
        </w:rPr>
        <w:t>t</w:t>
      </w:r>
      <w:r>
        <w:rPr>
          <w:rFonts w:ascii="Book Antiqua" w:hAnsi="Book Antiqua"/>
          <w:szCs w:val="24"/>
        </w:rPr>
        <w:t xml:space="preserve"> / t = r+s y r, s ≥ 1 }</w:t>
      </w:r>
    </w:p>
    <w:p>
      <w:pPr>
        <w:autoSpaceDE w:val="0"/>
        <w:autoSpaceDN w:val="0"/>
        <w:adjustRightInd w:val="0"/>
        <w:rPr>
          <w:rFonts w:ascii="Book Antiqua" w:hAnsi="Book Antiqua"/>
          <w:szCs w:val="24"/>
        </w:rPr>
      </w:pPr>
    </w:p>
    <w:p>
      <w:pPr>
        <w:tabs>
          <w:tab w:val="left" w:pos="3144"/>
        </w:tabs>
        <w:autoSpaceDE w:val="0"/>
        <w:autoSpaceDN w:val="0"/>
        <w:adjustRightInd w:val="0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                       x</w:t>
      </w:r>
      <w:r>
        <w:rPr>
          <w:rFonts w:ascii="Book Antiqua" w:hAnsi="Book Antiqua"/>
          <w:sz w:val="28"/>
          <w:szCs w:val="28"/>
          <w:vertAlign w:val="superscript"/>
        </w:rPr>
        <w:t>r</w:t>
      </w:r>
      <w:r>
        <w:rPr>
          <w:rFonts w:ascii="Book Antiqua" w:hAnsi="Book Antiqua"/>
          <w:sz w:val="28"/>
          <w:szCs w:val="28"/>
        </w:rPr>
        <w:t xml:space="preserve"> y</w:t>
      </w:r>
      <w:r>
        <w:rPr>
          <w:rFonts w:ascii="Book Antiqua" w:hAnsi="Book Antiqua"/>
          <w:sz w:val="28"/>
          <w:szCs w:val="28"/>
          <w:vertAlign w:val="superscript"/>
        </w:rPr>
        <w:t>s</w:t>
      </w:r>
      <w:r>
        <w:rPr>
          <w:rFonts w:ascii="Book Antiqua" w:hAnsi="Book Antiqua"/>
          <w:sz w:val="28"/>
          <w:szCs w:val="28"/>
        </w:rPr>
        <w:t xml:space="preserve"> z</w:t>
      </w:r>
      <w:r>
        <w:rPr>
          <w:rFonts w:ascii="Book Antiqua" w:hAnsi="Book Antiqua"/>
          <w:sz w:val="28"/>
          <w:szCs w:val="28"/>
          <w:vertAlign w:val="superscript"/>
        </w:rPr>
        <w:t>s+r</w:t>
      </w:r>
      <w:r>
        <w:rPr>
          <w:rFonts w:ascii="Book Antiqua" w:hAnsi="Book Antiqua"/>
          <w:sz w:val="28"/>
          <w:szCs w:val="28"/>
          <w:vertAlign w:val="superscript"/>
        </w:rPr>
        <w:tab/>
      </w:r>
      <w:r>
        <w:rPr>
          <w:rFonts w:ascii="Book Antiqua" w:hAnsi="Book Antiqua"/>
          <w:sz w:val="28"/>
          <w:szCs w:val="28"/>
          <w:vertAlign w:val="superscript"/>
        </w:rPr>
        <w:t xml:space="preserve"> </w:t>
      </w:r>
      <w:r>
        <w:rPr>
          <w:rFonts w:ascii="Book Antiqua" w:hAnsi="Book Antiqua"/>
          <w:sz w:val="28"/>
          <w:szCs w:val="28"/>
        </w:rPr>
        <w:t>t = r+s      Cadena: xyzz</w:t>
      </w:r>
    </w:p>
    <w:p>
      <w:pPr>
        <w:tabs>
          <w:tab w:val="left" w:pos="3144"/>
        </w:tabs>
        <w:autoSpaceDE w:val="0"/>
        <w:autoSpaceDN w:val="0"/>
        <w:adjustRightInd w:val="0"/>
        <w:rPr>
          <w:rFonts w:ascii="Book Antiqua" w:hAnsi="Book Antiqua"/>
          <w:sz w:val="28"/>
          <w:szCs w:val="28"/>
        </w:rPr>
      </w:pPr>
    </w:p>
    <w:p>
      <w:pPr>
        <w:tabs>
          <w:tab w:val="left" w:pos="3144"/>
        </w:tabs>
        <w:autoSpaceDE w:val="0"/>
        <w:autoSpaceDN w:val="0"/>
        <w:adjustRightInd w:val="0"/>
        <w:rPr>
          <w:rFonts w:ascii="Book Antiqua" w:hAnsi="Book Antiqua"/>
          <w:sz w:val="28"/>
          <w:szCs w:val="28"/>
          <w:vertAlign w:val="superscript"/>
        </w:rPr>
      </w:pPr>
      <w:r>
        <w:rPr>
          <w:rFonts w:ascii="Book Antiqua" w:hAnsi="Book Antiqua"/>
          <w:sz w:val="28"/>
          <w:szCs w:val="28"/>
        </w:rPr>
        <w:t xml:space="preserve">                        x</w:t>
      </w:r>
      <w:r>
        <w:rPr>
          <w:rFonts w:ascii="Book Antiqua" w:hAnsi="Book Antiqua"/>
          <w:sz w:val="28"/>
          <w:szCs w:val="28"/>
          <w:vertAlign w:val="superscript"/>
        </w:rPr>
        <w:t>r</w:t>
      </w:r>
      <w:r>
        <w:rPr>
          <w:rFonts w:ascii="Book Antiqua" w:hAnsi="Book Antiqua"/>
          <w:sz w:val="28"/>
          <w:szCs w:val="28"/>
        </w:rPr>
        <w:t xml:space="preserve"> y</w:t>
      </w:r>
      <w:r>
        <w:rPr>
          <w:rFonts w:ascii="Book Antiqua" w:hAnsi="Book Antiqua"/>
          <w:sz w:val="28"/>
          <w:szCs w:val="28"/>
          <w:vertAlign w:val="superscript"/>
        </w:rPr>
        <w:t>s</w:t>
      </w:r>
      <w:r>
        <w:rPr>
          <w:rFonts w:ascii="Book Antiqua" w:hAnsi="Book Antiqua"/>
          <w:sz w:val="28"/>
          <w:szCs w:val="28"/>
        </w:rPr>
        <w:t xml:space="preserve"> z</w:t>
      </w:r>
      <w:r>
        <w:rPr>
          <w:rFonts w:ascii="Book Antiqua" w:hAnsi="Book Antiqua"/>
          <w:sz w:val="28"/>
          <w:szCs w:val="28"/>
          <w:vertAlign w:val="superscript"/>
        </w:rPr>
        <w:t xml:space="preserve">s  </w:t>
      </w:r>
      <w:r>
        <w:rPr>
          <w:rFonts w:ascii="Book Antiqua" w:hAnsi="Book Antiqua"/>
          <w:sz w:val="28"/>
          <w:szCs w:val="28"/>
        </w:rPr>
        <w:t>z</w:t>
      </w:r>
      <w:r>
        <w:rPr>
          <w:rFonts w:ascii="Book Antiqua" w:hAnsi="Book Antiqua"/>
          <w:sz w:val="28"/>
          <w:szCs w:val="28"/>
          <w:vertAlign w:val="superscript"/>
        </w:rPr>
        <w:t>r</w:t>
      </w:r>
    </w:p>
    <w:p>
      <w:pPr>
        <w:tabs>
          <w:tab w:val="left" w:pos="3144"/>
        </w:tabs>
        <w:autoSpaceDE w:val="0"/>
        <w:autoSpaceDN w:val="0"/>
        <w:adjustRightInd w:val="0"/>
        <w:rPr>
          <w:rFonts w:ascii="Book Antiqua" w:hAnsi="Book Antiqua"/>
          <w:sz w:val="28"/>
          <w:szCs w:val="28"/>
          <w:vertAlign w:val="superscript"/>
        </w:rPr>
      </w:pPr>
      <w:r>
        <w:rPr>
          <w:rFonts w:ascii="Book Antiqua" w:hAnsi="Book Antiqua"/>
          <w:sz w:val="28"/>
          <w:szCs w:val="28"/>
          <w:vertAlign w:val="superscript"/>
        </w:rPr>
        <w:t xml:space="preserve">                              </w:t>
      </w:r>
    </w:p>
    <w:p>
      <w:pPr>
        <w:tabs>
          <w:tab w:val="left" w:pos="3144"/>
        </w:tabs>
        <w:autoSpaceDE w:val="0"/>
        <w:autoSpaceDN w:val="0"/>
        <w:adjustRightInd w:val="0"/>
        <w:rPr>
          <w:rFonts w:ascii="Book Antiqua" w:hAnsi="Book Antiqua"/>
          <w:szCs w:val="24"/>
          <w:lang w:val="es-ES"/>
        </w:rPr>
      </w:pPr>
      <w:r>
        <w:rPr>
          <w:rFonts w:ascii="Book Antiqua" w:hAnsi="Book Antiqua"/>
          <w:szCs w:val="24"/>
          <w:vertAlign w:val="superscript"/>
        </w:rPr>
        <w:t xml:space="preserve">                                     </w:t>
      </w:r>
      <w:r>
        <w:rPr>
          <w:rFonts w:ascii="Book Antiqua" w:hAnsi="Book Antiqua"/>
          <w:szCs w:val="24"/>
          <w:vertAlign w:val="superscript"/>
          <w:lang w:val="es-ES"/>
        </w:rPr>
        <w:t xml:space="preserve">R </w:t>
      </w:r>
      <w:r>
        <w:rPr>
          <w:rFonts w:ascii="Book Antiqua" w:hAnsi="Book Antiqua"/>
          <w:szCs w:val="24"/>
          <w:lang w:val="es-ES"/>
        </w:rPr>
        <w:t xml:space="preserve">  S  </w:t>
      </w:r>
    </w:p>
    <w:p>
      <w:pPr>
        <w:autoSpaceDE w:val="0"/>
        <w:autoSpaceDN w:val="0"/>
        <w:adjustRightInd w:val="0"/>
        <w:rPr>
          <w:rFonts w:ascii="Book Antiqua" w:hAnsi="Book Antiqua"/>
          <w:sz w:val="28"/>
          <w:szCs w:val="28"/>
          <w:lang w:val="es-ES"/>
        </w:rPr>
      </w:pPr>
    </w:p>
    <w:p>
      <w:pPr>
        <w:autoSpaceDE w:val="0"/>
        <w:autoSpaceDN w:val="0"/>
        <w:adjustRightInd w:val="0"/>
        <w:rPr>
          <w:rFonts w:ascii="Book Antiqua" w:hAnsi="Book Antiqua"/>
          <w:szCs w:val="24"/>
          <w:lang w:val="es-E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L3 = { x</w:t>
      </w:r>
      <w:r>
        <w:rPr>
          <w:rFonts w:ascii="Book Antiqua" w:hAnsi="Book Antiqua"/>
          <w:szCs w:val="24"/>
          <w:vertAlign w:val="superscript"/>
        </w:rPr>
        <w:t>r</w:t>
      </w:r>
      <w:r>
        <w:rPr>
          <w:rFonts w:ascii="Book Antiqua" w:hAnsi="Book Antiqua"/>
          <w:szCs w:val="24"/>
        </w:rPr>
        <w:t xml:space="preserve"> y</w:t>
      </w:r>
      <w:r>
        <w:rPr>
          <w:rFonts w:ascii="Book Antiqua" w:hAnsi="Book Antiqua"/>
          <w:szCs w:val="24"/>
          <w:vertAlign w:val="superscript"/>
        </w:rPr>
        <w:t>s</w:t>
      </w:r>
      <w:r>
        <w:rPr>
          <w:rFonts w:ascii="Book Antiqua" w:hAnsi="Book Antiqua"/>
          <w:szCs w:val="24"/>
        </w:rPr>
        <w:t xml:space="preserve"> z</w:t>
      </w:r>
      <w:r>
        <w:rPr>
          <w:rFonts w:ascii="Book Antiqua" w:hAnsi="Book Antiqua"/>
          <w:szCs w:val="24"/>
          <w:vertAlign w:val="superscript"/>
        </w:rPr>
        <w:t>t</w:t>
      </w:r>
      <w:r>
        <w:rPr>
          <w:rFonts w:ascii="Book Antiqua" w:hAnsi="Book Antiqua"/>
          <w:szCs w:val="24"/>
        </w:rPr>
        <w:t xml:space="preserve"> / s = r+t y r, s ≥ 1 }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>
      <w:pPr>
        <w:autoSpaceDE w:val="0"/>
        <w:autoSpaceDN w:val="0"/>
        <w:adjustRightInd w:val="0"/>
        <w:ind w:left="720"/>
        <w:rPr>
          <w:rFonts w:ascii="Book Antiqua" w:hAnsi="Book Antiqua"/>
          <w:sz w:val="32"/>
          <w:szCs w:val="32"/>
          <w:vertAlign w:val="superscript"/>
        </w:rPr>
      </w:pPr>
      <w:r>
        <w:rPr>
          <w:rFonts w:ascii="Book Antiqua" w:hAnsi="Book Antiqua"/>
          <w:sz w:val="32"/>
          <w:szCs w:val="32"/>
        </w:rPr>
        <w:t xml:space="preserve">              x</w:t>
      </w:r>
      <w:r>
        <w:rPr>
          <w:rFonts w:ascii="Book Antiqua" w:hAnsi="Book Antiqua"/>
          <w:sz w:val="32"/>
          <w:szCs w:val="32"/>
          <w:vertAlign w:val="superscript"/>
        </w:rPr>
        <w:t>r</w:t>
      </w:r>
      <w:r>
        <w:rPr>
          <w:rFonts w:ascii="Book Antiqua" w:hAnsi="Book Antiqua"/>
          <w:sz w:val="32"/>
          <w:szCs w:val="32"/>
        </w:rPr>
        <w:t xml:space="preserve">   y</w:t>
      </w:r>
      <w:r>
        <w:rPr>
          <w:rFonts w:ascii="Book Antiqua" w:hAnsi="Book Antiqua"/>
          <w:sz w:val="32"/>
          <w:szCs w:val="32"/>
          <w:vertAlign w:val="superscript"/>
        </w:rPr>
        <w:t>r+t</w:t>
      </w:r>
      <w:r>
        <w:rPr>
          <w:rFonts w:ascii="Book Antiqua" w:hAnsi="Book Antiqua"/>
          <w:sz w:val="32"/>
          <w:szCs w:val="32"/>
        </w:rPr>
        <w:t xml:space="preserve">  z</w:t>
      </w:r>
      <w:r>
        <w:rPr>
          <w:rFonts w:ascii="Book Antiqua" w:hAnsi="Book Antiqua"/>
          <w:sz w:val="32"/>
          <w:szCs w:val="32"/>
          <w:vertAlign w:val="superscript"/>
        </w:rPr>
        <w:t>t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sz w:val="32"/>
          <w:szCs w:val="32"/>
          <w:vertAlign w:val="superscript"/>
        </w:rPr>
      </w:pPr>
      <w:r>
        <w:rPr>
          <w:rFonts w:ascii="Book Antiqua" w:hAnsi="Book Antiqua"/>
          <w:sz w:val="32"/>
          <w:szCs w:val="32"/>
        </w:rPr>
        <w:t xml:space="preserve">              x</w:t>
      </w:r>
      <w:r>
        <w:rPr>
          <w:rFonts w:ascii="Book Antiqua" w:hAnsi="Book Antiqua"/>
          <w:sz w:val="32"/>
          <w:szCs w:val="32"/>
          <w:vertAlign w:val="superscript"/>
        </w:rPr>
        <w:t>r</w:t>
      </w:r>
      <w:r>
        <w:rPr>
          <w:rFonts w:ascii="Book Antiqua" w:hAnsi="Book Antiqua"/>
          <w:sz w:val="32"/>
          <w:szCs w:val="32"/>
        </w:rPr>
        <w:t xml:space="preserve">   y</w:t>
      </w:r>
      <w:r>
        <w:rPr>
          <w:rFonts w:ascii="Book Antiqua" w:hAnsi="Book Antiqua"/>
          <w:sz w:val="32"/>
          <w:szCs w:val="32"/>
          <w:vertAlign w:val="superscript"/>
        </w:rPr>
        <w:t xml:space="preserve">r </w:t>
      </w:r>
      <w:r>
        <w:rPr>
          <w:rFonts w:ascii="Book Antiqua" w:hAnsi="Book Antiqua"/>
          <w:sz w:val="32"/>
          <w:szCs w:val="32"/>
        </w:rPr>
        <w:t xml:space="preserve">  y</w:t>
      </w:r>
      <w:r>
        <w:rPr>
          <w:rFonts w:ascii="Book Antiqua" w:hAnsi="Book Antiqua"/>
          <w:sz w:val="32"/>
          <w:szCs w:val="32"/>
          <w:vertAlign w:val="superscript"/>
        </w:rPr>
        <w:t>t</w:t>
      </w:r>
      <w:r>
        <w:rPr>
          <w:rFonts w:ascii="Book Antiqua" w:hAnsi="Book Antiqua"/>
          <w:sz w:val="32"/>
          <w:szCs w:val="32"/>
        </w:rPr>
        <w:t xml:space="preserve">  z</w:t>
      </w:r>
      <w:r>
        <w:rPr>
          <w:rFonts w:ascii="Book Antiqua" w:hAnsi="Book Antiqua"/>
          <w:sz w:val="32"/>
          <w:szCs w:val="32"/>
          <w:vertAlign w:val="superscript"/>
        </w:rPr>
        <w:t>t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 xml:space="preserve">              R          T 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>
      <w:pPr>
        <w:autoSpaceDE w:val="0"/>
        <w:autoSpaceDN w:val="0"/>
        <w:adjustRightInd w:val="0"/>
        <w:ind w:left="360"/>
        <w:rPr>
          <w:rFonts w:ascii="Book Antiqua" w:hAnsi="Book Antiqua"/>
          <w:szCs w:val="24"/>
        </w:rPr>
      </w:pPr>
      <w:r>
        <w:rPr>
          <w:rFonts w:ascii="Book Antiqua" w:hAnsi="Book Antiqua"/>
          <w:szCs w:val="24"/>
        </w:rPr>
        <w:t>g) L7 = { (ab)</w:t>
      </w:r>
      <w:r>
        <w:rPr>
          <w:rFonts w:ascii="Book Antiqua" w:hAnsi="Book Antiqua"/>
          <w:szCs w:val="24"/>
          <w:vertAlign w:val="superscript"/>
        </w:rPr>
        <w:t xml:space="preserve">j </w:t>
      </w:r>
      <w:r>
        <w:rPr>
          <w:rFonts w:ascii="Book Antiqua" w:hAnsi="Book Antiqua"/>
          <w:szCs w:val="24"/>
        </w:rPr>
        <w:t>c</w:t>
      </w:r>
      <w:r>
        <w:rPr>
          <w:rFonts w:ascii="Book Antiqua" w:hAnsi="Book Antiqua"/>
          <w:szCs w:val="24"/>
          <w:vertAlign w:val="superscript"/>
        </w:rPr>
        <w:t>2i</w:t>
      </w:r>
      <w:r>
        <w:rPr>
          <w:rFonts w:ascii="Book Antiqua" w:hAnsi="Book Antiqua"/>
          <w:szCs w:val="24"/>
        </w:rPr>
        <w:t xml:space="preserve"> b</w:t>
      </w:r>
      <w:r>
        <w:rPr>
          <w:rFonts w:ascii="Book Antiqua" w:hAnsi="Book Antiqua"/>
          <w:szCs w:val="24"/>
          <w:vertAlign w:val="superscript"/>
        </w:rPr>
        <w:t>i+1</w:t>
      </w:r>
      <w:r>
        <w:rPr>
          <w:rFonts w:ascii="Book Antiqua" w:hAnsi="Book Antiqua"/>
          <w:szCs w:val="24"/>
        </w:rPr>
        <w:t xml:space="preserve"> c</w:t>
      </w:r>
      <w:r>
        <w:rPr>
          <w:rFonts w:ascii="Book Antiqua" w:hAnsi="Book Antiqua"/>
          <w:szCs w:val="24"/>
          <w:vertAlign w:val="superscript"/>
        </w:rPr>
        <w:t>k</w:t>
      </w:r>
      <w:r>
        <w:rPr>
          <w:rFonts w:ascii="Book Antiqua" w:hAnsi="Book Antiqua"/>
          <w:szCs w:val="24"/>
        </w:rPr>
        <w:t xml:space="preserve"> d</w:t>
      </w:r>
      <w:r>
        <w:rPr>
          <w:rFonts w:ascii="Book Antiqua" w:hAnsi="Book Antiqua"/>
          <w:szCs w:val="24"/>
          <w:vertAlign w:val="superscript"/>
        </w:rPr>
        <w:t xml:space="preserve">n </w:t>
      </w:r>
      <w:r>
        <w:rPr>
          <w:rFonts w:ascii="Book Antiqua" w:hAnsi="Book Antiqua"/>
          <w:szCs w:val="24"/>
        </w:rPr>
        <w:t>/ i, j, k, n ≥ 0 y n &lt; j}    j=n+m  m&gt;=1</w:t>
      </w: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>
      <w:pPr>
        <w:autoSpaceDE w:val="0"/>
        <w:autoSpaceDN w:val="0"/>
        <w:adjustRightInd w:val="0"/>
        <w:ind w:left="720"/>
        <w:rPr>
          <w:rFonts w:ascii="Book Antiqua" w:hAnsi="Book Antiqua"/>
          <w:szCs w:val="24"/>
        </w:rPr>
      </w:pPr>
    </w:p>
    <w:p>
      <w:pPr>
        <w:jc w:val="both"/>
        <w:rPr>
          <w:rFonts w:ascii="Book Antiqua" w:hAnsi="Book Antiqua"/>
          <w:b/>
          <w:sz w:val="22"/>
          <w:szCs w:val="22"/>
        </w:rPr>
      </w:pPr>
    </w:p>
    <w:p>
      <w:pPr>
        <w:ind w:left="708" w:firstLine="708"/>
        <w:jc w:val="both"/>
        <w:rPr>
          <w:rFonts w:ascii="Book Antiqua" w:hAnsi="Book Antiqua"/>
          <w:b/>
          <w:color w:val="00B050"/>
          <w:sz w:val="28"/>
          <w:szCs w:val="28"/>
        </w:rPr>
      </w:pPr>
      <w:r>
        <w:rPr>
          <w:rFonts w:ascii="Book Antiqua" w:hAnsi="Book Antiqua"/>
          <w:b/>
          <w:sz w:val="28"/>
          <w:szCs w:val="28"/>
        </w:rPr>
        <w:t xml:space="preserve"> </w:t>
      </w:r>
      <w:r>
        <w:rPr>
          <w:rFonts w:ascii="Book Antiqua" w:hAnsi="Book Antiqua"/>
          <w:b/>
          <w:color w:val="00B050"/>
          <w:sz w:val="28"/>
          <w:szCs w:val="28"/>
        </w:rPr>
        <w:t>(ab)</w:t>
      </w:r>
      <w:r>
        <w:rPr>
          <w:rFonts w:ascii="Book Antiqua" w:hAnsi="Book Antiqua"/>
          <w:b/>
          <w:color w:val="00B050"/>
          <w:sz w:val="28"/>
          <w:szCs w:val="28"/>
          <w:vertAlign w:val="superscript"/>
        </w:rPr>
        <w:t xml:space="preserve"> n</w:t>
      </w:r>
      <w:r>
        <w:rPr>
          <w:rFonts w:ascii="Book Antiqua" w:hAnsi="Book Antiqua"/>
          <w:b/>
          <w:sz w:val="28"/>
          <w:szCs w:val="28"/>
        </w:rPr>
        <w:t xml:space="preserve">  (ab)</w:t>
      </w:r>
      <w:r>
        <w:rPr>
          <w:rFonts w:ascii="Book Antiqua" w:hAnsi="Book Antiqua"/>
          <w:b/>
          <w:sz w:val="28"/>
          <w:szCs w:val="28"/>
          <w:vertAlign w:val="superscript"/>
        </w:rPr>
        <w:t>m</w:t>
      </w:r>
      <w:r>
        <w:rPr>
          <w:rFonts w:ascii="Book Antiqua" w:hAnsi="Book Antiqua"/>
          <w:b/>
          <w:sz w:val="28"/>
          <w:szCs w:val="28"/>
        </w:rPr>
        <w:t xml:space="preserve">  </w:t>
      </w:r>
      <w:r>
        <w:rPr>
          <w:rFonts w:ascii="Book Antiqua" w:hAnsi="Book Antiqua"/>
          <w:b/>
          <w:color w:val="00B0F0"/>
          <w:sz w:val="28"/>
          <w:szCs w:val="28"/>
        </w:rPr>
        <w:t>(cc)</w:t>
      </w:r>
      <w:r>
        <w:rPr>
          <w:rFonts w:ascii="Book Antiqua" w:hAnsi="Book Antiqua"/>
          <w:b/>
          <w:color w:val="00B0F0"/>
          <w:sz w:val="28"/>
          <w:szCs w:val="28"/>
          <w:vertAlign w:val="superscript"/>
        </w:rPr>
        <w:t xml:space="preserve">i </w:t>
      </w:r>
      <w:r>
        <w:rPr>
          <w:rFonts w:ascii="Book Antiqua" w:hAnsi="Book Antiqua"/>
          <w:b/>
          <w:color w:val="00B0F0"/>
          <w:sz w:val="28"/>
          <w:szCs w:val="28"/>
        </w:rPr>
        <w:t xml:space="preserve"> b</w:t>
      </w:r>
      <w:r>
        <w:rPr>
          <w:rFonts w:ascii="Book Antiqua" w:hAnsi="Book Antiqua"/>
          <w:b/>
          <w:color w:val="00B0F0"/>
          <w:sz w:val="28"/>
          <w:szCs w:val="28"/>
          <w:vertAlign w:val="superscript"/>
        </w:rPr>
        <w:t>i</w:t>
      </w:r>
      <w:r>
        <w:rPr>
          <w:rFonts w:ascii="Book Antiqua" w:hAnsi="Book Antiqua"/>
          <w:b/>
          <w:sz w:val="28"/>
          <w:szCs w:val="28"/>
        </w:rPr>
        <w:t xml:space="preserve">  b c</w:t>
      </w:r>
      <w:r>
        <w:rPr>
          <w:rFonts w:ascii="Book Antiqua" w:hAnsi="Book Antiqua"/>
          <w:b/>
          <w:sz w:val="28"/>
          <w:szCs w:val="28"/>
          <w:vertAlign w:val="superscript"/>
        </w:rPr>
        <w:t xml:space="preserve">k    </w:t>
      </w:r>
      <w:r>
        <w:rPr>
          <w:rFonts w:ascii="Book Antiqua" w:hAnsi="Book Antiqua"/>
          <w:b/>
          <w:color w:val="00B050"/>
          <w:sz w:val="28"/>
          <w:szCs w:val="28"/>
        </w:rPr>
        <w:t>d</w:t>
      </w:r>
      <w:r>
        <w:rPr>
          <w:rFonts w:ascii="Book Antiqua" w:hAnsi="Book Antiqua"/>
          <w:b/>
          <w:color w:val="00B050"/>
          <w:sz w:val="28"/>
          <w:szCs w:val="28"/>
          <w:vertAlign w:val="superscript"/>
        </w:rPr>
        <w:t>n</w:t>
      </w:r>
    </w:p>
    <w:p>
      <w:pPr>
        <w:jc w:val="both"/>
        <w:rPr>
          <w:rFonts w:hint="default" w:ascii="Book Antiqua" w:hAnsi="Book Antiqua"/>
          <w:b/>
          <w:sz w:val="28"/>
          <w:szCs w:val="28"/>
          <w:lang/>
        </w:rPr>
      </w:pPr>
      <w:r>
        <w:rPr>
          <w:rFonts w:ascii="Book Antiqua" w:hAnsi="Book Antiqua"/>
          <w:b/>
          <w:bCs/>
          <w:sz w:val="28"/>
          <w:szCs w:val="28"/>
        </w:rPr>
        <w:t xml:space="preserve">                        J </w:t>
      </w:r>
      <w:r>
        <w:rPr>
          <w:rFonts w:hint="default" w:ascii="Book Antiqua" w:hAnsi="Book Antiqua"/>
          <w:b/>
          <w:bCs/>
          <w:sz w:val="28"/>
          <w:szCs w:val="28"/>
          <w:lang/>
        </w:rPr>
        <w:tab/>
        <w:t/>
      </w:r>
      <w:r>
        <w:rPr>
          <w:rFonts w:hint="default" w:ascii="Book Antiqua" w:hAnsi="Book Antiqua"/>
          <w:b/>
          <w:bCs/>
          <w:sz w:val="28"/>
          <w:szCs w:val="28"/>
          <w:lang/>
        </w:rPr>
        <w:tab/>
      </w:r>
      <w:r>
        <w:rPr>
          <w:rFonts w:ascii="Book Antiqua" w:hAnsi="Book Antiqua"/>
          <w:b/>
          <w:bCs/>
          <w:sz w:val="28"/>
          <w:szCs w:val="28"/>
        </w:rPr>
        <w:t xml:space="preserve">N          I     </w:t>
      </w:r>
      <w:r>
        <w:rPr>
          <w:rFonts w:hint="default" w:ascii="Book Antiqua" w:hAnsi="Book Antiqua"/>
          <w:b/>
          <w:bCs/>
          <w:sz w:val="28"/>
          <w:szCs w:val="28"/>
          <w:lang/>
        </w:rPr>
        <w:tab/>
        <w:t/>
      </w:r>
      <w:r>
        <w:rPr>
          <w:rFonts w:hint="default" w:ascii="Book Antiqua" w:hAnsi="Book Antiqua"/>
          <w:b/>
          <w:bCs/>
          <w:sz w:val="28"/>
          <w:szCs w:val="28"/>
          <w:lang/>
        </w:rPr>
        <w:tab/>
      </w:r>
      <w:bookmarkStart w:id="0" w:name="_GoBack"/>
      <w:bookmarkEnd w:id="0"/>
    </w:p>
    <w:p>
      <w:pPr>
        <w:jc w:val="both"/>
        <w:rPr>
          <w:rFonts w:ascii="Book Antiqua" w:hAnsi="Book Antiqua"/>
          <w:b/>
          <w:sz w:val="28"/>
          <w:szCs w:val="28"/>
        </w:rPr>
      </w:pPr>
    </w:p>
    <w:p>
      <w:pPr>
        <w:jc w:val="both"/>
        <w:rPr>
          <w:rFonts w:ascii="Book Antiqua" w:hAnsi="Book Antiqua"/>
          <w:b/>
          <w:sz w:val="22"/>
          <w:szCs w:val="22"/>
        </w:rPr>
      </w:pPr>
    </w:p>
    <w:p>
      <w:pPr>
        <w:jc w:val="both"/>
        <w:rPr>
          <w:rFonts w:ascii="Book Antiqua" w:hAnsi="Book Antiqua"/>
          <w:b/>
          <w:sz w:val="22"/>
          <w:szCs w:val="22"/>
          <w:lang w:val="es-ES"/>
        </w:rPr>
      </w:pPr>
      <w:r>
        <w:rPr>
          <w:rFonts w:ascii="Book Antiqua" w:hAnsi="Book Antiqua"/>
          <w:b/>
          <w:sz w:val="22"/>
          <w:szCs w:val="22"/>
          <w:lang w:val="es-ES"/>
        </w:rPr>
        <w:t>Cadena mínima:  n=0  m=1  i=0  k=0   abb</w:t>
      </w:r>
    </w:p>
    <w:p>
      <w:pPr>
        <w:jc w:val="both"/>
        <w:rPr>
          <w:rFonts w:ascii="Book Antiqua" w:hAnsi="Book Antiqua"/>
          <w:b/>
          <w:sz w:val="22"/>
          <w:szCs w:val="22"/>
          <w:lang w:val="es-ES"/>
        </w:rPr>
      </w:pPr>
    </w:p>
    <w:p>
      <w:pPr>
        <w:jc w:val="both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sz w:val="22"/>
          <w:szCs w:val="22"/>
          <w:lang w:val="es-ES"/>
        </w:rPr>
        <w:t xml:space="preserve">  </w:t>
      </w:r>
      <w:r>
        <w:rPr>
          <w:rFonts w:ascii="Book Antiqua" w:hAnsi="Book Antiqua"/>
          <w:b/>
          <w:sz w:val="22"/>
          <w:szCs w:val="22"/>
        </w:rPr>
        <w:t xml:space="preserve">ab ab ab ab  cc b  b ccc  </w:t>
      </w:r>
      <w:r>
        <w:rPr>
          <w:rFonts w:ascii="Book Antiqua" w:hAnsi="Book Antiqua"/>
          <w:b/>
          <w:bCs/>
          <w:sz w:val="22"/>
          <w:szCs w:val="22"/>
        </w:rPr>
        <w:t>dd</w:t>
      </w:r>
    </w:p>
    <w:p>
      <w:pPr>
        <w:jc w:val="both"/>
        <w:rPr>
          <w:rFonts w:ascii="Book Antiqua" w:hAnsi="Book Antiqua"/>
          <w:b/>
          <w:bCs/>
          <w:sz w:val="22"/>
          <w:szCs w:val="22"/>
        </w:rPr>
      </w:pPr>
    </w:p>
    <w:p>
      <w:pPr>
        <w:jc w:val="both"/>
        <w:rPr>
          <w:rFonts w:ascii="Book Antiqua" w:hAnsi="Book Antiqua"/>
          <w:b/>
          <w:bCs/>
          <w:sz w:val="22"/>
          <w:szCs w:val="22"/>
        </w:rPr>
      </w:pPr>
      <w:r>
        <w:rPr>
          <w:rFonts w:ascii="Book Antiqua" w:hAnsi="Book Antiqua"/>
          <w:b/>
          <w:bCs/>
          <w:sz w:val="22"/>
          <w:szCs w:val="22"/>
        </w:rPr>
        <w:t>La resolución es correcta.</w:t>
      </w:r>
    </w:p>
    <w:p>
      <w:pPr>
        <w:jc w:val="both"/>
        <w:rPr>
          <w:rFonts w:ascii="Book Antiqua" w:hAnsi="Book Antiqua"/>
          <w:b/>
          <w:sz w:val="22"/>
          <w:szCs w:val="22"/>
        </w:rPr>
      </w:pPr>
      <w:r>
        <w:drawing>
          <wp:inline distT="0" distB="0" distL="0" distR="0">
            <wp:extent cx="6690360" cy="3760470"/>
            <wp:effectExtent l="0" t="0" r="0" b="0"/>
            <wp:docPr id="3" name="Imagen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true" noChangeArrowheads="true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376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Book Antiqua" w:hAnsi="Book Antiqua"/>
          <w:b/>
          <w:sz w:val="22"/>
          <w:szCs w:val="22"/>
        </w:rPr>
      </w:pPr>
    </w:p>
    <w:p>
      <w:pPr>
        <w:jc w:val="both"/>
        <w:rPr>
          <w:rFonts w:ascii="Book Antiqua" w:hAnsi="Book Antiqua"/>
          <w:b/>
          <w:sz w:val="22"/>
          <w:szCs w:val="22"/>
        </w:rPr>
      </w:pPr>
    </w:p>
    <w:p>
      <w:pPr>
        <w:jc w:val="both"/>
        <w:rPr>
          <w:rFonts w:ascii="Book Antiqua" w:hAnsi="Book Antiqua"/>
          <w:b/>
          <w:sz w:val="22"/>
          <w:szCs w:val="22"/>
        </w:rPr>
      </w:pPr>
    </w:p>
    <w:sectPr>
      <w:headerReference r:id="rId4" w:type="first"/>
      <w:headerReference r:id="rId3" w:type="default"/>
      <w:footerReference r:id="rId5" w:type="default"/>
      <w:pgSz w:w="12242" w:h="15842"/>
      <w:pgMar w:top="851" w:right="862" w:bottom="953" w:left="851" w:header="709" w:footer="964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Times New Roman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Book Antiqua">
    <w:altName w:val="Georgia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rPr>
        <w:lang w:val="es-MX"/>
      </w:rPr>
    </w:pPr>
    <w:r>
      <w:rPr>
        <w:lang w:val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1270</wp:posOffset>
              </wp:positionH>
              <wp:positionV relativeFrom="paragraph">
                <wp:posOffset>133350</wp:posOffset>
              </wp:positionV>
              <wp:extent cx="5943600" cy="0"/>
              <wp:effectExtent l="0" t="0" r="0" b="0"/>
              <wp:wrapNone/>
              <wp:docPr id="2" name="Lin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true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5" o:spid="_x0000_s1026" o:spt="20" style="position:absolute;left:0pt;margin-left:0.1pt;margin-top:10.5pt;height:0pt;width:468pt;z-index:251658240;mso-width-relative:page;mso-height-relative:page;" filled="f" stroked="t" coordsize="21600,21600" o:gfxdata="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3Sj6wtMAAAAGAQAADwAAAAAAAAABACAAAAA4AAAAZHJzL2Rvd25yZXYu&#10;eG1sUEsBAhQAFAAAAAgAh07iQBXA9omxAQAAVAMAAA4AAAAAAAAAAQAgAAAAOAEAAGRycy9lMm9E&#10;b2MueG1sUEsFBgAAAAAGAAYAWQEAAFs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</w:p>
  <w:p>
    <w:pPr>
      <w:pStyle w:val="16"/>
      <w:jc w:val="right"/>
      <w:rPr>
        <w:lang w:val="es-MX"/>
      </w:rPr>
    </w:pPr>
    <w:r>
      <w:rPr>
        <w:rStyle w:val="12"/>
      </w:rPr>
      <w:fldChar w:fldCharType="begin"/>
    </w:r>
    <w:r>
      <w:rPr>
        <w:rStyle w:val="12"/>
      </w:rPr>
      <w:instrText xml:space="preserve"> PAGE </w:instrText>
    </w:r>
    <w:r>
      <w:rPr>
        <w:rStyle w:val="12"/>
      </w:rPr>
      <w:fldChar w:fldCharType="separate"/>
    </w:r>
    <w:r>
      <w:rPr>
        <w:rStyle w:val="12"/>
      </w:rPr>
      <w:t>1</w:t>
    </w:r>
    <w:r>
      <w:rPr>
        <w:rStyle w:val="12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808080" w:sz="18" w:space="0"/>
        <w:right w:val="none" w:color="auto" w:sz="0" w:space="0"/>
        <w:insideH w:val="none" w:color="auto" w:sz="0" w:space="0"/>
        <w:insideV w:val="single" w:color="808080" w:sz="18" w:space="0"/>
      </w:tblBorders>
      <w:tblLayout w:type="autofit"/>
      <w:tblCellMar>
        <w:top w:w="72" w:type="dxa"/>
        <w:left w:w="115" w:type="dxa"/>
        <w:bottom w:w="72" w:type="dxa"/>
        <w:right w:w="115" w:type="dxa"/>
      </w:tblCellMar>
    </w:tblPr>
    <w:tblGrid>
      <w:gridCol w:w="9418"/>
      <w:gridCol w:w="1341"/>
    </w:tblGrid>
    <w:tr>
      <w:tblPrEx>
        <w:tblBorders>
          <w:top w:val="none" w:color="auto" w:sz="0" w:space="0"/>
          <w:left w:val="none" w:color="auto" w:sz="0" w:space="0"/>
          <w:bottom w:val="single" w:color="808080" w:sz="18" w:space="0"/>
          <w:right w:val="none" w:color="auto" w:sz="0" w:space="0"/>
          <w:insideH w:val="none" w:color="auto" w:sz="0" w:space="0"/>
          <w:insideV w:val="single" w:color="808080" w:sz="18" w:space="0"/>
        </w:tblBorders>
        <w:tblCellMar>
          <w:top w:w="72" w:type="dxa"/>
          <w:left w:w="115" w:type="dxa"/>
          <w:bottom w:w="72" w:type="dxa"/>
          <w:right w:w="115" w:type="dxa"/>
        </w:tblCellMar>
      </w:tblPrEx>
      <w:trPr>
        <w:trHeight w:val="785" w:hRule="atLeast"/>
      </w:trPr>
      <w:tc>
        <w:tcPr>
          <w:tcW w:w="8061" w:type="dxa"/>
        </w:tcPr>
        <w:p>
          <w:pPr>
            <w:pStyle w:val="15"/>
            <w:jc w:val="right"/>
            <w:rPr>
              <w:rFonts w:ascii="Cambria" w:hAnsi="Cambria"/>
            </w:rPr>
          </w:pPr>
        </w:p>
      </w:tc>
      <w:tc>
        <w:tcPr>
          <w:tcW w:w="1148" w:type="dxa"/>
        </w:tcPr>
        <w:p>
          <w:pPr>
            <w:pStyle w:val="15"/>
            <w:rPr>
              <w:rFonts w:ascii="Cambria" w:hAnsi="Cambria"/>
              <w:b/>
              <w:bCs/>
              <w:color w:val="C4BC96"/>
            </w:rPr>
          </w:pPr>
        </w:p>
      </w:tc>
    </w:tr>
  </w:tbl>
  <w:p>
    <w:pPr>
      <w:pStyle w:val="15"/>
      <w:rPr>
        <w:lang w:val="es-A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rPr>
        <w:lang w:val="es-AR"/>
      </w:rPr>
    </w:pPr>
    <w:r>
      <w:rPr>
        <w:b/>
        <w:lang w:val="es-AR"/>
      </w:rPr>
      <w:t>CIENCIAS DE LA COMPUTACION I                                                                              1997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5758AE"/>
    <w:multiLevelType w:val="multilevel"/>
    <w:tmpl w:val="0A5758AE"/>
    <w:lvl w:ilvl="0" w:tentative="0">
      <w:start w:val="1"/>
      <w:numFmt w:val="lowerLetter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0"/>
  <w:displayVerticalDrawingGridEvery w:val="0"/>
  <w:doNotUseMarginsForDrawingGridOrigin w:val="true"/>
  <w:drawingGridHorizontalOrigin w:val="1800"/>
  <w:drawingGridVerticalOrigin w:val="1440"/>
  <w:noPunctuationKerning w:val="true"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E58"/>
    <w:rsid w:val="000179EB"/>
    <w:rsid w:val="00086903"/>
    <w:rsid w:val="000C227C"/>
    <w:rsid w:val="000C7689"/>
    <w:rsid w:val="00124AAD"/>
    <w:rsid w:val="00180961"/>
    <w:rsid w:val="00196D3D"/>
    <w:rsid w:val="001C7085"/>
    <w:rsid w:val="00322F24"/>
    <w:rsid w:val="003535E5"/>
    <w:rsid w:val="003650BB"/>
    <w:rsid w:val="003704DD"/>
    <w:rsid w:val="0039088A"/>
    <w:rsid w:val="003C58BC"/>
    <w:rsid w:val="00451EFB"/>
    <w:rsid w:val="004E28C7"/>
    <w:rsid w:val="00510A12"/>
    <w:rsid w:val="0051797C"/>
    <w:rsid w:val="00546EDC"/>
    <w:rsid w:val="005776F7"/>
    <w:rsid w:val="005D28D3"/>
    <w:rsid w:val="00602951"/>
    <w:rsid w:val="00693D98"/>
    <w:rsid w:val="00696EA7"/>
    <w:rsid w:val="006A1EF8"/>
    <w:rsid w:val="006F1DC1"/>
    <w:rsid w:val="00723B57"/>
    <w:rsid w:val="007329BC"/>
    <w:rsid w:val="00760DBC"/>
    <w:rsid w:val="007623F2"/>
    <w:rsid w:val="0077761E"/>
    <w:rsid w:val="007F38C5"/>
    <w:rsid w:val="00815FFB"/>
    <w:rsid w:val="00905AB0"/>
    <w:rsid w:val="00917A6B"/>
    <w:rsid w:val="00921D9E"/>
    <w:rsid w:val="00953FF2"/>
    <w:rsid w:val="00954D1E"/>
    <w:rsid w:val="009C1FD8"/>
    <w:rsid w:val="009D39AC"/>
    <w:rsid w:val="00A45BFC"/>
    <w:rsid w:val="00A713B9"/>
    <w:rsid w:val="00A91E58"/>
    <w:rsid w:val="00B9560E"/>
    <w:rsid w:val="00BA31A0"/>
    <w:rsid w:val="00C357C3"/>
    <w:rsid w:val="00C558A3"/>
    <w:rsid w:val="00C56F5E"/>
    <w:rsid w:val="00CA101F"/>
    <w:rsid w:val="00DF7DDC"/>
    <w:rsid w:val="00E70AA7"/>
    <w:rsid w:val="00E93F89"/>
    <w:rsid w:val="00EB13AF"/>
    <w:rsid w:val="00EC53F3"/>
    <w:rsid w:val="00EE1E84"/>
    <w:rsid w:val="00F37D80"/>
    <w:rsid w:val="00F41EBD"/>
    <w:rsid w:val="00F640D5"/>
    <w:rsid w:val="00F700CA"/>
    <w:rsid w:val="00F819A1"/>
    <w:rsid w:val="00FC3B69"/>
    <w:rsid w:val="EFEDA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lang w:val="en-US" w:eastAsia="es-E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b/>
      <w:lang/>
    </w:rPr>
  </w:style>
  <w:style w:type="paragraph" w:styleId="3">
    <w:name w:val="heading 2"/>
    <w:basedOn w:val="1"/>
    <w:next w:val="1"/>
    <w:qFormat/>
    <w:uiPriority w:val="0"/>
    <w:pPr>
      <w:keepNext/>
      <w:jc w:val="both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</w:rPr>
  </w:style>
  <w:style w:type="paragraph" w:styleId="5">
    <w:name w:val="heading 4"/>
    <w:basedOn w:val="1"/>
    <w:next w:val="1"/>
    <w:qFormat/>
    <w:uiPriority w:val="0"/>
    <w:pPr>
      <w:keepNext/>
      <w:jc w:val="center"/>
      <w:outlineLvl w:val="3"/>
    </w:pPr>
    <w:rPr>
      <w:b/>
      <w:sz w:val="32"/>
    </w:rPr>
  </w:style>
  <w:style w:type="paragraph" w:styleId="6">
    <w:name w:val="heading 5"/>
    <w:basedOn w:val="1"/>
    <w:next w:val="1"/>
    <w:qFormat/>
    <w:uiPriority w:val="0"/>
    <w:pPr>
      <w:keepNext/>
      <w:ind w:left="709" w:firstLine="709"/>
      <w:jc w:val="center"/>
      <w:outlineLvl w:val="4"/>
    </w:pPr>
    <w:rPr>
      <w:b/>
      <w:sz w:val="32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i/>
      <w:sz w:val="22"/>
      <w:lang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sz w:val="20"/>
      <w:lang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i/>
      <w:sz w:val="20"/>
      <w:lang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page number"/>
    <w:basedOn w:val="10"/>
    <w:qFormat/>
    <w:uiPriority w:val="0"/>
  </w:style>
  <w:style w:type="paragraph" w:styleId="13">
    <w:name w:val="Balloon Text"/>
    <w:basedOn w:val="1"/>
    <w:link w:val="20"/>
    <w:qFormat/>
    <w:uiPriority w:val="0"/>
    <w:rPr>
      <w:rFonts w:ascii="Tahoma" w:hAnsi="Tahoma" w:cs="Tahoma"/>
      <w:sz w:val="16"/>
      <w:szCs w:val="16"/>
    </w:rPr>
  </w:style>
  <w:style w:type="paragraph" w:styleId="14">
    <w:name w:val="Body Text 2"/>
    <w:basedOn w:val="1"/>
    <w:qFormat/>
    <w:uiPriority w:val="0"/>
    <w:rPr>
      <w:b/>
    </w:rPr>
  </w:style>
  <w:style w:type="paragraph" w:styleId="15">
    <w:name w:val="header"/>
    <w:basedOn w:val="1"/>
    <w:link w:val="21"/>
    <w:qFormat/>
    <w:uiPriority w:val="0"/>
    <w:pPr>
      <w:tabs>
        <w:tab w:val="center" w:pos="4252"/>
        <w:tab w:val="right" w:pos="8504"/>
      </w:tabs>
    </w:pPr>
  </w:style>
  <w:style w:type="paragraph" w:styleId="16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17">
    <w:name w:val="Body Text"/>
    <w:basedOn w:val="1"/>
    <w:qFormat/>
    <w:uiPriority w:val="0"/>
    <w:pPr>
      <w:jc w:val="both"/>
    </w:pPr>
    <w:rPr>
      <w:lang/>
    </w:rPr>
  </w:style>
  <w:style w:type="paragraph" w:styleId="18">
    <w:name w:val="Body Text 3"/>
    <w:basedOn w:val="1"/>
    <w:qFormat/>
    <w:uiPriority w:val="0"/>
    <w:pPr>
      <w:jc w:val="center"/>
    </w:pPr>
    <w:rPr>
      <w:b/>
      <w:lang w:val="es-AR"/>
    </w:rPr>
  </w:style>
  <w:style w:type="paragraph" w:styleId="19">
    <w:name w:val="Title"/>
    <w:basedOn w:val="1"/>
    <w:qFormat/>
    <w:uiPriority w:val="0"/>
    <w:pPr>
      <w:jc w:val="center"/>
    </w:pPr>
    <w:rPr>
      <w:b/>
      <w:lang/>
    </w:rPr>
  </w:style>
  <w:style w:type="character" w:customStyle="1" w:styleId="20">
    <w:name w:val="Texto de globo Car"/>
    <w:link w:val="13"/>
    <w:qFormat/>
    <w:uiPriority w:val="0"/>
    <w:rPr>
      <w:rFonts w:ascii="Tahoma" w:hAnsi="Tahoma" w:cs="Tahoma"/>
      <w:sz w:val="16"/>
      <w:szCs w:val="16"/>
      <w:lang w:val="en-US" w:eastAsia="es-ES"/>
    </w:rPr>
  </w:style>
  <w:style w:type="character" w:customStyle="1" w:styleId="21">
    <w:name w:val="Encabezado Car"/>
    <w:link w:val="15"/>
    <w:qFormat/>
    <w:uiPriority w:val="0"/>
    <w:rPr>
      <w:sz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ISISTAN</Company>
  <Pages>3</Pages>
  <Words>223</Words>
  <Characters>992</Characters>
  <Lines>8</Lines>
  <Paragraphs>2</Paragraphs>
  <TotalTime>25</TotalTime>
  <ScaleCrop>false</ScaleCrop>
  <LinksUpToDate>false</LinksUpToDate>
  <CharactersWithSpaces>1213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2020-10-28T09:03:00Z</dcterms:created>
  <dc:creator>ISISTAN</dc:creator>
  <cp:lastModifiedBy>Nicolas Cavasin</cp:lastModifiedBy>
  <cp:lastPrinted>2018-07-25T21:35:00Z</cp:lastPrinted>
  <dcterms:modified xsi:type="dcterms:W3CDTF">2020-11-02T22:41:30Z</dcterms:modified>
  <dc:title>CIENCIAS DE LA COMPUTACION I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3082-11.1.0.9711</vt:lpwstr>
  </property>
</Properties>
</file>