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1BB94" w14:textId="3A5CD47C" w:rsidR="004E7CE8" w:rsidRDefault="000732BF">
      <w:r>
        <w:t>BAO MAT THONG TIN</w:t>
      </w:r>
    </w:p>
    <w:p w14:paraId="282EB64F" w14:textId="3B97F6AA" w:rsidR="000732BF" w:rsidRDefault="000732BF" w:rsidP="000732BF">
      <w:pPr>
        <w:pStyle w:val="ListParagraph"/>
        <w:numPr>
          <w:ilvl w:val="0"/>
          <w:numId w:val="1"/>
        </w:numPr>
      </w:pPr>
      <w:r>
        <w:t>Gioi thieu</w:t>
      </w:r>
    </w:p>
    <w:p w14:paraId="2A5C0E45" w14:textId="2B413AC7" w:rsidR="000732BF" w:rsidRDefault="000732BF" w:rsidP="000732BF">
      <w:pPr>
        <w:pStyle w:val="ListParagraph"/>
        <w:numPr>
          <w:ilvl w:val="0"/>
          <w:numId w:val="2"/>
        </w:numPr>
      </w:pPr>
      <w:r>
        <w:t>Bao mat thong tin</w:t>
      </w:r>
    </w:p>
    <w:p w14:paraId="32B2D511" w14:textId="6E49BAEF" w:rsidR="000732BF" w:rsidRDefault="000732BF" w:rsidP="000732BF">
      <w:pPr>
        <w:pStyle w:val="ListParagraph"/>
        <w:ind w:left="1080"/>
      </w:pPr>
      <w:r>
        <w:t>+ Suc manh</w:t>
      </w:r>
    </w:p>
    <w:p w14:paraId="03A39C4C" w14:textId="563DBC9D" w:rsidR="000732BF" w:rsidRDefault="000732BF" w:rsidP="000732BF">
      <w:pPr>
        <w:pStyle w:val="ListParagraph"/>
        <w:ind w:left="1080"/>
      </w:pPr>
      <w:r>
        <w:t>+ Giau tin</w:t>
      </w:r>
    </w:p>
    <w:p w14:paraId="7A22B412" w14:textId="3EF9DD60" w:rsidR="000732BF" w:rsidRDefault="000732BF" w:rsidP="000732BF">
      <w:pPr>
        <w:pStyle w:val="ListParagraph"/>
        <w:ind w:left="1080"/>
      </w:pPr>
      <w:r>
        <w:t>+ Ma hoa: doi xung symmetrickey 1 khoa (co dien, hien dai: AEF), bat doi xung Asymmetric Key (RSA, ECC), hash (MD5, SHA) -&gt; ma hoa toan ven du lieu, chu ki so, trao doi khoa, chung thuc</w:t>
      </w:r>
    </w:p>
    <w:p w14:paraId="5A4F41EE" w14:textId="09988AEB" w:rsidR="00662345" w:rsidRDefault="00662345" w:rsidP="00662345">
      <w:pPr>
        <w:pStyle w:val="ListParagraph"/>
        <w:numPr>
          <w:ilvl w:val="0"/>
          <w:numId w:val="1"/>
        </w:numPr>
      </w:pPr>
      <w:r>
        <w:t>Ma hoa AES</w:t>
      </w:r>
    </w:p>
    <w:p w14:paraId="147B9870" w14:textId="2DAE54D1" w:rsidR="002A493D" w:rsidRDefault="002A493D" w:rsidP="002A493D">
      <w:r>
        <w:t xml:space="preserve"> M -&gt; block</w:t>
      </w:r>
      <w:r w:rsidR="0058509E">
        <w:t>0</w:t>
      </w:r>
      <w:r>
        <w:t>(128 bit)…blockn(128 bit)</w:t>
      </w:r>
    </w:p>
    <w:p w14:paraId="43D84244" w14:textId="25139933" w:rsidR="0058509E" w:rsidRDefault="0058509E" w:rsidP="002A493D">
      <w:r>
        <w:t>Blocki dua vao thuat toan AES</w:t>
      </w:r>
    </w:p>
    <w:p w14:paraId="347C92A5" w14:textId="1275A175" w:rsidR="0058509E" w:rsidRDefault="0058509E" w:rsidP="002A493D">
      <w:r>
        <w:t>+ Dau vao Preroudtrans(Si</w:t>
      </w:r>
      <w:r w:rsidR="006033DB">
        <w:t>, K0</w:t>
      </w:r>
      <w:r>
        <w:t>)</w:t>
      </w:r>
    </w:p>
    <w:p w14:paraId="61CA14CB" w14:textId="32094D73" w:rsidR="00CB5452" w:rsidRDefault="00CB5452" w:rsidP="002A493D">
      <w:r>
        <w:t>+ For I = 1 .. n</w:t>
      </w:r>
    </w:p>
    <w:p w14:paraId="6E633653" w14:textId="275147D5" w:rsidR="00CB5452" w:rsidRDefault="00CB5452" w:rsidP="002A493D">
      <w:r>
        <w:t>+ End For</w:t>
      </w:r>
    </w:p>
    <w:p w14:paraId="1DD71DAD" w14:textId="565788A8" w:rsidR="00CB5452" w:rsidRDefault="00CB5452" w:rsidP="002A493D">
      <w:r>
        <w:t>Output: S*i</w:t>
      </w:r>
    </w:p>
    <w:p w14:paraId="1FE347DF" w14:textId="430EF07B" w:rsidR="000106F9" w:rsidRDefault="000106F9" w:rsidP="000106F9">
      <w:pPr>
        <w:pStyle w:val="ListParagraph"/>
        <w:numPr>
          <w:ilvl w:val="0"/>
          <w:numId w:val="1"/>
        </w:numPr>
      </w:pPr>
      <w:r>
        <w:t>Ma hoa bat doi xung (Asymmetric-Key C)</w:t>
      </w:r>
    </w:p>
    <w:p w14:paraId="554F9E6C" w14:textId="47F7CC6E" w:rsidR="000106F9" w:rsidRDefault="005448C3" w:rsidP="000106F9">
      <w:pPr>
        <w:pStyle w:val="ListParagraph"/>
      </w:pPr>
      <w:r>
        <w:t>Rabin</w:t>
      </w:r>
    </w:p>
    <w:p w14:paraId="626693FF" w14:textId="01028B1C" w:rsidR="00C35165" w:rsidRDefault="00C35165" w:rsidP="000106F9">
      <w:pPr>
        <w:pStyle w:val="ListParagraph"/>
      </w:pPr>
      <w:r>
        <w:t>ElGamal</w:t>
      </w:r>
    </w:p>
    <w:p w14:paraId="61D0BD3F" w14:textId="38064F8B" w:rsidR="006F7A8C" w:rsidRDefault="006F7A8C" w:rsidP="000106F9">
      <w:pPr>
        <w:pStyle w:val="ListParagraph"/>
      </w:pPr>
      <w:r>
        <w:t>Eliptic Curve Cryptosystems</w:t>
      </w:r>
    </w:p>
    <w:p w14:paraId="0750A9D3" w14:textId="77777777" w:rsidR="00CB5452" w:rsidRDefault="00CB5452" w:rsidP="002A493D"/>
    <w:p w14:paraId="3B92F22A" w14:textId="77777777" w:rsidR="000732BF" w:rsidRDefault="000732BF" w:rsidP="000732BF">
      <w:pPr>
        <w:pStyle w:val="ListParagraph"/>
        <w:ind w:left="1080"/>
      </w:pPr>
    </w:p>
    <w:p w14:paraId="60F6465C" w14:textId="64CD02BA" w:rsidR="000732BF" w:rsidRDefault="000732BF" w:rsidP="000732BF">
      <w:pPr>
        <w:pStyle w:val="ListParagraph"/>
        <w:ind w:left="1080"/>
      </w:pPr>
      <w:r>
        <w:t xml:space="preserve"> </w:t>
      </w:r>
    </w:p>
    <w:sectPr w:rsidR="0007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287F"/>
    <w:multiLevelType w:val="hybridMultilevel"/>
    <w:tmpl w:val="CF14B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A3AF8"/>
    <w:multiLevelType w:val="hybridMultilevel"/>
    <w:tmpl w:val="122EF0F8"/>
    <w:lvl w:ilvl="0" w:tplc="19BA7C9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1066835">
    <w:abstractNumId w:val="0"/>
  </w:num>
  <w:num w:numId="2" w16cid:durableId="204513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E4"/>
    <w:rsid w:val="000106F9"/>
    <w:rsid w:val="000732BF"/>
    <w:rsid w:val="002A493D"/>
    <w:rsid w:val="004E7CE8"/>
    <w:rsid w:val="005448C3"/>
    <w:rsid w:val="0058509E"/>
    <w:rsid w:val="006033DB"/>
    <w:rsid w:val="00662345"/>
    <w:rsid w:val="006F7A8C"/>
    <w:rsid w:val="00902599"/>
    <w:rsid w:val="00A542E4"/>
    <w:rsid w:val="00C35165"/>
    <w:rsid w:val="00CB5452"/>
    <w:rsid w:val="00DB370B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B55C"/>
  <w15:chartTrackingRefBased/>
  <w15:docId w15:val="{6B3AB298-BC97-4F74-9EBE-666C33C3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11</cp:revision>
  <dcterms:created xsi:type="dcterms:W3CDTF">2024-09-28T00:57:00Z</dcterms:created>
  <dcterms:modified xsi:type="dcterms:W3CDTF">2024-09-28T02:42:00Z</dcterms:modified>
</cp:coreProperties>
</file>