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24478" w14:textId="77777777" w:rsidR="00565F67" w:rsidRDefault="00565F67">
      <w:pPr>
        <w:rPr>
          <w:lang w:val="vi-VN"/>
        </w:rPr>
      </w:pPr>
      <w:r>
        <w:t>Nguyễn</w:t>
      </w:r>
      <w:r>
        <w:rPr>
          <w:lang w:val="vi-VN"/>
        </w:rPr>
        <w:t xml:space="preserve"> Công Cường </w:t>
      </w:r>
    </w:p>
    <w:p w14:paraId="4D3CC5A2" w14:textId="6AF75A5B" w:rsidR="004E7CE8" w:rsidRDefault="00565F67">
      <w:pPr>
        <w:rPr>
          <w:lang w:val="vi-VN"/>
        </w:rPr>
      </w:pPr>
      <w:r>
        <w:rPr>
          <w:lang w:val="vi-VN"/>
        </w:rPr>
        <w:t>20Nh10</w:t>
      </w:r>
    </w:p>
    <w:p w14:paraId="5E054CA7" w14:textId="77777777" w:rsidR="00565F67" w:rsidRDefault="00565F67">
      <w:pPr>
        <w:rPr>
          <w:lang w:val="vi-VN"/>
        </w:rPr>
      </w:pPr>
    </w:p>
    <w:p w14:paraId="083903F4" w14:textId="6EA20E79" w:rsidR="00565F67" w:rsidRDefault="00565F67">
      <w:pPr>
        <w:rPr>
          <w:b/>
          <w:bCs/>
          <w:lang w:val="vi-VN"/>
        </w:rPr>
      </w:pPr>
      <w:r w:rsidRPr="00565F67">
        <w:rPr>
          <w:b/>
          <w:bCs/>
        </w:rPr>
        <w:t>BT01 View</w:t>
      </w:r>
    </w:p>
    <w:p w14:paraId="11C33617" w14:textId="606A25BF" w:rsidR="00565F67" w:rsidRDefault="00565F67">
      <w:pPr>
        <w:rPr>
          <w:lang w:val="vi-VN"/>
        </w:rPr>
      </w:pPr>
      <w:r>
        <w:rPr>
          <w:lang w:val="vi-VN"/>
        </w:rPr>
        <w:t>Ngoài góc nhìn 4+1 trong kiến trúc phần mềm em có tìm hiểu một số góc nhìn và mô hình khác như sau:</w:t>
      </w:r>
    </w:p>
    <w:p w14:paraId="5EF20301" w14:textId="61E8BAF9" w:rsidR="00565F67" w:rsidRPr="007C1677" w:rsidRDefault="00565F67" w:rsidP="00565F6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7C1677">
        <w:rPr>
          <w:b/>
          <w:bCs/>
          <w:lang w:val="vi-VN"/>
        </w:rPr>
        <w:t>Các mô hình mà em đã được học ở các môn trên trường</w:t>
      </w:r>
    </w:p>
    <w:p w14:paraId="658B21ED" w14:textId="5C82CA42" w:rsidR="00565F67" w:rsidRDefault="00565F67" w:rsidP="00565F67">
      <w:pPr>
        <w:pStyle w:val="ListParagraph"/>
        <w:rPr>
          <w:lang w:val="vi-VN"/>
        </w:rPr>
      </w:pPr>
      <w:r>
        <w:rPr>
          <w:lang w:val="vi-VN"/>
        </w:rPr>
        <w:t xml:space="preserve">+ Môn Kiến trúc hướng doanh nghiệp: mô hình góc nhìn </w:t>
      </w:r>
      <w:r w:rsidRPr="00565F67">
        <w:t>TOGAF (The Open Group Architecture Framework)</w:t>
      </w:r>
    </w:p>
    <w:p w14:paraId="7DFDAA06" w14:textId="03FFD51E" w:rsidR="00565F67" w:rsidRDefault="00565F67" w:rsidP="00565F67">
      <w:pPr>
        <w:pStyle w:val="ListParagraph"/>
        <w:rPr>
          <w:lang w:val="vi-VN"/>
        </w:rPr>
      </w:pPr>
      <w:r>
        <w:rPr>
          <w:lang w:val="vi-VN"/>
        </w:rPr>
        <w:t xml:space="preserve">+ Môn Kiến trúc hướng dịch vụ: mô hình SOA - </w:t>
      </w:r>
      <w:proofErr w:type="spellStart"/>
      <w:r>
        <w:t>m</w:t>
      </w:r>
      <w:r w:rsidRPr="00565F67">
        <w:t>ô</w:t>
      </w:r>
      <w:proofErr w:type="spellEnd"/>
      <w:r w:rsidRPr="00565F67">
        <w:t xml:space="preserve"> </w:t>
      </w:r>
      <w:proofErr w:type="spellStart"/>
      <w:r w:rsidRPr="00565F67">
        <w:t>hình</w:t>
      </w:r>
      <w:proofErr w:type="spellEnd"/>
      <w:r w:rsidRPr="00565F67">
        <w:t xml:space="preserve"> </w:t>
      </w:r>
      <w:proofErr w:type="spellStart"/>
      <w:r w:rsidRPr="00565F67">
        <w:t>kiến</w:t>
      </w:r>
      <w:proofErr w:type="spellEnd"/>
      <w:r w:rsidRPr="00565F67">
        <w:t xml:space="preserve"> </w:t>
      </w:r>
      <w:proofErr w:type="spellStart"/>
      <w:r w:rsidRPr="00565F67">
        <w:t>trúc</w:t>
      </w:r>
      <w:proofErr w:type="spellEnd"/>
      <w:r w:rsidRPr="00565F67">
        <w:t xml:space="preserve"> </w:t>
      </w:r>
      <w:proofErr w:type="spellStart"/>
      <w:r w:rsidRPr="00565F67">
        <w:t>hướng</w:t>
      </w:r>
      <w:proofErr w:type="spellEnd"/>
      <w:r w:rsidRPr="00565F67">
        <w:t xml:space="preserve"> </w:t>
      </w:r>
      <w:proofErr w:type="spellStart"/>
      <w:r w:rsidRPr="00565F67">
        <w:t>dịch</w:t>
      </w:r>
      <w:proofErr w:type="spellEnd"/>
      <w:r w:rsidRPr="00565F67">
        <w:t xml:space="preserve"> </w:t>
      </w:r>
      <w:proofErr w:type="spellStart"/>
      <w:r w:rsidRPr="00565F67">
        <w:t>vụ</w:t>
      </w:r>
      <w:proofErr w:type="spellEnd"/>
      <w:r w:rsidRPr="00565F67">
        <w:t xml:space="preserve"> (Service-Oriented Ar</w:t>
      </w:r>
      <w:r>
        <w:t>chitecture</w:t>
      </w:r>
      <w:r>
        <w:rPr>
          <w:lang w:val="vi-VN"/>
        </w:rPr>
        <w:t xml:space="preserve">) </w:t>
      </w:r>
    </w:p>
    <w:p w14:paraId="6DD710AE" w14:textId="052E3689" w:rsidR="00565F67" w:rsidRDefault="00565F67" w:rsidP="00565F67">
      <w:pPr>
        <w:pStyle w:val="ListParagraph"/>
        <w:rPr>
          <w:lang w:val="vi-VN"/>
        </w:rPr>
      </w:pPr>
      <w:r>
        <w:rPr>
          <w:lang w:val="vi-VN"/>
        </w:rPr>
        <w:t>+ Môn Công nghệ web: mô hình MVC – mô hình dựa trên 3 lớp</w:t>
      </w:r>
    </w:p>
    <w:p w14:paraId="1B8471E0" w14:textId="77777777" w:rsidR="007C1677" w:rsidRDefault="007C1677" w:rsidP="00565F67">
      <w:pPr>
        <w:pStyle w:val="ListParagraph"/>
        <w:rPr>
          <w:lang w:val="vi-VN"/>
        </w:rPr>
      </w:pPr>
    </w:p>
    <w:p w14:paraId="5D7B9E48" w14:textId="03D25E87" w:rsidR="00565F67" w:rsidRPr="007C1677" w:rsidRDefault="00565F67" w:rsidP="00565F6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7C1677">
        <w:rPr>
          <w:b/>
          <w:bCs/>
          <w:lang w:val="vi-VN"/>
        </w:rPr>
        <w:t>Ngoài ra còn các góc nhìn và mô hình khác mà em tìm hiểu trên mạng:</w:t>
      </w:r>
    </w:p>
    <w:p w14:paraId="300C206C" w14:textId="48E72201" w:rsidR="00565F67" w:rsidRDefault="00565F67" w:rsidP="00565F67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proofErr w:type="spellStart"/>
      <w:r w:rsidRPr="00565F67">
        <w:t>Mô</w:t>
      </w:r>
      <w:proofErr w:type="spellEnd"/>
      <w:r w:rsidRPr="00565F67">
        <w:t xml:space="preserve"> </w:t>
      </w:r>
      <w:proofErr w:type="spellStart"/>
      <w:r w:rsidRPr="00565F67">
        <w:t>hình</w:t>
      </w:r>
      <w:proofErr w:type="spellEnd"/>
      <w:r w:rsidRPr="00565F67">
        <w:t xml:space="preserve"> </w:t>
      </w:r>
      <w:proofErr w:type="spellStart"/>
      <w:r w:rsidRPr="00565F67">
        <w:t>kiến</w:t>
      </w:r>
      <w:proofErr w:type="spellEnd"/>
      <w:r w:rsidRPr="00565F67">
        <w:t xml:space="preserve"> </w:t>
      </w:r>
      <w:proofErr w:type="spellStart"/>
      <w:r w:rsidRPr="00565F67">
        <w:t>trúc</w:t>
      </w:r>
      <w:proofErr w:type="spellEnd"/>
      <w:r w:rsidRPr="00565F67">
        <w:t xml:space="preserve"> vi </w:t>
      </w:r>
      <w:proofErr w:type="spellStart"/>
      <w:r w:rsidRPr="00565F67">
        <w:t>dịch</w:t>
      </w:r>
      <w:proofErr w:type="spellEnd"/>
      <w:r w:rsidRPr="00565F67">
        <w:t xml:space="preserve"> </w:t>
      </w:r>
      <w:proofErr w:type="spellStart"/>
      <w:r w:rsidRPr="00565F67">
        <w:t>vụ</w:t>
      </w:r>
      <w:proofErr w:type="spellEnd"/>
      <w:r w:rsidRPr="00565F67">
        <w:t xml:space="preserve"> (Microservices Architecture)</w:t>
      </w:r>
    </w:p>
    <w:p w14:paraId="3B94B1FC" w14:textId="4C544668" w:rsidR="00565F67" w:rsidRPr="00565F67" w:rsidRDefault="00565F67" w:rsidP="00565F67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Pr="00565F67">
        <w:rPr>
          <w:lang w:val="vi-VN"/>
        </w:rPr>
        <w:t>Mô hình góc nhìn C4:</w:t>
      </w:r>
    </w:p>
    <w:p w14:paraId="527CE032" w14:textId="77777777" w:rsidR="00565F67" w:rsidRPr="00565F67" w:rsidRDefault="00565F67" w:rsidP="00565F67">
      <w:pPr>
        <w:pStyle w:val="ListParagraph"/>
        <w:rPr>
          <w:lang w:val="vi-VN"/>
        </w:rPr>
      </w:pPr>
    </w:p>
    <w:p w14:paraId="1BB1BB3A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Context (Ngữ cảnh)</w:t>
      </w:r>
    </w:p>
    <w:p w14:paraId="0C686A7A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Containers (Các container)</w:t>
      </w:r>
    </w:p>
    <w:p w14:paraId="1CC98BF6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Components (Các thành phần)</w:t>
      </w:r>
    </w:p>
    <w:p w14:paraId="7B0B1456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Code (Mã nguồn)</w:t>
      </w:r>
    </w:p>
    <w:p w14:paraId="73181B61" w14:textId="77777777" w:rsidR="00565F67" w:rsidRPr="00565F67" w:rsidRDefault="00565F67" w:rsidP="00565F67">
      <w:pPr>
        <w:pStyle w:val="ListParagraph"/>
        <w:rPr>
          <w:lang w:val="vi-VN"/>
        </w:rPr>
      </w:pPr>
    </w:p>
    <w:p w14:paraId="7EDF470E" w14:textId="77777777" w:rsidR="00565F67" w:rsidRPr="00565F67" w:rsidRDefault="00565F67" w:rsidP="00565F67">
      <w:pPr>
        <w:pStyle w:val="ListParagraph"/>
        <w:rPr>
          <w:lang w:val="vi-VN"/>
        </w:rPr>
      </w:pPr>
    </w:p>
    <w:p w14:paraId="56B5D6CD" w14:textId="0FDF8B00" w:rsidR="00565F67" w:rsidRPr="00565F67" w:rsidRDefault="00565F67" w:rsidP="00565F67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Pr="00565F67">
        <w:rPr>
          <w:lang w:val="vi-VN"/>
        </w:rPr>
        <w:t>Mô hình góc nhìn SEI (Software Engineering Institute):</w:t>
      </w:r>
    </w:p>
    <w:p w14:paraId="18FE53E9" w14:textId="77777777" w:rsidR="00565F67" w:rsidRPr="00565F67" w:rsidRDefault="00565F67" w:rsidP="00565F67">
      <w:pPr>
        <w:pStyle w:val="ListParagraph"/>
        <w:rPr>
          <w:lang w:val="vi-VN"/>
        </w:rPr>
      </w:pPr>
    </w:p>
    <w:p w14:paraId="6FE5D886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Module</w:t>
      </w:r>
    </w:p>
    <w:p w14:paraId="5FB08670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Component-and-connector (Thành phần và kết nối)</w:t>
      </w:r>
    </w:p>
    <w:p w14:paraId="122256F9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Allocation (Phân bổ)</w:t>
      </w:r>
    </w:p>
    <w:p w14:paraId="4A6F5198" w14:textId="77777777" w:rsidR="00565F67" w:rsidRPr="00565F67" w:rsidRDefault="00565F67" w:rsidP="00565F67">
      <w:pPr>
        <w:pStyle w:val="ListParagraph"/>
        <w:rPr>
          <w:lang w:val="vi-VN"/>
        </w:rPr>
      </w:pPr>
    </w:p>
    <w:p w14:paraId="2B9A0478" w14:textId="77777777" w:rsidR="00565F67" w:rsidRPr="00565F67" w:rsidRDefault="00565F67" w:rsidP="00565F67">
      <w:pPr>
        <w:pStyle w:val="ListParagraph"/>
        <w:rPr>
          <w:lang w:val="vi-VN"/>
        </w:rPr>
      </w:pPr>
    </w:p>
    <w:p w14:paraId="4EAA37AD" w14:textId="0DE447C2" w:rsidR="00565F67" w:rsidRPr="00565F67" w:rsidRDefault="00565F67" w:rsidP="00565F67">
      <w:pPr>
        <w:pStyle w:val="ListParagraph"/>
        <w:rPr>
          <w:lang w:val="vi-VN"/>
        </w:rPr>
      </w:pPr>
      <w:r>
        <w:rPr>
          <w:lang w:val="vi-VN"/>
        </w:rPr>
        <w:t>+</w:t>
      </w:r>
      <w:r w:rsidRPr="00565F67">
        <w:rPr>
          <w:lang w:val="vi-VN"/>
        </w:rPr>
        <w:t>Mô hình góc nhìn Zachman Framework:</w:t>
      </w:r>
    </w:p>
    <w:p w14:paraId="7326B7A5" w14:textId="77777777" w:rsidR="00565F67" w:rsidRPr="00565F67" w:rsidRDefault="00565F67" w:rsidP="00565F67">
      <w:pPr>
        <w:pStyle w:val="ListParagraph"/>
        <w:rPr>
          <w:lang w:val="vi-VN"/>
        </w:rPr>
      </w:pPr>
    </w:p>
    <w:p w14:paraId="2F601FF1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Data (Dữ liệu)</w:t>
      </w:r>
    </w:p>
    <w:p w14:paraId="15B622B7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Function (Chức năng)</w:t>
      </w:r>
    </w:p>
    <w:p w14:paraId="075E88DF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Network (Mạng)</w:t>
      </w:r>
    </w:p>
    <w:p w14:paraId="50B583F0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People (Con người)</w:t>
      </w:r>
    </w:p>
    <w:p w14:paraId="5E937F7A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Time (Thời gian)</w:t>
      </w:r>
    </w:p>
    <w:p w14:paraId="5B8E5DBC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Motivation (Động lực)</w:t>
      </w:r>
    </w:p>
    <w:p w14:paraId="7FAEDD25" w14:textId="77777777" w:rsidR="00565F67" w:rsidRPr="00565F67" w:rsidRDefault="00565F67" w:rsidP="00565F67">
      <w:pPr>
        <w:pStyle w:val="ListParagraph"/>
        <w:rPr>
          <w:lang w:val="vi-VN"/>
        </w:rPr>
      </w:pPr>
    </w:p>
    <w:p w14:paraId="7266CB33" w14:textId="77777777" w:rsidR="00565F67" w:rsidRPr="00565F67" w:rsidRDefault="00565F67" w:rsidP="00565F67">
      <w:pPr>
        <w:pStyle w:val="ListParagraph"/>
        <w:rPr>
          <w:lang w:val="vi-VN"/>
        </w:rPr>
      </w:pPr>
    </w:p>
    <w:p w14:paraId="6C8E5FFB" w14:textId="1867B99D" w:rsidR="00565F67" w:rsidRPr="00565F67" w:rsidRDefault="00565F67" w:rsidP="00565F67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Pr="00565F67">
        <w:rPr>
          <w:lang w:val="vi-VN"/>
        </w:rPr>
        <w:t>Mô hình góc nhìn RM-ODP (Reference Model of Open Distributed Processing):</w:t>
      </w:r>
    </w:p>
    <w:p w14:paraId="2D051526" w14:textId="77777777" w:rsidR="00565F67" w:rsidRPr="00565F67" w:rsidRDefault="00565F67" w:rsidP="00565F67">
      <w:pPr>
        <w:pStyle w:val="ListParagraph"/>
        <w:rPr>
          <w:lang w:val="vi-VN"/>
        </w:rPr>
      </w:pPr>
    </w:p>
    <w:p w14:paraId="37091B1D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lastRenderedPageBreak/>
        <w:t>Enterprise (Doanh nghiệp)</w:t>
      </w:r>
    </w:p>
    <w:p w14:paraId="7361E5DF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Information (Thông tin)</w:t>
      </w:r>
    </w:p>
    <w:p w14:paraId="0DBCA103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Computational (Tính toán)</w:t>
      </w:r>
    </w:p>
    <w:p w14:paraId="1879B374" w14:textId="77777777" w:rsidR="00565F67" w:rsidRP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Engineering (Kỹ thuật)</w:t>
      </w:r>
    </w:p>
    <w:p w14:paraId="2E850FC5" w14:textId="0FE627EF" w:rsidR="00565F67" w:rsidRDefault="00565F67" w:rsidP="00565F67">
      <w:pPr>
        <w:pStyle w:val="ListParagraph"/>
        <w:rPr>
          <w:lang w:val="vi-VN"/>
        </w:rPr>
      </w:pPr>
      <w:r w:rsidRPr="00565F67">
        <w:rPr>
          <w:lang w:val="vi-VN"/>
        </w:rPr>
        <w:t>Technology (Công nghệ)</w:t>
      </w:r>
    </w:p>
    <w:p w14:paraId="49AC297A" w14:textId="77777777" w:rsidR="00DC05F8" w:rsidRPr="00DC05F8" w:rsidRDefault="00DC05F8" w:rsidP="00565F67">
      <w:pPr>
        <w:pStyle w:val="ListParagraph"/>
        <w:rPr>
          <w:b/>
          <w:bCs/>
          <w:lang w:val="vi-VN"/>
        </w:rPr>
      </w:pPr>
    </w:p>
    <w:p w14:paraId="641C489F" w14:textId="46D9BFE1" w:rsidR="00DC05F8" w:rsidRPr="00DC05F8" w:rsidRDefault="00DC05F8" w:rsidP="00DC05F8">
      <w:pPr>
        <w:pStyle w:val="ListParagraph"/>
        <w:rPr>
          <w:b/>
          <w:bCs/>
          <w:lang w:val="vi-VN"/>
        </w:rPr>
      </w:pPr>
      <w:r w:rsidRPr="00DC05F8">
        <w:rPr>
          <w:b/>
          <w:bCs/>
          <w:lang w:val="vi-VN"/>
        </w:rPr>
        <w:t>Và một số c</w:t>
      </w:r>
      <w:r w:rsidRPr="00DC05F8">
        <w:rPr>
          <w:b/>
          <w:bCs/>
          <w:lang w:val="vi-VN"/>
        </w:rPr>
        <w:t xml:space="preserve">ác góc nhìn khác </w:t>
      </w:r>
      <w:r w:rsidRPr="00DC05F8">
        <w:rPr>
          <w:b/>
          <w:bCs/>
          <w:lang w:val="vi-VN"/>
        </w:rPr>
        <w:t>nữa:</w:t>
      </w:r>
    </w:p>
    <w:p w14:paraId="2C1AF3A7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1. Góc nhìn bảo mật (Security View)</w:t>
      </w:r>
    </w:p>
    <w:p w14:paraId="210209C3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Mục tiêu: Đảm bảo rằng hệ thống được bảo vệ khỏi các lỗ hổng bảo mật và các cuộc tấn</w:t>
      </w:r>
    </w:p>
    <w:p w14:paraId="663D4B3D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công.</w:t>
      </w:r>
    </w:p>
    <w:p w14:paraId="587C555A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Nội dung: Mô tả các yếu tố bảo mật như xác thực, phân quyền, mã hóa dữ liệu, và kiểm</w:t>
      </w:r>
    </w:p>
    <w:p w14:paraId="34E330A4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soát truy cập. Góc nhìn này cũng có thể mô tả các biện pháp bảo vệ khác như tường lửa,</w:t>
      </w:r>
    </w:p>
    <w:p w14:paraId="0ACDE058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hệ thống phát hiện và ngăn chặn xâm nhập (IDS/IPS).</w:t>
      </w:r>
    </w:p>
    <w:p w14:paraId="17243E81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2. Góc nhìn hiệu năng (Performance View)</w:t>
      </w:r>
    </w:p>
    <w:p w14:paraId="647E869F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Mục tiêu: Tập trung vào các khía cạnh liên quan đến hiệu suất của hệ thống.</w:t>
      </w:r>
    </w:p>
    <w:p w14:paraId="64FF5E99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Nội dung: Mô tả cách hệ thống đáp ứng các yêu cầu về thời gian phản hồi, tốc độ xử lý,</w:t>
      </w:r>
    </w:p>
    <w:p w14:paraId="33DCEF72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và khả năng chịu tải. Các chỉ số như độ trễ, băng thông, và tốc độ xử lý của hệ thống</w:t>
      </w:r>
    </w:p>
    <w:p w14:paraId="3DDAB66A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cũng được đề cập trong góc nhìn này.</w:t>
      </w:r>
    </w:p>
    <w:p w14:paraId="0A94DDB9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3. Góc nhìn trải nghiệm người dùng (User Experience View)</w:t>
      </w:r>
    </w:p>
    <w:p w14:paraId="0C0AB430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Mục tiêu: Đảm bảo rằng người dùng có trải nghiệm tốt khi tương tác với hệ thống.</w:t>
      </w:r>
    </w:p>
    <w:p w14:paraId="11AF4ED6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Nội dung: Tập trung vào thiết kế giao diện người dùng (UI) và trải nghiệm người dùng</w:t>
      </w:r>
    </w:p>
    <w:p w14:paraId="0D702077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(UX). Mô tả cách thức giao diện hoạt động, các thành phần giao diện và cách người dùng</w:t>
      </w:r>
    </w:p>
    <w:p w14:paraId="219A3BF7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tương tác với chúng.</w:t>
      </w:r>
    </w:p>
    <w:p w14:paraId="34FB3831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4. Góc nhìn quản trị (Governance View)</w:t>
      </w:r>
    </w:p>
    <w:p w14:paraId="24A771E4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Mục tiêu: Đảm bảo rằng các quy trình phát triển và triển khai phần mềm tuân thủ các tiêu</w:t>
      </w:r>
    </w:p>
    <w:p w14:paraId="46C8F33F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chuẩn và chính sách của tổ chức.</w:t>
      </w:r>
    </w:p>
    <w:p w14:paraId="2628934D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Nội dung: Tập trung vào các yếu tố như quy trình phát triển phần mềm, chính sách tuân</w:t>
      </w:r>
    </w:p>
    <w:p w14:paraId="7DA7BB86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thủ, kiểm tra chất lượng, và quy định quản lý dự án.</w:t>
      </w:r>
    </w:p>
    <w:p w14:paraId="26D1F99E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5. Góc nhìn thử nghiệm (Test View)</w:t>
      </w:r>
    </w:p>
    <w:p w14:paraId="6061F8A4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Mục tiêu: Đảm bảo rằng tất cả các phần của hệ thống đều được kiểm tra để đáp ứng yêu</w:t>
      </w:r>
    </w:p>
    <w:p w14:paraId="298C880B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cầu.</w:t>
      </w:r>
    </w:p>
    <w:p w14:paraId="0F4BC705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Nội dung: Mô tả các chiến lược và kế hoạch kiểm thử phần mềm, bao gồm cả kiểm thử</w:t>
      </w:r>
    </w:p>
    <w:p w14:paraId="691EC70E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đơn vị, kiểm thử tích hợp, và kiểm thử hệ thống. Nó cũng có thể bao gồm các công cụ và</w:t>
      </w:r>
    </w:p>
    <w:p w14:paraId="5CC765C9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phương pháp tự động hóa kiểm thử.</w:t>
      </w:r>
    </w:p>
    <w:p w14:paraId="6898B9F7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6. Góc nhìn mở rộng (Scalability View)</w:t>
      </w:r>
    </w:p>
    <w:p w14:paraId="462332CA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Mục tiêu: Đảm bảo rằng hệ thống có khả năng mở rộng khi nhu cầu sử dụng tăng lên.</w:t>
      </w:r>
    </w:p>
    <w:p w14:paraId="4F60451A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Nội dung: Mô tả cách hệ thống xử lý khi có nhiều người dùng hơn hoặc khi khối lượng</w:t>
      </w:r>
    </w:p>
    <w:p w14:paraId="3B47C87E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dữ liệu tăng lên. Các khía cạnh như cân bằng tải, khả năng mở rộng theo chiều ngang</w:t>
      </w:r>
    </w:p>
    <w:p w14:paraId="4BE35FA4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(horizontal scaling) và chiều dọc (vertical scaling) cũng được đề cập.</w:t>
      </w:r>
    </w:p>
    <w:p w14:paraId="6CD8F68F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7. Góc nhìn vận hành (Operational View)</w:t>
      </w:r>
    </w:p>
    <w:p w14:paraId="5A77BFF0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Mục tiêu: Đảm bảo hệ thống hoạt động liên tục và có khả năng quản lý tốt trong môi</w:t>
      </w:r>
    </w:p>
    <w:p w14:paraId="3F0B3AEC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trường thực tế.</w:t>
      </w:r>
    </w:p>
    <w:p w14:paraId="2CE03651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Nội dung: Tập trung vào các yếu tố như giám sát hệ thống, cảnh báo, khả năng phục hồi</w:t>
      </w:r>
    </w:p>
    <w:p w14:paraId="30909F50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sau sự cố, và việc duy trì, vá lỗi.</w:t>
      </w:r>
    </w:p>
    <w:p w14:paraId="373C8A64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lastRenderedPageBreak/>
        <w:t>8. Góc nhìn kinh doanh (Business View)</w:t>
      </w:r>
    </w:p>
    <w:p w14:paraId="2895FF5D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Mục tiêu: Đảm bảo rằng kiến trúc phần mềm hỗ trợ mục tiêu và chiến lược kinh doanh</w:t>
      </w:r>
    </w:p>
    <w:p w14:paraId="1D724EE1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của tổ chức.</w:t>
      </w:r>
    </w:p>
    <w:p w14:paraId="4548DB24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Nội dung: Tập trung vào việc làm thế nào phần mềm có thể đáp ứng và thúc đẩy các mục</w:t>
      </w:r>
    </w:p>
    <w:p w14:paraId="170BBFE9" w14:textId="77777777" w:rsidR="00DC05F8" w:rsidRPr="00DC05F8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tiêu kinh doanh, bao gồm việc đáp ứng nhu cầu khách hàng, cải thiện quy trình kinh</w:t>
      </w:r>
    </w:p>
    <w:p w14:paraId="1E4CBCA8" w14:textId="38CDFA3A" w:rsidR="00DC05F8" w:rsidRPr="00565F67" w:rsidRDefault="00DC05F8" w:rsidP="00DC05F8">
      <w:pPr>
        <w:pStyle w:val="ListParagraph"/>
        <w:rPr>
          <w:lang w:val="vi-VN"/>
        </w:rPr>
      </w:pPr>
      <w:r w:rsidRPr="00DC05F8">
        <w:rPr>
          <w:lang w:val="vi-VN"/>
        </w:rPr>
        <w:t>doanh, và tăng cường hiệu quả tổ chức.</w:t>
      </w:r>
    </w:p>
    <w:sectPr w:rsidR="00DC05F8" w:rsidRPr="0056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B0B46"/>
    <w:multiLevelType w:val="hybridMultilevel"/>
    <w:tmpl w:val="07988DBC"/>
    <w:lvl w:ilvl="0" w:tplc="2ADE051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9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67"/>
    <w:rsid w:val="004E7CE8"/>
    <w:rsid w:val="00565F67"/>
    <w:rsid w:val="007C1677"/>
    <w:rsid w:val="00847423"/>
    <w:rsid w:val="00902599"/>
    <w:rsid w:val="00DB370B"/>
    <w:rsid w:val="00D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EA03"/>
  <w15:chartTrackingRefBased/>
  <w15:docId w15:val="{5F4980DC-1ABA-4CAE-978B-A5AAC9E7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3</cp:revision>
  <dcterms:created xsi:type="dcterms:W3CDTF">2024-08-25T08:47:00Z</dcterms:created>
  <dcterms:modified xsi:type="dcterms:W3CDTF">2024-08-25T08:58:00Z</dcterms:modified>
</cp:coreProperties>
</file>