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5655E" w14:textId="13B31C2D" w:rsidR="00FE2E02" w:rsidRDefault="007E1625" w:rsidP="00A9385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병리영상 레이블링 도구(</w:t>
      </w:r>
      <w:r w:rsidR="00DE27D7">
        <w:rPr>
          <w:rFonts w:hint="eastAsia"/>
          <w:b/>
          <w:sz w:val="32"/>
          <w:szCs w:val="32"/>
        </w:rPr>
        <w:t xml:space="preserve">Path </w:t>
      </w:r>
      <w:r w:rsidR="00DE27D7">
        <w:rPr>
          <w:b/>
          <w:sz w:val="32"/>
          <w:szCs w:val="32"/>
        </w:rPr>
        <w:t>Annotator</w:t>
      </w:r>
      <w:r>
        <w:rPr>
          <w:b/>
          <w:sz w:val="32"/>
          <w:szCs w:val="32"/>
        </w:rPr>
        <w:t>)</w:t>
      </w:r>
      <w:r w:rsidR="00DE27D7">
        <w:rPr>
          <w:b/>
          <w:sz w:val="32"/>
          <w:szCs w:val="32"/>
        </w:rPr>
        <w:t xml:space="preserve"> </w:t>
      </w:r>
      <w:r w:rsidR="00A93858" w:rsidRPr="00A93858">
        <w:rPr>
          <w:rFonts w:hint="eastAsia"/>
          <w:b/>
          <w:sz w:val="32"/>
          <w:szCs w:val="32"/>
        </w:rPr>
        <w:t xml:space="preserve">기능 </w:t>
      </w:r>
      <w:r w:rsidR="00BE6C9F">
        <w:rPr>
          <w:rFonts w:hint="eastAsia"/>
          <w:b/>
          <w:sz w:val="32"/>
          <w:szCs w:val="32"/>
        </w:rPr>
        <w:t>사용법</w:t>
      </w:r>
    </w:p>
    <w:p w14:paraId="5DCE8BEE" w14:textId="77777777" w:rsidR="00A93858" w:rsidRDefault="00A93858" w:rsidP="00A93858">
      <w:pPr>
        <w:jc w:val="left"/>
        <w:rPr>
          <w:szCs w:val="20"/>
        </w:rPr>
      </w:pPr>
    </w:p>
    <w:p w14:paraId="57DB1FEC" w14:textId="77777777" w:rsidR="00A93858" w:rsidRDefault="00A93858" w:rsidP="00A93858">
      <w:pPr>
        <w:jc w:val="left"/>
        <w:rPr>
          <w:szCs w:val="20"/>
        </w:rPr>
      </w:pPr>
      <w:r>
        <w:rPr>
          <w:rFonts w:hint="eastAsia"/>
          <w:szCs w:val="20"/>
        </w:rPr>
        <w:t xml:space="preserve">본 문서는 </w:t>
      </w:r>
      <w:r w:rsidR="00DE27D7">
        <w:rPr>
          <w:szCs w:val="20"/>
        </w:rPr>
        <w:t>Path Annotator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 명세를 위해 작성된 문서입니다.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기능의 화면 및 간략한 설명으로 구성됩니다.</w:t>
      </w:r>
    </w:p>
    <w:p w14:paraId="0C64813F" w14:textId="77777777" w:rsidR="00A93858" w:rsidRDefault="00DE27D7" w:rsidP="00A93858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b/>
          <w:szCs w:val="20"/>
        </w:rPr>
        <w:t>Path Annotator</w:t>
      </w:r>
      <w:r w:rsidR="00A93858" w:rsidRPr="00A93858">
        <w:rPr>
          <w:b/>
          <w:szCs w:val="20"/>
        </w:rPr>
        <w:t xml:space="preserve"> </w:t>
      </w:r>
      <w:r w:rsidR="00A93858" w:rsidRPr="00A93858">
        <w:rPr>
          <w:rFonts w:hint="eastAsia"/>
          <w:b/>
          <w:szCs w:val="20"/>
        </w:rPr>
        <w:t>MAIN UI</w:t>
      </w:r>
    </w:p>
    <w:p w14:paraId="06BEFF91" w14:textId="77777777" w:rsidR="000A1487" w:rsidRDefault="00DE27D7" w:rsidP="00A93858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Path Annotator </w:t>
      </w:r>
      <w:r w:rsidR="000A1487">
        <w:rPr>
          <w:rFonts w:hint="eastAsia"/>
          <w:noProof/>
          <w:szCs w:val="20"/>
        </w:rPr>
        <w:t xml:space="preserve">의 </w:t>
      </w:r>
      <w:r w:rsidR="009846C3" w:rsidRPr="009846C3">
        <w:rPr>
          <w:rFonts w:hint="eastAsia"/>
          <w:noProof/>
          <w:szCs w:val="20"/>
        </w:rPr>
        <w:t>기본 UI는 Viewer,</w:t>
      </w:r>
      <w:r w:rsidR="009846C3" w:rsidRPr="009846C3">
        <w:rPr>
          <w:noProof/>
          <w:szCs w:val="20"/>
        </w:rPr>
        <w:t xml:space="preserve"> Annotations, ImageFilters, Overlays </w:t>
      </w:r>
      <w:r w:rsidR="009846C3" w:rsidRPr="009846C3">
        <w:rPr>
          <w:rFonts w:hint="eastAsia"/>
          <w:noProof/>
          <w:szCs w:val="20"/>
        </w:rPr>
        <w:t>로 구성됩니다.</w:t>
      </w:r>
    </w:p>
    <w:p w14:paraId="685F218F" w14:textId="77777777" w:rsidR="000A1487" w:rsidRDefault="000A1487" w:rsidP="00A93858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메뉴는 </w:t>
      </w:r>
      <w:r>
        <w:rPr>
          <w:rFonts w:hint="eastAsia"/>
          <w:noProof/>
          <w:szCs w:val="20"/>
        </w:rPr>
        <w:t xml:space="preserve">상단의 </w:t>
      </w:r>
      <w:r>
        <w:rPr>
          <w:noProof/>
          <w:szCs w:val="20"/>
        </w:rPr>
        <w:t xml:space="preserve">FILE </w:t>
      </w:r>
      <w:r>
        <w:rPr>
          <w:rFonts w:hint="eastAsia"/>
          <w:noProof/>
          <w:szCs w:val="20"/>
        </w:rPr>
        <w:t xml:space="preserve">및 VIEW 메뉴 그리고 Open, </w:t>
      </w:r>
      <w:r>
        <w:rPr>
          <w:noProof/>
          <w:szCs w:val="20"/>
        </w:rPr>
        <w:t xml:space="preserve">Close, Pan, Zoom </w:t>
      </w:r>
      <w:r>
        <w:rPr>
          <w:rFonts w:hint="eastAsia"/>
          <w:noProof/>
          <w:szCs w:val="20"/>
        </w:rPr>
        <w:t>과 Annotation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Tool 버튼으로 구성됩니다.</w:t>
      </w:r>
    </w:p>
    <w:p w14:paraId="24975A85" w14:textId="1A869736" w:rsidR="000A1487" w:rsidRDefault="00DE27D7" w:rsidP="00A93858">
      <w:pPr>
        <w:jc w:val="left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4FB0DD47" wp14:editId="4F25BF70">
            <wp:extent cx="5731510" cy="39985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u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BBBF" w14:textId="10984F87" w:rsidR="00F82CCE" w:rsidRDefault="00F82CCE" w:rsidP="00A93858">
      <w:pPr>
        <w:jc w:val="left"/>
        <w:rPr>
          <w:noProof/>
          <w:szCs w:val="20"/>
        </w:rPr>
      </w:pPr>
    </w:p>
    <w:p w14:paraId="3E2F965B" w14:textId="787ADFF9" w:rsidR="00F82CCE" w:rsidRPr="00F82CCE" w:rsidRDefault="00F82CCE" w:rsidP="005A715C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  <w:szCs w:val="20"/>
        </w:rPr>
      </w:pPr>
      <w:r w:rsidRPr="00F82CCE">
        <w:rPr>
          <w:rFonts w:hint="eastAsia"/>
          <w:b/>
          <w:szCs w:val="20"/>
        </w:rPr>
        <w:t>툴 지원 영상 포맷</w:t>
      </w:r>
    </w:p>
    <w:p w14:paraId="6367308E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Aperio (.svs, .tif)</w:t>
      </w:r>
    </w:p>
    <w:p w14:paraId="08BEA80F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Hamamatsu (.vms, .vmu, .ndpi)</w:t>
      </w:r>
    </w:p>
    <w:p w14:paraId="1541ED37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Leica (.scn)</w:t>
      </w:r>
    </w:p>
    <w:p w14:paraId="1D361F70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MIRAX (.mrxs)</w:t>
      </w:r>
    </w:p>
    <w:p w14:paraId="4060D7F7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lastRenderedPageBreak/>
        <w:t>Philips (.tiff)</w:t>
      </w:r>
    </w:p>
    <w:p w14:paraId="5E49F51F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Sakura (.svslide)</w:t>
      </w:r>
    </w:p>
    <w:p w14:paraId="564D90A9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Trestle (.tif)</w:t>
      </w:r>
    </w:p>
    <w:p w14:paraId="78B37A88" w14:textId="77777777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noProof/>
          <w:szCs w:val="20"/>
        </w:rPr>
      </w:pPr>
      <w:r w:rsidRPr="00F82CCE">
        <w:rPr>
          <w:noProof/>
          <w:szCs w:val="20"/>
        </w:rPr>
        <w:t>Ventana (.bif, .tif)</w:t>
      </w:r>
    </w:p>
    <w:p w14:paraId="0F17381F" w14:textId="1870BD21" w:rsidR="00F82CCE" w:rsidRPr="00F82CCE" w:rsidRDefault="00F82CCE" w:rsidP="00F82CCE">
      <w:pPr>
        <w:pStyle w:val="a3"/>
        <w:numPr>
          <w:ilvl w:val="0"/>
          <w:numId w:val="2"/>
        </w:numPr>
        <w:ind w:leftChars="0"/>
        <w:jc w:val="left"/>
        <w:rPr>
          <w:rFonts w:hint="eastAsia"/>
          <w:noProof/>
          <w:szCs w:val="20"/>
        </w:rPr>
      </w:pPr>
      <w:r w:rsidRPr="00F82CCE">
        <w:rPr>
          <w:noProof/>
          <w:szCs w:val="20"/>
        </w:rPr>
        <w:t>Generic tiled TIFF (.tif)</w:t>
      </w:r>
    </w:p>
    <w:p w14:paraId="5D78658C" w14:textId="77777777" w:rsidR="009846C3" w:rsidRDefault="009846C3" w:rsidP="009846C3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>Viewer</w:t>
      </w:r>
    </w:p>
    <w:p w14:paraId="6EDCA5C4" w14:textId="77777777" w:rsidR="009846C3" w:rsidRDefault="000A1487" w:rsidP="009846C3">
      <w:pPr>
        <w:jc w:val="left"/>
        <w:rPr>
          <w:szCs w:val="20"/>
        </w:rPr>
      </w:pPr>
      <w:r w:rsidRPr="000A1487">
        <w:rPr>
          <w:szCs w:val="20"/>
        </w:rPr>
        <w:t>V</w:t>
      </w:r>
      <w:r w:rsidRPr="000A1487">
        <w:rPr>
          <w:rFonts w:hint="eastAsia"/>
          <w:szCs w:val="20"/>
        </w:rPr>
        <w:t xml:space="preserve">iewer 영역은 </w:t>
      </w:r>
      <w:r>
        <w:rPr>
          <w:rFonts w:hint="eastAsia"/>
          <w:szCs w:val="20"/>
        </w:rPr>
        <w:t xml:space="preserve">OPEN 기능을 통해 로드 된 </w:t>
      </w:r>
      <w:r w:rsidRPr="000A1487">
        <w:rPr>
          <w:rFonts w:hint="eastAsia"/>
          <w:szCs w:val="20"/>
        </w:rPr>
        <w:t xml:space="preserve">이미지의 </w:t>
      </w:r>
      <w:r w:rsidRPr="000A1487">
        <w:rPr>
          <w:szCs w:val="20"/>
        </w:rPr>
        <w:t xml:space="preserve">DISPLAY </w:t>
      </w:r>
      <w:r w:rsidRPr="000A1487">
        <w:rPr>
          <w:rFonts w:hint="eastAsia"/>
          <w:szCs w:val="20"/>
        </w:rPr>
        <w:t>기능을 제공합니다.</w:t>
      </w:r>
    </w:p>
    <w:p w14:paraId="21D03E5A" w14:textId="77777777" w:rsidR="000A1487" w:rsidRPr="000A1487" w:rsidRDefault="00DE27D7" w:rsidP="009846C3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2E12F0" wp14:editId="60996690">
            <wp:extent cx="5731510" cy="39985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6C5" w14:textId="77777777" w:rsidR="00A93858" w:rsidRDefault="00A93858" w:rsidP="00A93858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 w:rsidRPr="00A93858">
        <w:rPr>
          <w:rFonts w:hint="eastAsia"/>
          <w:b/>
          <w:szCs w:val="20"/>
        </w:rPr>
        <w:t>Annotation</w:t>
      </w:r>
      <w:r w:rsidRPr="00A93858">
        <w:rPr>
          <w:b/>
          <w:szCs w:val="20"/>
        </w:rPr>
        <w:t>s</w:t>
      </w:r>
    </w:p>
    <w:p w14:paraId="6314869F" w14:textId="77777777" w:rsidR="00A93858" w:rsidRDefault="00DE27D7" w:rsidP="00A93858">
      <w:pPr>
        <w:jc w:val="left"/>
        <w:rPr>
          <w:szCs w:val="20"/>
        </w:rPr>
      </w:pPr>
      <w:r>
        <w:rPr>
          <w:rFonts w:hint="eastAsia"/>
          <w:szCs w:val="20"/>
        </w:rPr>
        <w:t>A</w:t>
      </w:r>
      <w:r w:rsidR="002E0DEB" w:rsidRPr="002E0DEB">
        <w:rPr>
          <w:rFonts w:hint="eastAsia"/>
          <w:szCs w:val="20"/>
        </w:rPr>
        <w:t xml:space="preserve">nnotation </w:t>
      </w:r>
      <w:r w:rsidR="002E0DEB" w:rsidRPr="002E0DEB">
        <w:rPr>
          <w:szCs w:val="20"/>
        </w:rPr>
        <w:t xml:space="preserve">Tool </w:t>
      </w:r>
      <w:r w:rsidR="002E0DEB" w:rsidRPr="002E0DEB">
        <w:rPr>
          <w:rFonts w:hint="eastAsia"/>
          <w:szCs w:val="20"/>
        </w:rPr>
        <w:t xml:space="preserve">에서는 </w:t>
      </w:r>
      <w:r w:rsidR="000A1487" w:rsidRPr="002E0DEB">
        <w:rPr>
          <w:rFonts w:hint="eastAsia"/>
          <w:szCs w:val="20"/>
        </w:rPr>
        <w:t>Dot, Re</w:t>
      </w:r>
      <w:r w:rsidR="000A1487" w:rsidRPr="002E0DEB">
        <w:rPr>
          <w:szCs w:val="20"/>
        </w:rPr>
        <w:t>c</w:t>
      </w:r>
      <w:r w:rsidR="000A1487" w:rsidRPr="002E0DEB">
        <w:rPr>
          <w:rFonts w:hint="eastAsia"/>
          <w:szCs w:val="20"/>
        </w:rPr>
        <w:t>tangle,</w:t>
      </w:r>
      <w:r w:rsidR="000A1487" w:rsidRPr="002E0DEB">
        <w:rPr>
          <w:szCs w:val="20"/>
        </w:rPr>
        <w:t xml:space="preserve"> Poly, Spline, Point Set, Measurement </w:t>
      </w:r>
      <w:r w:rsidR="000A1487" w:rsidRPr="002E0DEB">
        <w:rPr>
          <w:rFonts w:hint="eastAsia"/>
          <w:szCs w:val="20"/>
        </w:rPr>
        <w:t>기능을 제공합니다.</w:t>
      </w:r>
    </w:p>
    <w:p w14:paraId="257D608C" w14:textId="29455C2B" w:rsidR="002E0DEB" w:rsidRDefault="00DE27D7" w:rsidP="00A93858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800995F" wp14:editId="4A08C367">
            <wp:extent cx="5731510" cy="357759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D3C" w14:textId="0AB5E8CF" w:rsidR="00B40D75" w:rsidRDefault="00B40D75" w:rsidP="00A93858">
      <w:pPr>
        <w:jc w:val="left"/>
        <w:rPr>
          <w:szCs w:val="20"/>
        </w:rPr>
      </w:pPr>
    </w:p>
    <w:p w14:paraId="7FB0F0C9" w14:textId="43E6C88B" w:rsidR="00B40D75" w:rsidRDefault="00B40D75" w:rsidP="00A93858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7A84781" wp14:editId="3E978BD8">
            <wp:extent cx="5731510" cy="455422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7C7B" w14:textId="77777777" w:rsidR="00B40D75" w:rsidRDefault="00B40D75" w:rsidP="00A93858">
      <w:pPr>
        <w:jc w:val="left"/>
        <w:rPr>
          <w:rFonts w:hint="eastAsia"/>
          <w:szCs w:val="20"/>
        </w:rPr>
      </w:pPr>
    </w:p>
    <w:p w14:paraId="7C2FC079" w14:textId="72D6BF2B" w:rsidR="00BE6C9F" w:rsidRDefault="00BE6C9F" w:rsidP="00BE6C9F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 xml:space="preserve">레이블링 </w:t>
      </w:r>
      <w:r w:rsidR="00534D1F">
        <w:rPr>
          <w:rFonts w:hint="eastAsia"/>
          <w:b/>
          <w:szCs w:val="20"/>
        </w:rPr>
        <w:t>도구 및 버튼 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534D1F" w14:paraId="58792251" w14:textId="77777777" w:rsidTr="00044AC2">
        <w:trPr>
          <w:trHeight w:val="597"/>
        </w:trPr>
        <w:tc>
          <w:tcPr>
            <w:tcW w:w="2122" w:type="dxa"/>
            <w:shd w:val="clear" w:color="auto" w:fill="D9D9D9" w:themeFill="background1" w:themeFillShade="D9"/>
          </w:tcPr>
          <w:p w14:paraId="3079F453" w14:textId="523F8029" w:rsidR="00534D1F" w:rsidRDefault="00044AC2" w:rsidP="00534D1F">
            <w:pPr>
              <w:ind w:firstLineChars="100" w:firstLine="200"/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버튼</w:t>
            </w:r>
          </w:p>
        </w:tc>
        <w:tc>
          <w:tcPr>
            <w:tcW w:w="6894" w:type="dxa"/>
            <w:shd w:val="clear" w:color="auto" w:fill="D9D9D9" w:themeFill="background1" w:themeFillShade="D9"/>
          </w:tcPr>
          <w:p w14:paraId="519EE9B8" w14:textId="76FAD0F9" w:rsidR="00534D1F" w:rsidRDefault="00044AC2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기능</w:t>
            </w:r>
          </w:p>
        </w:tc>
      </w:tr>
      <w:tr w:rsidR="00044AC2" w14:paraId="29A4A2FC" w14:textId="77777777" w:rsidTr="00C24356">
        <w:trPr>
          <w:trHeight w:val="597"/>
        </w:trPr>
        <w:tc>
          <w:tcPr>
            <w:tcW w:w="2122" w:type="dxa"/>
          </w:tcPr>
          <w:p w14:paraId="513E7748" w14:textId="37CC470B" w:rsidR="00044AC2" w:rsidRDefault="00044AC2" w:rsidP="00044AC2">
            <w:pPr>
              <w:ind w:firstLineChars="100" w:firstLine="20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CE4E22" wp14:editId="2F983FBA">
                  <wp:extent cx="352425" cy="32385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6472F818" w14:textId="7ED18015" w:rsidR="00044AC2" w:rsidRDefault="00044AC2" w:rsidP="00044AC2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파일 열기</w:t>
            </w:r>
          </w:p>
        </w:tc>
      </w:tr>
      <w:tr w:rsidR="00534D1F" w14:paraId="49C5D908" w14:textId="77777777" w:rsidTr="00534D1F">
        <w:tc>
          <w:tcPr>
            <w:tcW w:w="2122" w:type="dxa"/>
          </w:tcPr>
          <w:p w14:paraId="3A265B89" w14:textId="52BF716D" w:rsidR="00534D1F" w:rsidRDefault="00534D1F" w:rsidP="00534D1F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6F364C" wp14:editId="6682B0F6">
                  <wp:extent cx="247650" cy="2571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6C927600" w14:textId="2159E99C" w:rsidR="00534D1F" w:rsidRDefault="00C24356" w:rsidP="00C24356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파일 닫기</w:t>
            </w:r>
          </w:p>
        </w:tc>
      </w:tr>
      <w:tr w:rsidR="00534D1F" w14:paraId="6A7A6867" w14:textId="77777777" w:rsidTr="00534D1F">
        <w:tc>
          <w:tcPr>
            <w:tcW w:w="2122" w:type="dxa"/>
          </w:tcPr>
          <w:p w14:paraId="4623EBA3" w14:textId="21AEE246" w:rsidR="00534D1F" w:rsidRDefault="00534D1F" w:rsidP="00534D1F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2B5386" wp14:editId="12300915">
                  <wp:extent cx="342900" cy="3238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6B139CFC" w14:textId="2D34497C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P</w:t>
            </w:r>
            <w:r>
              <w:rPr>
                <w:b/>
                <w:szCs w:val="20"/>
              </w:rPr>
              <w:t xml:space="preserve">AN </w:t>
            </w:r>
            <w:proofErr w:type="gramStart"/>
            <w:r>
              <w:rPr>
                <w:rFonts w:hint="eastAsia"/>
                <w:b/>
                <w:szCs w:val="20"/>
              </w:rPr>
              <w:t xml:space="preserve">기능 </w:t>
            </w:r>
            <w:r>
              <w:rPr>
                <w:b/>
                <w:szCs w:val="20"/>
              </w:rPr>
              <w:t>,</w:t>
            </w:r>
            <w:proofErr w:type="gramEnd"/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위치 이동</w:t>
            </w:r>
          </w:p>
        </w:tc>
      </w:tr>
      <w:tr w:rsidR="00534D1F" w14:paraId="582F205E" w14:textId="77777777" w:rsidTr="00534D1F">
        <w:tc>
          <w:tcPr>
            <w:tcW w:w="2122" w:type="dxa"/>
          </w:tcPr>
          <w:p w14:paraId="7504372B" w14:textId="68C1F692" w:rsidR="00534D1F" w:rsidRDefault="00534D1F" w:rsidP="00534D1F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1D1B46" wp14:editId="1BAC3D46">
                  <wp:extent cx="266700" cy="2762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3DC56136" w14:textId="17E2207C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확대/축소 기능</w:t>
            </w:r>
          </w:p>
        </w:tc>
      </w:tr>
      <w:tr w:rsidR="00534D1F" w14:paraId="45C8A5C4" w14:textId="77777777" w:rsidTr="00534D1F">
        <w:tc>
          <w:tcPr>
            <w:tcW w:w="2122" w:type="dxa"/>
          </w:tcPr>
          <w:p w14:paraId="22F9A87E" w14:textId="74D5D1F9" w:rsidR="00534D1F" w:rsidRDefault="00534D1F" w:rsidP="00534D1F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E520BD" wp14:editId="7625C00F">
                  <wp:extent cx="333375" cy="28575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56F2F917" w14:textId="3B4D63DA" w:rsidR="00534D1F" w:rsidRDefault="00C24356" w:rsidP="00534D1F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점</w:t>
            </w:r>
            <w:r w:rsidR="00B40D75">
              <w:rPr>
                <w:rFonts w:hint="eastAsia"/>
                <w:b/>
                <w:szCs w:val="20"/>
              </w:rPr>
              <w:t>(</w:t>
            </w:r>
            <w:r w:rsidR="00B40D75">
              <w:rPr>
                <w:b/>
                <w:szCs w:val="20"/>
              </w:rPr>
              <w:t>Dot)</w:t>
            </w:r>
            <w:r>
              <w:rPr>
                <w:rFonts w:hint="eastAsia"/>
                <w:b/>
                <w:szCs w:val="20"/>
              </w:rPr>
              <w:t>을 그림</w:t>
            </w:r>
          </w:p>
          <w:p w14:paraId="5EC1A44A" w14:textId="5AB11802" w:rsidR="00C24356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</w:p>
        </w:tc>
      </w:tr>
      <w:tr w:rsidR="00534D1F" w14:paraId="19B984A3" w14:textId="77777777" w:rsidTr="00534D1F">
        <w:tc>
          <w:tcPr>
            <w:tcW w:w="2122" w:type="dxa"/>
          </w:tcPr>
          <w:p w14:paraId="3D8C25D9" w14:textId="38F89842" w:rsidR="00534D1F" w:rsidRDefault="00534D1F" w:rsidP="00534D1F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F5F451" wp14:editId="7DAAA72E">
                  <wp:extent cx="247650" cy="2667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4494C0E9" w14:textId="5CF122FD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직사각형</w:t>
            </w:r>
            <w:r w:rsidR="00B40D75">
              <w:rPr>
                <w:rFonts w:hint="eastAsia"/>
                <w:b/>
                <w:szCs w:val="20"/>
              </w:rPr>
              <w:t>(</w:t>
            </w:r>
            <w:r w:rsidR="00B40D75" w:rsidRPr="002E0DEB">
              <w:rPr>
                <w:rFonts w:hint="eastAsia"/>
                <w:szCs w:val="20"/>
              </w:rPr>
              <w:t>Re</w:t>
            </w:r>
            <w:r w:rsidR="00B40D75" w:rsidRPr="002E0DEB">
              <w:rPr>
                <w:szCs w:val="20"/>
              </w:rPr>
              <w:t>c</w:t>
            </w:r>
            <w:r w:rsidR="00B40D75" w:rsidRPr="002E0DEB">
              <w:rPr>
                <w:rFonts w:hint="eastAsia"/>
                <w:szCs w:val="20"/>
              </w:rPr>
              <w:t>tangle</w:t>
            </w:r>
            <w:r w:rsidR="00B40D75">
              <w:rPr>
                <w:rFonts w:hint="eastAsia"/>
                <w:b/>
                <w:szCs w:val="20"/>
              </w:rPr>
              <w:t xml:space="preserve"> </w:t>
            </w:r>
            <w:r w:rsidR="00B40D75">
              <w:rPr>
                <w:b/>
                <w:szCs w:val="20"/>
              </w:rPr>
              <w:t>)</w:t>
            </w:r>
            <w:r>
              <w:rPr>
                <w:rFonts w:hint="eastAsia"/>
                <w:b/>
                <w:szCs w:val="20"/>
              </w:rPr>
              <w:t>을 그림</w:t>
            </w:r>
          </w:p>
        </w:tc>
      </w:tr>
      <w:tr w:rsidR="00534D1F" w14:paraId="6F687644" w14:textId="77777777" w:rsidTr="00534D1F">
        <w:tc>
          <w:tcPr>
            <w:tcW w:w="2122" w:type="dxa"/>
          </w:tcPr>
          <w:p w14:paraId="0F46D44A" w14:textId="3060B2FC" w:rsidR="00534D1F" w:rsidRDefault="00534D1F" w:rsidP="00534D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F4D89" wp14:editId="2E0E2809">
                  <wp:extent cx="333375" cy="3048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2B4ACB5D" w14:textId="357327F6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다각선</w:t>
            </w:r>
            <w:r w:rsidR="00B40D75">
              <w:rPr>
                <w:rFonts w:hint="eastAsia"/>
                <w:b/>
                <w:szCs w:val="20"/>
              </w:rPr>
              <w:t>(</w:t>
            </w:r>
            <w:r w:rsidR="00B40D75" w:rsidRPr="002E0DEB">
              <w:rPr>
                <w:szCs w:val="20"/>
              </w:rPr>
              <w:t>Poly</w:t>
            </w:r>
            <w:r w:rsidR="00B40D75">
              <w:rPr>
                <w:rFonts w:hint="eastAsia"/>
                <w:b/>
                <w:szCs w:val="20"/>
              </w:rPr>
              <w:t xml:space="preserve"> </w:t>
            </w:r>
            <w:r w:rsidR="00B40D75">
              <w:rPr>
                <w:b/>
                <w:szCs w:val="20"/>
              </w:rPr>
              <w:t>)</w:t>
            </w:r>
            <w:r>
              <w:rPr>
                <w:rFonts w:hint="eastAsia"/>
                <w:b/>
                <w:szCs w:val="20"/>
              </w:rPr>
              <w:t>을 그림</w:t>
            </w:r>
          </w:p>
        </w:tc>
      </w:tr>
      <w:tr w:rsidR="00534D1F" w14:paraId="487F4306" w14:textId="77777777" w:rsidTr="00534D1F">
        <w:tc>
          <w:tcPr>
            <w:tcW w:w="2122" w:type="dxa"/>
          </w:tcPr>
          <w:p w14:paraId="11AF7C2D" w14:textId="65FBD38B" w:rsidR="00534D1F" w:rsidRDefault="00534D1F" w:rsidP="00534D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F794E" wp14:editId="660D57D6">
                  <wp:extent cx="314325" cy="26670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143B7835" w14:textId="1F34B2B5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S</w:t>
            </w:r>
            <w:r>
              <w:rPr>
                <w:b/>
                <w:szCs w:val="20"/>
              </w:rPr>
              <w:t xml:space="preserve">pline </w:t>
            </w:r>
            <w:r>
              <w:rPr>
                <w:rFonts w:hint="eastAsia"/>
                <w:b/>
                <w:szCs w:val="20"/>
              </w:rPr>
              <w:t>그림</w:t>
            </w:r>
          </w:p>
        </w:tc>
      </w:tr>
      <w:tr w:rsidR="00534D1F" w14:paraId="3B887363" w14:textId="77777777" w:rsidTr="00534D1F">
        <w:tc>
          <w:tcPr>
            <w:tcW w:w="2122" w:type="dxa"/>
          </w:tcPr>
          <w:p w14:paraId="6C485902" w14:textId="57EF7A70" w:rsidR="00534D1F" w:rsidRDefault="00534D1F" w:rsidP="00534D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38FB33" wp14:editId="3A098535">
                  <wp:extent cx="276225" cy="28575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2E8B92B8" w14:textId="205ABA3A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P</w:t>
            </w:r>
            <w:r>
              <w:rPr>
                <w:b/>
                <w:szCs w:val="20"/>
              </w:rPr>
              <w:t xml:space="preserve">ointSet </w:t>
            </w:r>
            <w:r>
              <w:rPr>
                <w:rFonts w:hint="eastAsia"/>
                <w:b/>
                <w:szCs w:val="20"/>
              </w:rPr>
              <w:t xml:space="preserve">그림 </w:t>
            </w:r>
          </w:p>
        </w:tc>
      </w:tr>
      <w:tr w:rsidR="00534D1F" w14:paraId="3DCA9F37" w14:textId="77777777" w:rsidTr="00534D1F">
        <w:tc>
          <w:tcPr>
            <w:tcW w:w="2122" w:type="dxa"/>
          </w:tcPr>
          <w:p w14:paraId="151A17C5" w14:textId="20CAF758" w:rsidR="00534D1F" w:rsidRDefault="00534D1F" w:rsidP="00534D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7F9CDF" wp14:editId="2BB1EFCE">
                  <wp:extent cx="923925" cy="22860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250EA487" w14:textId="6F0B8BCC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proofErr w:type="gramStart"/>
            <w:r>
              <w:rPr>
                <w:rFonts w:hint="eastAsia"/>
                <w:b/>
                <w:szCs w:val="20"/>
              </w:rPr>
              <w:t>A</w:t>
            </w:r>
            <w:r>
              <w:rPr>
                <w:b/>
                <w:szCs w:val="20"/>
              </w:rPr>
              <w:t xml:space="preserve">nnotation </w:t>
            </w:r>
            <w:r>
              <w:rPr>
                <w:rFonts w:hint="eastAsia"/>
                <w:b/>
                <w:szCs w:val="20"/>
              </w:rPr>
              <w:t>의</w:t>
            </w:r>
            <w:proofErr w:type="gramEnd"/>
            <w:r>
              <w:rPr>
                <w:rFonts w:hint="eastAsia"/>
                <w:b/>
                <w:szCs w:val="20"/>
              </w:rPr>
              <w:t xml:space="preserve"> 그룹을 지정할 수 있음.</w:t>
            </w:r>
          </w:p>
        </w:tc>
      </w:tr>
      <w:tr w:rsidR="00534D1F" w14:paraId="728E9CB0" w14:textId="77777777" w:rsidTr="00534D1F">
        <w:tc>
          <w:tcPr>
            <w:tcW w:w="2122" w:type="dxa"/>
          </w:tcPr>
          <w:p w14:paraId="06C0AEA7" w14:textId="42D726FE" w:rsidR="00534D1F" w:rsidRDefault="00534D1F" w:rsidP="00534D1F">
            <w:pPr>
              <w:ind w:firstLineChars="100" w:firstLine="20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FFBE7B" wp14:editId="383B5737">
                  <wp:extent cx="695325" cy="27622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28F8F9A9" w14:textId="042EECBA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A</w:t>
            </w:r>
            <w:r>
              <w:rPr>
                <w:b/>
                <w:szCs w:val="20"/>
              </w:rPr>
              <w:t>nnota</w:t>
            </w:r>
            <w:r>
              <w:rPr>
                <w:rFonts w:hint="eastAsia"/>
                <w:b/>
                <w:szCs w:val="20"/>
              </w:rPr>
              <w:t>t</w:t>
            </w:r>
            <w:r>
              <w:rPr>
                <w:b/>
                <w:szCs w:val="20"/>
              </w:rPr>
              <w:t>ion</w:t>
            </w:r>
            <w:r>
              <w:rPr>
                <w:rFonts w:hint="eastAsia"/>
                <w:b/>
                <w:szCs w:val="20"/>
              </w:rPr>
              <w:t>을 모두지움</w:t>
            </w:r>
          </w:p>
        </w:tc>
      </w:tr>
      <w:tr w:rsidR="00534D1F" w14:paraId="7C5D75F8" w14:textId="77777777" w:rsidTr="00534D1F">
        <w:tc>
          <w:tcPr>
            <w:tcW w:w="2122" w:type="dxa"/>
          </w:tcPr>
          <w:p w14:paraId="45B197B9" w14:textId="655414E5" w:rsidR="00534D1F" w:rsidRDefault="00534D1F" w:rsidP="00534D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B27EB0" wp14:editId="0BB31C8D">
                  <wp:extent cx="638175" cy="1809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49166CEC" w14:textId="14DCDEAF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X</w:t>
            </w:r>
            <w:r>
              <w:rPr>
                <w:b/>
                <w:szCs w:val="20"/>
              </w:rPr>
              <w:t xml:space="preserve">ML </w:t>
            </w:r>
            <w:r>
              <w:rPr>
                <w:rFonts w:hint="eastAsia"/>
                <w:b/>
                <w:szCs w:val="20"/>
              </w:rPr>
              <w:t>파일을 로드함</w:t>
            </w:r>
          </w:p>
        </w:tc>
      </w:tr>
      <w:tr w:rsidR="00534D1F" w14:paraId="010A133C" w14:textId="77777777" w:rsidTr="00534D1F">
        <w:tc>
          <w:tcPr>
            <w:tcW w:w="2122" w:type="dxa"/>
          </w:tcPr>
          <w:p w14:paraId="170FF4D3" w14:textId="491547BD" w:rsidR="00534D1F" w:rsidRDefault="00534D1F" w:rsidP="00534D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DFFBE" wp14:editId="26F8ECF3">
                  <wp:extent cx="723900" cy="23812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5A301107" w14:textId="7A08C91A" w:rsidR="00534D1F" w:rsidRDefault="00C24356" w:rsidP="00534D1F">
            <w:pPr>
              <w:jc w:val="left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A</w:t>
            </w:r>
            <w:r>
              <w:rPr>
                <w:b/>
                <w:szCs w:val="20"/>
              </w:rPr>
              <w:t>nnotation</w:t>
            </w:r>
            <w:r>
              <w:rPr>
                <w:rFonts w:hint="eastAsia"/>
                <w:b/>
                <w:szCs w:val="20"/>
              </w:rPr>
              <w:t xml:space="preserve">을 </w:t>
            </w:r>
            <w:r>
              <w:rPr>
                <w:b/>
                <w:szCs w:val="20"/>
              </w:rPr>
              <w:t xml:space="preserve">XML </w:t>
            </w:r>
            <w:r>
              <w:rPr>
                <w:rFonts w:hint="eastAsia"/>
                <w:b/>
                <w:szCs w:val="20"/>
              </w:rPr>
              <w:t>파일로 저장함.</w:t>
            </w:r>
          </w:p>
        </w:tc>
      </w:tr>
    </w:tbl>
    <w:p w14:paraId="3370C5FD" w14:textId="77777777" w:rsidR="00534D1F" w:rsidRPr="00534D1F" w:rsidRDefault="00534D1F" w:rsidP="00534D1F">
      <w:pPr>
        <w:jc w:val="left"/>
        <w:rPr>
          <w:rFonts w:hint="eastAsia"/>
          <w:b/>
          <w:szCs w:val="20"/>
        </w:rPr>
      </w:pPr>
    </w:p>
    <w:p w14:paraId="76137E64" w14:textId="1E28F0B1" w:rsidR="00B40D75" w:rsidRDefault="00B40D75" w:rsidP="00B40D75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 xml:space="preserve">레이블링 </w:t>
      </w:r>
      <w:r>
        <w:rPr>
          <w:rFonts w:hint="eastAsia"/>
          <w:b/>
          <w:szCs w:val="20"/>
        </w:rPr>
        <w:t xml:space="preserve">파일 예제 </w:t>
      </w:r>
    </w:p>
    <w:p w14:paraId="23A688A6" w14:textId="2DB1ECE4" w:rsidR="00B40D75" w:rsidRPr="00B40D75" w:rsidRDefault="00B40D75" w:rsidP="00B40D75">
      <w:pPr>
        <w:jc w:val="left"/>
        <w:rPr>
          <w:rFonts w:hint="eastAsia"/>
          <w:b/>
          <w:szCs w:val="20"/>
        </w:rPr>
      </w:pPr>
      <w:r w:rsidRPr="00B40D75">
        <w:rPr>
          <w:b/>
          <w:szCs w:val="20"/>
        </w:rPr>
        <w:lastRenderedPageBreak/>
        <w:drawing>
          <wp:inline distT="0" distB="0" distL="0" distR="0" wp14:anchorId="1DD9A672" wp14:editId="191A12E3">
            <wp:extent cx="5731510" cy="323088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1302" w14:textId="55DEF19F" w:rsidR="00044AC2" w:rsidRDefault="00BD5929" w:rsidP="00044AC2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 w:rsidRPr="00044AC2">
        <w:rPr>
          <w:rFonts w:hint="eastAsia"/>
          <w:szCs w:val="20"/>
        </w:rPr>
        <w:t>어노테이션</w:t>
      </w:r>
      <w:r w:rsidRPr="00044AC2">
        <w:rPr>
          <w:szCs w:val="20"/>
        </w:rPr>
        <w:t xml:space="preserve"> 구문적 정확성 검사 규칙 파일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044AC2" w14:paraId="343BC2F6" w14:textId="77777777" w:rsidTr="00BD5929">
        <w:tc>
          <w:tcPr>
            <w:tcW w:w="4531" w:type="dxa"/>
            <w:shd w:val="clear" w:color="auto" w:fill="D9D9D9" w:themeFill="background1" w:themeFillShade="D9"/>
          </w:tcPr>
          <w:p w14:paraId="741A2AF7" w14:textId="160978A7" w:rsidR="00044AC2" w:rsidRDefault="00044AC2" w:rsidP="00A93858">
            <w:pPr>
              <w:jc w:val="left"/>
              <w:rPr>
                <w:szCs w:val="20"/>
              </w:rPr>
            </w:pPr>
            <w:r w:rsidRPr="00044AC2">
              <w:rPr>
                <w:rFonts w:hint="eastAsia"/>
                <w:b/>
                <w:szCs w:val="20"/>
              </w:rPr>
              <w:t>어노테이션</w:t>
            </w:r>
            <w:r w:rsidRPr="00044AC2">
              <w:rPr>
                <w:b/>
                <w:szCs w:val="20"/>
              </w:rPr>
              <w:t xml:space="preserve"> 파일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2AEF2A70" w14:textId="4D14BAD2" w:rsidR="00044AC2" w:rsidRPr="00044AC2" w:rsidRDefault="00044AC2" w:rsidP="00A93858">
            <w:pPr>
              <w:jc w:val="left"/>
              <w:rPr>
                <w:szCs w:val="20"/>
              </w:rPr>
            </w:pPr>
            <w:r w:rsidRPr="00044AC2">
              <w:rPr>
                <w:rFonts w:hint="eastAsia"/>
                <w:szCs w:val="20"/>
              </w:rPr>
              <w:t>어노테이션</w:t>
            </w:r>
            <w:r w:rsidRPr="00044AC2">
              <w:rPr>
                <w:szCs w:val="20"/>
              </w:rPr>
              <w:t xml:space="preserve"> 구문적 정확성 검사 규칙 파일</w:t>
            </w:r>
          </w:p>
        </w:tc>
      </w:tr>
      <w:tr w:rsidR="00044AC2" w14:paraId="5C79146F" w14:textId="77777777" w:rsidTr="00BD5929">
        <w:tc>
          <w:tcPr>
            <w:tcW w:w="4531" w:type="dxa"/>
          </w:tcPr>
          <w:p w14:paraId="5CF1409B" w14:textId="77777777" w:rsidR="00CA2078" w:rsidRPr="00CA2078" w:rsidRDefault="00CA2078" w:rsidP="00CA2078">
            <w:pPr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&lt;?xml version="1.0"?&gt;</w:t>
            </w:r>
          </w:p>
          <w:p w14:paraId="2E485400" w14:textId="77777777" w:rsidR="00CA2078" w:rsidRPr="00CA2078" w:rsidRDefault="00CA2078" w:rsidP="00CA2078">
            <w:pPr>
              <w:ind w:firstLineChars="50" w:firstLine="7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&lt;ASAP_Annotations&gt;</w:t>
            </w:r>
          </w:p>
          <w:p w14:paraId="27CB47BD" w14:textId="2E5CE850" w:rsidR="00CA2078" w:rsidRPr="00CA2078" w:rsidRDefault="00CA2078" w:rsidP="00CA2078">
            <w:pPr>
              <w:ind w:firstLineChars="100" w:firstLine="14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&lt;Annotations&gt;</w:t>
            </w:r>
          </w:p>
          <w:p w14:paraId="3C8BD8EE" w14:textId="355C41D2" w:rsidR="00CA2078" w:rsidRPr="00CA2078" w:rsidRDefault="00CA2078" w:rsidP="00CA2078">
            <w:pPr>
              <w:ind w:firstLineChars="150" w:firstLine="21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&lt;Annotation Name="Annotation 0" Type="Polygon" PartOfGroup="None" Color="#F4FA58"&gt;</w:t>
            </w:r>
          </w:p>
          <w:p w14:paraId="5C0DEFEF" w14:textId="31F5C218" w:rsidR="00CA2078" w:rsidRPr="00CA2078" w:rsidRDefault="00CA2078" w:rsidP="00CA2078">
            <w:pPr>
              <w:ind w:firstLineChars="200" w:firstLine="28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&lt;Coordinates&gt;</w:t>
            </w:r>
          </w:p>
          <w:p w14:paraId="1DBA9CFC" w14:textId="564E1CD8" w:rsidR="00CA2078" w:rsidRPr="00CA2078" w:rsidRDefault="00CA2078" w:rsidP="00CA2078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Order="0" X="4474.03" Y="4067.04" /&gt;</w:t>
            </w:r>
          </w:p>
          <w:p w14:paraId="1B253E60" w14:textId="7B620582" w:rsidR="00CA2078" w:rsidRPr="00CA2078" w:rsidRDefault="00CA2078" w:rsidP="00CA2078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Order="1" X="4728.58" Y="3905.96" /&gt;</w:t>
            </w:r>
          </w:p>
          <w:p w14:paraId="7ED69FA5" w14:textId="2504DD11" w:rsidR="00CA2078" w:rsidRPr="00CA2078" w:rsidRDefault="00CA2078" w:rsidP="00CA2078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Order="2" X="4941.42" Y="4044.03" /&gt;</w:t>
            </w:r>
          </w:p>
          <w:p w14:paraId="0AB774AE" w14:textId="3CFF2307" w:rsidR="00CA2078" w:rsidRPr="00CA2078" w:rsidRDefault="00CA2078" w:rsidP="00CA2078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Order="3" X="4886.77" Y="4258.31" /&gt;</w:t>
            </w:r>
          </w:p>
          <w:p w14:paraId="3B03F4E1" w14:textId="691B9C1E" w:rsidR="00CA2078" w:rsidRPr="00CA2078" w:rsidRDefault="00CA2078" w:rsidP="00CA2078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Order="4" X="4623.59" Y="4297.14" /&gt;</w:t>
            </w:r>
          </w:p>
          <w:p w14:paraId="21D62206" w14:textId="52D89D5E" w:rsidR="00CA2078" w:rsidRPr="00CA2078" w:rsidRDefault="00CA2078" w:rsidP="00CA2078">
            <w:pPr>
              <w:ind w:firstLineChars="200" w:firstLine="28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&lt;/Coordinates&gt;</w:t>
            </w:r>
          </w:p>
          <w:p w14:paraId="2EE40231" w14:textId="0D947D8B" w:rsidR="00CA2078" w:rsidRPr="00CA2078" w:rsidRDefault="00CA2078" w:rsidP="00CA2078">
            <w:pPr>
              <w:ind w:firstLineChars="150" w:firstLine="21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&lt;/Annotation&gt;</w:t>
            </w:r>
          </w:p>
          <w:p w14:paraId="7C34EC9C" w14:textId="14A0FAF1" w:rsidR="00CA2078" w:rsidRPr="00CA2078" w:rsidRDefault="00CA2078" w:rsidP="00CA2078">
            <w:pPr>
              <w:ind w:firstLineChars="100" w:firstLine="14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&lt;/Annotations&gt;</w:t>
            </w:r>
          </w:p>
          <w:p w14:paraId="15662292" w14:textId="233D7E04" w:rsidR="00CA2078" w:rsidRPr="00CA2078" w:rsidRDefault="00CA2078" w:rsidP="00CA2078">
            <w:pPr>
              <w:ind w:firstLineChars="50" w:firstLine="7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&lt;AnnotationGroups /&gt;</w:t>
            </w:r>
          </w:p>
          <w:p w14:paraId="3246CAAB" w14:textId="0A49054C" w:rsidR="00CA2078" w:rsidRPr="00CA2078" w:rsidRDefault="00CA2078" w:rsidP="00CA2078">
            <w:pPr>
              <w:jc w:val="left"/>
              <w:rPr>
                <w:rFonts w:hint="eastAsia"/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&lt;/ASAP_Annotations&gt;</w:t>
            </w:r>
          </w:p>
          <w:p w14:paraId="41162C79" w14:textId="3509AA71" w:rsidR="00044AC2" w:rsidRPr="00CA2078" w:rsidRDefault="00044AC2" w:rsidP="00CA2078">
            <w:pPr>
              <w:jc w:val="left"/>
              <w:rPr>
                <w:sz w:val="14"/>
                <w:szCs w:val="14"/>
              </w:rPr>
            </w:pPr>
          </w:p>
        </w:tc>
        <w:tc>
          <w:tcPr>
            <w:tcW w:w="4485" w:type="dxa"/>
          </w:tcPr>
          <w:p w14:paraId="1E8933EB" w14:textId="77777777" w:rsidR="00CA2078" w:rsidRPr="00CA2078" w:rsidRDefault="00CA2078" w:rsidP="00CA2078">
            <w:pPr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&lt;?xml version="1.0"?&gt;</w:t>
            </w:r>
          </w:p>
          <w:p w14:paraId="109988A1" w14:textId="77777777" w:rsidR="00CA2078" w:rsidRPr="00CA2078" w:rsidRDefault="00CA2078" w:rsidP="00CA2078">
            <w:pPr>
              <w:ind w:firstLineChars="50" w:firstLine="7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&lt;ASAP_Annotations&gt;</w:t>
            </w:r>
          </w:p>
          <w:p w14:paraId="6D1B3C30" w14:textId="77777777" w:rsidR="00CA2078" w:rsidRPr="00CA2078" w:rsidRDefault="00CA2078" w:rsidP="00CA2078">
            <w:pPr>
              <w:ind w:firstLineChars="100" w:firstLine="14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&lt;Annotations&gt;</w:t>
            </w:r>
          </w:p>
          <w:p w14:paraId="48E0E404" w14:textId="51061A0B" w:rsidR="00CA2078" w:rsidRPr="00CA2078" w:rsidRDefault="00CA2078" w:rsidP="00CA2078">
            <w:pPr>
              <w:ind w:firstLineChars="150" w:firstLine="21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&lt;Annotation Name="</w:t>
            </w:r>
            <w:r>
              <w:rPr>
                <w:sz w:val="14"/>
                <w:szCs w:val="14"/>
              </w:rPr>
              <w:t>string</w:t>
            </w:r>
            <w:r w:rsidRPr="00CA2078">
              <w:rPr>
                <w:sz w:val="14"/>
                <w:szCs w:val="14"/>
              </w:rPr>
              <w:t>" Type="</w:t>
            </w:r>
            <w:r>
              <w:rPr>
                <w:sz w:val="14"/>
                <w:szCs w:val="14"/>
              </w:rPr>
              <w:t>string</w:t>
            </w:r>
            <w:r w:rsidRPr="00CA2078">
              <w:rPr>
                <w:sz w:val="14"/>
                <w:szCs w:val="14"/>
              </w:rPr>
              <w:t>" PartOfGroup="</w:t>
            </w:r>
            <w:r>
              <w:rPr>
                <w:sz w:val="14"/>
                <w:szCs w:val="14"/>
              </w:rPr>
              <w:t>string</w:t>
            </w:r>
            <w:r w:rsidRPr="00CA2078">
              <w:rPr>
                <w:sz w:val="14"/>
                <w:szCs w:val="14"/>
              </w:rPr>
              <w:t>" Color="#</w:t>
            </w:r>
            <w:r>
              <w:rPr>
                <w:sz w:val="14"/>
                <w:szCs w:val="14"/>
              </w:rPr>
              <w:t>string</w:t>
            </w:r>
            <w:r w:rsidRPr="00CA2078">
              <w:rPr>
                <w:sz w:val="14"/>
                <w:szCs w:val="14"/>
              </w:rPr>
              <w:t>"&gt;</w:t>
            </w:r>
          </w:p>
          <w:p w14:paraId="76983A8D" w14:textId="77777777" w:rsidR="00CA2078" w:rsidRPr="00CA2078" w:rsidRDefault="00CA2078" w:rsidP="00CA2078">
            <w:pPr>
              <w:ind w:firstLineChars="200" w:firstLine="28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&lt;Coordinates&gt;</w:t>
            </w:r>
          </w:p>
          <w:p w14:paraId="490B2FE7" w14:textId="21464BCB" w:rsidR="00CA2078" w:rsidRPr="00CA2078" w:rsidRDefault="00CA2078" w:rsidP="00CA2078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X="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Y="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 xml:space="preserve"> /&gt;</w:t>
            </w:r>
          </w:p>
          <w:p w14:paraId="4B0F3E42" w14:textId="77777777" w:rsidR="00BD5929" w:rsidRPr="00CA2078" w:rsidRDefault="00BD5929" w:rsidP="00BD5929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X="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Y="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 xml:space="preserve"> /&gt;</w:t>
            </w:r>
          </w:p>
          <w:p w14:paraId="5C1C1AD7" w14:textId="77777777" w:rsidR="00BD5929" w:rsidRPr="00CA2078" w:rsidRDefault="00BD5929" w:rsidP="00BD5929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X="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Y="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 xml:space="preserve"> /&gt;</w:t>
            </w:r>
          </w:p>
          <w:p w14:paraId="6C41CA83" w14:textId="77777777" w:rsidR="00BD5929" w:rsidRPr="00CA2078" w:rsidRDefault="00BD5929" w:rsidP="00BD5929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X="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Y="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 xml:space="preserve"> /&gt;</w:t>
            </w:r>
          </w:p>
          <w:p w14:paraId="21F86DF7" w14:textId="77777777" w:rsidR="00BD5929" w:rsidRPr="00CA2078" w:rsidRDefault="00BD5929" w:rsidP="00BD5929">
            <w:pPr>
              <w:ind w:firstLineChars="250" w:firstLine="35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&lt;Coordinate Order="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X="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>" Y="</w:t>
            </w:r>
            <w:r>
              <w:rPr>
                <w:sz w:val="14"/>
                <w:szCs w:val="14"/>
              </w:rPr>
              <w:t>number</w:t>
            </w:r>
            <w:r w:rsidRPr="00CA2078">
              <w:rPr>
                <w:sz w:val="14"/>
                <w:szCs w:val="14"/>
              </w:rPr>
              <w:t xml:space="preserve"> /&gt;</w:t>
            </w:r>
          </w:p>
          <w:p w14:paraId="0CCE5451" w14:textId="77777777" w:rsidR="00CA2078" w:rsidRPr="00CA2078" w:rsidRDefault="00CA2078" w:rsidP="00CA2078">
            <w:pPr>
              <w:ind w:firstLineChars="200" w:firstLine="28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&lt;/Coordinates&gt;</w:t>
            </w:r>
          </w:p>
          <w:p w14:paraId="628556A1" w14:textId="77777777" w:rsidR="00CA2078" w:rsidRPr="00CA2078" w:rsidRDefault="00CA2078" w:rsidP="00CA2078">
            <w:pPr>
              <w:ind w:firstLineChars="150" w:firstLine="21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&lt;/Annotation&gt;</w:t>
            </w:r>
          </w:p>
          <w:p w14:paraId="305948F6" w14:textId="77777777" w:rsidR="00CA2078" w:rsidRPr="00CA2078" w:rsidRDefault="00CA2078" w:rsidP="00CA2078">
            <w:pPr>
              <w:ind w:firstLineChars="100" w:firstLine="14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&lt;/Annotations&gt;</w:t>
            </w:r>
          </w:p>
          <w:p w14:paraId="6C50E37A" w14:textId="77777777" w:rsidR="00CA2078" w:rsidRPr="00CA2078" w:rsidRDefault="00CA2078" w:rsidP="00CA2078">
            <w:pPr>
              <w:ind w:firstLineChars="50" w:firstLine="70"/>
              <w:jc w:val="left"/>
              <w:rPr>
                <w:sz w:val="14"/>
                <w:szCs w:val="14"/>
              </w:rPr>
            </w:pPr>
            <w:r w:rsidRPr="00CA2078">
              <w:rPr>
                <w:sz w:val="14"/>
                <w:szCs w:val="14"/>
              </w:rPr>
              <w:t>&lt;AnnotationGroups /&gt;</w:t>
            </w:r>
          </w:p>
          <w:p w14:paraId="0AB4FDCB" w14:textId="0E148F9B" w:rsidR="00044AC2" w:rsidRPr="00CA2078" w:rsidRDefault="00CA2078" w:rsidP="00BD5929">
            <w:pPr>
              <w:jc w:val="left"/>
              <w:rPr>
                <w:szCs w:val="20"/>
              </w:rPr>
            </w:pPr>
            <w:r w:rsidRPr="00CA2078">
              <w:rPr>
                <w:sz w:val="14"/>
                <w:szCs w:val="14"/>
              </w:rPr>
              <w:t>&lt;/ASAP_Annotations&gt;</w:t>
            </w:r>
          </w:p>
        </w:tc>
      </w:tr>
    </w:tbl>
    <w:p w14:paraId="55EDAC15" w14:textId="77777777" w:rsidR="002E0DEB" w:rsidRPr="00B40D75" w:rsidRDefault="002E0DEB" w:rsidP="00A93858">
      <w:pPr>
        <w:jc w:val="left"/>
        <w:rPr>
          <w:szCs w:val="20"/>
        </w:rPr>
      </w:pPr>
    </w:p>
    <w:p w14:paraId="19EF7793" w14:textId="77777777" w:rsidR="00A93858" w:rsidRDefault="00A93858" w:rsidP="00A93858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 w:rsidRPr="00A93858">
        <w:rPr>
          <w:b/>
          <w:szCs w:val="20"/>
        </w:rPr>
        <w:t>Image Filters</w:t>
      </w:r>
    </w:p>
    <w:p w14:paraId="12CB02FE" w14:textId="77777777" w:rsidR="00A93858" w:rsidRPr="00DE27D7" w:rsidRDefault="002E0DEB" w:rsidP="00A93858">
      <w:pPr>
        <w:jc w:val="left"/>
        <w:rPr>
          <w:szCs w:val="20"/>
        </w:rPr>
      </w:pPr>
      <w:r w:rsidRPr="00DE27D7">
        <w:rPr>
          <w:rFonts w:hint="eastAsia"/>
          <w:szCs w:val="20"/>
        </w:rPr>
        <w:t>Image</w:t>
      </w:r>
      <w:r w:rsidRPr="00DE27D7">
        <w:rPr>
          <w:szCs w:val="20"/>
        </w:rPr>
        <w:t xml:space="preserve"> </w:t>
      </w:r>
      <w:r w:rsidRPr="00DE27D7">
        <w:rPr>
          <w:rFonts w:hint="eastAsia"/>
          <w:szCs w:val="20"/>
        </w:rPr>
        <w:t>Filter는 Color Deconvolution, Nuclei Detection 를 제공합니다.</w:t>
      </w:r>
    </w:p>
    <w:p w14:paraId="113E93C8" w14:textId="77777777" w:rsidR="002E0DEB" w:rsidRDefault="00DE27D7" w:rsidP="00A93858">
      <w:pPr>
        <w:jc w:val="left"/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4D3D23DA" wp14:editId="3D954F71">
            <wp:extent cx="5731510" cy="357759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lter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A67" w14:textId="77777777" w:rsidR="00BD06AD" w:rsidRDefault="00DE27D7" w:rsidP="00A93858">
      <w:pPr>
        <w:jc w:val="left"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24157573" wp14:editId="6647769F">
            <wp:extent cx="5731510" cy="357759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er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A47B" w14:textId="77777777" w:rsidR="00BD06AD" w:rsidRPr="00A93858" w:rsidRDefault="00BD06AD" w:rsidP="00A93858">
      <w:pPr>
        <w:jc w:val="left"/>
        <w:rPr>
          <w:b/>
          <w:szCs w:val="20"/>
        </w:rPr>
      </w:pPr>
    </w:p>
    <w:p w14:paraId="6D87CBF6" w14:textId="77777777" w:rsidR="00A93858" w:rsidRDefault="00A93858" w:rsidP="00A93858">
      <w:pPr>
        <w:pStyle w:val="a3"/>
        <w:numPr>
          <w:ilvl w:val="0"/>
          <w:numId w:val="1"/>
        </w:numPr>
        <w:ind w:leftChars="0"/>
        <w:jc w:val="left"/>
        <w:rPr>
          <w:b/>
          <w:szCs w:val="20"/>
        </w:rPr>
      </w:pPr>
      <w:r w:rsidRPr="00A93858">
        <w:rPr>
          <w:b/>
          <w:szCs w:val="20"/>
        </w:rPr>
        <w:t>Overlays</w:t>
      </w:r>
    </w:p>
    <w:p w14:paraId="0DA88EF0" w14:textId="77777777" w:rsidR="00A93858" w:rsidRPr="00DE27D7" w:rsidRDefault="00BD06AD" w:rsidP="00A93858">
      <w:pPr>
        <w:jc w:val="left"/>
        <w:rPr>
          <w:szCs w:val="20"/>
        </w:rPr>
      </w:pPr>
      <w:r w:rsidRPr="00DE27D7">
        <w:rPr>
          <w:rFonts w:hint="eastAsia"/>
          <w:szCs w:val="20"/>
        </w:rPr>
        <w:t xml:space="preserve">이미지 오버레이 </w:t>
      </w:r>
      <w:r w:rsidR="00DE27D7">
        <w:rPr>
          <w:rFonts w:hint="eastAsia"/>
          <w:szCs w:val="20"/>
        </w:rPr>
        <w:t>기능을</w:t>
      </w:r>
      <w:r w:rsidRPr="00DE27D7">
        <w:rPr>
          <w:rFonts w:hint="eastAsia"/>
          <w:szCs w:val="20"/>
        </w:rPr>
        <w:t xml:space="preserve"> 제공합니다.</w:t>
      </w:r>
    </w:p>
    <w:p w14:paraId="16803653" w14:textId="77777777" w:rsidR="00BD06AD" w:rsidRPr="00A93858" w:rsidRDefault="00DE27D7" w:rsidP="00A93858">
      <w:pPr>
        <w:jc w:val="left"/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5E9E944A" wp14:editId="04ABD59F">
            <wp:extent cx="5731510" cy="35775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verlay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6AD" w:rsidRPr="00A938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CE48D" w14:textId="77777777" w:rsidR="006463DB" w:rsidRDefault="006463DB" w:rsidP="00BE6C9F">
      <w:pPr>
        <w:spacing w:after="0" w:line="240" w:lineRule="auto"/>
      </w:pPr>
      <w:r>
        <w:separator/>
      </w:r>
    </w:p>
  </w:endnote>
  <w:endnote w:type="continuationSeparator" w:id="0">
    <w:p w14:paraId="4A1D94E7" w14:textId="77777777" w:rsidR="006463DB" w:rsidRDefault="006463DB" w:rsidP="00BE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3383C" w14:textId="77777777" w:rsidR="006463DB" w:rsidRDefault="006463DB" w:rsidP="00BE6C9F">
      <w:pPr>
        <w:spacing w:after="0" w:line="240" w:lineRule="auto"/>
      </w:pPr>
      <w:r>
        <w:separator/>
      </w:r>
    </w:p>
  </w:footnote>
  <w:footnote w:type="continuationSeparator" w:id="0">
    <w:p w14:paraId="3EA938F2" w14:textId="77777777" w:rsidR="006463DB" w:rsidRDefault="006463DB" w:rsidP="00BE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510C7"/>
    <w:multiLevelType w:val="hybridMultilevel"/>
    <w:tmpl w:val="AFE09A8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02C7732"/>
    <w:multiLevelType w:val="hybridMultilevel"/>
    <w:tmpl w:val="16A647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858"/>
    <w:rsid w:val="00044AC2"/>
    <w:rsid w:val="000A1487"/>
    <w:rsid w:val="002E0DEB"/>
    <w:rsid w:val="00534D1F"/>
    <w:rsid w:val="006463DB"/>
    <w:rsid w:val="007E1625"/>
    <w:rsid w:val="009846C3"/>
    <w:rsid w:val="00A40E06"/>
    <w:rsid w:val="00A93858"/>
    <w:rsid w:val="00B40D75"/>
    <w:rsid w:val="00BD06AD"/>
    <w:rsid w:val="00BD5929"/>
    <w:rsid w:val="00BE6C9F"/>
    <w:rsid w:val="00C24356"/>
    <w:rsid w:val="00CA2078"/>
    <w:rsid w:val="00DE27D7"/>
    <w:rsid w:val="00E63193"/>
    <w:rsid w:val="00F82CCE"/>
    <w:rsid w:val="00FE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D2327"/>
  <w15:chartTrackingRefBased/>
  <w15:docId w15:val="{865A89ED-A89E-4A65-99BE-2E2FBF64D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07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385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E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E6C9F"/>
  </w:style>
  <w:style w:type="paragraph" w:styleId="a5">
    <w:name w:val="footer"/>
    <w:basedOn w:val="a"/>
    <w:link w:val="Char0"/>
    <w:uiPriority w:val="99"/>
    <w:unhideWhenUsed/>
    <w:rsid w:val="00BE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E6C9F"/>
  </w:style>
  <w:style w:type="table" w:styleId="a6">
    <w:name w:val="Table Grid"/>
    <w:basedOn w:val="a1"/>
    <w:uiPriority w:val="39"/>
    <w:rsid w:val="00534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52ADE-A121-4573-8668-46B9D1380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7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jhpark</dc:creator>
  <cp:keywords/>
  <dc:description/>
  <cp:lastModifiedBy>김태규</cp:lastModifiedBy>
  <cp:revision>8</cp:revision>
  <dcterms:created xsi:type="dcterms:W3CDTF">2019-04-02T01:56:00Z</dcterms:created>
  <dcterms:modified xsi:type="dcterms:W3CDTF">2020-12-12T05:09:00Z</dcterms:modified>
</cp:coreProperties>
</file>