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9B9C6" w14:textId="183B78D0" w:rsidR="002D2C5E" w:rsidRDefault="00E816F7" w:rsidP="00AF3ADC">
      <w:pPr>
        <w:spacing w:line="240" w:lineRule="atLeast"/>
        <w:contextualSpacing/>
        <w:jc w:val="center"/>
        <w:rPr>
          <w:rFonts w:eastAsia="標楷體" w:hAnsi="標楷體"/>
          <w:b/>
          <w:color w:val="000000" w:themeColor="text1"/>
          <w:sz w:val="36"/>
          <w:szCs w:val="36"/>
        </w:rPr>
      </w:pPr>
      <w:bookmarkStart w:id="0" w:name="_GoBack"/>
      <w:r w:rsidRPr="00B539D4">
        <w:rPr>
          <w:rFonts w:ascii="標楷體" w:eastAsia="標楷體" w:hAnsi="標楷體"/>
          <w:b/>
          <w:sz w:val="36"/>
          <w:szCs w:val="36"/>
        </w:rPr>
        <w:t>臺中市</w:t>
      </w:r>
      <w:r w:rsidR="006846A7">
        <w:rPr>
          <w:rFonts w:ascii="標楷體" w:eastAsia="標楷體" w:hAnsi="標楷體" w:hint="eastAsia"/>
          <w:b/>
          <w:sz w:val="36"/>
          <w:szCs w:val="36"/>
        </w:rPr>
        <w:t>110</w:t>
      </w:r>
      <w:r w:rsidRPr="00B539D4">
        <w:rPr>
          <w:rFonts w:ascii="標楷體" w:eastAsia="標楷體" w:hAnsi="標楷體"/>
          <w:b/>
          <w:sz w:val="36"/>
          <w:szCs w:val="36"/>
        </w:rPr>
        <w:t>年</w:t>
      </w:r>
      <w:r w:rsidR="00FA1B29" w:rsidRPr="00FA1B29">
        <w:rPr>
          <w:rFonts w:eastAsia="標楷體" w:hAnsi="標楷體" w:hint="eastAsia"/>
          <w:b/>
          <w:sz w:val="36"/>
          <w:szCs w:val="36"/>
        </w:rPr>
        <w:t>十二年國民基本教育</w:t>
      </w:r>
      <w:r w:rsidR="00C10CEC">
        <w:rPr>
          <w:rFonts w:eastAsia="標楷體" w:hAnsi="標楷體" w:hint="eastAsia"/>
          <w:b/>
          <w:color w:val="000000" w:themeColor="text1"/>
          <w:sz w:val="36"/>
          <w:szCs w:val="36"/>
        </w:rPr>
        <w:t>課程綱要</w:t>
      </w:r>
    </w:p>
    <w:p w14:paraId="06424DEA" w14:textId="5C116E93" w:rsidR="00616B2D" w:rsidRDefault="00C10CEC" w:rsidP="00AF3ADC">
      <w:pPr>
        <w:spacing w:line="240" w:lineRule="atLeast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eastAsia="標楷體" w:hAnsi="標楷體" w:hint="eastAsia"/>
          <w:b/>
          <w:color w:val="000000" w:themeColor="text1"/>
          <w:sz w:val="36"/>
          <w:szCs w:val="36"/>
        </w:rPr>
        <w:t>身心障礙學生</w:t>
      </w:r>
      <w:r w:rsidR="00F800A8" w:rsidRPr="00B539D4">
        <w:rPr>
          <w:rFonts w:ascii="標楷體" w:eastAsia="標楷體" w:hAnsi="標楷體"/>
          <w:b/>
          <w:sz w:val="36"/>
          <w:szCs w:val="36"/>
        </w:rPr>
        <w:t>家長</w:t>
      </w:r>
      <w:r>
        <w:rPr>
          <w:rFonts w:ascii="標楷體" w:eastAsia="標楷體" w:hAnsi="標楷體" w:hint="eastAsia"/>
          <w:b/>
          <w:sz w:val="36"/>
          <w:szCs w:val="36"/>
        </w:rPr>
        <w:t>宣導講座</w:t>
      </w:r>
      <w:r w:rsidR="00E816F7" w:rsidRPr="00B539D4">
        <w:rPr>
          <w:rFonts w:ascii="標楷體" w:eastAsia="標楷體" w:hAnsi="標楷體" w:hint="eastAsia"/>
          <w:b/>
          <w:sz w:val="36"/>
          <w:szCs w:val="36"/>
        </w:rPr>
        <w:t>實施計畫</w:t>
      </w:r>
      <w:bookmarkEnd w:id="0"/>
    </w:p>
    <w:p w14:paraId="38B3C02F" w14:textId="77777777" w:rsidR="000F25FC" w:rsidRPr="00B539D4" w:rsidRDefault="000F25FC" w:rsidP="000F25FC">
      <w:pPr>
        <w:spacing w:beforeLines="50" w:before="180" w:line="400" w:lineRule="exact"/>
        <w:contextualSpacing/>
        <w:jc w:val="center"/>
        <w:rPr>
          <w:rFonts w:eastAsia="標楷體"/>
          <w:b/>
          <w:sz w:val="36"/>
          <w:szCs w:val="36"/>
        </w:rPr>
      </w:pPr>
    </w:p>
    <w:p w14:paraId="62E08B10" w14:textId="6C4DE9E4" w:rsidR="00EB2C89" w:rsidRPr="006E4A88" w:rsidRDefault="007C7ED8" w:rsidP="00AF3ADC">
      <w:pPr>
        <w:numPr>
          <w:ilvl w:val="0"/>
          <w:numId w:val="19"/>
        </w:numPr>
        <w:spacing w:line="420" w:lineRule="exact"/>
        <w:contextualSpacing/>
        <w:rPr>
          <w:rFonts w:eastAsia="標楷體"/>
          <w:sz w:val="28"/>
          <w:szCs w:val="28"/>
        </w:rPr>
      </w:pPr>
      <w:r w:rsidRPr="006E4A88">
        <w:rPr>
          <w:rFonts w:ascii="標楷體" w:eastAsia="標楷體" w:hAnsi="標楷體" w:cs="Arial"/>
          <w:kern w:val="0"/>
          <w:sz w:val="28"/>
          <w:szCs w:val="28"/>
        </w:rPr>
        <w:t>依據：</w:t>
      </w:r>
      <w:r w:rsidR="00FA1B29" w:rsidRPr="004E7282">
        <w:rPr>
          <w:rFonts w:ascii="標楷體" w:eastAsia="標楷體" w:hAnsi="標楷體" w:cs="Arial"/>
          <w:kern w:val="0"/>
          <w:sz w:val="28"/>
          <w:szCs w:val="28"/>
        </w:rPr>
        <w:t>特殊教育法</w:t>
      </w:r>
      <w:r w:rsidR="00FA1B29" w:rsidRPr="004E7282">
        <w:rPr>
          <w:rFonts w:ascii="標楷體" w:eastAsia="標楷體" w:hAnsi="標楷體" w:cs="Arial" w:hint="eastAsia"/>
          <w:kern w:val="0"/>
          <w:sz w:val="28"/>
          <w:szCs w:val="28"/>
        </w:rPr>
        <w:t>暨</w:t>
      </w:r>
      <w:r w:rsidR="00FA1B29">
        <w:rPr>
          <w:rFonts w:ascii="標楷體" w:eastAsia="標楷體" w:hAnsi="標楷體" w:cs="Arial" w:hint="eastAsia"/>
          <w:kern w:val="0"/>
          <w:sz w:val="28"/>
          <w:szCs w:val="28"/>
        </w:rPr>
        <w:t>十二年國民基本教育課程綱要</w:t>
      </w:r>
      <w:r w:rsidR="00990562" w:rsidRPr="006E4A88">
        <w:rPr>
          <w:rFonts w:ascii="標楷體" w:eastAsia="標楷體" w:hAnsi="標楷體" w:cs="Arial"/>
          <w:kern w:val="0"/>
          <w:sz w:val="28"/>
          <w:szCs w:val="28"/>
        </w:rPr>
        <w:t>。</w:t>
      </w:r>
    </w:p>
    <w:p w14:paraId="5B43C34C" w14:textId="745632B0" w:rsidR="008A6161" w:rsidRPr="00805A86" w:rsidRDefault="007C7ED8" w:rsidP="00AF3ADC">
      <w:pPr>
        <w:numPr>
          <w:ilvl w:val="0"/>
          <w:numId w:val="19"/>
        </w:numPr>
        <w:spacing w:line="420" w:lineRule="exact"/>
        <w:contextualSpacing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 w:rsidRPr="006E4A88">
        <w:rPr>
          <w:rFonts w:ascii="標楷體" w:eastAsia="標楷體" w:hAnsi="標楷體" w:cs="Arial"/>
          <w:kern w:val="0"/>
          <w:sz w:val="28"/>
          <w:szCs w:val="28"/>
        </w:rPr>
        <w:t>目的</w:t>
      </w:r>
    </w:p>
    <w:p w14:paraId="51A81652" w14:textId="389E6359" w:rsidR="00E816F7" w:rsidRPr="00805A86" w:rsidRDefault="0090174B" w:rsidP="00AF3ADC">
      <w:pPr>
        <w:numPr>
          <w:ilvl w:val="1"/>
          <w:numId w:val="19"/>
        </w:numPr>
        <w:spacing w:line="420" w:lineRule="exact"/>
        <w:contextualSpacing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>
        <w:rPr>
          <w:rFonts w:ascii="標楷體" w:eastAsia="標楷體" w:hAnsiTheme="minorHAnsi" w:cs="標楷體" w:hint="eastAsia"/>
          <w:kern w:val="0"/>
          <w:sz w:val="28"/>
          <w:szCs w:val="28"/>
        </w:rPr>
        <w:t>促使</w:t>
      </w:r>
      <w:r w:rsidR="00E55AF9" w:rsidRPr="003A37D1">
        <w:rPr>
          <w:rFonts w:ascii="標楷體" w:eastAsia="標楷體" w:hAnsiTheme="minorHAnsi" w:cs="標楷體" w:hint="eastAsia"/>
          <w:kern w:val="0"/>
          <w:sz w:val="28"/>
          <w:szCs w:val="28"/>
        </w:rPr>
        <w:t>本市</w:t>
      </w:r>
      <w:r w:rsidR="00E55AF9">
        <w:rPr>
          <w:rFonts w:ascii="標楷體" w:eastAsia="標楷體" w:hAnsiTheme="minorHAnsi" w:cs="標楷體" w:hint="eastAsia"/>
          <w:kern w:val="0"/>
          <w:sz w:val="28"/>
          <w:szCs w:val="28"/>
        </w:rPr>
        <w:t>身心障礙學生家長瞭解</w:t>
      </w:r>
      <w:r w:rsidR="00E55AF9" w:rsidRPr="003A37D1">
        <w:rPr>
          <w:rFonts w:ascii="標楷體" w:eastAsia="標楷體" w:hAnsiTheme="minorHAnsi" w:cs="標楷體" w:hint="eastAsia"/>
          <w:kern w:val="0"/>
          <w:sz w:val="28"/>
          <w:szCs w:val="28"/>
        </w:rPr>
        <w:t>十二年國民基本教育</w:t>
      </w:r>
      <w:r w:rsidR="00E55AF9">
        <w:rPr>
          <w:rFonts w:ascii="標楷體" w:eastAsia="標楷體" w:hAnsiTheme="minorHAnsi" w:cs="標楷體" w:hint="eastAsia"/>
          <w:kern w:val="0"/>
          <w:sz w:val="28"/>
          <w:szCs w:val="28"/>
        </w:rPr>
        <w:t>政策理念與</w:t>
      </w:r>
      <w:r w:rsidR="00E55AF9" w:rsidRPr="000D33AD">
        <w:rPr>
          <w:rFonts w:ascii="標楷體" w:eastAsia="標楷體" w:hAnsiTheme="minorHAnsi" w:cs="標楷體" w:hint="eastAsia"/>
          <w:kern w:val="0"/>
          <w:sz w:val="28"/>
          <w:szCs w:val="28"/>
        </w:rPr>
        <w:t>特殊教育</w:t>
      </w:r>
      <w:r w:rsidR="001E3A9B">
        <w:rPr>
          <w:rFonts w:ascii="標楷體" w:eastAsia="標楷體" w:hAnsiTheme="minorHAnsi" w:cs="標楷體" w:hint="eastAsia"/>
          <w:kern w:val="0"/>
          <w:sz w:val="28"/>
          <w:szCs w:val="28"/>
        </w:rPr>
        <w:t>課程</w:t>
      </w:r>
      <w:r w:rsidR="00E55AF9">
        <w:rPr>
          <w:rFonts w:ascii="標楷體" w:eastAsia="標楷體" w:hAnsiTheme="minorHAnsi" w:cs="標楷體" w:hint="eastAsia"/>
          <w:kern w:val="0"/>
          <w:sz w:val="28"/>
          <w:szCs w:val="28"/>
        </w:rPr>
        <w:t>實施</w:t>
      </w:r>
      <w:r w:rsidR="001E3A9B">
        <w:rPr>
          <w:rFonts w:ascii="標楷體" w:eastAsia="標楷體" w:hAnsiTheme="minorHAnsi" w:cs="標楷體" w:hint="eastAsia"/>
          <w:kern w:val="0"/>
          <w:sz w:val="28"/>
          <w:szCs w:val="28"/>
        </w:rPr>
        <w:t>規範</w:t>
      </w:r>
      <w:r w:rsidR="00E55AF9">
        <w:rPr>
          <w:rFonts w:ascii="標楷體" w:eastAsia="標楷體" w:hAnsiTheme="minorHAnsi" w:cs="標楷體" w:hint="eastAsia"/>
          <w:kern w:val="0"/>
          <w:sz w:val="28"/>
          <w:szCs w:val="28"/>
        </w:rPr>
        <w:t>內涵</w:t>
      </w:r>
      <w:r w:rsidR="00E816F7" w:rsidRPr="00805A86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。</w:t>
      </w:r>
    </w:p>
    <w:p w14:paraId="386D2E38" w14:textId="77777777" w:rsidR="00CB33DB" w:rsidRPr="001E3A9B" w:rsidRDefault="00E55AF9" w:rsidP="00AF3ADC">
      <w:pPr>
        <w:numPr>
          <w:ilvl w:val="1"/>
          <w:numId w:val="19"/>
        </w:numPr>
        <w:spacing w:line="420" w:lineRule="exact"/>
        <w:contextualSpacing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 w:rsidRPr="001E3A9B">
        <w:rPr>
          <w:rFonts w:ascii="標楷體" w:eastAsia="標楷體" w:hAnsi="標楷體"/>
          <w:color w:val="313131"/>
          <w:sz w:val="28"/>
          <w:szCs w:val="28"/>
          <w:shd w:val="clear" w:color="auto" w:fill="FFFFFF"/>
        </w:rPr>
        <w:t>結合</w:t>
      </w:r>
      <w:r w:rsidR="001E3A9B">
        <w:rPr>
          <w:rFonts w:ascii="標楷體" w:eastAsia="標楷體" w:hAnsiTheme="minorHAnsi" w:cs="標楷體" w:hint="eastAsia"/>
          <w:kern w:val="0"/>
          <w:sz w:val="28"/>
          <w:szCs w:val="28"/>
        </w:rPr>
        <w:t>身心障礙學生家長</w:t>
      </w:r>
      <w:r w:rsidRPr="001E3A9B">
        <w:rPr>
          <w:rFonts w:ascii="標楷體" w:eastAsia="標楷體" w:hAnsi="標楷體"/>
          <w:color w:val="313131"/>
          <w:sz w:val="28"/>
          <w:szCs w:val="28"/>
          <w:shd w:val="clear" w:color="auto" w:fill="FFFFFF"/>
        </w:rPr>
        <w:t>推動十二年國民基本教育</w:t>
      </w:r>
      <w:r w:rsidR="001E3A9B">
        <w:rPr>
          <w:rFonts w:ascii="標楷體" w:eastAsia="標楷體" w:hAnsi="標楷體" w:hint="eastAsia"/>
          <w:color w:val="313131"/>
          <w:sz w:val="28"/>
          <w:szCs w:val="28"/>
          <w:shd w:val="clear" w:color="auto" w:fill="FFFFFF"/>
        </w:rPr>
        <w:t>，</w:t>
      </w:r>
      <w:r w:rsidRPr="001E3A9B">
        <w:rPr>
          <w:rFonts w:ascii="標楷體" w:eastAsia="標楷體" w:hAnsi="標楷體"/>
          <w:color w:val="313131"/>
          <w:sz w:val="28"/>
          <w:szCs w:val="28"/>
          <w:shd w:val="clear" w:color="auto" w:fill="FFFFFF"/>
        </w:rPr>
        <w:t>協助學生適性輔導與發展</w:t>
      </w:r>
      <w:r w:rsidR="001101BA" w:rsidRPr="001E3A9B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14:paraId="4F92D96F" w14:textId="29E3765C" w:rsidR="0086381C" w:rsidRPr="008747A1" w:rsidRDefault="0086381C" w:rsidP="00AF3ADC">
      <w:pPr>
        <w:numPr>
          <w:ilvl w:val="0"/>
          <w:numId w:val="19"/>
        </w:numPr>
        <w:spacing w:line="420" w:lineRule="exact"/>
        <w:contextualSpacing/>
        <w:rPr>
          <w:rFonts w:ascii="標楷體" w:eastAsia="標楷體" w:hAnsi="標楷體" w:cs="Arial"/>
          <w:kern w:val="0"/>
          <w:sz w:val="28"/>
          <w:szCs w:val="28"/>
        </w:rPr>
      </w:pPr>
      <w:r w:rsidRPr="008747A1">
        <w:rPr>
          <w:rFonts w:ascii="標楷體" w:eastAsia="標楷體" w:hAnsi="標楷體" w:cs="Arial" w:hint="eastAsia"/>
          <w:kern w:val="0"/>
          <w:sz w:val="28"/>
          <w:szCs w:val="28"/>
        </w:rPr>
        <w:t>辦理單位</w:t>
      </w:r>
    </w:p>
    <w:p w14:paraId="4FAC4EEA" w14:textId="77777777" w:rsidR="0086381C" w:rsidRPr="008747A1" w:rsidRDefault="0086381C" w:rsidP="00AF3ADC">
      <w:pPr>
        <w:numPr>
          <w:ilvl w:val="1"/>
          <w:numId w:val="19"/>
        </w:numPr>
        <w:spacing w:line="420" w:lineRule="exact"/>
        <w:contextualSpacing/>
        <w:rPr>
          <w:rFonts w:ascii="標楷體" w:eastAsia="標楷體" w:hAnsi="標楷體" w:cs="Arial"/>
          <w:kern w:val="0"/>
          <w:sz w:val="28"/>
          <w:szCs w:val="28"/>
        </w:rPr>
      </w:pPr>
      <w:r w:rsidRPr="008747A1">
        <w:rPr>
          <w:rFonts w:ascii="標楷體" w:eastAsia="標楷體" w:hAnsi="標楷體" w:cs="Arial"/>
          <w:kern w:val="0"/>
          <w:sz w:val="28"/>
          <w:szCs w:val="28"/>
        </w:rPr>
        <w:t>主辦單位：臺中市政府教育局。</w:t>
      </w:r>
    </w:p>
    <w:p w14:paraId="4232D750" w14:textId="2727A607" w:rsidR="00217EFD" w:rsidRPr="008747A1" w:rsidRDefault="0086381C" w:rsidP="00217EFD">
      <w:pPr>
        <w:numPr>
          <w:ilvl w:val="1"/>
          <w:numId w:val="19"/>
        </w:numPr>
        <w:spacing w:line="420" w:lineRule="exact"/>
        <w:contextualSpacing/>
        <w:rPr>
          <w:rFonts w:ascii="標楷體" w:eastAsia="標楷體" w:hAnsi="標楷體" w:cs="Arial"/>
          <w:kern w:val="0"/>
          <w:sz w:val="28"/>
          <w:szCs w:val="28"/>
        </w:rPr>
      </w:pPr>
      <w:r w:rsidRPr="008747A1">
        <w:rPr>
          <w:rFonts w:ascii="標楷體" w:eastAsia="標楷體" w:hAnsi="標楷體" w:cs="Arial"/>
          <w:kern w:val="0"/>
          <w:sz w:val="28"/>
          <w:szCs w:val="28"/>
        </w:rPr>
        <w:t>承辦單位：</w:t>
      </w:r>
      <w:r w:rsidR="00901498" w:rsidRPr="008747A1">
        <w:rPr>
          <w:rFonts w:ascii="標楷體" w:eastAsia="標楷體" w:hAnsi="標楷體" w:hint="eastAsia"/>
          <w:sz w:val="28"/>
          <w:szCs w:val="28"/>
        </w:rPr>
        <w:t>臺中市</w:t>
      </w:r>
      <w:r w:rsidR="00F37B63" w:rsidRPr="008747A1">
        <w:rPr>
          <w:rFonts w:ascii="標楷體" w:eastAsia="標楷體" w:hAnsi="標楷體" w:hint="eastAsia"/>
          <w:sz w:val="28"/>
          <w:szCs w:val="28"/>
        </w:rPr>
        <w:t>西屯</w:t>
      </w:r>
      <w:r w:rsidR="00901498" w:rsidRPr="008747A1">
        <w:rPr>
          <w:rFonts w:ascii="標楷體" w:eastAsia="標楷體" w:hAnsi="標楷體"/>
          <w:sz w:val="28"/>
          <w:szCs w:val="28"/>
        </w:rPr>
        <w:t>區</w:t>
      </w:r>
      <w:r w:rsidR="00F37B63" w:rsidRPr="008747A1">
        <w:rPr>
          <w:rFonts w:ascii="標楷體" w:eastAsia="標楷體" w:hAnsi="標楷體" w:hint="eastAsia"/>
          <w:sz w:val="28"/>
          <w:szCs w:val="28"/>
        </w:rPr>
        <w:t>國安</w:t>
      </w:r>
      <w:r w:rsidR="00901498" w:rsidRPr="008747A1">
        <w:rPr>
          <w:rFonts w:ascii="標楷體" w:eastAsia="標楷體" w:hAnsi="標楷體"/>
          <w:sz w:val="28"/>
          <w:szCs w:val="28"/>
        </w:rPr>
        <w:t>國民小學</w:t>
      </w:r>
      <w:r w:rsidR="00217EFD" w:rsidRPr="008747A1">
        <w:rPr>
          <w:rFonts w:ascii="標楷體" w:eastAsia="標楷體" w:hAnsi="標楷體" w:hint="eastAsia"/>
          <w:sz w:val="28"/>
          <w:szCs w:val="28"/>
        </w:rPr>
        <w:t>。</w:t>
      </w:r>
    </w:p>
    <w:p w14:paraId="1021E022" w14:textId="0BF4F085" w:rsidR="0086381C" w:rsidRPr="008747A1" w:rsidRDefault="0086381C" w:rsidP="00AF3ADC">
      <w:pPr>
        <w:numPr>
          <w:ilvl w:val="1"/>
          <w:numId w:val="19"/>
        </w:numPr>
        <w:spacing w:line="420" w:lineRule="exact"/>
        <w:contextualSpacing/>
        <w:rPr>
          <w:rFonts w:ascii="標楷體" w:eastAsia="標楷體" w:hAnsi="標楷體"/>
          <w:sz w:val="28"/>
          <w:szCs w:val="28"/>
        </w:rPr>
      </w:pPr>
      <w:r w:rsidRPr="008747A1">
        <w:rPr>
          <w:rFonts w:ascii="標楷體" w:eastAsia="標楷體" w:hAnsi="標楷體" w:cs="Arial" w:hint="eastAsia"/>
          <w:kern w:val="0"/>
          <w:sz w:val="28"/>
          <w:szCs w:val="28"/>
        </w:rPr>
        <w:t>協辦單位：臺中市</w:t>
      </w:r>
      <w:r w:rsidR="00F37B63" w:rsidRPr="008747A1">
        <w:rPr>
          <w:rFonts w:ascii="標楷體" w:eastAsia="標楷體" w:hAnsi="標楷體" w:cs="Arial" w:hint="eastAsia"/>
          <w:kern w:val="0"/>
          <w:sz w:val="28"/>
          <w:szCs w:val="28"/>
        </w:rPr>
        <w:t>山線</w:t>
      </w:r>
      <w:r w:rsidRPr="008747A1">
        <w:rPr>
          <w:rFonts w:ascii="標楷體" w:eastAsia="標楷體" w:hAnsi="標楷體" w:cs="Arial" w:hint="eastAsia"/>
          <w:kern w:val="0"/>
          <w:sz w:val="28"/>
          <w:szCs w:val="28"/>
        </w:rPr>
        <w:t>特殊教育資源中心。</w:t>
      </w:r>
    </w:p>
    <w:p w14:paraId="311C40FE" w14:textId="1C0125E3" w:rsidR="003E4340" w:rsidRPr="008747A1" w:rsidRDefault="003E4340" w:rsidP="003E4340">
      <w:pPr>
        <w:numPr>
          <w:ilvl w:val="0"/>
          <w:numId w:val="19"/>
        </w:numPr>
        <w:spacing w:line="420" w:lineRule="exact"/>
        <w:contextualSpacing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活動</w:t>
      </w:r>
      <w:r w:rsidRPr="008747A1">
        <w:rPr>
          <w:rFonts w:eastAsia="標楷體" w:hint="eastAsia"/>
          <w:sz w:val="28"/>
          <w:szCs w:val="28"/>
        </w:rPr>
        <w:t>資訊</w:t>
      </w:r>
    </w:p>
    <w:p w14:paraId="56BB43DD" w14:textId="77777777" w:rsidR="00D16CE1" w:rsidRDefault="003E4340" w:rsidP="00255FFA">
      <w:pPr>
        <w:numPr>
          <w:ilvl w:val="1"/>
          <w:numId w:val="19"/>
        </w:numPr>
        <w:spacing w:line="420" w:lineRule="exact"/>
        <w:contextualSpacing/>
        <w:jc w:val="both"/>
        <w:rPr>
          <w:rFonts w:ascii="標楷體" w:eastAsia="標楷體" w:hAnsi="標楷體" w:cs="Arial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第1場</w:t>
      </w:r>
      <w:r w:rsidR="00D16CE1">
        <w:rPr>
          <w:rFonts w:ascii="標楷體" w:eastAsia="標楷體" w:hAnsi="標楷體" w:cs="Arial" w:hint="eastAsia"/>
          <w:kern w:val="0"/>
          <w:sz w:val="28"/>
          <w:szCs w:val="28"/>
        </w:rPr>
        <w:t>：</w:t>
      </w:r>
      <w:r w:rsidR="00D16CE1" w:rsidRPr="00D75E8C">
        <w:rPr>
          <w:rFonts w:ascii="標楷體" w:eastAsia="標楷體" w:hAnsi="標楷體" w:cs="Arial" w:hint="eastAsia"/>
          <w:b/>
          <w:kern w:val="0"/>
          <w:sz w:val="28"/>
          <w:szCs w:val="28"/>
        </w:rPr>
        <w:t>國民小學身心障礙學生家長講座</w:t>
      </w:r>
      <w:r w:rsidR="00D16CE1">
        <w:rPr>
          <w:rFonts w:ascii="標楷體" w:eastAsia="標楷體" w:hAnsi="標楷體" w:cs="Arial" w:hint="eastAsia"/>
          <w:kern w:val="0"/>
          <w:sz w:val="28"/>
          <w:szCs w:val="28"/>
        </w:rPr>
        <w:t>。</w:t>
      </w:r>
    </w:p>
    <w:p w14:paraId="337B8613" w14:textId="08D41DF9" w:rsidR="003E4340" w:rsidRPr="00D16CE1" w:rsidRDefault="00D16CE1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1.</w:t>
      </w:r>
      <w:r w:rsidRPr="00D16CE1">
        <w:rPr>
          <w:rFonts w:ascii="標楷體" w:eastAsia="標楷體" w:hAnsi="標楷體" w:cs="Arial" w:hint="eastAsia"/>
          <w:kern w:val="0"/>
          <w:sz w:val="28"/>
          <w:szCs w:val="28"/>
        </w:rPr>
        <w:t>活動時間：</w:t>
      </w:r>
      <w:r w:rsidR="003E4340" w:rsidRPr="00D16CE1">
        <w:rPr>
          <w:rFonts w:ascii="標楷體" w:eastAsia="標楷體" w:hAnsi="標楷體"/>
          <w:sz w:val="28"/>
          <w:szCs w:val="28"/>
        </w:rPr>
        <w:t>1</w:t>
      </w:r>
      <w:r w:rsidR="009751DF">
        <w:rPr>
          <w:rFonts w:ascii="標楷體" w:eastAsia="標楷體" w:hAnsi="標楷體" w:hint="eastAsia"/>
          <w:sz w:val="28"/>
          <w:szCs w:val="28"/>
        </w:rPr>
        <w:t>10</w:t>
      </w:r>
      <w:r w:rsidR="003E4340" w:rsidRPr="00D16CE1">
        <w:rPr>
          <w:rFonts w:ascii="標楷體" w:eastAsia="標楷體" w:hAnsi="標楷體" w:hint="eastAsia"/>
          <w:sz w:val="28"/>
          <w:szCs w:val="28"/>
        </w:rPr>
        <w:t>年</w:t>
      </w:r>
      <w:r w:rsidR="009751DF">
        <w:rPr>
          <w:rFonts w:ascii="標楷體" w:eastAsia="標楷體" w:hAnsi="標楷體" w:hint="eastAsia"/>
          <w:sz w:val="28"/>
          <w:szCs w:val="28"/>
        </w:rPr>
        <w:t>5</w:t>
      </w:r>
      <w:r w:rsidR="003E4340" w:rsidRPr="00D16CE1">
        <w:rPr>
          <w:rFonts w:ascii="標楷體" w:eastAsia="標楷體" w:hAnsi="標楷體" w:hint="eastAsia"/>
          <w:sz w:val="28"/>
          <w:szCs w:val="28"/>
        </w:rPr>
        <w:t>月</w:t>
      </w:r>
      <w:r w:rsidR="009751DF">
        <w:rPr>
          <w:rFonts w:ascii="標楷體" w:eastAsia="標楷體" w:hAnsi="標楷體" w:hint="eastAsia"/>
          <w:sz w:val="28"/>
          <w:szCs w:val="28"/>
        </w:rPr>
        <w:t>15</w:t>
      </w:r>
      <w:r w:rsidR="003E4340" w:rsidRPr="00D16CE1">
        <w:rPr>
          <w:rFonts w:ascii="標楷體" w:eastAsia="標楷體" w:hAnsi="標楷體" w:hint="eastAsia"/>
          <w:sz w:val="28"/>
          <w:szCs w:val="28"/>
        </w:rPr>
        <w:t>日（星期六）</w:t>
      </w:r>
      <w:r w:rsidR="003E4340" w:rsidRPr="00D16CE1">
        <w:rPr>
          <w:rFonts w:ascii="標楷體" w:eastAsia="標楷體" w:hAnsi="標楷體" w:cs="Arial" w:hint="eastAsia"/>
          <w:kern w:val="0"/>
          <w:sz w:val="28"/>
          <w:szCs w:val="28"/>
        </w:rPr>
        <w:t>，上午</w:t>
      </w:r>
      <w:r w:rsidR="003E4340" w:rsidRPr="00D16CE1">
        <w:rPr>
          <w:rFonts w:ascii="標楷體" w:eastAsia="標楷體" w:hAnsi="標楷體"/>
          <w:sz w:val="28"/>
          <w:szCs w:val="28"/>
        </w:rPr>
        <w:t>9</w:t>
      </w:r>
      <w:r w:rsidR="003E4340" w:rsidRPr="00D16CE1">
        <w:rPr>
          <w:rFonts w:ascii="標楷體" w:eastAsia="標楷體" w:hAnsi="標楷體" w:hint="eastAsia"/>
          <w:sz w:val="28"/>
          <w:szCs w:val="28"/>
        </w:rPr>
        <w:t>時至12時10分。</w:t>
      </w:r>
    </w:p>
    <w:p w14:paraId="24D34C83" w14:textId="224DCBB1" w:rsidR="003E4340" w:rsidRPr="008747A1" w:rsidRDefault="00D16CE1" w:rsidP="00255FFA">
      <w:pPr>
        <w:spacing w:line="42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   2.活動地點：</w:t>
      </w:r>
      <w:r w:rsidR="003E4340" w:rsidRPr="008747A1">
        <w:rPr>
          <w:rFonts w:ascii="標楷體" w:eastAsia="標楷體" w:hAnsi="標楷體" w:hint="eastAsia"/>
          <w:sz w:val="28"/>
          <w:szCs w:val="28"/>
        </w:rPr>
        <w:t>臺中市西屯區國安國民小學新大樓4樓</w:t>
      </w:r>
      <w:r w:rsidR="003E4340">
        <w:rPr>
          <w:rFonts w:ascii="標楷體" w:eastAsia="標楷體" w:hAnsi="標楷體" w:hint="eastAsia"/>
          <w:sz w:val="28"/>
          <w:szCs w:val="28"/>
        </w:rPr>
        <w:t>「</w:t>
      </w:r>
      <w:r w:rsidR="003E4340" w:rsidRPr="008747A1">
        <w:rPr>
          <w:rFonts w:ascii="標楷體" w:eastAsia="標楷體" w:hAnsi="標楷體" w:hint="eastAsia"/>
          <w:sz w:val="28"/>
          <w:szCs w:val="28"/>
        </w:rPr>
        <w:t>表演廳</w:t>
      </w:r>
      <w:r w:rsidR="003E4340">
        <w:rPr>
          <w:rFonts w:ascii="標楷體" w:eastAsia="標楷體" w:hAnsi="標楷體" w:hint="eastAsia"/>
          <w:sz w:val="28"/>
          <w:szCs w:val="28"/>
        </w:rPr>
        <w:t>」</w:t>
      </w:r>
    </w:p>
    <w:p w14:paraId="592B0D9D" w14:textId="12A50566" w:rsidR="003E4340" w:rsidRDefault="003E4340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="00F63C8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8747A1">
        <w:rPr>
          <w:rFonts w:ascii="標楷體" w:eastAsia="標楷體" w:hAnsi="標楷體" w:hint="eastAsia"/>
          <w:sz w:val="28"/>
          <w:szCs w:val="28"/>
        </w:rPr>
        <w:t>（地址：臺中市西屯區國祥街1號）。</w:t>
      </w:r>
    </w:p>
    <w:p w14:paraId="42AA0AB7" w14:textId="7F872BFE" w:rsidR="00255FFA" w:rsidRDefault="00D16CE1" w:rsidP="00255FFA">
      <w:pPr>
        <w:tabs>
          <w:tab w:val="left" w:pos="2410"/>
        </w:tabs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Pr="00D16CE1">
        <w:rPr>
          <w:rFonts w:ascii="標楷體" w:eastAsia="標楷體" w:hAnsi="標楷體" w:hint="eastAsia"/>
          <w:sz w:val="28"/>
          <w:szCs w:val="28"/>
        </w:rPr>
        <w:t>參加對象</w:t>
      </w:r>
      <w:r w:rsidR="00D75E8C">
        <w:rPr>
          <w:rFonts w:ascii="標楷體" w:eastAsia="標楷體" w:hAnsi="標楷體" w:hint="eastAsia"/>
          <w:sz w:val="28"/>
          <w:szCs w:val="28"/>
        </w:rPr>
        <w:t>：</w:t>
      </w:r>
      <w:r w:rsidRPr="00D16CE1">
        <w:rPr>
          <w:rFonts w:ascii="標楷體" w:eastAsia="標楷體" w:hAnsi="標楷體" w:hint="eastAsia"/>
          <w:sz w:val="28"/>
          <w:szCs w:val="28"/>
        </w:rPr>
        <w:t>本市國民小學一、二年級身心障礙學生家長</w:t>
      </w:r>
      <w:r w:rsidR="00D75E8C">
        <w:rPr>
          <w:rFonts w:ascii="新細明體" w:hAnsi="新細明體" w:hint="eastAsia"/>
          <w:sz w:val="28"/>
          <w:szCs w:val="28"/>
        </w:rPr>
        <w:t>，</w:t>
      </w:r>
      <w:r w:rsidR="00D75E8C" w:rsidRPr="00D75E8C">
        <w:rPr>
          <w:rFonts w:ascii="標楷體" w:eastAsia="標楷體" w:hAnsi="標楷體" w:hint="eastAsia"/>
          <w:sz w:val="28"/>
          <w:szCs w:val="28"/>
        </w:rPr>
        <w:t>預計錄取</w:t>
      </w:r>
      <w:r w:rsidR="00255FFA" w:rsidRPr="00D75E8C">
        <w:rPr>
          <w:rFonts w:ascii="標楷體" w:eastAsia="標楷體" w:hAnsi="標楷體" w:hint="eastAsia"/>
          <w:sz w:val="28"/>
          <w:szCs w:val="28"/>
        </w:rPr>
        <w:t>100</w:t>
      </w:r>
      <w:r w:rsidR="00255FFA">
        <w:rPr>
          <w:rFonts w:ascii="標楷體" w:eastAsia="標楷體" w:hAnsi="標楷體" w:hint="eastAsia"/>
          <w:sz w:val="28"/>
          <w:szCs w:val="28"/>
        </w:rPr>
        <w:t xml:space="preserve">  </w:t>
      </w:r>
    </w:p>
    <w:p w14:paraId="4621A34D" w14:textId="2A14EAF9" w:rsidR="00D16CE1" w:rsidRDefault="00255FFA" w:rsidP="00AB0C51">
      <w:pPr>
        <w:tabs>
          <w:tab w:val="left" w:pos="2410"/>
        </w:tabs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="00D75E8C" w:rsidRPr="00D75E8C">
        <w:rPr>
          <w:rFonts w:ascii="標楷體" w:eastAsia="標楷體" w:hAnsi="標楷體" w:hint="eastAsia"/>
          <w:sz w:val="28"/>
          <w:szCs w:val="28"/>
        </w:rPr>
        <w:t>名</w:t>
      </w:r>
      <w:r w:rsidR="00D16CE1" w:rsidRPr="00D16CE1">
        <w:rPr>
          <w:rFonts w:ascii="標楷體" w:eastAsia="標楷體" w:hAnsi="標楷體" w:hint="eastAsia"/>
          <w:sz w:val="28"/>
          <w:szCs w:val="28"/>
        </w:rPr>
        <w:t>。</w:t>
      </w:r>
    </w:p>
    <w:p w14:paraId="1D8C0092" w14:textId="4B321FDF" w:rsidR="00D16CE1" w:rsidRPr="008747A1" w:rsidRDefault="00D16CE1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</w:t>
      </w:r>
      <w:r w:rsidR="00F63C84" w:rsidRPr="00F63C84">
        <w:rPr>
          <w:rFonts w:ascii="標楷體" w:eastAsia="標楷體" w:hAnsi="標楷體" w:hint="eastAsia"/>
          <w:sz w:val="28"/>
          <w:szCs w:val="28"/>
        </w:rPr>
        <w:t>課程內容</w:t>
      </w:r>
      <w:r w:rsidR="00D75E8C">
        <w:rPr>
          <w:rFonts w:ascii="標楷體" w:eastAsia="標楷體" w:hAnsi="標楷體" w:hint="eastAsia"/>
          <w:sz w:val="28"/>
          <w:szCs w:val="28"/>
        </w:rPr>
        <w:t>：</w:t>
      </w:r>
      <w:r w:rsidR="00F63C84" w:rsidRPr="00F63C84">
        <w:rPr>
          <w:rFonts w:ascii="標楷體" w:eastAsia="標楷體" w:hAnsi="標楷體" w:hint="eastAsia"/>
          <w:sz w:val="28"/>
          <w:szCs w:val="28"/>
        </w:rPr>
        <w:t>詳如附件一。</w:t>
      </w:r>
    </w:p>
    <w:p w14:paraId="65F78F0F" w14:textId="70FCA7D5" w:rsidR="00F63C84" w:rsidRDefault="00F63C84" w:rsidP="00255FFA">
      <w:pPr>
        <w:numPr>
          <w:ilvl w:val="1"/>
          <w:numId w:val="19"/>
        </w:numPr>
        <w:spacing w:line="420" w:lineRule="exact"/>
        <w:contextualSpacing/>
        <w:jc w:val="both"/>
        <w:rPr>
          <w:rFonts w:ascii="標楷體" w:eastAsia="標楷體" w:hAnsi="標楷體" w:cs="Arial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第2場：</w:t>
      </w:r>
      <w:r w:rsidRPr="00D75E8C">
        <w:rPr>
          <w:rFonts w:ascii="標楷體" w:eastAsia="標楷體" w:hAnsi="標楷體" w:cs="Arial" w:hint="eastAsia"/>
          <w:b/>
          <w:kern w:val="0"/>
          <w:sz w:val="28"/>
          <w:szCs w:val="28"/>
        </w:rPr>
        <w:t>國民中學身心障礙學生家長講座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。</w:t>
      </w:r>
    </w:p>
    <w:p w14:paraId="65382DA1" w14:textId="007B9F07" w:rsidR="00F63C84" w:rsidRPr="00D16CE1" w:rsidRDefault="00F63C84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1.</w:t>
      </w:r>
      <w:r w:rsidRPr="00D16CE1">
        <w:rPr>
          <w:rFonts w:ascii="標楷體" w:eastAsia="標楷體" w:hAnsi="標楷體" w:cs="Arial" w:hint="eastAsia"/>
          <w:kern w:val="0"/>
          <w:sz w:val="28"/>
          <w:szCs w:val="28"/>
        </w:rPr>
        <w:t>活動時間：</w:t>
      </w:r>
      <w:r w:rsidR="009751DF" w:rsidRPr="00D16CE1">
        <w:rPr>
          <w:rFonts w:ascii="標楷體" w:eastAsia="標楷體" w:hAnsi="標楷體"/>
          <w:sz w:val="28"/>
          <w:szCs w:val="28"/>
        </w:rPr>
        <w:t>1</w:t>
      </w:r>
      <w:r w:rsidR="009751DF">
        <w:rPr>
          <w:rFonts w:ascii="標楷體" w:eastAsia="標楷體" w:hAnsi="標楷體" w:hint="eastAsia"/>
          <w:sz w:val="28"/>
          <w:szCs w:val="28"/>
        </w:rPr>
        <w:t>10</w:t>
      </w:r>
      <w:r w:rsidR="009751DF" w:rsidRPr="00D16CE1">
        <w:rPr>
          <w:rFonts w:ascii="標楷體" w:eastAsia="標楷體" w:hAnsi="標楷體" w:hint="eastAsia"/>
          <w:sz w:val="28"/>
          <w:szCs w:val="28"/>
        </w:rPr>
        <w:t>年</w:t>
      </w:r>
      <w:r w:rsidR="009751DF">
        <w:rPr>
          <w:rFonts w:ascii="標楷體" w:eastAsia="標楷體" w:hAnsi="標楷體" w:hint="eastAsia"/>
          <w:sz w:val="28"/>
          <w:szCs w:val="28"/>
        </w:rPr>
        <w:t>5</w:t>
      </w:r>
      <w:r w:rsidR="009751DF" w:rsidRPr="00D16CE1">
        <w:rPr>
          <w:rFonts w:ascii="標楷體" w:eastAsia="標楷體" w:hAnsi="標楷體" w:hint="eastAsia"/>
          <w:sz w:val="28"/>
          <w:szCs w:val="28"/>
        </w:rPr>
        <w:t>月</w:t>
      </w:r>
      <w:r w:rsidR="009751DF">
        <w:rPr>
          <w:rFonts w:ascii="標楷體" w:eastAsia="標楷體" w:hAnsi="標楷體" w:hint="eastAsia"/>
          <w:sz w:val="28"/>
          <w:szCs w:val="28"/>
        </w:rPr>
        <w:t>15</w:t>
      </w:r>
      <w:r w:rsidR="009751DF" w:rsidRPr="00D16CE1">
        <w:rPr>
          <w:rFonts w:ascii="標楷體" w:eastAsia="標楷體" w:hAnsi="標楷體" w:hint="eastAsia"/>
          <w:sz w:val="28"/>
          <w:szCs w:val="28"/>
        </w:rPr>
        <w:t>日</w:t>
      </w:r>
      <w:r w:rsidRPr="00D16CE1">
        <w:rPr>
          <w:rFonts w:ascii="標楷體" w:eastAsia="標楷體" w:hAnsi="標楷體" w:hint="eastAsia"/>
          <w:sz w:val="28"/>
          <w:szCs w:val="28"/>
        </w:rPr>
        <w:t>（星期六）</w:t>
      </w:r>
      <w:r w:rsidRPr="00D16CE1">
        <w:rPr>
          <w:rFonts w:ascii="標楷體" w:eastAsia="標楷體" w:hAnsi="標楷體" w:cs="Arial" w:hint="eastAsia"/>
          <w:kern w:val="0"/>
          <w:sz w:val="28"/>
          <w:szCs w:val="28"/>
        </w:rPr>
        <w:t>，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下</w:t>
      </w:r>
      <w:r w:rsidRPr="00D16CE1">
        <w:rPr>
          <w:rFonts w:ascii="標楷體" w:eastAsia="標楷體" w:hAnsi="標楷體" w:cs="Arial" w:hint="eastAsia"/>
          <w:kern w:val="0"/>
          <w:sz w:val="28"/>
          <w:szCs w:val="28"/>
        </w:rPr>
        <w:t>午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1</w:t>
      </w:r>
      <w:r w:rsidRPr="00D16CE1">
        <w:rPr>
          <w:rFonts w:ascii="標楷體" w:eastAsia="標楷體" w:hAnsi="標楷體" w:hint="eastAsia"/>
          <w:sz w:val="28"/>
          <w:szCs w:val="28"/>
        </w:rPr>
        <w:t>時</w:t>
      </w:r>
      <w:r w:rsidR="00294671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0分</w:t>
      </w:r>
      <w:r w:rsidRPr="00D16CE1">
        <w:rPr>
          <w:rFonts w:ascii="標楷體" w:eastAsia="標楷體" w:hAnsi="標楷體" w:hint="eastAsia"/>
          <w:sz w:val="28"/>
          <w:szCs w:val="28"/>
        </w:rPr>
        <w:t>至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D16CE1">
        <w:rPr>
          <w:rFonts w:ascii="標楷體" w:eastAsia="標楷體" w:hAnsi="標楷體" w:hint="eastAsia"/>
          <w:sz w:val="28"/>
          <w:szCs w:val="28"/>
        </w:rPr>
        <w:t>時。</w:t>
      </w:r>
    </w:p>
    <w:p w14:paraId="373B6B01" w14:textId="6640FA83" w:rsidR="00F63C84" w:rsidRPr="008747A1" w:rsidRDefault="00F63C84" w:rsidP="00255FFA">
      <w:pPr>
        <w:spacing w:line="42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   2.活動地點：</w:t>
      </w:r>
      <w:r w:rsidRPr="008747A1">
        <w:rPr>
          <w:rFonts w:ascii="標楷體" w:eastAsia="標楷體" w:hAnsi="標楷體" w:hint="eastAsia"/>
          <w:sz w:val="28"/>
          <w:szCs w:val="28"/>
        </w:rPr>
        <w:t>臺中市西屯區國安國民小學新大樓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8747A1">
        <w:rPr>
          <w:rFonts w:ascii="標楷體" w:eastAsia="標楷體" w:hAnsi="標楷體" w:hint="eastAsia"/>
          <w:sz w:val="28"/>
          <w:szCs w:val="28"/>
        </w:rPr>
        <w:t>樓</w:t>
      </w:r>
      <w:r>
        <w:rPr>
          <w:rFonts w:ascii="標楷體" w:eastAsia="標楷體" w:hAnsi="標楷體" w:hint="eastAsia"/>
          <w:sz w:val="28"/>
          <w:szCs w:val="28"/>
        </w:rPr>
        <w:t>活動中心</w:t>
      </w:r>
    </w:p>
    <w:p w14:paraId="7D84E651" w14:textId="512632DC" w:rsidR="00F63C84" w:rsidRDefault="00F63C84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Pr="008747A1">
        <w:rPr>
          <w:rFonts w:ascii="標楷體" w:eastAsia="標楷體" w:hAnsi="標楷體" w:hint="eastAsia"/>
          <w:sz w:val="28"/>
          <w:szCs w:val="28"/>
        </w:rPr>
        <w:t>（地址：臺中市西屯區國祥街1號）。</w:t>
      </w:r>
    </w:p>
    <w:p w14:paraId="37FB04C8" w14:textId="0FC1C0AB" w:rsidR="00255FFA" w:rsidRDefault="00F63C84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Pr="00D16CE1">
        <w:rPr>
          <w:rFonts w:ascii="標楷體" w:eastAsia="標楷體" w:hAnsi="標楷體" w:hint="eastAsia"/>
          <w:sz w:val="28"/>
          <w:szCs w:val="28"/>
        </w:rPr>
        <w:t>參加對象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16CE1">
        <w:rPr>
          <w:rFonts w:ascii="標楷體" w:eastAsia="標楷體" w:hAnsi="標楷體" w:hint="eastAsia"/>
          <w:sz w:val="28"/>
          <w:szCs w:val="28"/>
        </w:rPr>
        <w:t>本市國民</w:t>
      </w:r>
      <w:r>
        <w:rPr>
          <w:rFonts w:ascii="標楷體" w:eastAsia="標楷體" w:hAnsi="標楷體" w:hint="eastAsia"/>
          <w:sz w:val="28"/>
          <w:szCs w:val="28"/>
        </w:rPr>
        <w:t>中</w:t>
      </w:r>
      <w:r w:rsidRPr="00D16CE1">
        <w:rPr>
          <w:rFonts w:ascii="標楷體" w:eastAsia="標楷體" w:hAnsi="標楷體" w:hint="eastAsia"/>
          <w:sz w:val="28"/>
          <w:szCs w:val="28"/>
        </w:rPr>
        <w:t>學</w:t>
      </w:r>
      <w:r>
        <w:rPr>
          <w:rFonts w:ascii="標楷體" w:eastAsia="標楷體" w:hAnsi="標楷體" w:hint="eastAsia"/>
          <w:sz w:val="28"/>
          <w:szCs w:val="28"/>
        </w:rPr>
        <w:t>七</w:t>
      </w:r>
      <w:r w:rsidRPr="00D16CE1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八</w:t>
      </w:r>
      <w:r w:rsidRPr="00D16CE1">
        <w:rPr>
          <w:rFonts w:ascii="標楷體" w:eastAsia="標楷體" w:hAnsi="標楷體" w:hint="eastAsia"/>
          <w:sz w:val="28"/>
          <w:szCs w:val="28"/>
        </w:rPr>
        <w:t>年級身心障礙學生家長</w:t>
      </w:r>
      <w:r w:rsidR="00D75E8C">
        <w:rPr>
          <w:rFonts w:ascii="新細明體" w:hAnsi="新細明體" w:hint="eastAsia"/>
          <w:sz w:val="28"/>
          <w:szCs w:val="28"/>
        </w:rPr>
        <w:t>，</w:t>
      </w:r>
      <w:r w:rsidR="00D75E8C" w:rsidRPr="00D75E8C">
        <w:rPr>
          <w:rFonts w:ascii="標楷體" w:eastAsia="標楷體" w:hAnsi="標楷體" w:hint="eastAsia"/>
          <w:sz w:val="28"/>
          <w:szCs w:val="28"/>
        </w:rPr>
        <w:t>預計錄取</w:t>
      </w:r>
      <w:r w:rsidR="00255FFA" w:rsidRPr="00D75E8C">
        <w:rPr>
          <w:rFonts w:ascii="標楷體" w:eastAsia="標楷體" w:hAnsi="標楷體" w:hint="eastAsia"/>
          <w:sz w:val="28"/>
          <w:szCs w:val="28"/>
        </w:rPr>
        <w:t>100</w:t>
      </w:r>
    </w:p>
    <w:p w14:paraId="73DE7C63" w14:textId="40C63A92" w:rsidR="00F63C84" w:rsidRPr="00D75E8C" w:rsidRDefault="00255FFA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Pr="00255FFA">
        <w:rPr>
          <w:rFonts w:ascii="標楷體" w:eastAsia="標楷體" w:hAnsi="標楷體" w:hint="eastAsia"/>
          <w:sz w:val="22"/>
          <w:szCs w:val="28"/>
        </w:rPr>
        <w:t xml:space="preserve">  </w:t>
      </w:r>
      <w:r w:rsidRPr="00D75E8C">
        <w:rPr>
          <w:rFonts w:ascii="標楷體" w:eastAsia="標楷體" w:hAnsi="標楷體" w:hint="eastAsia"/>
          <w:sz w:val="28"/>
          <w:szCs w:val="28"/>
        </w:rPr>
        <w:t>名。</w:t>
      </w:r>
    </w:p>
    <w:p w14:paraId="3956DAD3" w14:textId="0C8F540F" w:rsidR="00F63C84" w:rsidRPr="00D16CE1" w:rsidRDefault="00F63C84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</w:t>
      </w:r>
      <w:r w:rsidRPr="00F63C84">
        <w:rPr>
          <w:rFonts w:ascii="標楷體" w:eastAsia="標楷體" w:hAnsi="標楷體" w:hint="eastAsia"/>
          <w:sz w:val="28"/>
          <w:szCs w:val="28"/>
        </w:rPr>
        <w:t>課程內容</w:t>
      </w:r>
      <w:r w:rsidR="00D75E8C">
        <w:rPr>
          <w:rFonts w:ascii="標楷體" w:eastAsia="標楷體" w:hAnsi="標楷體" w:hint="eastAsia"/>
          <w:sz w:val="28"/>
          <w:szCs w:val="28"/>
        </w:rPr>
        <w:t>：</w:t>
      </w:r>
      <w:r w:rsidRPr="00F63C84">
        <w:rPr>
          <w:rFonts w:ascii="標楷體" w:eastAsia="標楷體" w:hAnsi="標楷體" w:hint="eastAsia"/>
          <w:sz w:val="28"/>
          <w:szCs w:val="28"/>
        </w:rPr>
        <w:t>詳如附件</w:t>
      </w:r>
      <w:r>
        <w:rPr>
          <w:rFonts w:ascii="標楷體" w:eastAsia="標楷體" w:hAnsi="標楷體" w:hint="eastAsia"/>
          <w:sz w:val="28"/>
          <w:szCs w:val="28"/>
        </w:rPr>
        <w:t>二</w:t>
      </w:r>
      <w:r w:rsidRPr="00F63C84">
        <w:rPr>
          <w:rFonts w:ascii="標楷體" w:eastAsia="標楷體" w:hAnsi="標楷體" w:hint="eastAsia"/>
          <w:sz w:val="28"/>
          <w:szCs w:val="28"/>
        </w:rPr>
        <w:t>。</w:t>
      </w:r>
    </w:p>
    <w:p w14:paraId="5ED2DDC4" w14:textId="03957966" w:rsidR="00F63C84" w:rsidRDefault="00F63C84" w:rsidP="00255FFA">
      <w:pPr>
        <w:numPr>
          <w:ilvl w:val="1"/>
          <w:numId w:val="19"/>
        </w:numPr>
        <w:spacing w:line="420" w:lineRule="exact"/>
        <w:contextualSpacing/>
        <w:jc w:val="both"/>
        <w:rPr>
          <w:rFonts w:ascii="標楷體" w:eastAsia="標楷體" w:hAnsi="標楷體" w:cs="Arial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第3場：</w:t>
      </w:r>
      <w:r w:rsidRPr="00D75E8C">
        <w:rPr>
          <w:rFonts w:ascii="標楷體" w:eastAsia="標楷體" w:hAnsi="標楷體" w:cs="Arial" w:hint="eastAsia"/>
          <w:b/>
          <w:kern w:val="0"/>
          <w:sz w:val="28"/>
          <w:szCs w:val="28"/>
        </w:rPr>
        <w:t>高</w:t>
      </w:r>
      <w:r w:rsidR="0090174B">
        <w:rPr>
          <w:rFonts w:ascii="標楷體" w:eastAsia="標楷體" w:hAnsi="標楷體" w:cs="Arial" w:hint="eastAsia"/>
          <w:b/>
          <w:kern w:val="0"/>
          <w:sz w:val="28"/>
          <w:szCs w:val="28"/>
        </w:rPr>
        <w:t>級</w:t>
      </w:r>
      <w:r w:rsidRPr="00D75E8C">
        <w:rPr>
          <w:rFonts w:ascii="標楷體" w:eastAsia="標楷體" w:hAnsi="標楷體" w:cs="Arial" w:hint="eastAsia"/>
          <w:b/>
          <w:kern w:val="0"/>
          <w:sz w:val="28"/>
          <w:szCs w:val="28"/>
        </w:rPr>
        <w:t>中</w:t>
      </w:r>
      <w:r w:rsidR="0090174B">
        <w:rPr>
          <w:rFonts w:ascii="標楷體" w:eastAsia="標楷體" w:hAnsi="標楷體" w:cs="Arial" w:hint="eastAsia"/>
          <w:b/>
          <w:kern w:val="0"/>
          <w:sz w:val="28"/>
          <w:szCs w:val="28"/>
        </w:rPr>
        <w:t>等學校</w:t>
      </w:r>
      <w:r w:rsidRPr="00D75E8C">
        <w:rPr>
          <w:rFonts w:ascii="標楷體" w:eastAsia="標楷體" w:hAnsi="標楷體" w:cs="Arial" w:hint="eastAsia"/>
          <w:b/>
          <w:kern w:val="0"/>
          <w:sz w:val="28"/>
          <w:szCs w:val="28"/>
        </w:rPr>
        <w:t>身心障礙學生家長講座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。</w:t>
      </w:r>
    </w:p>
    <w:p w14:paraId="5A928483" w14:textId="40F09DA0" w:rsidR="00F63C84" w:rsidRPr="00D16CE1" w:rsidRDefault="00F63C84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1.</w:t>
      </w:r>
      <w:r w:rsidRPr="00D16CE1">
        <w:rPr>
          <w:rFonts w:ascii="標楷體" w:eastAsia="標楷體" w:hAnsi="標楷體" w:cs="Arial" w:hint="eastAsia"/>
          <w:kern w:val="0"/>
          <w:sz w:val="28"/>
          <w:szCs w:val="28"/>
        </w:rPr>
        <w:t>活動時間：</w:t>
      </w:r>
      <w:r w:rsidR="009751DF" w:rsidRPr="00D16CE1">
        <w:rPr>
          <w:rFonts w:ascii="標楷體" w:eastAsia="標楷體" w:hAnsi="標楷體"/>
          <w:sz w:val="28"/>
          <w:szCs w:val="28"/>
        </w:rPr>
        <w:t>1</w:t>
      </w:r>
      <w:r w:rsidR="009751DF">
        <w:rPr>
          <w:rFonts w:ascii="標楷體" w:eastAsia="標楷體" w:hAnsi="標楷體" w:hint="eastAsia"/>
          <w:sz w:val="28"/>
          <w:szCs w:val="28"/>
        </w:rPr>
        <w:t>10</w:t>
      </w:r>
      <w:r w:rsidR="009751DF" w:rsidRPr="00D16CE1">
        <w:rPr>
          <w:rFonts w:ascii="標楷體" w:eastAsia="標楷體" w:hAnsi="標楷體" w:hint="eastAsia"/>
          <w:sz w:val="28"/>
          <w:szCs w:val="28"/>
        </w:rPr>
        <w:t>年</w:t>
      </w:r>
      <w:r w:rsidR="009751DF">
        <w:rPr>
          <w:rFonts w:ascii="標楷體" w:eastAsia="標楷體" w:hAnsi="標楷體" w:hint="eastAsia"/>
          <w:sz w:val="28"/>
          <w:szCs w:val="28"/>
        </w:rPr>
        <w:t>5</w:t>
      </w:r>
      <w:r w:rsidR="009751DF" w:rsidRPr="00D16CE1">
        <w:rPr>
          <w:rFonts w:ascii="標楷體" w:eastAsia="標楷體" w:hAnsi="標楷體" w:hint="eastAsia"/>
          <w:sz w:val="28"/>
          <w:szCs w:val="28"/>
        </w:rPr>
        <w:t>月</w:t>
      </w:r>
      <w:r w:rsidR="009751DF">
        <w:rPr>
          <w:rFonts w:ascii="標楷體" w:eastAsia="標楷體" w:hAnsi="標楷體" w:hint="eastAsia"/>
          <w:sz w:val="28"/>
          <w:szCs w:val="28"/>
        </w:rPr>
        <w:t>15</w:t>
      </w:r>
      <w:r w:rsidR="009751DF" w:rsidRPr="00D16CE1">
        <w:rPr>
          <w:rFonts w:ascii="標楷體" w:eastAsia="標楷體" w:hAnsi="標楷體" w:hint="eastAsia"/>
          <w:sz w:val="28"/>
          <w:szCs w:val="28"/>
        </w:rPr>
        <w:t>日</w:t>
      </w:r>
      <w:r w:rsidRPr="00D16CE1">
        <w:rPr>
          <w:rFonts w:ascii="標楷體" w:eastAsia="標楷體" w:hAnsi="標楷體" w:hint="eastAsia"/>
          <w:sz w:val="28"/>
          <w:szCs w:val="28"/>
        </w:rPr>
        <w:t>（星期六）</w:t>
      </w:r>
      <w:r w:rsidRPr="00D16CE1">
        <w:rPr>
          <w:rFonts w:ascii="標楷體" w:eastAsia="標楷體" w:hAnsi="標楷體" w:cs="Arial" w:hint="eastAsia"/>
          <w:kern w:val="0"/>
          <w:sz w:val="28"/>
          <w:szCs w:val="28"/>
        </w:rPr>
        <w:t>，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下</w:t>
      </w:r>
      <w:r w:rsidRPr="00D16CE1">
        <w:rPr>
          <w:rFonts w:ascii="標楷體" w:eastAsia="標楷體" w:hAnsi="標楷體" w:cs="Arial" w:hint="eastAsia"/>
          <w:kern w:val="0"/>
          <w:sz w:val="28"/>
          <w:szCs w:val="28"/>
        </w:rPr>
        <w:t>午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1</w:t>
      </w:r>
      <w:r w:rsidRPr="00D16CE1">
        <w:rPr>
          <w:rFonts w:ascii="標楷體" w:eastAsia="標楷體" w:hAnsi="標楷體" w:hint="eastAsia"/>
          <w:sz w:val="28"/>
          <w:szCs w:val="28"/>
        </w:rPr>
        <w:t>時</w:t>
      </w:r>
      <w:r w:rsidR="00294671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0分</w:t>
      </w:r>
      <w:r w:rsidRPr="00D16CE1">
        <w:rPr>
          <w:rFonts w:ascii="標楷體" w:eastAsia="標楷體" w:hAnsi="標楷體" w:hint="eastAsia"/>
          <w:sz w:val="28"/>
          <w:szCs w:val="28"/>
        </w:rPr>
        <w:t>至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D16CE1">
        <w:rPr>
          <w:rFonts w:ascii="標楷體" w:eastAsia="標楷體" w:hAnsi="標楷體" w:hint="eastAsia"/>
          <w:sz w:val="28"/>
          <w:szCs w:val="28"/>
        </w:rPr>
        <w:t>時。</w:t>
      </w:r>
    </w:p>
    <w:p w14:paraId="41F28D66" w14:textId="77777777" w:rsidR="00F63C84" w:rsidRPr="008747A1" w:rsidRDefault="00F63C84" w:rsidP="00255FFA">
      <w:pPr>
        <w:spacing w:line="42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   2.活動地點：</w:t>
      </w:r>
      <w:r w:rsidRPr="008747A1">
        <w:rPr>
          <w:rFonts w:ascii="標楷體" w:eastAsia="標楷體" w:hAnsi="標楷體" w:hint="eastAsia"/>
          <w:sz w:val="28"/>
          <w:szCs w:val="28"/>
        </w:rPr>
        <w:t>臺中市西屯區國安國民小學新大樓4樓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Pr="008747A1">
        <w:rPr>
          <w:rFonts w:ascii="標楷體" w:eastAsia="標楷體" w:hAnsi="標楷體" w:hint="eastAsia"/>
          <w:sz w:val="28"/>
          <w:szCs w:val="28"/>
        </w:rPr>
        <w:t>表演廳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14:paraId="11276CE8" w14:textId="6BE77FDF" w:rsidR="00F63C84" w:rsidRDefault="00F63C84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Pr="008747A1">
        <w:rPr>
          <w:rFonts w:ascii="標楷體" w:eastAsia="標楷體" w:hAnsi="標楷體" w:hint="eastAsia"/>
          <w:sz w:val="28"/>
          <w:szCs w:val="28"/>
        </w:rPr>
        <w:t>（地址：臺中市西屯區國祥街1號）。</w:t>
      </w:r>
    </w:p>
    <w:p w14:paraId="2DDEA9DB" w14:textId="18B7A0CC" w:rsidR="00F63C84" w:rsidRDefault="00F63C84" w:rsidP="00255FFA">
      <w:pPr>
        <w:spacing w:line="420" w:lineRule="exact"/>
        <w:ind w:left="992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Pr="00D16CE1">
        <w:rPr>
          <w:rFonts w:ascii="標楷體" w:eastAsia="標楷體" w:hAnsi="標楷體" w:hint="eastAsia"/>
          <w:sz w:val="28"/>
          <w:szCs w:val="28"/>
        </w:rPr>
        <w:t>參加對象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16CE1">
        <w:rPr>
          <w:rFonts w:ascii="標楷體" w:eastAsia="標楷體" w:hAnsi="標楷體" w:hint="eastAsia"/>
          <w:sz w:val="28"/>
          <w:szCs w:val="28"/>
        </w:rPr>
        <w:t>本市</w:t>
      </w:r>
      <w:r>
        <w:rPr>
          <w:rFonts w:ascii="標楷體" w:eastAsia="標楷體" w:hAnsi="標楷體" w:hint="eastAsia"/>
          <w:sz w:val="28"/>
          <w:szCs w:val="28"/>
        </w:rPr>
        <w:t>高</w:t>
      </w:r>
      <w:r w:rsidR="0090174B">
        <w:rPr>
          <w:rFonts w:ascii="標楷體" w:eastAsia="標楷體" w:hAnsi="標楷體" w:hint="eastAsia"/>
          <w:sz w:val="28"/>
          <w:szCs w:val="28"/>
        </w:rPr>
        <w:t>級</w:t>
      </w:r>
      <w:r>
        <w:rPr>
          <w:rFonts w:ascii="標楷體" w:eastAsia="標楷體" w:hAnsi="標楷體" w:hint="eastAsia"/>
          <w:sz w:val="28"/>
          <w:szCs w:val="28"/>
        </w:rPr>
        <w:t>中</w:t>
      </w:r>
      <w:r w:rsidR="0090174B">
        <w:rPr>
          <w:rFonts w:ascii="標楷體" w:eastAsia="標楷體" w:hAnsi="標楷體" w:hint="eastAsia"/>
          <w:sz w:val="28"/>
          <w:szCs w:val="28"/>
        </w:rPr>
        <w:t>等學校</w:t>
      </w:r>
      <w:r w:rsidRPr="00D16CE1">
        <w:rPr>
          <w:rFonts w:ascii="標楷體" w:eastAsia="標楷體" w:hAnsi="標楷體" w:hint="eastAsia"/>
          <w:sz w:val="28"/>
          <w:szCs w:val="28"/>
        </w:rPr>
        <w:t>身心障礙學生家長</w:t>
      </w:r>
      <w:r w:rsidR="00D75E8C">
        <w:rPr>
          <w:rFonts w:ascii="新細明體" w:hAnsi="新細明體" w:hint="eastAsia"/>
          <w:sz w:val="28"/>
          <w:szCs w:val="28"/>
        </w:rPr>
        <w:t>，</w:t>
      </w:r>
      <w:r w:rsidR="00D75E8C" w:rsidRPr="00D75E8C">
        <w:rPr>
          <w:rFonts w:ascii="標楷體" w:eastAsia="標楷體" w:hAnsi="標楷體" w:hint="eastAsia"/>
          <w:sz w:val="28"/>
          <w:szCs w:val="28"/>
        </w:rPr>
        <w:t>預計錄取</w:t>
      </w:r>
      <w:r w:rsidR="00D75E8C">
        <w:rPr>
          <w:rFonts w:ascii="標楷體" w:eastAsia="標楷體" w:hAnsi="標楷體" w:hint="eastAsia"/>
          <w:sz w:val="28"/>
          <w:szCs w:val="28"/>
        </w:rPr>
        <w:t>5</w:t>
      </w:r>
      <w:r w:rsidR="00D75E8C" w:rsidRPr="00D75E8C">
        <w:rPr>
          <w:rFonts w:ascii="標楷體" w:eastAsia="標楷體" w:hAnsi="標楷體" w:hint="eastAsia"/>
          <w:sz w:val="28"/>
          <w:szCs w:val="28"/>
        </w:rPr>
        <w:t>0名</w:t>
      </w:r>
      <w:r w:rsidRPr="00D16CE1">
        <w:rPr>
          <w:rFonts w:ascii="標楷體" w:eastAsia="標楷體" w:hAnsi="標楷體" w:hint="eastAsia"/>
          <w:sz w:val="28"/>
          <w:szCs w:val="28"/>
        </w:rPr>
        <w:t>。</w:t>
      </w:r>
    </w:p>
    <w:p w14:paraId="5BFFF890" w14:textId="4155BC41" w:rsidR="003E4340" w:rsidRPr="00072B6F" w:rsidRDefault="00F63C84" w:rsidP="00255FFA">
      <w:pPr>
        <w:spacing w:line="420" w:lineRule="exact"/>
        <w:ind w:left="992"/>
        <w:contextualSpacing/>
        <w:jc w:val="both"/>
        <w:rPr>
          <w:rFonts w:ascii="標楷體" w:eastAsia="標楷體" w:hAnsi="標楷體" w:cs="Arial"/>
          <w:kern w:val="0"/>
          <w:sz w:val="32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</w:t>
      </w:r>
      <w:r w:rsidRPr="00F63C84">
        <w:rPr>
          <w:rFonts w:ascii="標楷體" w:eastAsia="標楷體" w:hAnsi="標楷體" w:hint="eastAsia"/>
          <w:sz w:val="28"/>
          <w:szCs w:val="28"/>
        </w:rPr>
        <w:t>課程內容</w:t>
      </w:r>
      <w:r w:rsidR="00D75E8C">
        <w:rPr>
          <w:rFonts w:ascii="標楷體" w:eastAsia="標楷體" w:hAnsi="標楷體" w:hint="eastAsia"/>
          <w:sz w:val="28"/>
          <w:szCs w:val="28"/>
        </w:rPr>
        <w:t>：</w:t>
      </w:r>
      <w:r w:rsidRPr="00F63C84">
        <w:rPr>
          <w:rFonts w:ascii="標楷體" w:eastAsia="標楷體" w:hAnsi="標楷體" w:hint="eastAsia"/>
          <w:sz w:val="28"/>
          <w:szCs w:val="28"/>
        </w:rPr>
        <w:t>詳如附件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Pr="00F63C84">
        <w:rPr>
          <w:rFonts w:ascii="標楷體" w:eastAsia="標楷體" w:hAnsi="標楷體" w:hint="eastAsia"/>
          <w:sz w:val="28"/>
          <w:szCs w:val="28"/>
        </w:rPr>
        <w:t>。</w:t>
      </w:r>
    </w:p>
    <w:p w14:paraId="5EE35082" w14:textId="2FD2174D" w:rsidR="0044386B" w:rsidRDefault="0044386B" w:rsidP="0044386B">
      <w:pPr>
        <w:numPr>
          <w:ilvl w:val="0"/>
          <w:numId w:val="19"/>
        </w:numPr>
        <w:spacing w:line="420" w:lineRule="exact"/>
        <w:contextualSpacing/>
        <w:jc w:val="both"/>
        <w:rPr>
          <w:rFonts w:eastAsia="標楷體"/>
          <w:sz w:val="28"/>
          <w:szCs w:val="28"/>
        </w:rPr>
      </w:pPr>
      <w:r w:rsidRPr="0044386B">
        <w:rPr>
          <w:rFonts w:eastAsia="標楷體" w:hint="eastAsia"/>
          <w:sz w:val="28"/>
          <w:szCs w:val="28"/>
        </w:rPr>
        <w:lastRenderedPageBreak/>
        <w:t>研習聯絡人：</w:t>
      </w:r>
      <w:r>
        <w:rPr>
          <w:rFonts w:eastAsia="標楷體" w:hint="eastAsia"/>
          <w:sz w:val="28"/>
          <w:szCs w:val="28"/>
        </w:rPr>
        <w:t>國安國民小學</w:t>
      </w:r>
      <w:r w:rsidRPr="0044386B">
        <w:rPr>
          <w:rFonts w:eastAsia="標楷體" w:hint="eastAsia"/>
          <w:sz w:val="28"/>
          <w:szCs w:val="28"/>
        </w:rPr>
        <w:t>輔導室盧庚立主任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537D2613" w14:textId="2F9CDCDF" w:rsidR="0044386B" w:rsidRPr="0044386B" w:rsidRDefault="0044386B" w:rsidP="0044386B">
      <w:pPr>
        <w:spacing w:line="420" w:lineRule="exact"/>
        <w:contextualSpacing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               </w:t>
      </w:r>
      <w:r w:rsidRPr="0044386B">
        <w:rPr>
          <w:rFonts w:eastAsia="標楷體" w:hint="eastAsia"/>
          <w:sz w:val="28"/>
          <w:szCs w:val="28"/>
        </w:rPr>
        <w:t>（電話：</w:t>
      </w:r>
      <w:r w:rsidRPr="0044386B">
        <w:rPr>
          <w:rFonts w:eastAsia="標楷體" w:hint="eastAsia"/>
          <w:sz w:val="28"/>
          <w:szCs w:val="28"/>
        </w:rPr>
        <w:t>04-24621681</w:t>
      </w:r>
      <w:r w:rsidRPr="0044386B">
        <w:rPr>
          <w:rFonts w:eastAsia="標楷體" w:hint="eastAsia"/>
          <w:sz w:val="28"/>
          <w:szCs w:val="28"/>
        </w:rPr>
        <w:t>分機</w:t>
      </w:r>
      <w:r w:rsidRPr="0044386B">
        <w:rPr>
          <w:rFonts w:eastAsia="標楷體" w:hint="eastAsia"/>
          <w:sz w:val="28"/>
          <w:szCs w:val="28"/>
        </w:rPr>
        <w:t>740</w:t>
      </w:r>
      <w:r w:rsidRPr="0044386B">
        <w:rPr>
          <w:rFonts w:eastAsia="標楷體" w:hint="eastAsia"/>
          <w:sz w:val="28"/>
          <w:szCs w:val="28"/>
        </w:rPr>
        <w:t>，</w:t>
      </w:r>
      <w:r w:rsidRPr="0044386B">
        <w:rPr>
          <w:rFonts w:eastAsia="標楷體" w:hint="eastAsia"/>
          <w:sz w:val="28"/>
          <w:szCs w:val="28"/>
        </w:rPr>
        <w:t>E-mail</w:t>
      </w:r>
      <w:r w:rsidRPr="0044386B">
        <w:rPr>
          <w:rFonts w:eastAsia="標楷體" w:hint="eastAsia"/>
          <w:sz w:val="28"/>
          <w:szCs w:val="28"/>
        </w:rPr>
        <w:t>：</w:t>
      </w:r>
      <w:r w:rsidRPr="0044386B">
        <w:rPr>
          <w:rFonts w:eastAsia="標楷體" w:hint="eastAsia"/>
          <w:sz w:val="28"/>
          <w:szCs w:val="28"/>
        </w:rPr>
        <w:t>gaes013@gmail.com</w:t>
      </w:r>
      <w:r w:rsidRPr="0044386B">
        <w:rPr>
          <w:rFonts w:eastAsia="標楷體" w:hint="eastAsia"/>
          <w:sz w:val="28"/>
          <w:szCs w:val="28"/>
        </w:rPr>
        <w:t>）。</w:t>
      </w:r>
    </w:p>
    <w:p w14:paraId="4E5F9158" w14:textId="6D87E9BE" w:rsidR="007C7ED8" w:rsidRPr="009C37C4" w:rsidRDefault="007C7ED8" w:rsidP="00966C0E">
      <w:pPr>
        <w:pStyle w:val="ab"/>
        <w:numPr>
          <w:ilvl w:val="0"/>
          <w:numId w:val="19"/>
        </w:numPr>
        <w:spacing w:line="420" w:lineRule="exact"/>
        <w:ind w:leftChars="0"/>
        <w:contextualSpacing/>
        <w:jc w:val="both"/>
        <w:rPr>
          <w:rFonts w:ascii="標楷體" w:eastAsia="標楷體" w:hAnsi="標楷體" w:cs="Arial"/>
          <w:kern w:val="0"/>
          <w:sz w:val="28"/>
          <w:szCs w:val="28"/>
        </w:rPr>
      </w:pPr>
      <w:r w:rsidRPr="009C37C4">
        <w:rPr>
          <w:rFonts w:eastAsia="標楷體"/>
          <w:sz w:val="28"/>
          <w:szCs w:val="28"/>
        </w:rPr>
        <w:t>報名</w:t>
      </w:r>
      <w:r w:rsidR="00080BB2" w:rsidRPr="009C37C4">
        <w:rPr>
          <w:rFonts w:eastAsia="標楷體" w:hint="eastAsia"/>
          <w:sz w:val="28"/>
          <w:szCs w:val="28"/>
        </w:rPr>
        <w:t>方式</w:t>
      </w:r>
    </w:p>
    <w:p w14:paraId="4357C7AB" w14:textId="0AE3DE47" w:rsidR="00050D44" w:rsidRPr="009C37C4" w:rsidRDefault="00050D44" w:rsidP="00966C0E">
      <w:pPr>
        <w:numPr>
          <w:ilvl w:val="1"/>
          <w:numId w:val="28"/>
        </w:numPr>
        <w:spacing w:line="420" w:lineRule="exact"/>
        <w:contextualSpacing/>
        <w:jc w:val="both"/>
        <w:rPr>
          <w:rFonts w:ascii="標楷體" w:eastAsia="標楷體" w:hAnsi="標楷體" w:cs="Arial"/>
          <w:kern w:val="0"/>
          <w:sz w:val="28"/>
          <w:szCs w:val="28"/>
        </w:rPr>
      </w:pPr>
      <w:r w:rsidRPr="009C37C4">
        <w:rPr>
          <w:rFonts w:ascii="標楷體" w:eastAsia="標楷體" w:hAnsi="標楷體" w:hint="eastAsia"/>
          <w:sz w:val="28"/>
          <w:szCs w:val="28"/>
        </w:rPr>
        <w:t>請各校</w:t>
      </w:r>
      <w:r w:rsidR="00E131F8" w:rsidRPr="009C37C4">
        <w:rPr>
          <w:rFonts w:ascii="標楷體" w:eastAsia="標楷體" w:hAnsi="標楷體" w:hint="eastAsia"/>
          <w:sz w:val="28"/>
          <w:szCs w:val="28"/>
        </w:rPr>
        <w:t>特教承辦人員將研習</w:t>
      </w:r>
      <w:r w:rsidR="00966C0E" w:rsidRPr="009C37C4">
        <w:rPr>
          <w:rFonts w:ascii="標楷體" w:eastAsia="標楷體" w:hAnsi="標楷體" w:hint="eastAsia"/>
          <w:sz w:val="28"/>
          <w:szCs w:val="28"/>
        </w:rPr>
        <w:t>實施</w:t>
      </w:r>
      <w:r w:rsidR="00E131F8" w:rsidRPr="009C37C4">
        <w:rPr>
          <w:rFonts w:ascii="標楷體" w:eastAsia="標楷體" w:hAnsi="標楷體" w:hint="eastAsia"/>
          <w:sz w:val="28"/>
          <w:szCs w:val="28"/>
        </w:rPr>
        <w:t>計畫及研習報名</w:t>
      </w:r>
      <w:r w:rsidR="00975069">
        <w:rPr>
          <w:rFonts w:ascii="標楷體" w:eastAsia="標楷體" w:hAnsi="標楷體" w:hint="eastAsia"/>
          <w:sz w:val="28"/>
          <w:szCs w:val="28"/>
        </w:rPr>
        <w:t>說明</w:t>
      </w:r>
      <w:r w:rsidR="00E131F8" w:rsidRPr="009C37C4">
        <w:rPr>
          <w:rFonts w:ascii="標楷體" w:eastAsia="標楷體" w:hAnsi="標楷體" w:hint="eastAsia"/>
          <w:sz w:val="28"/>
          <w:szCs w:val="28"/>
        </w:rPr>
        <w:t>（</w:t>
      </w:r>
      <w:r w:rsidR="004C280B" w:rsidRPr="009C37C4">
        <w:rPr>
          <w:rFonts w:ascii="標楷體" w:eastAsia="標楷體" w:hAnsi="標楷體" w:hint="eastAsia"/>
          <w:sz w:val="28"/>
          <w:szCs w:val="28"/>
        </w:rPr>
        <w:t>如</w:t>
      </w:r>
      <w:r w:rsidR="00E131F8" w:rsidRPr="009C37C4">
        <w:rPr>
          <w:rFonts w:ascii="標楷體" w:eastAsia="標楷體" w:hAnsi="標楷體" w:hint="eastAsia"/>
          <w:sz w:val="28"/>
          <w:szCs w:val="28"/>
        </w:rPr>
        <w:t>附件</w:t>
      </w:r>
      <w:r w:rsidR="0044386B" w:rsidRPr="009C37C4">
        <w:rPr>
          <w:rFonts w:ascii="標楷體" w:eastAsia="標楷體" w:hAnsi="標楷體" w:hint="eastAsia"/>
          <w:sz w:val="28"/>
          <w:szCs w:val="28"/>
        </w:rPr>
        <w:t>四</w:t>
      </w:r>
      <w:r w:rsidR="00E131F8" w:rsidRPr="009C37C4">
        <w:rPr>
          <w:rFonts w:ascii="標楷體" w:eastAsia="標楷體" w:hAnsi="標楷體" w:hint="eastAsia"/>
          <w:sz w:val="28"/>
          <w:szCs w:val="28"/>
        </w:rPr>
        <w:t>）發給校內符合參加</w:t>
      </w:r>
      <w:r w:rsidRPr="009C37C4">
        <w:rPr>
          <w:rFonts w:ascii="標楷體" w:eastAsia="標楷體" w:hAnsi="標楷體" w:hint="eastAsia"/>
          <w:sz w:val="28"/>
          <w:szCs w:val="28"/>
        </w:rPr>
        <w:t>研習資格之所有學生家長。</w:t>
      </w:r>
    </w:p>
    <w:p w14:paraId="1993CEC7" w14:textId="0232FFCF" w:rsidR="00701705" w:rsidRPr="009C37C4" w:rsidRDefault="00201696" w:rsidP="00966C0E">
      <w:pPr>
        <w:numPr>
          <w:ilvl w:val="1"/>
          <w:numId w:val="28"/>
        </w:numPr>
        <w:spacing w:line="420" w:lineRule="exact"/>
        <w:contextualSpacing/>
        <w:jc w:val="both"/>
        <w:rPr>
          <w:rFonts w:ascii="標楷體" w:eastAsia="標楷體" w:hAnsi="標楷體" w:cs="Arial"/>
          <w:kern w:val="0"/>
          <w:sz w:val="28"/>
          <w:szCs w:val="28"/>
        </w:rPr>
      </w:pPr>
      <w:r w:rsidRPr="009C37C4">
        <w:rPr>
          <w:rFonts w:eastAsia="標楷體"/>
          <w:sz w:val="28"/>
          <w:szCs w:val="28"/>
        </w:rPr>
        <w:t>家長請於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110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年</w:t>
      </w:r>
      <w:r w:rsidR="00255FFA" w:rsidRPr="009C37C4">
        <w:rPr>
          <w:rFonts w:eastAsia="標楷體"/>
          <w:sz w:val="28"/>
          <w:szCs w:val="21"/>
          <w:shd w:val="clear" w:color="auto" w:fill="FFFFFF"/>
        </w:rPr>
        <w:t>4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月</w:t>
      </w:r>
      <w:r w:rsidR="00255FFA" w:rsidRPr="009C37C4">
        <w:rPr>
          <w:sz w:val="28"/>
          <w:szCs w:val="21"/>
          <w:shd w:val="clear" w:color="auto" w:fill="FFFFFF"/>
        </w:rPr>
        <w:t>26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日（星期一）</w:t>
      </w:r>
      <w:r w:rsidR="0090174B">
        <w:rPr>
          <w:rFonts w:eastAsia="標楷體"/>
          <w:sz w:val="28"/>
          <w:szCs w:val="21"/>
          <w:shd w:val="clear" w:color="auto" w:fill="FFFFFF"/>
        </w:rPr>
        <w:t>起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至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110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年</w:t>
      </w:r>
      <w:r w:rsidR="00966C0E" w:rsidRPr="009C37C4">
        <w:rPr>
          <w:sz w:val="28"/>
          <w:szCs w:val="21"/>
          <w:shd w:val="clear" w:color="auto" w:fill="FFFFFF"/>
        </w:rPr>
        <w:t>5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月</w:t>
      </w:r>
      <w:r w:rsidR="00255FFA" w:rsidRPr="009C37C4">
        <w:rPr>
          <w:rFonts w:eastAsia="標楷體"/>
          <w:sz w:val="28"/>
          <w:szCs w:val="21"/>
          <w:shd w:val="clear" w:color="auto" w:fill="FFFFFF"/>
        </w:rPr>
        <w:t>7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日（星期</w:t>
      </w:r>
      <w:r w:rsidR="00255FFA" w:rsidRPr="009C37C4">
        <w:rPr>
          <w:rFonts w:eastAsia="標楷體" w:hint="eastAsia"/>
          <w:sz w:val="28"/>
          <w:szCs w:val="21"/>
          <w:shd w:val="clear" w:color="auto" w:fill="FFFFFF"/>
        </w:rPr>
        <w:t>五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）止</w:t>
      </w:r>
      <w:r w:rsidRPr="009C37C4">
        <w:rPr>
          <w:rFonts w:eastAsia="標楷體"/>
          <w:sz w:val="28"/>
          <w:szCs w:val="28"/>
        </w:rPr>
        <w:t>，逕</w:t>
      </w:r>
      <w:r w:rsidR="00B06692" w:rsidRPr="009C37C4">
        <w:rPr>
          <w:rFonts w:eastAsia="標楷體" w:hint="eastAsia"/>
          <w:sz w:val="28"/>
          <w:szCs w:val="28"/>
        </w:rPr>
        <w:t>自</w:t>
      </w:r>
      <w:r w:rsidR="00966C0E" w:rsidRPr="009C37C4">
        <w:rPr>
          <w:rFonts w:eastAsia="標楷體"/>
          <w:sz w:val="28"/>
          <w:szCs w:val="28"/>
        </w:rPr>
        <w:t>上網</w:t>
      </w:r>
      <w:r w:rsidRPr="009C37C4">
        <w:rPr>
          <w:rFonts w:eastAsia="標楷體"/>
          <w:sz w:val="28"/>
          <w:szCs w:val="28"/>
        </w:rPr>
        <w:t>填寫報名表</w:t>
      </w:r>
      <w:r w:rsidR="00966C0E" w:rsidRPr="00975069">
        <w:rPr>
          <w:rFonts w:eastAsia="標楷體"/>
          <w:b/>
          <w:sz w:val="28"/>
          <w:szCs w:val="28"/>
        </w:rPr>
        <w:t>（可掃</w:t>
      </w:r>
      <w:r w:rsidR="00966C0E" w:rsidRPr="00975069">
        <w:rPr>
          <w:rFonts w:eastAsia="標楷體"/>
          <w:b/>
          <w:sz w:val="28"/>
          <w:szCs w:val="28"/>
        </w:rPr>
        <w:t>QR code</w:t>
      </w:r>
      <w:r w:rsidR="00966C0E" w:rsidRPr="00975069">
        <w:rPr>
          <w:rFonts w:eastAsia="標楷體"/>
          <w:b/>
          <w:sz w:val="28"/>
          <w:szCs w:val="28"/>
        </w:rPr>
        <w:t>或連結網址）</w:t>
      </w:r>
      <w:r w:rsidR="005E1942" w:rsidRPr="009C37C4">
        <w:rPr>
          <w:rFonts w:eastAsia="標楷體"/>
          <w:sz w:val="28"/>
          <w:szCs w:val="28"/>
        </w:rPr>
        <w:t>，</w:t>
      </w:r>
      <w:r w:rsidR="00966C0E" w:rsidRPr="009C37C4">
        <w:rPr>
          <w:rFonts w:eastAsia="標楷體"/>
          <w:sz w:val="28"/>
          <w:szCs w:val="21"/>
          <w:shd w:val="clear" w:color="auto" w:fill="FFFFFF"/>
        </w:rPr>
        <w:t>依報名順序錄取，</w:t>
      </w:r>
      <w:r w:rsidR="00966C0E" w:rsidRPr="009C37C4">
        <w:rPr>
          <w:rFonts w:ascii="標楷體" w:eastAsia="標楷體" w:hAnsi="標楷體" w:cs="Arial"/>
          <w:sz w:val="28"/>
          <w:szCs w:val="21"/>
          <w:shd w:val="clear" w:color="auto" w:fill="FFFFFF"/>
        </w:rPr>
        <w:t>額滿為止</w:t>
      </w:r>
      <w:r w:rsidR="00966C0E" w:rsidRPr="009C37C4">
        <w:rPr>
          <w:rFonts w:hAnsi="標楷體" w:cs="Arial" w:hint="eastAsia"/>
          <w:sz w:val="28"/>
          <w:szCs w:val="21"/>
          <w:shd w:val="clear" w:color="auto" w:fill="FFFFFF"/>
        </w:rPr>
        <w:t>。</w:t>
      </w:r>
      <w:r w:rsidR="009E5180" w:rsidRPr="009C37C4">
        <w:rPr>
          <w:rFonts w:eastAsia="標楷體" w:hint="eastAsia"/>
          <w:sz w:val="28"/>
          <w:szCs w:val="28"/>
        </w:rPr>
        <w:t xml:space="preserve">      </w:t>
      </w:r>
    </w:p>
    <w:p w14:paraId="0A1823C1" w14:textId="26C97081" w:rsidR="00AF3ADC" w:rsidRPr="009C37C4" w:rsidRDefault="00701705" w:rsidP="00966C0E">
      <w:pPr>
        <w:numPr>
          <w:ilvl w:val="1"/>
          <w:numId w:val="28"/>
        </w:numPr>
        <w:spacing w:line="420" w:lineRule="exact"/>
        <w:contextualSpacing/>
        <w:jc w:val="both"/>
        <w:rPr>
          <w:rFonts w:eastAsia="標楷體"/>
          <w:sz w:val="28"/>
          <w:szCs w:val="28"/>
        </w:rPr>
      </w:pPr>
      <w:r w:rsidRPr="009C37C4">
        <w:rPr>
          <w:rFonts w:eastAsia="標楷體" w:cs="Calibri"/>
          <w:sz w:val="28"/>
          <w:szCs w:val="28"/>
        </w:rPr>
        <w:t>若</w:t>
      </w:r>
      <w:r w:rsidR="0015462C" w:rsidRPr="009C37C4">
        <w:rPr>
          <w:rFonts w:eastAsia="標楷體" w:cs="Calibri" w:hint="eastAsia"/>
          <w:sz w:val="28"/>
          <w:szCs w:val="28"/>
        </w:rPr>
        <w:t>錄取後</w:t>
      </w:r>
      <w:r w:rsidRPr="009C37C4">
        <w:rPr>
          <w:rFonts w:eastAsia="標楷體" w:cs="Calibri"/>
          <w:sz w:val="28"/>
          <w:szCs w:val="28"/>
        </w:rPr>
        <w:t>不克參加者，</w:t>
      </w:r>
      <w:r w:rsidRPr="009C37C4">
        <w:rPr>
          <w:rFonts w:eastAsia="標楷體" w:cs="Calibri" w:hint="eastAsia"/>
          <w:sz w:val="28"/>
          <w:szCs w:val="28"/>
        </w:rPr>
        <w:t>請</w:t>
      </w:r>
      <w:r w:rsidRPr="009C37C4">
        <w:rPr>
          <w:rFonts w:eastAsia="標楷體" w:cs="Calibri" w:hint="eastAsia"/>
          <w:b/>
          <w:sz w:val="28"/>
          <w:szCs w:val="28"/>
        </w:rPr>
        <w:t>務必</w:t>
      </w:r>
      <w:r w:rsidR="002A442F" w:rsidRPr="009C37C4">
        <w:rPr>
          <w:rFonts w:eastAsia="標楷體" w:cs="Calibri" w:hint="eastAsia"/>
          <w:b/>
          <w:sz w:val="28"/>
          <w:szCs w:val="28"/>
        </w:rPr>
        <w:t>盡早</w:t>
      </w:r>
      <w:r w:rsidRPr="009C37C4">
        <w:rPr>
          <w:rFonts w:eastAsia="標楷體" w:cs="Calibri"/>
          <w:sz w:val="28"/>
          <w:szCs w:val="28"/>
        </w:rPr>
        <w:t>告知承辦單位，以</w:t>
      </w:r>
      <w:r w:rsidRPr="009C37C4">
        <w:rPr>
          <w:rFonts w:eastAsia="標楷體" w:cs="Calibri" w:hint="eastAsia"/>
          <w:sz w:val="28"/>
          <w:szCs w:val="28"/>
        </w:rPr>
        <w:t>便</w:t>
      </w:r>
      <w:r w:rsidRPr="009C37C4">
        <w:rPr>
          <w:rFonts w:eastAsia="標楷體" w:cs="Calibri"/>
          <w:sz w:val="28"/>
          <w:szCs w:val="28"/>
        </w:rPr>
        <w:t>通知遞補人員參加。</w:t>
      </w:r>
    </w:p>
    <w:p w14:paraId="7681854C" w14:textId="121F0EA5" w:rsidR="004E7C66" w:rsidRPr="006E4A88" w:rsidRDefault="004E7C66" w:rsidP="004E7C66">
      <w:pPr>
        <w:pStyle w:val="ab"/>
        <w:numPr>
          <w:ilvl w:val="0"/>
          <w:numId w:val="19"/>
        </w:numPr>
        <w:spacing w:line="420" w:lineRule="exact"/>
        <w:ind w:leftChars="0"/>
        <w:contextualSpacing/>
        <w:jc w:val="both"/>
        <w:rPr>
          <w:rFonts w:eastAsia="標楷體"/>
          <w:sz w:val="28"/>
          <w:szCs w:val="28"/>
        </w:rPr>
      </w:pPr>
      <w:r w:rsidRPr="006E4A88">
        <w:rPr>
          <w:rFonts w:eastAsia="標楷體"/>
          <w:sz w:val="28"/>
          <w:szCs w:val="28"/>
        </w:rPr>
        <w:t>注意事項</w:t>
      </w:r>
    </w:p>
    <w:p w14:paraId="61E39E42" w14:textId="43AC8D92" w:rsidR="004E7C66" w:rsidRPr="009A6443" w:rsidRDefault="004E7C66" w:rsidP="004E7C66">
      <w:pPr>
        <w:numPr>
          <w:ilvl w:val="1"/>
          <w:numId w:val="29"/>
        </w:numPr>
        <w:spacing w:line="420" w:lineRule="exact"/>
        <w:contextualSpacing/>
        <w:jc w:val="both"/>
        <w:rPr>
          <w:rFonts w:ascii="標楷體" w:eastAsia="標楷體" w:hAnsi="標楷體" w:cs="Arial"/>
          <w:kern w:val="0"/>
          <w:sz w:val="28"/>
          <w:szCs w:val="28"/>
        </w:rPr>
      </w:pPr>
      <w:r w:rsidRPr="00765B62">
        <w:rPr>
          <w:rFonts w:ascii="標楷體" w:eastAsia="標楷體" w:hAnsi="標楷體" w:cs="Arial" w:hint="eastAsia"/>
          <w:kern w:val="0"/>
          <w:sz w:val="28"/>
          <w:szCs w:val="28"/>
        </w:rPr>
        <w:t>因應</w:t>
      </w:r>
      <w:r w:rsidRPr="00765B62">
        <w:rPr>
          <w:rFonts w:eastAsia="標楷體" w:hint="eastAsia"/>
          <w:color w:val="000000"/>
          <w:sz w:val="28"/>
          <w:szCs w:val="28"/>
        </w:rPr>
        <w:t>嚴重特殊傳染性肺炎疫情，請參加活動人員應依中央流行疫情指揮中心、衛生福利部疾病管制署及本府衛生局相關規定，配合承辦學校防疫作業，進入活動場地前請量測體溫及進行酒精消毒，活動期間</w:t>
      </w:r>
      <w:r w:rsidR="00DD5DFF">
        <w:rPr>
          <w:rFonts w:eastAsia="標楷體" w:hint="eastAsia"/>
          <w:color w:val="000000"/>
          <w:sz w:val="28"/>
          <w:szCs w:val="28"/>
        </w:rPr>
        <w:t>請</w:t>
      </w:r>
      <w:r w:rsidRPr="00765B62">
        <w:rPr>
          <w:rFonts w:eastAsia="標楷體" w:hint="eastAsia"/>
          <w:color w:val="000000"/>
          <w:sz w:val="28"/>
          <w:szCs w:val="28"/>
        </w:rPr>
        <w:t>全程配戴口罩，以落實防疫措施。</w:t>
      </w:r>
    </w:p>
    <w:p w14:paraId="743B284F" w14:textId="138304A2" w:rsidR="004E7C66" w:rsidRPr="009A6443" w:rsidRDefault="004E7C66" w:rsidP="004E7C66">
      <w:pPr>
        <w:numPr>
          <w:ilvl w:val="1"/>
          <w:numId w:val="29"/>
        </w:numPr>
        <w:spacing w:line="42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9A6443">
        <w:rPr>
          <w:rFonts w:ascii="標楷體" w:eastAsia="標楷體" w:hAnsi="標楷體" w:hint="eastAsia"/>
          <w:b/>
          <w:sz w:val="28"/>
          <w:szCs w:val="28"/>
          <w:u w:val="single"/>
        </w:rPr>
        <w:t>車輛請</w:t>
      </w:r>
      <w:r w:rsidRPr="009A6443">
        <w:rPr>
          <w:rFonts w:ascii="標楷體" w:eastAsia="標楷體" w:hAnsi="標楷體" w:cs="Arial" w:hint="eastAsia"/>
          <w:b/>
          <w:color w:val="222222"/>
          <w:sz w:val="28"/>
          <w:szCs w:val="28"/>
          <w:u w:val="single"/>
          <w:shd w:val="clear" w:color="auto" w:fill="FFFFFF"/>
        </w:rPr>
        <w:t>從</w:t>
      </w:r>
      <w:r w:rsidR="007B5BD8">
        <w:rPr>
          <w:rFonts w:ascii="標楷體" w:eastAsia="標楷體" w:hAnsi="標楷體" w:cs="Arial" w:hint="eastAsia"/>
          <w:b/>
          <w:color w:val="222222"/>
          <w:sz w:val="28"/>
          <w:szCs w:val="28"/>
          <w:u w:val="single"/>
          <w:shd w:val="clear" w:color="auto" w:fill="FFFFFF"/>
        </w:rPr>
        <w:t>國祥街門口</w:t>
      </w:r>
      <w:r w:rsidRPr="009A6443">
        <w:rPr>
          <w:rFonts w:ascii="標楷體" w:eastAsia="標楷體" w:hAnsi="標楷體" w:cs="Arial" w:hint="eastAsia"/>
          <w:b/>
          <w:color w:val="222222"/>
          <w:sz w:val="28"/>
          <w:szCs w:val="28"/>
          <w:u w:val="single"/>
          <w:shd w:val="clear" w:color="auto" w:fill="FFFFFF"/>
        </w:rPr>
        <w:t>進入</w:t>
      </w:r>
      <w:r w:rsidRPr="009A6443">
        <w:rPr>
          <w:rFonts w:ascii="標楷體" w:eastAsia="標楷體" w:hAnsi="標楷體" w:hint="eastAsia"/>
          <w:b/>
          <w:sz w:val="28"/>
          <w:szCs w:val="28"/>
          <w:u w:val="single"/>
        </w:rPr>
        <w:t>學校</w:t>
      </w:r>
      <w:r w:rsidR="007B5BD8">
        <w:rPr>
          <w:rFonts w:ascii="標楷體" w:eastAsia="標楷體" w:hAnsi="標楷體" w:hint="eastAsia"/>
          <w:b/>
          <w:sz w:val="28"/>
          <w:szCs w:val="28"/>
          <w:u w:val="single"/>
        </w:rPr>
        <w:t>地下停車場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停放</w:t>
      </w:r>
      <w:r w:rsidRPr="009A6443">
        <w:rPr>
          <w:rFonts w:ascii="標楷體" w:eastAsia="標楷體" w:hAnsi="標楷體" w:hint="eastAsia"/>
          <w:sz w:val="28"/>
          <w:szCs w:val="28"/>
        </w:rPr>
        <w:t>，</w:t>
      </w:r>
      <w:r w:rsidR="0090174B">
        <w:rPr>
          <w:rFonts w:ascii="標楷體" w:eastAsia="標楷體" w:hAnsi="標楷體" w:hint="eastAsia"/>
          <w:sz w:val="28"/>
          <w:szCs w:val="28"/>
        </w:rPr>
        <w:t>建議</w:t>
      </w:r>
      <w:r w:rsidRPr="009A6443">
        <w:rPr>
          <w:rFonts w:ascii="標楷體" w:eastAsia="標楷體" w:hAnsi="標楷體" w:hint="eastAsia"/>
          <w:sz w:val="28"/>
          <w:szCs w:val="28"/>
        </w:rPr>
        <w:t>共乘、搭乘大眾運輸工具前往（學校地圖請參閱附件</w:t>
      </w:r>
      <w:r w:rsidR="0090174B">
        <w:rPr>
          <w:rFonts w:ascii="標楷體" w:eastAsia="標楷體" w:hAnsi="標楷體" w:hint="eastAsia"/>
          <w:sz w:val="28"/>
          <w:szCs w:val="28"/>
        </w:rPr>
        <w:t>五</w:t>
      </w:r>
      <w:r w:rsidRPr="009A6443">
        <w:rPr>
          <w:rFonts w:ascii="標楷體" w:eastAsia="標楷體" w:hAnsi="標楷體" w:hint="eastAsia"/>
          <w:sz w:val="28"/>
          <w:szCs w:val="28"/>
        </w:rPr>
        <w:t>）。</w:t>
      </w:r>
    </w:p>
    <w:p w14:paraId="1C8652D7" w14:textId="2594B991" w:rsidR="004E7C66" w:rsidRPr="0067572F" w:rsidRDefault="004E7C66" w:rsidP="004E7C66">
      <w:pPr>
        <w:numPr>
          <w:ilvl w:val="1"/>
          <w:numId w:val="29"/>
        </w:numPr>
        <w:spacing w:line="420" w:lineRule="exact"/>
        <w:contextualSpacing/>
        <w:jc w:val="both"/>
        <w:rPr>
          <w:rFonts w:ascii="標楷體" w:eastAsia="標楷體" w:hAnsi="標楷體" w:cs="Arial"/>
          <w:kern w:val="0"/>
          <w:sz w:val="28"/>
          <w:szCs w:val="28"/>
        </w:rPr>
      </w:pPr>
      <w:r w:rsidRPr="00870E48">
        <w:rPr>
          <w:rFonts w:eastAsia="標楷體"/>
          <w:sz w:val="28"/>
          <w:szCs w:val="28"/>
        </w:rPr>
        <w:t>為</w:t>
      </w:r>
      <w:r w:rsidR="001F7447">
        <w:rPr>
          <w:rFonts w:eastAsia="標楷體" w:hint="eastAsia"/>
          <w:sz w:val="28"/>
          <w:szCs w:val="28"/>
        </w:rPr>
        <w:t>落實環境保護政策</w:t>
      </w:r>
      <w:r w:rsidRPr="00870E48">
        <w:rPr>
          <w:rFonts w:eastAsia="標楷體"/>
          <w:sz w:val="28"/>
          <w:szCs w:val="28"/>
        </w:rPr>
        <w:t>，請參加</w:t>
      </w:r>
      <w:r w:rsidR="001F7447">
        <w:rPr>
          <w:rFonts w:eastAsia="標楷體" w:hint="eastAsia"/>
          <w:sz w:val="28"/>
          <w:szCs w:val="28"/>
        </w:rPr>
        <w:t>座談</w:t>
      </w:r>
      <w:r w:rsidRPr="00870E48">
        <w:rPr>
          <w:rFonts w:eastAsia="標楷體"/>
          <w:sz w:val="28"/>
          <w:szCs w:val="28"/>
        </w:rPr>
        <w:t>人員自備環保杯</w:t>
      </w:r>
      <w:r w:rsidRPr="0067572F">
        <w:rPr>
          <w:rFonts w:ascii="標楷體" w:eastAsia="標楷體" w:hAnsi="標楷體" w:cs="Arial" w:hint="eastAsia"/>
          <w:kern w:val="0"/>
          <w:sz w:val="28"/>
          <w:szCs w:val="28"/>
        </w:rPr>
        <w:t>。</w:t>
      </w:r>
    </w:p>
    <w:p w14:paraId="6824CA8F" w14:textId="7D3D25C0" w:rsidR="004E7C66" w:rsidRDefault="004E7C66" w:rsidP="004E7C66">
      <w:pPr>
        <w:numPr>
          <w:ilvl w:val="1"/>
          <w:numId w:val="29"/>
        </w:numPr>
        <w:spacing w:line="42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70E48">
        <w:rPr>
          <w:rFonts w:eastAsia="標楷體"/>
          <w:sz w:val="28"/>
          <w:szCs w:val="28"/>
        </w:rPr>
        <w:t>此研習</w:t>
      </w:r>
      <w:r w:rsidR="001F7447">
        <w:rPr>
          <w:rFonts w:eastAsia="標楷體" w:hint="eastAsia"/>
          <w:sz w:val="28"/>
          <w:szCs w:val="28"/>
        </w:rPr>
        <w:t>對象主要為學生</w:t>
      </w:r>
      <w:r w:rsidRPr="00870E48">
        <w:rPr>
          <w:rFonts w:eastAsia="標楷體"/>
          <w:sz w:val="28"/>
          <w:szCs w:val="28"/>
        </w:rPr>
        <w:t>家長，</w:t>
      </w:r>
      <w:r w:rsidRPr="009751DF">
        <w:rPr>
          <w:rFonts w:eastAsia="標楷體"/>
          <w:b/>
          <w:sz w:val="28"/>
          <w:szCs w:val="28"/>
          <w:u w:val="single"/>
        </w:rPr>
        <w:t>不建議</w:t>
      </w:r>
      <w:r w:rsidR="001F7447" w:rsidRPr="009751DF">
        <w:rPr>
          <w:rFonts w:eastAsia="標楷體" w:hint="eastAsia"/>
          <w:b/>
          <w:sz w:val="28"/>
          <w:szCs w:val="28"/>
          <w:u w:val="single"/>
        </w:rPr>
        <w:t>學生</w:t>
      </w:r>
      <w:r w:rsidRPr="009751DF">
        <w:rPr>
          <w:rFonts w:eastAsia="標楷體" w:hint="eastAsia"/>
          <w:b/>
          <w:sz w:val="28"/>
          <w:szCs w:val="28"/>
          <w:u w:val="single"/>
        </w:rPr>
        <w:t>一同</w:t>
      </w:r>
      <w:r w:rsidRPr="009751DF">
        <w:rPr>
          <w:rFonts w:eastAsia="標楷體"/>
          <w:b/>
          <w:sz w:val="28"/>
          <w:szCs w:val="28"/>
          <w:u w:val="single"/>
        </w:rPr>
        <w:t>出席</w:t>
      </w:r>
      <w:r w:rsidRPr="006E4A88">
        <w:rPr>
          <w:rFonts w:ascii="標楷體" w:eastAsia="標楷體" w:hAnsi="標楷體" w:hint="eastAsia"/>
          <w:sz w:val="28"/>
          <w:szCs w:val="28"/>
        </w:rPr>
        <w:t>。</w:t>
      </w:r>
    </w:p>
    <w:p w14:paraId="667BC296" w14:textId="77777777" w:rsidR="004E7C66" w:rsidRPr="00F57174" w:rsidRDefault="004E7C66" w:rsidP="004E7C66">
      <w:pPr>
        <w:numPr>
          <w:ilvl w:val="1"/>
          <w:numId w:val="29"/>
        </w:numPr>
        <w:spacing w:line="42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F57174">
        <w:rPr>
          <w:rFonts w:eastAsia="標楷體"/>
          <w:sz w:val="28"/>
          <w:szCs w:val="28"/>
        </w:rPr>
        <w:t>同一學生報名以兩名家長為限，且</w:t>
      </w:r>
      <w:r w:rsidRPr="00F57174">
        <w:rPr>
          <w:rFonts w:eastAsia="標楷體" w:hint="eastAsia"/>
          <w:sz w:val="28"/>
          <w:szCs w:val="28"/>
        </w:rPr>
        <w:t>研習</w:t>
      </w:r>
      <w:r w:rsidRPr="00F57174">
        <w:rPr>
          <w:rFonts w:eastAsia="標楷體"/>
          <w:sz w:val="28"/>
          <w:szCs w:val="28"/>
        </w:rPr>
        <w:t>手冊及餐點以一學生一份為原則</w:t>
      </w:r>
      <w:r w:rsidRPr="00F57174">
        <w:rPr>
          <w:rFonts w:eastAsia="標楷體" w:hint="eastAsia"/>
          <w:sz w:val="28"/>
          <w:szCs w:val="28"/>
        </w:rPr>
        <w:t>。</w:t>
      </w:r>
    </w:p>
    <w:p w14:paraId="34E4F140" w14:textId="77777777" w:rsidR="004E7C66" w:rsidRPr="00701705" w:rsidRDefault="004E7C66" w:rsidP="004E7C66">
      <w:pPr>
        <w:pStyle w:val="ab"/>
        <w:numPr>
          <w:ilvl w:val="0"/>
          <w:numId w:val="19"/>
        </w:numPr>
        <w:spacing w:line="420" w:lineRule="exact"/>
        <w:ind w:leftChars="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70E48">
        <w:rPr>
          <w:rFonts w:ascii="標楷體" w:eastAsia="標楷體" w:hAnsi="標楷體" w:cs="Arial"/>
          <w:kern w:val="0"/>
          <w:sz w:val="28"/>
          <w:szCs w:val="28"/>
        </w:rPr>
        <w:t>執行本項計畫人員，工作期間由服務學校核實給予公(差)假登記</w:t>
      </w:r>
      <w:r w:rsidRPr="00870E48">
        <w:rPr>
          <w:rFonts w:ascii="標楷體" w:eastAsia="標楷體" w:hAnsi="標楷體" w:cs="Arial" w:hint="eastAsia"/>
          <w:kern w:val="0"/>
          <w:sz w:val="28"/>
          <w:szCs w:val="28"/>
        </w:rPr>
        <w:t>，於活動</w:t>
      </w:r>
    </w:p>
    <w:p w14:paraId="4E07E849" w14:textId="77777777" w:rsidR="004E7C66" w:rsidRPr="006E4A88" w:rsidRDefault="004E7C66" w:rsidP="004E7C66">
      <w:pPr>
        <w:spacing w:line="420" w:lineRule="exact"/>
        <w:ind w:firstLineChars="200" w:firstLine="56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70E48">
        <w:rPr>
          <w:rFonts w:ascii="標楷體" w:eastAsia="標楷體" w:hAnsi="標楷體" w:cs="Arial" w:hint="eastAsia"/>
          <w:kern w:val="0"/>
          <w:sz w:val="28"/>
          <w:szCs w:val="28"/>
        </w:rPr>
        <w:t>辦理完竣後</w:t>
      </w:r>
      <w:r w:rsidRPr="00870E48">
        <w:rPr>
          <w:rFonts w:ascii="標楷體" w:eastAsia="標楷體" w:hAnsi="標楷體" w:cs="Arial"/>
          <w:kern w:val="0"/>
          <w:sz w:val="28"/>
          <w:szCs w:val="28"/>
        </w:rPr>
        <w:t>得於不影響校務及</w:t>
      </w:r>
      <w:r w:rsidRPr="00870E48">
        <w:rPr>
          <w:rFonts w:ascii="標楷體" w:eastAsia="標楷體" w:hAnsi="標楷體" w:cs="Arial" w:hint="eastAsia"/>
          <w:kern w:val="0"/>
          <w:sz w:val="28"/>
          <w:szCs w:val="28"/>
        </w:rPr>
        <w:t>課務</w:t>
      </w:r>
      <w:r w:rsidRPr="00870E48">
        <w:rPr>
          <w:rFonts w:ascii="標楷體" w:eastAsia="標楷體" w:hAnsi="標楷體" w:cs="Arial"/>
          <w:kern w:val="0"/>
          <w:sz w:val="28"/>
          <w:szCs w:val="28"/>
        </w:rPr>
        <w:t>運作原則下依規補休</w:t>
      </w:r>
      <w:r w:rsidRPr="006E4A88">
        <w:rPr>
          <w:rFonts w:ascii="標楷體" w:eastAsia="標楷體" w:hAnsi="標楷體" w:hint="eastAsia"/>
          <w:sz w:val="28"/>
          <w:szCs w:val="28"/>
        </w:rPr>
        <w:t>。</w:t>
      </w:r>
    </w:p>
    <w:p w14:paraId="20670FAA" w14:textId="77777777" w:rsidR="004E7C66" w:rsidRPr="006E4A88" w:rsidRDefault="004E7C66" w:rsidP="004E7C66">
      <w:pPr>
        <w:pStyle w:val="ab"/>
        <w:numPr>
          <w:ilvl w:val="0"/>
          <w:numId w:val="19"/>
        </w:numPr>
        <w:spacing w:line="420" w:lineRule="exact"/>
        <w:ind w:leftChars="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6E4A88">
        <w:rPr>
          <w:rFonts w:ascii="標楷體" w:eastAsia="標楷體" w:hAnsi="標楷體"/>
          <w:sz w:val="28"/>
          <w:szCs w:val="28"/>
        </w:rPr>
        <w:t>辦理是項活動績效良好之工作人員，依相關規定敘獎。</w:t>
      </w:r>
    </w:p>
    <w:p w14:paraId="2CD0A9C0" w14:textId="77777777" w:rsidR="004E7C66" w:rsidRPr="006E4A88" w:rsidRDefault="004E7C66" w:rsidP="004E7C66">
      <w:pPr>
        <w:pStyle w:val="ab"/>
        <w:numPr>
          <w:ilvl w:val="0"/>
          <w:numId w:val="19"/>
        </w:numPr>
        <w:spacing w:line="420" w:lineRule="exact"/>
        <w:ind w:leftChars="0" w:left="566" w:hangingChars="202" w:hanging="566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6E4A88">
        <w:rPr>
          <w:rFonts w:ascii="標楷體" w:eastAsia="標楷體" w:hAnsi="標楷體"/>
          <w:sz w:val="28"/>
          <w:szCs w:val="28"/>
        </w:rPr>
        <w:t>經費來源：</w:t>
      </w:r>
      <w:r w:rsidRPr="00AF3ADC">
        <w:rPr>
          <w:rFonts w:ascii="標楷體" w:eastAsia="標楷體" w:hAnsi="標楷體"/>
          <w:sz w:val="28"/>
          <w:szCs w:val="28"/>
        </w:rPr>
        <w:t>由本局地方教育發展基金相關經費項下支應</w:t>
      </w:r>
      <w:r w:rsidRPr="006E4A88">
        <w:rPr>
          <w:rFonts w:ascii="標楷體" w:eastAsia="標楷體" w:hAnsi="標楷體"/>
          <w:sz w:val="28"/>
          <w:szCs w:val="28"/>
        </w:rPr>
        <w:t>。</w:t>
      </w:r>
    </w:p>
    <w:p w14:paraId="5C0CFF0B" w14:textId="77777777" w:rsidR="004E7C66" w:rsidRPr="006E4A88" w:rsidRDefault="004E7C66" w:rsidP="004E7C66">
      <w:pPr>
        <w:pStyle w:val="ab"/>
        <w:numPr>
          <w:ilvl w:val="0"/>
          <w:numId w:val="19"/>
        </w:numPr>
        <w:spacing w:line="420" w:lineRule="exact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6E4A88">
        <w:rPr>
          <w:rFonts w:ascii="標楷體" w:eastAsia="標楷體" w:hAnsi="標楷體" w:hint="eastAsia"/>
          <w:sz w:val="28"/>
          <w:szCs w:val="28"/>
        </w:rPr>
        <w:t>本計畫奉核後實施，修正時亦同。</w:t>
      </w:r>
    </w:p>
    <w:p w14:paraId="23F6F843" w14:textId="77777777" w:rsidR="009402FD" w:rsidRPr="004E7C66" w:rsidRDefault="009402FD" w:rsidP="000F25FC">
      <w:pPr>
        <w:spacing w:beforeLines="50" w:before="180" w:line="400" w:lineRule="exact"/>
        <w:ind w:rightChars="-118" w:right="-283"/>
        <w:contextualSpacing/>
        <w:rPr>
          <w:rFonts w:eastAsia="標楷體"/>
          <w:sz w:val="26"/>
          <w:szCs w:val="26"/>
        </w:rPr>
      </w:pPr>
    </w:p>
    <w:p w14:paraId="549EEB05" w14:textId="77777777" w:rsidR="009402FD" w:rsidRPr="006E4A88" w:rsidRDefault="009402FD" w:rsidP="000F25FC">
      <w:pPr>
        <w:spacing w:beforeLines="50" w:before="180" w:line="400" w:lineRule="exact"/>
        <w:ind w:rightChars="-118" w:right="-283"/>
        <w:contextualSpacing/>
        <w:rPr>
          <w:rFonts w:eastAsia="標楷體"/>
          <w:sz w:val="26"/>
          <w:szCs w:val="26"/>
        </w:rPr>
      </w:pPr>
    </w:p>
    <w:p w14:paraId="6FAAFFFF" w14:textId="77777777" w:rsidR="009402FD" w:rsidRPr="006E4A88" w:rsidRDefault="009402FD" w:rsidP="00901498">
      <w:pPr>
        <w:ind w:rightChars="-118" w:right="-283"/>
        <w:contextualSpacing/>
        <w:rPr>
          <w:rFonts w:eastAsia="標楷體"/>
          <w:sz w:val="26"/>
          <w:szCs w:val="26"/>
        </w:rPr>
      </w:pPr>
    </w:p>
    <w:p w14:paraId="0E2BCA08" w14:textId="77777777" w:rsidR="000F4066" w:rsidRPr="00993879" w:rsidRDefault="000F4066" w:rsidP="00901498">
      <w:pPr>
        <w:ind w:rightChars="-118" w:right="-283"/>
        <w:contextualSpacing/>
        <w:rPr>
          <w:rFonts w:eastAsia="標楷體"/>
          <w:sz w:val="26"/>
          <w:szCs w:val="26"/>
        </w:rPr>
      </w:pPr>
    </w:p>
    <w:p w14:paraId="40F25A11" w14:textId="77777777" w:rsidR="009402FD" w:rsidRPr="006E4A88" w:rsidRDefault="009402FD" w:rsidP="00901498">
      <w:pPr>
        <w:ind w:rightChars="-118" w:right="-283"/>
        <w:contextualSpacing/>
        <w:rPr>
          <w:rFonts w:eastAsia="標楷體"/>
          <w:sz w:val="26"/>
          <w:szCs w:val="26"/>
        </w:rPr>
      </w:pPr>
    </w:p>
    <w:p w14:paraId="2C760AC1" w14:textId="77777777" w:rsidR="00930045" w:rsidRDefault="00930045" w:rsidP="00901498">
      <w:pPr>
        <w:ind w:rightChars="-118" w:right="-283"/>
        <w:contextualSpacing/>
        <w:rPr>
          <w:rFonts w:eastAsia="標楷體"/>
          <w:sz w:val="32"/>
          <w:szCs w:val="32"/>
          <w:bdr w:val="single" w:sz="4" w:space="0" w:color="auto"/>
        </w:rPr>
      </w:pPr>
    </w:p>
    <w:p w14:paraId="59DCF5F3" w14:textId="01FBB19F" w:rsidR="007B40AF" w:rsidRDefault="007B40AF" w:rsidP="00901498">
      <w:pPr>
        <w:ind w:rightChars="-118" w:right="-283"/>
        <w:contextualSpacing/>
        <w:rPr>
          <w:rFonts w:eastAsia="標楷體"/>
          <w:sz w:val="32"/>
          <w:szCs w:val="32"/>
          <w:bdr w:val="single" w:sz="4" w:space="0" w:color="auto"/>
        </w:rPr>
      </w:pPr>
    </w:p>
    <w:p w14:paraId="2FD9C028" w14:textId="77777777" w:rsidR="00975069" w:rsidRDefault="00975069" w:rsidP="00901498">
      <w:pPr>
        <w:ind w:rightChars="-118" w:right="-283"/>
        <w:contextualSpacing/>
        <w:rPr>
          <w:rFonts w:eastAsia="標楷體"/>
          <w:sz w:val="32"/>
          <w:szCs w:val="32"/>
          <w:bdr w:val="single" w:sz="4" w:space="0" w:color="auto"/>
        </w:rPr>
      </w:pPr>
    </w:p>
    <w:p w14:paraId="35BE6664" w14:textId="77777777" w:rsidR="00251A1F" w:rsidRPr="0008726D" w:rsidRDefault="00251A1F" w:rsidP="00251A1F">
      <w:pPr>
        <w:ind w:rightChars="-118" w:right="-283"/>
        <w:contextualSpacing/>
        <w:rPr>
          <w:rFonts w:ascii="標楷體" w:eastAsia="標楷體" w:hAnsi="標楷體" w:cs="Arial"/>
          <w:kern w:val="0"/>
          <w:sz w:val="28"/>
          <w:szCs w:val="28"/>
          <w:bdr w:val="single" w:sz="4" w:space="0" w:color="auto"/>
        </w:rPr>
      </w:pPr>
      <w:r w:rsidRPr="0008726D">
        <w:rPr>
          <w:rFonts w:ascii="標楷體" w:eastAsia="標楷體" w:hAnsi="標楷體" w:cs="Arial" w:hint="eastAsia"/>
          <w:kern w:val="0"/>
          <w:sz w:val="28"/>
          <w:szCs w:val="28"/>
          <w:bdr w:val="single" w:sz="4" w:space="0" w:color="auto"/>
        </w:rPr>
        <w:t>附件一</w:t>
      </w:r>
    </w:p>
    <w:p w14:paraId="72F1209A" w14:textId="5D59DB8C" w:rsidR="00251A1F" w:rsidRPr="00993879" w:rsidRDefault="00452A61" w:rsidP="00993879">
      <w:pPr>
        <w:spacing w:line="276" w:lineRule="auto"/>
        <w:contextualSpacing/>
        <w:jc w:val="center"/>
        <w:rPr>
          <w:rFonts w:eastAsia="標楷體"/>
          <w:b/>
          <w:sz w:val="36"/>
          <w:szCs w:val="32"/>
        </w:rPr>
      </w:pPr>
      <w:r>
        <w:rPr>
          <w:rFonts w:eastAsia="標楷體" w:hAnsi="標楷體" w:hint="eastAsia"/>
          <w:b/>
          <w:color w:val="000000" w:themeColor="text1"/>
          <w:sz w:val="36"/>
          <w:szCs w:val="32"/>
        </w:rPr>
        <w:lastRenderedPageBreak/>
        <w:t>第</w:t>
      </w:r>
      <w:r>
        <w:rPr>
          <w:rFonts w:eastAsia="標楷體" w:hAnsi="標楷體" w:hint="eastAsia"/>
          <w:b/>
          <w:color w:val="000000" w:themeColor="text1"/>
          <w:sz w:val="36"/>
          <w:szCs w:val="32"/>
        </w:rPr>
        <w:t>1</w:t>
      </w:r>
      <w:r>
        <w:rPr>
          <w:rFonts w:eastAsia="標楷體" w:hAnsi="標楷體" w:hint="eastAsia"/>
          <w:b/>
          <w:color w:val="000000" w:themeColor="text1"/>
          <w:sz w:val="36"/>
          <w:szCs w:val="32"/>
        </w:rPr>
        <w:t>場</w:t>
      </w:r>
      <w:r>
        <w:rPr>
          <w:rFonts w:ascii="標楷體" w:eastAsia="標楷體" w:hAnsi="標楷體" w:hint="eastAsia"/>
          <w:b/>
          <w:color w:val="000000" w:themeColor="text1"/>
          <w:sz w:val="36"/>
          <w:szCs w:val="32"/>
        </w:rPr>
        <w:t>：</w:t>
      </w:r>
      <w:r w:rsidR="00AF3ADC" w:rsidRPr="00993879">
        <w:rPr>
          <w:rFonts w:eastAsia="標楷體" w:hAnsi="標楷體" w:hint="eastAsia"/>
          <w:b/>
          <w:color w:val="000000" w:themeColor="text1"/>
          <w:sz w:val="36"/>
          <w:szCs w:val="32"/>
        </w:rPr>
        <w:t>國民小學</w:t>
      </w:r>
      <w:r w:rsidR="00D75E8C">
        <w:rPr>
          <w:rFonts w:eastAsia="標楷體" w:hAnsi="標楷體" w:hint="eastAsia"/>
          <w:b/>
          <w:color w:val="000000" w:themeColor="text1"/>
          <w:sz w:val="36"/>
          <w:szCs w:val="32"/>
        </w:rPr>
        <w:t>場次</w:t>
      </w:r>
    </w:p>
    <w:p w14:paraId="089D391B" w14:textId="77777777" w:rsidR="0008726D" w:rsidRPr="000F25FC" w:rsidRDefault="0008726D" w:rsidP="000F25FC">
      <w:pPr>
        <w:spacing w:line="400" w:lineRule="exact"/>
        <w:contextualSpacing/>
        <w:jc w:val="center"/>
        <w:rPr>
          <w:rFonts w:eastAsia="標楷體"/>
          <w:b/>
          <w:sz w:val="32"/>
          <w:szCs w:val="32"/>
        </w:rPr>
      </w:pPr>
    </w:p>
    <w:tbl>
      <w:tblPr>
        <w:tblW w:w="9329" w:type="dxa"/>
        <w:jc w:val="center"/>
        <w:tblBorders>
          <w:top w:val="double" w:sz="4" w:space="0" w:color="auto"/>
          <w:bottom w:val="thickThin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"/>
        <w:gridCol w:w="2460"/>
        <w:gridCol w:w="4732"/>
        <w:gridCol w:w="2112"/>
      </w:tblGrid>
      <w:tr w:rsidR="00646845" w:rsidRPr="006E4A88" w14:paraId="630C301B" w14:textId="77777777" w:rsidTr="004253AA">
        <w:trPr>
          <w:gridBefore w:val="1"/>
          <w:wBefore w:w="25" w:type="dxa"/>
          <w:trHeight w:val="1178"/>
          <w:jc w:val="center"/>
        </w:trPr>
        <w:tc>
          <w:tcPr>
            <w:tcW w:w="9304" w:type="dxa"/>
            <w:gridSpan w:val="3"/>
            <w:tcBorders>
              <w:top w:val="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CA982" w14:textId="1E99646A" w:rsidR="00646845" w:rsidRPr="006E4A88" w:rsidRDefault="00646845" w:rsidP="004253AA">
            <w:pPr>
              <w:spacing w:line="500" w:lineRule="exact"/>
              <w:contextualSpacing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E4A88">
              <w:rPr>
                <w:rFonts w:eastAsia="標楷體" w:hint="eastAsia"/>
                <w:b/>
                <w:sz w:val="28"/>
                <w:szCs w:val="28"/>
              </w:rPr>
              <w:t>研習日期：</w:t>
            </w:r>
            <w:r w:rsidR="009751DF">
              <w:rPr>
                <w:rFonts w:eastAsia="標楷體" w:hint="eastAsia"/>
                <w:b/>
                <w:sz w:val="28"/>
                <w:szCs w:val="28"/>
              </w:rPr>
              <w:t>110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年</w:t>
            </w:r>
            <w:r w:rsidR="009751DF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月</w:t>
            </w:r>
            <w:r w:rsidR="00AF3ADC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="009751DF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日（星期</w:t>
            </w:r>
            <w:r>
              <w:rPr>
                <w:rFonts w:eastAsia="標楷體" w:hint="eastAsia"/>
                <w:b/>
                <w:sz w:val="28"/>
                <w:szCs w:val="28"/>
              </w:rPr>
              <w:t>六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）</w:t>
            </w:r>
            <w:r w:rsidR="00873DD6">
              <w:rPr>
                <w:rFonts w:eastAsia="標楷體" w:hint="eastAsia"/>
                <w:b/>
                <w:sz w:val="28"/>
                <w:szCs w:val="28"/>
              </w:rPr>
              <w:t>上</w:t>
            </w:r>
            <w:r w:rsidR="00D75E8C">
              <w:rPr>
                <w:rFonts w:eastAsia="標楷體" w:hint="eastAsia"/>
                <w:b/>
                <w:sz w:val="28"/>
                <w:szCs w:val="28"/>
              </w:rPr>
              <w:t>午</w:t>
            </w:r>
          </w:p>
          <w:p w14:paraId="747FB9EA" w14:textId="49A449B4" w:rsidR="00646845" w:rsidRPr="00F9104A" w:rsidRDefault="00646845" w:rsidP="004253AA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 w:hint="eastAsia"/>
                <w:b/>
                <w:sz w:val="28"/>
                <w:szCs w:val="28"/>
              </w:rPr>
              <w:t>研習地點：</w:t>
            </w:r>
            <w:r w:rsidR="00F9104A" w:rsidRPr="00F9104A">
              <w:rPr>
                <w:rFonts w:ascii="標楷體" w:eastAsia="標楷體" w:hAnsi="標楷體" w:hint="eastAsia"/>
                <w:b/>
                <w:sz w:val="28"/>
                <w:szCs w:val="28"/>
              </w:rPr>
              <w:t>臺中市</w:t>
            </w:r>
            <w:r w:rsidR="002C392E">
              <w:rPr>
                <w:rFonts w:ascii="標楷體" w:eastAsia="標楷體" w:hAnsi="標楷體" w:hint="eastAsia"/>
                <w:b/>
                <w:sz w:val="28"/>
                <w:szCs w:val="28"/>
              </w:rPr>
              <w:t>西屯區國安國民小學新大樓</w:t>
            </w:r>
            <w:r w:rsidR="00F9104A" w:rsidRPr="00F9104A">
              <w:rPr>
                <w:rFonts w:ascii="標楷體" w:eastAsia="標楷體" w:hAnsi="標楷體" w:hint="eastAsia"/>
                <w:b/>
                <w:sz w:val="28"/>
                <w:szCs w:val="28"/>
              </w:rPr>
              <w:t>四樓</w:t>
            </w:r>
            <w:r w:rsidR="002C392E">
              <w:rPr>
                <w:rFonts w:ascii="標楷體" w:eastAsia="標楷體" w:hAnsi="標楷體" w:hint="eastAsia"/>
                <w:b/>
                <w:sz w:val="28"/>
                <w:szCs w:val="28"/>
              </w:rPr>
              <w:t>表演廳</w:t>
            </w:r>
          </w:p>
        </w:tc>
      </w:tr>
      <w:tr w:rsidR="00646845" w:rsidRPr="006E4A88" w14:paraId="3C012CEE" w14:textId="77777777" w:rsidTr="00657C8A">
        <w:trPr>
          <w:gridBefore w:val="1"/>
          <w:wBefore w:w="25" w:type="dxa"/>
          <w:trHeight w:val="397"/>
          <w:jc w:val="center"/>
        </w:trPr>
        <w:tc>
          <w:tcPr>
            <w:tcW w:w="2460" w:type="dxa"/>
            <w:tcBorders>
              <w:top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9E5D70" w14:textId="77777777" w:rsidR="00646845" w:rsidRPr="006E4A88" w:rsidRDefault="00646845" w:rsidP="00657C8A">
            <w:pPr>
              <w:spacing w:line="520" w:lineRule="exact"/>
              <w:ind w:left="425"/>
              <w:contextualSpacing/>
              <w:rPr>
                <w:rFonts w:eastAsia="標楷體"/>
                <w:sz w:val="26"/>
                <w:szCs w:val="26"/>
              </w:rPr>
            </w:pPr>
            <w:r w:rsidRPr="006E4A88">
              <w:rPr>
                <w:rFonts w:eastAsia="標楷體"/>
                <w:sz w:val="26"/>
                <w:szCs w:val="26"/>
              </w:rPr>
              <w:t>時間</w:t>
            </w:r>
          </w:p>
        </w:tc>
        <w:tc>
          <w:tcPr>
            <w:tcW w:w="473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738588" w14:textId="77777777" w:rsidR="00646845" w:rsidRPr="006E4A88" w:rsidRDefault="00646845" w:rsidP="00657C8A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課程</w:t>
            </w:r>
          </w:p>
        </w:tc>
        <w:tc>
          <w:tcPr>
            <w:tcW w:w="211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5D65ED6" w14:textId="77777777" w:rsidR="00646845" w:rsidRPr="006E4A88" w:rsidRDefault="00646845" w:rsidP="00657C8A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主持人</w:t>
            </w:r>
            <w:r w:rsidRPr="006E4A88">
              <w:rPr>
                <w:rFonts w:eastAsia="標楷體"/>
                <w:sz w:val="28"/>
                <w:szCs w:val="28"/>
              </w:rPr>
              <w:t>/</w:t>
            </w:r>
            <w:r w:rsidRPr="006E4A88">
              <w:rPr>
                <w:rFonts w:eastAsia="標楷體"/>
                <w:sz w:val="28"/>
                <w:szCs w:val="28"/>
              </w:rPr>
              <w:t>講師</w:t>
            </w:r>
          </w:p>
        </w:tc>
      </w:tr>
      <w:tr w:rsidR="006F41C7" w:rsidRPr="006E4A88" w14:paraId="73B9AE19" w14:textId="77777777" w:rsidTr="004253AA">
        <w:trPr>
          <w:trHeight w:val="62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839A" w14:textId="57A8E2C8" w:rsidR="006F41C7" w:rsidRPr="006F41C7" w:rsidRDefault="006F41C7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08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30-0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9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655F3" w14:textId="77777777" w:rsidR="006F41C7" w:rsidRPr="006E4A88" w:rsidRDefault="006F41C7" w:rsidP="006F41C7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報到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C5586" w14:textId="77777777" w:rsidR="006F41C7" w:rsidRPr="006E4A88" w:rsidRDefault="006F41C7" w:rsidP="006F41C7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承辦學校</w:t>
            </w:r>
          </w:p>
        </w:tc>
      </w:tr>
      <w:tr w:rsidR="006F41C7" w:rsidRPr="006E4A88" w14:paraId="7C6E06B4" w14:textId="77777777" w:rsidTr="004253AA">
        <w:trPr>
          <w:trHeight w:val="62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ECAB" w14:textId="3342E012" w:rsidR="006F41C7" w:rsidRPr="006F41C7" w:rsidRDefault="006F41C7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9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0-09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1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3211" w14:textId="77777777" w:rsidR="006F41C7" w:rsidRPr="006E4A88" w:rsidRDefault="006F41C7" w:rsidP="006F41C7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始業式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9976C3" w14:textId="4DBC35F1" w:rsidR="006F41C7" w:rsidRPr="006E4A88" w:rsidRDefault="001F7447" w:rsidP="006F41C7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承辦學校</w:t>
            </w:r>
          </w:p>
        </w:tc>
      </w:tr>
      <w:tr w:rsidR="006F41C7" w:rsidRPr="006E4A88" w14:paraId="4B63253D" w14:textId="77777777" w:rsidTr="004253AA">
        <w:trPr>
          <w:trHeight w:val="62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2EDD" w14:textId="59F28EDC" w:rsidR="006F41C7" w:rsidRPr="006F41C7" w:rsidRDefault="006F41C7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09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1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0-10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4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9758" w14:textId="77777777" w:rsidR="006F41C7" w:rsidRPr="004253AA" w:rsidRDefault="006F41C7" w:rsidP="006F41C7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253AA">
              <w:rPr>
                <w:rFonts w:eastAsia="標楷體" w:hint="eastAsia"/>
                <w:b/>
                <w:sz w:val="28"/>
                <w:szCs w:val="28"/>
              </w:rPr>
              <w:t>跟著孩子迎向新課綱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68FA9C" w14:textId="77777777" w:rsidR="006F41C7" w:rsidRPr="006E4A88" w:rsidRDefault="006F41C7" w:rsidP="006F41C7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賴婉甄老師</w:t>
            </w:r>
          </w:p>
        </w:tc>
      </w:tr>
      <w:tr w:rsidR="006F41C7" w:rsidRPr="006E4A88" w14:paraId="2EBC2A9F" w14:textId="77777777" w:rsidTr="004253AA">
        <w:trPr>
          <w:trHeight w:val="62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864A9" w14:textId="6F8BA2A7" w:rsidR="006F41C7" w:rsidRPr="006F41C7" w:rsidRDefault="006F41C7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10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4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0-1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A7685" w14:textId="77777777" w:rsidR="006F41C7" w:rsidRPr="00ED0AF7" w:rsidRDefault="006F41C7" w:rsidP="006F41C7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ED0AF7">
              <w:rPr>
                <w:rFonts w:eastAsia="標楷體" w:hint="eastAsia"/>
                <w:sz w:val="28"/>
                <w:szCs w:val="28"/>
              </w:rPr>
              <w:t>休息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819EF6" w14:textId="77777777" w:rsidR="006F41C7" w:rsidRPr="006E4A88" w:rsidRDefault="006F41C7" w:rsidP="006F41C7">
            <w:pPr>
              <w:spacing w:line="520" w:lineRule="exact"/>
              <w:ind w:right="59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 w:hint="eastAsia"/>
                <w:sz w:val="28"/>
                <w:szCs w:val="28"/>
              </w:rPr>
              <w:t>承辦</w:t>
            </w:r>
            <w:r>
              <w:rPr>
                <w:rFonts w:eastAsia="標楷體" w:hint="eastAsia"/>
                <w:sz w:val="28"/>
                <w:szCs w:val="28"/>
              </w:rPr>
              <w:t>學校</w:t>
            </w:r>
          </w:p>
        </w:tc>
      </w:tr>
      <w:tr w:rsidR="006F41C7" w:rsidRPr="006E4A88" w14:paraId="533F1104" w14:textId="77777777" w:rsidTr="004253AA">
        <w:trPr>
          <w:trHeight w:val="62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D4C8" w14:textId="4986BC26" w:rsidR="006F41C7" w:rsidRPr="006F41C7" w:rsidRDefault="006F41C7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0-1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A6EA" w14:textId="5F2810BC" w:rsidR="006F41C7" w:rsidRPr="004253AA" w:rsidRDefault="008747A1" w:rsidP="008747A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253AA">
              <w:rPr>
                <w:rFonts w:eastAsia="標楷體" w:hint="eastAsia"/>
                <w:b/>
                <w:sz w:val="28"/>
                <w:szCs w:val="28"/>
              </w:rPr>
              <w:t>孩子的學習路上</w:t>
            </w:r>
            <w:r w:rsidRPr="004253AA">
              <w:rPr>
                <w:rFonts w:eastAsia="標楷體"/>
                <w:b/>
                <w:sz w:val="28"/>
                <w:szCs w:val="28"/>
              </w:rPr>
              <w:t>--</w:t>
            </w:r>
            <w:r w:rsidRPr="004253AA">
              <w:rPr>
                <w:rFonts w:eastAsia="標楷體" w:hint="eastAsia"/>
                <w:b/>
                <w:sz w:val="28"/>
                <w:szCs w:val="28"/>
              </w:rPr>
              <w:t>IEP</w:t>
            </w:r>
            <w:r w:rsidRPr="004253AA">
              <w:rPr>
                <w:rFonts w:eastAsia="標楷體" w:hint="eastAsia"/>
                <w:b/>
                <w:sz w:val="28"/>
                <w:szCs w:val="28"/>
              </w:rPr>
              <w:t>團隊的參與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B649EF" w14:textId="77777777" w:rsidR="006F41C7" w:rsidRPr="006E4A88" w:rsidRDefault="006F41C7" w:rsidP="006F41C7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張齡方主任</w:t>
            </w:r>
          </w:p>
        </w:tc>
      </w:tr>
      <w:tr w:rsidR="00294671" w:rsidRPr="006E4A88" w14:paraId="7A5FE825" w14:textId="77777777" w:rsidTr="004253AA">
        <w:trPr>
          <w:trHeight w:val="62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5A6654A3" w14:textId="3DFF3127" w:rsidR="00294671" w:rsidRPr="006F41C7" w:rsidRDefault="00294671" w:rsidP="006F41C7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>
              <w:rPr>
                <w:rFonts w:eastAsia="標楷體" w:hint="eastAsia"/>
                <w:b/>
                <w:bCs/>
                <w:sz w:val="28"/>
                <w:szCs w:val="26"/>
              </w:rPr>
              <w:t>11</w:t>
            </w:r>
            <w:r>
              <w:rPr>
                <w:rFonts w:ascii="標楷體" w:eastAsia="標楷體" w:hAnsi="標楷體" w:hint="eastAsia"/>
                <w:b/>
                <w:bCs/>
                <w:sz w:val="28"/>
                <w:szCs w:val="26"/>
              </w:rPr>
              <w:t>：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50-12</w:t>
            </w:r>
            <w:r>
              <w:rPr>
                <w:rFonts w:ascii="標楷體" w:eastAsia="標楷體" w:hAnsi="標楷體" w:hint="eastAsia"/>
                <w:b/>
                <w:bCs/>
                <w:sz w:val="28"/>
                <w:szCs w:val="26"/>
              </w:rPr>
              <w:t>：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10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2C9C8CF" w14:textId="74106425" w:rsidR="00294671" w:rsidRPr="006E4A88" w:rsidRDefault="00294671" w:rsidP="006F41C7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問題討論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32296DA4" w14:textId="3EDC774A" w:rsidR="00294671" w:rsidRPr="006E4A88" w:rsidRDefault="00294671" w:rsidP="006F41C7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承辦學校</w:t>
            </w:r>
          </w:p>
        </w:tc>
      </w:tr>
      <w:tr w:rsidR="006F41C7" w:rsidRPr="006E4A88" w14:paraId="4255B751" w14:textId="77777777" w:rsidTr="004253AA">
        <w:trPr>
          <w:trHeight w:val="62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DE40BDE" w14:textId="22CC96B4" w:rsidR="006F41C7" w:rsidRPr="006F41C7" w:rsidRDefault="006F41C7" w:rsidP="006F41C7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2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~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0A7FB06" w14:textId="225547A6" w:rsidR="006F41C7" w:rsidRDefault="006F41C7" w:rsidP="006F41C7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賦歸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4755D192" w14:textId="3CAA8080" w:rsidR="006F41C7" w:rsidRPr="006E4A88" w:rsidRDefault="006F41C7" w:rsidP="006F41C7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承辦學校</w:t>
            </w:r>
          </w:p>
        </w:tc>
      </w:tr>
    </w:tbl>
    <w:p w14:paraId="33E9DC3E" w14:textId="77777777" w:rsidR="00646845" w:rsidRPr="006E4A88" w:rsidRDefault="00646845" w:rsidP="00646845">
      <w:pPr>
        <w:contextualSpacing/>
        <w:jc w:val="right"/>
        <w:rPr>
          <w:rFonts w:eastAsia="標楷體"/>
          <w:sz w:val="26"/>
          <w:szCs w:val="26"/>
        </w:rPr>
      </w:pPr>
    </w:p>
    <w:p w14:paraId="2DB3020D" w14:textId="77777777" w:rsidR="00646845" w:rsidRDefault="00646845" w:rsidP="00646845">
      <w:pPr>
        <w:jc w:val="both"/>
        <w:rPr>
          <w:rFonts w:ascii="標楷體" w:eastAsia="標楷體" w:hAnsi="標楷體"/>
          <w:sz w:val="28"/>
          <w:szCs w:val="28"/>
        </w:rPr>
      </w:pPr>
      <w:r w:rsidRPr="008D39C8">
        <w:rPr>
          <w:rFonts w:ascii="標楷體" w:eastAsia="標楷體" w:hAnsi="標楷體" w:hint="eastAsia"/>
          <w:sz w:val="28"/>
          <w:szCs w:val="28"/>
        </w:rPr>
        <w:t>◎講師介紹：</w:t>
      </w:r>
    </w:p>
    <w:p w14:paraId="3227BA28" w14:textId="77777777" w:rsidR="004253AA" w:rsidRPr="00A81554" w:rsidRDefault="004253AA" w:rsidP="004253AA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b/>
          <w:kern w:val="0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賴婉甄</w:t>
      </w:r>
      <w:r w:rsidRPr="00A81554">
        <w:rPr>
          <w:rFonts w:ascii="標楷體" w:eastAsia="標楷體" w:hAnsi="標楷體" w:hint="eastAsia"/>
          <w:b/>
          <w:sz w:val="28"/>
          <w:szCs w:val="28"/>
        </w:rPr>
        <w:t xml:space="preserve">老師  </w:t>
      </w:r>
    </w:p>
    <w:p w14:paraId="391D6820" w14:textId="582D4B92" w:rsidR="004253AA" w:rsidRDefault="004253AA" w:rsidP="004253AA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臺中市</w:t>
      </w:r>
      <w:r w:rsidR="0090174B">
        <w:rPr>
          <w:rFonts w:ascii="標楷體" w:eastAsia="標楷體" w:hAnsi="標楷體" w:cs="Arial" w:hint="eastAsia"/>
          <w:kern w:val="0"/>
          <w:sz w:val="28"/>
          <w:szCs w:val="28"/>
        </w:rPr>
        <w:t>南屯區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永春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國</w:t>
      </w:r>
      <w:r w:rsidR="002511EF">
        <w:rPr>
          <w:rFonts w:ascii="標楷體" w:eastAsia="標楷體" w:hAnsi="標楷體" w:cs="Arial" w:hint="eastAsia"/>
          <w:kern w:val="0"/>
          <w:sz w:val="28"/>
          <w:szCs w:val="28"/>
        </w:rPr>
        <w:t>民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小</w:t>
      </w:r>
      <w:r w:rsidR="002511EF">
        <w:rPr>
          <w:rFonts w:ascii="標楷體" w:eastAsia="標楷體" w:hAnsi="標楷體" w:cs="Arial" w:hint="eastAsia"/>
          <w:kern w:val="0"/>
          <w:sz w:val="28"/>
          <w:szCs w:val="28"/>
        </w:rPr>
        <w:t>學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教師</w:t>
      </w:r>
    </w:p>
    <w:p w14:paraId="38305410" w14:textId="77777777" w:rsidR="004253AA" w:rsidRDefault="004253AA" w:rsidP="004253AA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臺中市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國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教輔導團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綜合活動領域專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任輔導員</w:t>
      </w:r>
    </w:p>
    <w:p w14:paraId="3115CBBF" w14:textId="77777777" w:rsidR="004253AA" w:rsidRDefault="004253AA" w:rsidP="004253AA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</w:p>
    <w:p w14:paraId="2C362160" w14:textId="77777777" w:rsidR="004253AA" w:rsidRPr="00A67675" w:rsidRDefault="004253AA" w:rsidP="004253AA">
      <w:pPr>
        <w:snapToGrid w:val="0"/>
        <w:spacing w:line="440" w:lineRule="exact"/>
        <w:ind w:rightChars="-118" w:right="-28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張齡方主任</w:t>
      </w:r>
      <w:r w:rsidRPr="00A81554">
        <w:rPr>
          <w:rFonts w:ascii="標楷體" w:eastAsia="標楷體" w:hAnsi="標楷體" w:hint="eastAsia"/>
          <w:b/>
          <w:sz w:val="28"/>
          <w:szCs w:val="28"/>
        </w:rPr>
        <w:t xml:space="preserve">  </w:t>
      </w:r>
    </w:p>
    <w:p w14:paraId="33AB2230" w14:textId="590BBD5A" w:rsidR="004253AA" w:rsidRDefault="004253AA" w:rsidP="004253AA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臺中市</w:t>
      </w:r>
      <w:r w:rsidR="0090174B">
        <w:rPr>
          <w:rFonts w:ascii="標楷體" w:eastAsia="標楷體" w:hAnsi="標楷體" w:cs="Arial" w:hint="eastAsia"/>
          <w:kern w:val="0"/>
          <w:sz w:val="28"/>
          <w:szCs w:val="28"/>
        </w:rPr>
        <w:t>大雅區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大明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國</w:t>
      </w:r>
      <w:r w:rsidR="002511EF">
        <w:rPr>
          <w:rFonts w:ascii="標楷體" w:eastAsia="標楷體" w:hAnsi="標楷體" w:cs="Arial" w:hint="eastAsia"/>
          <w:kern w:val="0"/>
          <w:sz w:val="28"/>
          <w:szCs w:val="28"/>
        </w:rPr>
        <w:t>民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小</w:t>
      </w:r>
      <w:r w:rsidR="002511EF">
        <w:rPr>
          <w:rFonts w:ascii="標楷體" w:eastAsia="標楷體" w:hAnsi="標楷體" w:cs="Arial" w:hint="eastAsia"/>
          <w:kern w:val="0"/>
          <w:sz w:val="28"/>
          <w:szCs w:val="28"/>
        </w:rPr>
        <w:t>學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特教老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師</w:t>
      </w:r>
    </w:p>
    <w:p w14:paraId="474B5BC3" w14:textId="77777777" w:rsidR="004253AA" w:rsidRDefault="004253AA" w:rsidP="004253AA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臺中市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山線特教資源中心主任</w:t>
      </w:r>
    </w:p>
    <w:p w14:paraId="45ED0FF6" w14:textId="77777777" w:rsidR="00B8682B" w:rsidRPr="004253AA" w:rsidRDefault="00B8682B" w:rsidP="000F25FC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</w:p>
    <w:p w14:paraId="7FD486E0" w14:textId="15F584C6" w:rsidR="00D64E4C" w:rsidRDefault="00646845" w:rsidP="00C72EDF">
      <w:pPr>
        <w:spacing w:afterLines="50" w:after="180" w:line="400" w:lineRule="exact"/>
        <w:contextualSpacing/>
        <w:rPr>
          <w:rFonts w:ascii="標楷體" w:eastAsia="標楷體" w:hAnsi="標楷體" w:cs="Arial"/>
          <w:kern w:val="0"/>
          <w:sz w:val="28"/>
          <w:szCs w:val="28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14:paraId="689B3872" w14:textId="77777777" w:rsidR="0008726D" w:rsidRPr="001C310A" w:rsidRDefault="0008726D" w:rsidP="0008726D">
      <w:pPr>
        <w:spacing w:afterLines="50" w:after="180" w:line="400" w:lineRule="exact"/>
        <w:contextualSpacing/>
        <w:rPr>
          <w:rFonts w:ascii="標楷體" w:eastAsia="標楷體" w:hAnsi="標楷體" w:cs="Arial"/>
          <w:kern w:val="0"/>
          <w:sz w:val="28"/>
          <w:szCs w:val="28"/>
          <w:bdr w:val="single" w:sz="4" w:space="0" w:color="auto"/>
        </w:rPr>
      </w:pPr>
      <w:r w:rsidRPr="001C310A">
        <w:rPr>
          <w:rFonts w:ascii="標楷體" w:eastAsia="標楷體" w:hAnsi="標楷體" w:cs="Arial"/>
          <w:kern w:val="0"/>
          <w:sz w:val="28"/>
          <w:szCs w:val="28"/>
          <w:bdr w:val="single" w:sz="4" w:space="0" w:color="auto"/>
        </w:rPr>
        <w:lastRenderedPageBreak/>
        <w:t>附件</w:t>
      </w:r>
      <w:r w:rsidRPr="001C310A">
        <w:rPr>
          <w:rFonts w:ascii="標楷體" w:eastAsia="標楷體" w:hAnsi="標楷體" w:cs="Arial" w:hint="eastAsia"/>
          <w:kern w:val="0"/>
          <w:sz w:val="28"/>
          <w:szCs w:val="28"/>
          <w:bdr w:val="single" w:sz="4" w:space="0" w:color="auto"/>
        </w:rPr>
        <w:t>二</w:t>
      </w:r>
    </w:p>
    <w:p w14:paraId="2761C3CA" w14:textId="1B69429A" w:rsidR="00452A61" w:rsidRPr="00993879" w:rsidRDefault="00452A61" w:rsidP="00452A61">
      <w:pPr>
        <w:spacing w:line="276" w:lineRule="auto"/>
        <w:contextualSpacing/>
        <w:jc w:val="center"/>
        <w:rPr>
          <w:rFonts w:eastAsia="標楷體"/>
          <w:b/>
          <w:sz w:val="36"/>
          <w:szCs w:val="32"/>
        </w:rPr>
      </w:pPr>
      <w:r>
        <w:rPr>
          <w:rFonts w:eastAsia="標楷體" w:hAnsi="標楷體" w:hint="eastAsia"/>
          <w:b/>
          <w:color w:val="000000" w:themeColor="text1"/>
          <w:sz w:val="36"/>
          <w:szCs w:val="32"/>
        </w:rPr>
        <w:t>第</w:t>
      </w:r>
      <w:r>
        <w:rPr>
          <w:rFonts w:eastAsia="標楷體" w:hAnsi="標楷體" w:hint="eastAsia"/>
          <w:b/>
          <w:color w:val="000000" w:themeColor="text1"/>
          <w:sz w:val="36"/>
          <w:szCs w:val="32"/>
        </w:rPr>
        <w:t>2</w:t>
      </w:r>
      <w:r>
        <w:rPr>
          <w:rFonts w:eastAsia="標楷體" w:hAnsi="標楷體" w:hint="eastAsia"/>
          <w:b/>
          <w:color w:val="000000" w:themeColor="text1"/>
          <w:sz w:val="36"/>
          <w:szCs w:val="32"/>
        </w:rPr>
        <w:t>場</w:t>
      </w:r>
      <w:r>
        <w:rPr>
          <w:rFonts w:ascii="標楷體" w:eastAsia="標楷體" w:hAnsi="標楷體" w:hint="eastAsia"/>
          <w:b/>
          <w:color w:val="000000" w:themeColor="text1"/>
          <w:sz w:val="36"/>
          <w:szCs w:val="32"/>
        </w:rPr>
        <w:t>：</w:t>
      </w:r>
      <w:r w:rsidRPr="00993879">
        <w:rPr>
          <w:rFonts w:eastAsia="標楷體" w:hAnsi="標楷體" w:hint="eastAsia"/>
          <w:b/>
          <w:color w:val="000000" w:themeColor="text1"/>
          <w:sz w:val="36"/>
          <w:szCs w:val="32"/>
        </w:rPr>
        <w:t>國民</w:t>
      </w:r>
      <w:r>
        <w:rPr>
          <w:rFonts w:eastAsia="標楷體" w:hAnsi="標楷體" w:hint="eastAsia"/>
          <w:b/>
          <w:color w:val="000000" w:themeColor="text1"/>
          <w:sz w:val="36"/>
          <w:szCs w:val="32"/>
        </w:rPr>
        <w:t>中</w:t>
      </w:r>
      <w:r w:rsidRPr="00993879">
        <w:rPr>
          <w:rFonts w:eastAsia="標楷體" w:hAnsi="標楷體" w:hint="eastAsia"/>
          <w:b/>
          <w:color w:val="000000" w:themeColor="text1"/>
          <w:sz w:val="36"/>
          <w:szCs w:val="32"/>
        </w:rPr>
        <w:t>學</w:t>
      </w:r>
      <w:r w:rsidR="00D75E8C">
        <w:rPr>
          <w:rFonts w:eastAsia="標楷體" w:hAnsi="標楷體" w:hint="eastAsia"/>
          <w:b/>
          <w:color w:val="000000" w:themeColor="text1"/>
          <w:sz w:val="36"/>
          <w:szCs w:val="32"/>
        </w:rPr>
        <w:t>場次</w:t>
      </w:r>
    </w:p>
    <w:p w14:paraId="6CA0E73C" w14:textId="77777777" w:rsidR="00452A61" w:rsidRPr="000F25FC" w:rsidRDefault="00452A61" w:rsidP="00452A61">
      <w:pPr>
        <w:spacing w:line="400" w:lineRule="exact"/>
        <w:contextualSpacing/>
        <w:jc w:val="center"/>
        <w:rPr>
          <w:rFonts w:eastAsia="標楷體"/>
          <w:b/>
          <w:sz w:val="32"/>
          <w:szCs w:val="32"/>
        </w:rPr>
      </w:pPr>
    </w:p>
    <w:tbl>
      <w:tblPr>
        <w:tblW w:w="9329" w:type="dxa"/>
        <w:jc w:val="center"/>
        <w:tblBorders>
          <w:top w:val="double" w:sz="4" w:space="0" w:color="auto"/>
          <w:bottom w:val="thickThin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"/>
        <w:gridCol w:w="2460"/>
        <w:gridCol w:w="4732"/>
        <w:gridCol w:w="2112"/>
      </w:tblGrid>
      <w:tr w:rsidR="00452A61" w:rsidRPr="006E4A88" w14:paraId="7D7EC689" w14:textId="77777777" w:rsidTr="00CB6056">
        <w:trPr>
          <w:gridBefore w:val="1"/>
          <w:wBefore w:w="25" w:type="dxa"/>
          <w:trHeight w:val="1320"/>
          <w:jc w:val="center"/>
        </w:trPr>
        <w:tc>
          <w:tcPr>
            <w:tcW w:w="9304" w:type="dxa"/>
            <w:gridSpan w:val="3"/>
            <w:tcBorders>
              <w:top w:val="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D3EB3F" w14:textId="68CC13F0" w:rsidR="00452A61" w:rsidRPr="006E4A88" w:rsidRDefault="00452A61" w:rsidP="00CB6056">
            <w:pPr>
              <w:spacing w:line="500" w:lineRule="exact"/>
              <w:contextualSpacing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E4A88">
              <w:rPr>
                <w:rFonts w:eastAsia="標楷體" w:hint="eastAsia"/>
                <w:b/>
                <w:sz w:val="28"/>
                <w:szCs w:val="28"/>
              </w:rPr>
              <w:t>研習日期：</w:t>
            </w:r>
            <w:r w:rsidR="009751DF">
              <w:rPr>
                <w:rFonts w:eastAsia="標楷體" w:hint="eastAsia"/>
                <w:b/>
                <w:sz w:val="28"/>
                <w:szCs w:val="28"/>
              </w:rPr>
              <w:t>110</w:t>
            </w:r>
            <w:r w:rsidR="009751DF" w:rsidRPr="006E4A88">
              <w:rPr>
                <w:rFonts w:eastAsia="標楷體" w:hint="eastAsia"/>
                <w:b/>
                <w:sz w:val="28"/>
                <w:szCs w:val="28"/>
              </w:rPr>
              <w:t>年</w:t>
            </w:r>
            <w:r w:rsidR="009751DF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9751DF" w:rsidRPr="006E4A88">
              <w:rPr>
                <w:rFonts w:eastAsia="標楷體" w:hint="eastAsia"/>
                <w:b/>
                <w:sz w:val="28"/>
                <w:szCs w:val="28"/>
              </w:rPr>
              <w:t>月</w:t>
            </w:r>
            <w:r w:rsidR="009751DF">
              <w:rPr>
                <w:rFonts w:eastAsia="標楷體" w:hint="eastAsia"/>
                <w:b/>
                <w:sz w:val="28"/>
                <w:szCs w:val="28"/>
              </w:rPr>
              <w:t>15</w:t>
            </w:r>
            <w:r w:rsidR="009751DF" w:rsidRPr="006E4A88">
              <w:rPr>
                <w:rFonts w:eastAsia="標楷體" w:hint="eastAsia"/>
                <w:b/>
                <w:sz w:val="28"/>
                <w:szCs w:val="28"/>
              </w:rPr>
              <w:t>日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（星期</w:t>
            </w:r>
            <w:r>
              <w:rPr>
                <w:rFonts w:eastAsia="標楷體" w:hint="eastAsia"/>
                <w:b/>
                <w:sz w:val="28"/>
                <w:szCs w:val="28"/>
              </w:rPr>
              <w:t>六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）</w:t>
            </w:r>
            <w:r w:rsidR="00D75E8C">
              <w:rPr>
                <w:rFonts w:eastAsia="標楷體" w:hint="eastAsia"/>
                <w:b/>
                <w:sz w:val="28"/>
                <w:szCs w:val="28"/>
              </w:rPr>
              <w:t>下午</w:t>
            </w:r>
          </w:p>
          <w:p w14:paraId="23F4B2DE" w14:textId="77777777" w:rsidR="00452A61" w:rsidRPr="00F9104A" w:rsidRDefault="00452A61" w:rsidP="00CB6056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 w:hint="eastAsia"/>
                <w:b/>
                <w:sz w:val="28"/>
                <w:szCs w:val="28"/>
              </w:rPr>
              <w:t>研習地點：</w:t>
            </w:r>
            <w:r w:rsidRPr="00F9104A">
              <w:rPr>
                <w:rFonts w:ascii="標楷體" w:eastAsia="標楷體" w:hAnsi="標楷體" w:hint="eastAsia"/>
                <w:b/>
                <w:sz w:val="28"/>
                <w:szCs w:val="28"/>
              </w:rPr>
              <w:t>臺中市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西屯區國安國民小學新大樓五</w:t>
            </w:r>
            <w:r w:rsidRPr="00F9104A">
              <w:rPr>
                <w:rFonts w:ascii="標楷體" w:eastAsia="標楷體" w:hAnsi="標楷體" w:hint="eastAsia"/>
                <w:b/>
                <w:sz w:val="28"/>
                <w:szCs w:val="28"/>
              </w:rPr>
              <w:t>樓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活動中心</w:t>
            </w:r>
          </w:p>
        </w:tc>
      </w:tr>
      <w:tr w:rsidR="00452A61" w:rsidRPr="006E4A88" w14:paraId="714A6827" w14:textId="77777777" w:rsidTr="00CB6056">
        <w:trPr>
          <w:gridBefore w:val="1"/>
          <w:wBefore w:w="25" w:type="dxa"/>
          <w:trHeight w:val="397"/>
          <w:jc w:val="center"/>
        </w:trPr>
        <w:tc>
          <w:tcPr>
            <w:tcW w:w="2460" w:type="dxa"/>
            <w:tcBorders>
              <w:top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937873" w14:textId="77777777" w:rsidR="00452A61" w:rsidRPr="006E4A88" w:rsidRDefault="00452A61" w:rsidP="00CB6056">
            <w:pPr>
              <w:spacing w:line="520" w:lineRule="exact"/>
              <w:ind w:left="425"/>
              <w:contextualSpacing/>
              <w:rPr>
                <w:rFonts w:eastAsia="標楷體"/>
                <w:sz w:val="26"/>
                <w:szCs w:val="26"/>
              </w:rPr>
            </w:pPr>
            <w:r w:rsidRPr="006E4A88">
              <w:rPr>
                <w:rFonts w:eastAsia="標楷體"/>
                <w:sz w:val="26"/>
                <w:szCs w:val="26"/>
              </w:rPr>
              <w:t>時間</w:t>
            </w:r>
          </w:p>
        </w:tc>
        <w:tc>
          <w:tcPr>
            <w:tcW w:w="473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807EDC" w14:textId="77777777" w:rsidR="00452A61" w:rsidRPr="006E4A88" w:rsidRDefault="00452A61" w:rsidP="00CB6056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課程</w:t>
            </w:r>
          </w:p>
        </w:tc>
        <w:tc>
          <w:tcPr>
            <w:tcW w:w="211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B8FA8C6" w14:textId="77777777" w:rsidR="00452A61" w:rsidRPr="006E4A88" w:rsidRDefault="00452A61" w:rsidP="00CB6056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主持人</w:t>
            </w:r>
            <w:r w:rsidRPr="006E4A88">
              <w:rPr>
                <w:rFonts w:eastAsia="標楷體"/>
                <w:sz w:val="28"/>
                <w:szCs w:val="28"/>
              </w:rPr>
              <w:t>/</w:t>
            </w:r>
            <w:r w:rsidRPr="006E4A88">
              <w:rPr>
                <w:rFonts w:eastAsia="標楷體"/>
                <w:sz w:val="28"/>
                <w:szCs w:val="28"/>
              </w:rPr>
              <w:t>講師</w:t>
            </w:r>
          </w:p>
        </w:tc>
      </w:tr>
      <w:tr w:rsidR="00452A61" w:rsidRPr="006E4A88" w14:paraId="30F5FC4C" w14:textId="77777777" w:rsidTr="00CB6056">
        <w:trPr>
          <w:trHeight w:val="63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129" w14:textId="2DF8F985" w:rsidR="00452A61" w:rsidRPr="006F41C7" w:rsidRDefault="00452A61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>
              <w:rPr>
                <w:rFonts w:eastAsia="標楷體" w:hint="eastAsia"/>
                <w:b/>
                <w:bCs/>
                <w:sz w:val="28"/>
                <w:szCs w:val="26"/>
              </w:rPr>
              <w:t>13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3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13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A870" w14:textId="77777777" w:rsidR="00452A61" w:rsidRPr="006E4A88" w:rsidRDefault="00452A61" w:rsidP="00CB6056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報到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DA2A8" w14:textId="77777777" w:rsidR="00452A61" w:rsidRPr="006E4A88" w:rsidRDefault="00452A61" w:rsidP="00CB6056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承辦學校</w:t>
            </w:r>
          </w:p>
        </w:tc>
      </w:tr>
      <w:tr w:rsidR="00452A61" w:rsidRPr="006E4A88" w14:paraId="73DE86CE" w14:textId="77777777" w:rsidTr="00CB6056">
        <w:trPr>
          <w:trHeight w:val="63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AD59" w14:textId="51C4B704" w:rsidR="00452A61" w:rsidRPr="006F41C7" w:rsidRDefault="00452A61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>
              <w:rPr>
                <w:rFonts w:eastAsia="標楷體" w:hint="eastAsia"/>
                <w:b/>
                <w:bCs/>
                <w:sz w:val="28"/>
                <w:szCs w:val="26"/>
              </w:rPr>
              <w:t>13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4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322F3" w14:textId="77777777" w:rsidR="00452A61" w:rsidRPr="006E4A88" w:rsidRDefault="00452A61" w:rsidP="00CB6056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始業式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90822B" w14:textId="77777777" w:rsidR="00452A61" w:rsidRPr="006E4A88" w:rsidRDefault="00452A61" w:rsidP="00CB6056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教育局</w:t>
            </w:r>
          </w:p>
        </w:tc>
      </w:tr>
      <w:tr w:rsidR="00452A61" w:rsidRPr="006E4A88" w14:paraId="31C0E2AD" w14:textId="77777777" w:rsidTr="00CB6056">
        <w:trPr>
          <w:trHeight w:val="63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68F36" w14:textId="56EA6906" w:rsidR="00452A61" w:rsidRPr="006F41C7" w:rsidRDefault="00452A61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4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0-1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3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0E68E" w14:textId="77777777" w:rsidR="00452A61" w:rsidRPr="00A67675" w:rsidRDefault="00452A61" w:rsidP="00CB6056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67675">
              <w:rPr>
                <w:rFonts w:eastAsia="標楷體" w:hint="eastAsia"/>
                <w:b/>
                <w:sz w:val="28"/>
                <w:szCs w:val="28"/>
              </w:rPr>
              <w:t>跟著孩子迎向新課綱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69AA8E" w14:textId="77777777" w:rsidR="00452A61" w:rsidRPr="006E4A88" w:rsidRDefault="00452A61" w:rsidP="00CB6056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賴婉甄老師</w:t>
            </w:r>
          </w:p>
        </w:tc>
      </w:tr>
      <w:tr w:rsidR="00452A61" w:rsidRPr="006E4A88" w14:paraId="74266BFE" w14:textId="77777777" w:rsidTr="00CB6056">
        <w:trPr>
          <w:trHeight w:val="63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DF90" w14:textId="5588197D" w:rsidR="00452A61" w:rsidRPr="006F41C7" w:rsidRDefault="00452A61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3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0-1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1738C" w14:textId="77777777" w:rsidR="00452A61" w:rsidRPr="00ED0AF7" w:rsidRDefault="00452A61" w:rsidP="00CB6056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ED0AF7">
              <w:rPr>
                <w:rFonts w:eastAsia="標楷體" w:hint="eastAsia"/>
                <w:sz w:val="28"/>
                <w:szCs w:val="28"/>
              </w:rPr>
              <w:t>休息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7AB2B3" w14:textId="77777777" w:rsidR="00452A61" w:rsidRPr="006E4A88" w:rsidRDefault="00452A61" w:rsidP="00CB6056">
            <w:pPr>
              <w:spacing w:line="520" w:lineRule="exact"/>
              <w:ind w:right="59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 w:hint="eastAsia"/>
                <w:sz w:val="28"/>
                <w:szCs w:val="28"/>
              </w:rPr>
              <w:t>承辦</w:t>
            </w:r>
            <w:r>
              <w:rPr>
                <w:rFonts w:eastAsia="標楷體" w:hint="eastAsia"/>
                <w:sz w:val="28"/>
                <w:szCs w:val="28"/>
              </w:rPr>
              <w:t>學校</w:t>
            </w:r>
          </w:p>
        </w:tc>
      </w:tr>
      <w:tr w:rsidR="00452A61" w:rsidRPr="006E4A88" w14:paraId="3A148FA1" w14:textId="77777777" w:rsidTr="00CB6056">
        <w:trPr>
          <w:trHeight w:val="63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EFEE" w14:textId="35886CF9" w:rsidR="00452A61" w:rsidRPr="006F41C7" w:rsidRDefault="00452A61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0-1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6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4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62C4A" w14:textId="77777777" w:rsidR="00452A61" w:rsidRPr="00A67675" w:rsidRDefault="00452A61" w:rsidP="00CB6056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67675">
              <w:rPr>
                <w:rFonts w:eastAsia="標楷體" w:hint="eastAsia"/>
                <w:b/>
                <w:sz w:val="28"/>
                <w:szCs w:val="28"/>
              </w:rPr>
              <w:t>孩子的學習路上</w:t>
            </w:r>
            <w:r w:rsidRPr="00A67675">
              <w:rPr>
                <w:rFonts w:eastAsia="標楷體"/>
                <w:b/>
                <w:sz w:val="28"/>
                <w:szCs w:val="28"/>
              </w:rPr>
              <w:t>--</w:t>
            </w:r>
            <w:r w:rsidRPr="00A67675">
              <w:rPr>
                <w:rFonts w:eastAsia="標楷體" w:hint="eastAsia"/>
                <w:b/>
                <w:sz w:val="28"/>
                <w:szCs w:val="28"/>
              </w:rPr>
              <w:t>IEP</w:t>
            </w:r>
            <w:r w:rsidRPr="00A67675">
              <w:rPr>
                <w:rFonts w:eastAsia="標楷體" w:hint="eastAsia"/>
                <w:b/>
                <w:sz w:val="28"/>
                <w:szCs w:val="28"/>
              </w:rPr>
              <w:t>團隊的參與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1E00E2" w14:textId="77777777" w:rsidR="00452A61" w:rsidRPr="006E4A88" w:rsidRDefault="00452A61" w:rsidP="00CB6056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張齡方主任</w:t>
            </w:r>
          </w:p>
        </w:tc>
      </w:tr>
      <w:tr w:rsidR="00452A61" w:rsidRPr="006E4A88" w14:paraId="01DBD516" w14:textId="77777777" w:rsidTr="00CB6056">
        <w:trPr>
          <w:trHeight w:val="63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EFCD" w14:textId="40D3D563" w:rsidR="00452A61" w:rsidRPr="006F41C7" w:rsidRDefault="00452A61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6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4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0-1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7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A5CEB" w14:textId="77777777" w:rsidR="00452A61" w:rsidRPr="008747A1" w:rsidRDefault="00452A61" w:rsidP="00CB6056">
            <w:pPr>
              <w:spacing w:line="50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問題討論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8B8E39" w14:textId="02C4A2BC" w:rsidR="00452A61" w:rsidRDefault="009751DF" w:rsidP="00CB6056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承辦學校</w:t>
            </w:r>
          </w:p>
        </w:tc>
      </w:tr>
      <w:tr w:rsidR="00452A61" w:rsidRPr="006E4A88" w14:paraId="6F8802DE" w14:textId="77777777" w:rsidTr="00CB6056">
        <w:trPr>
          <w:trHeight w:val="63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698A5F31" w14:textId="77777777" w:rsidR="00452A61" w:rsidRPr="006F41C7" w:rsidRDefault="00452A61" w:rsidP="00CB6056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>
              <w:rPr>
                <w:rFonts w:eastAsia="標楷體" w:hint="eastAsia"/>
                <w:b/>
                <w:bCs/>
                <w:sz w:val="28"/>
                <w:szCs w:val="26"/>
              </w:rPr>
              <w:t>17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~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7C72CF77" w14:textId="77777777" w:rsidR="00452A61" w:rsidRDefault="00452A61" w:rsidP="00CB6056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賦歸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5B8DF1F4" w14:textId="77777777" w:rsidR="00452A61" w:rsidRPr="006E4A88" w:rsidRDefault="00452A61" w:rsidP="00CB6056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承辦學校</w:t>
            </w:r>
          </w:p>
        </w:tc>
      </w:tr>
    </w:tbl>
    <w:p w14:paraId="4FE2E7B3" w14:textId="77777777" w:rsidR="00452A61" w:rsidRPr="006E4A88" w:rsidRDefault="00452A61" w:rsidP="00452A61">
      <w:pPr>
        <w:contextualSpacing/>
        <w:jc w:val="right"/>
        <w:rPr>
          <w:rFonts w:eastAsia="標楷體"/>
          <w:sz w:val="26"/>
          <w:szCs w:val="26"/>
        </w:rPr>
      </w:pPr>
    </w:p>
    <w:p w14:paraId="4EDF8AFA" w14:textId="77777777" w:rsidR="00452A61" w:rsidRDefault="00452A61" w:rsidP="00452A61">
      <w:pPr>
        <w:jc w:val="both"/>
        <w:rPr>
          <w:rFonts w:ascii="標楷體" w:eastAsia="標楷體" w:hAnsi="標楷體"/>
          <w:sz w:val="28"/>
          <w:szCs w:val="28"/>
        </w:rPr>
      </w:pPr>
      <w:r w:rsidRPr="008D39C8">
        <w:rPr>
          <w:rFonts w:ascii="標楷體" w:eastAsia="標楷體" w:hAnsi="標楷體" w:hint="eastAsia"/>
          <w:sz w:val="28"/>
          <w:szCs w:val="28"/>
        </w:rPr>
        <w:t>◎講師介紹：</w:t>
      </w:r>
    </w:p>
    <w:p w14:paraId="70E38790" w14:textId="77777777" w:rsidR="00452A61" w:rsidRPr="00A81554" w:rsidRDefault="00452A61" w:rsidP="00452A61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b/>
          <w:kern w:val="0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賴婉甄</w:t>
      </w:r>
      <w:r w:rsidRPr="00A81554">
        <w:rPr>
          <w:rFonts w:ascii="標楷體" w:eastAsia="標楷體" w:hAnsi="標楷體" w:hint="eastAsia"/>
          <w:b/>
          <w:sz w:val="28"/>
          <w:szCs w:val="28"/>
        </w:rPr>
        <w:t xml:space="preserve">老師  </w:t>
      </w:r>
    </w:p>
    <w:p w14:paraId="63D48AFC" w14:textId="2B66FC10" w:rsidR="00452A61" w:rsidRDefault="00452A61" w:rsidP="00452A61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臺中市</w:t>
      </w:r>
      <w:r w:rsidR="0090174B">
        <w:rPr>
          <w:rFonts w:ascii="標楷體" w:eastAsia="標楷體" w:hAnsi="標楷體" w:cs="Arial" w:hint="eastAsia"/>
          <w:kern w:val="0"/>
          <w:sz w:val="28"/>
          <w:szCs w:val="28"/>
        </w:rPr>
        <w:t>南屯區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永春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國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民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小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學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教師</w:t>
      </w:r>
    </w:p>
    <w:p w14:paraId="6BE4C022" w14:textId="77777777" w:rsidR="00452A61" w:rsidRDefault="00452A61" w:rsidP="00452A61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臺中市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國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教輔導團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綜合活動領域專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任輔導員</w:t>
      </w:r>
    </w:p>
    <w:p w14:paraId="41ABC958" w14:textId="77777777" w:rsidR="00452A61" w:rsidRDefault="00452A61" w:rsidP="00452A61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</w:p>
    <w:p w14:paraId="76580B82" w14:textId="77777777" w:rsidR="00452A61" w:rsidRPr="00A67675" w:rsidRDefault="00452A61" w:rsidP="00452A61">
      <w:pPr>
        <w:snapToGrid w:val="0"/>
        <w:spacing w:line="440" w:lineRule="exact"/>
        <w:ind w:rightChars="-118" w:right="-28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張齡方主任</w:t>
      </w:r>
      <w:r w:rsidRPr="00A81554">
        <w:rPr>
          <w:rFonts w:ascii="標楷體" w:eastAsia="標楷體" w:hAnsi="標楷體" w:hint="eastAsia"/>
          <w:b/>
          <w:sz w:val="28"/>
          <w:szCs w:val="28"/>
        </w:rPr>
        <w:t xml:space="preserve">  </w:t>
      </w:r>
    </w:p>
    <w:p w14:paraId="2ABE7290" w14:textId="22CC7E9E" w:rsidR="00452A61" w:rsidRDefault="00452A61" w:rsidP="00452A61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臺中市</w:t>
      </w:r>
      <w:r w:rsidR="0090174B">
        <w:rPr>
          <w:rFonts w:ascii="標楷體" w:eastAsia="標楷體" w:hAnsi="標楷體" w:cs="Arial" w:hint="eastAsia"/>
          <w:kern w:val="0"/>
          <w:sz w:val="28"/>
          <w:szCs w:val="28"/>
        </w:rPr>
        <w:t>大雅區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大明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國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民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小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學特教老</w:t>
      </w: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師</w:t>
      </w:r>
    </w:p>
    <w:p w14:paraId="673DCD5C" w14:textId="77777777" w:rsidR="00452A61" w:rsidRDefault="00452A61" w:rsidP="00452A61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  <w:r w:rsidRPr="00A81554">
        <w:rPr>
          <w:rFonts w:ascii="標楷體" w:eastAsia="標楷體" w:hAnsi="標楷體" w:cs="Arial" w:hint="eastAsia"/>
          <w:kern w:val="0"/>
          <w:sz w:val="28"/>
          <w:szCs w:val="28"/>
        </w:rPr>
        <w:t>臺中市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山線特教資源中心主任</w:t>
      </w:r>
    </w:p>
    <w:p w14:paraId="48FC3476" w14:textId="77777777" w:rsidR="00452A61" w:rsidRPr="00B8682B" w:rsidRDefault="00452A61" w:rsidP="00452A61">
      <w:pPr>
        <w:snapToGrid w:val="0"/>
        <w:spacing w:line="440" w:lineRule="exact"/>
        <w:ind w:rightChars="-118" w:right="-283"/>
        <w:rPr>
          <w:rFonts w:ascii="標楷體" w:eastAsia="標楷體" w:hAnsi="標楷體" w:cs="Arial"/>
          <w:kern w:val="0"/>
          <w:sz w:val="28"/>
          <w:szCs w:val="28"/>
        </w:rPr>
      </w:pPr>
    </w:p>
    <w:p w14:paraId="427153FE" w14:textId="77777777" w:rsidR="00452A61" w:rsidRDefault="00452A61" w:rsidP="0008726D">
      <w:pPr>
        <w:spacing w:line="240" w:lineRule="atLeast"/>
        <w:jc w:val="center"/>
        <w:rPr>
          <w:rFonts w:ascii="Arial" w:eastAsia="標楷體" w:hAnsi="標楷體" w:cs="Arial"/>
          <w:bCs/>
          <w:color w:val="000000"/>
          <w:sz w:val="36"/>
          <w:szCs w:val="48"/>
        </w:rPr>
      </w:pPr>
    </w:p>
    <w:p w14:paraId="0CD457EE" w14:textId="77777777" w:rsidR="007B40AF" w:rsidRDefault="007B40AF" w:rsidP="0008726D">
      <w:pPr>
        <w:spacing w:line="240" w:lineRule="atLeast"/>
        <w:jc w:val="center"/>
        <w:rPr>
          <w:rFonts w:ascii="Arial" w:eastAsia="標楷體" w:hAnsi="標楷體" w:cs="Arial"/>
          <w:bCs/>
          <w:color w:val="000000"/>
          <w:sz w:val="36"/>
          <w:szCs w:val="48"/>
        </w:rPr>
      </w:pPr>
    </w:p>
    <w:p w14:paraId="7D7EE938" w14:textId="77777777" w:rsidR="00D75E8C" w:rsidRDefault="00D75E8C" w:rsidP="0008726D">
      <w:pPr>
        <w:spacing w:line="240" w:lineRule="atLeast"/>
        <w:jc w:val="center"/>
        <w:rPr>
          <w:rFonts w:ascii="Arial" w:eastAsia="標楷體" w:hAnsi="標楷體" w:cs="Arial"/>
          <w:bCs/>
          <w:color w:val="000000"/>
          <w:sz w:val="36"/>
          <w:szCs w:val="48"/>
        </w:rPr>
      </w:pPr>
    </w:p>
    <w:p w14:paraId="493DEC93" w14:textId="2EF09428" w:rsidR="007B40AF" w:rsidRDefault="00452A61" w:rsidP="006846A7">
      <w:pPr>
        <w:jc w:val="both"/>
        <w:rPr>
          <w:rFonts w:ascii="標楷體" w:eastAsia="標楷體" w:hAnsi="標楷體"/>
          <w:sz w:val="28"/>
          <w:szCs w:val="28"/>
        </w:rPr>
      </w:pPr>
      <w:r w:rsidRPr="00072B6F">
        <w:rPr>
          <w:rFonts w:ascii="標楷體" w:eastAsia="標楷體" w:hAnsi="標楷體"/>
          <w:color w:val="000000"/>
          <w:sz w:val="28"/>
          <w:szCs w:val="28"/>
          <w:bdr w:val="single" w:sz="4" w:space="0" w:color="auto"/>
        </w:rPr>
        <w:lastRenderedPageBreak/>
        <w:t>附件</w:t>
      </w:r>
      <w:r w:rsidRPr="00072B6F">
        <w:rPr>
          <w:rFonts w:ascii="標楷體" w:eastAsia="標楷體" w:hAnsi="標楷體" w:hint="eastAsia"/>
          <w:color w:val="000000"/>
          <w:sz w:val="28"/>
          <w:szCs w:val="28"/>
          <w:bdr w:val="single" w:sz="4" w:space="0" w:color="auto"/>
        </w:rPr>
        <w:t>三</w:t>
      </w:r>
    </w:p>
    <w:p w14:paraId="09ABAB34" w14:textId="40224B9F" w:rsidR="009751DF" w:rsidRPr="00873DD6" w:rsidRDefault="009751DF" w:rsidP="009751DF">
      <w:pPr>
        <w:adjustRightInd w:val="0"/>
        <w:snapToGrid w:val="0"/>
        <w:spacing w:line="276" w:lineRule="auto"/>
        <w:jc w:val="center"/>
        <w:rPr>
          <w:rFonts w:eastAsia="標楷體" w:hAnsi="標楷體"/>
          <w:b/>
          <w:color w:val="000000" w:themeColor="text1"/>
          <w:sz w:val="36"/>
          <w:szCs w:val="36"/>
        </w:rPr>
      </w:pPr>
      <w:r w:rsidRPr="00873DD6">
        <w:rPr>
          <w:rFonts w:eastAsia="標楷體" w:hAnsi="標楷體" w:hint="eastAsia"/>
          <w:b/>
          <w:color w:val="000000" w:themeColor="text1"/>
          <w:sz w:val="36"/>
          <w:szCs w:val="36"/>
        </w:rPr>
        <w:t>第</w:t>
      </w:r>
      <w:r w:rsidRPr="00873DD6">
        <w:rPr>
          <w:rFonts w:eastAsia="標楷體" w:hAnsi="標楷體" w:hint="eastAsia"/>
          <w:b/>
          <w:color w:val="000000" w:themeColor="text1"/>
          <w:sz w:val="36"/>
          <w:szCs w:val="36"/>
        </w:rPr>
        <w:t>3</w:t>
      </w:r>
      <w:r w:rsidRPr="00873DD6">
        <w:rPr>
          <w:rFonts w:eastAsia="標楷體" w:hAnsi="標楷體" w:hint="eastAsia"/>
          <w:b/>
          <w:color w:val="000000" w:themeColor="text1"/>
          <w:sz w:val="36"/>
          <w:szCs w:val="36"/>
        </w:rPr>
        <w:t>場</w:t>
      </w:r>
      <w:r w:rsidRPr="00873DD6">
        <w:rPr>
          <w:rFonts w:ascii="標楷體" w:eastAsia="標楷體" w:hAnsi="標楷體" w:hint="eastAsia"/>
          <w:b/>
          <w:color w:val="000000" w:themeColor="text1"/>
          <w:sz w:val="36"/>
          <w:szCs w:val="36"/>
        </w:rPr>
        <w:t>：</w:t>
      </w:r>
      <w:r w:rsidRPr="00873DD6">
        <w:rPr>
          <w:rFonts w:eastAsia="標楷體" w:hAnsi="標楷體" w:hint="eastAsia"/>
          <w:b/>
          <w:color w:val="000000" w:themeColor="text1"/>
          <w:sz w:val="36"/>
          <w:szCs w:val="36"/>
        </w:rPr>
        <w:t>高</w:t>
      </w:r>
      <w:r w:rsidR="0090174B">
        <w:rPr>
          <w:rFonts w:eastAsia="標楷體" w:hAnsi="標楷體" w:hint="eastAsia"/>
          <w:b/>
          <w:color w:val="000000" w:themeColor="text1"/>
          <w:sz w:val="36"/>
          <w:szCs w:val="36"/>
        </w:rPr>
        <w:t>級</w:t>
      </w:r>
      <w:r w:rsidRPr="00873DD6">
        <w:rPr>
          <w:rFonts w:eastAsia="標楷體" w:hAnsi="標楷體" w:hint="eastAsia"/>
          <w:b/>
          <w:color w:val="000000" w:themeColor="text1"/>
          <w:sz w:val="36"/>
          <w:szCs w:val="36"/>
        </w:rPr>
        <w:t>中</w:t>
      </w:r>
      <w:r w:rsidR="0090174B">
        <w:rPr>
          <w:rFonts w:eastAsia="標楷體" w:hAnsi="標楷體" w:hint="eastAsia"/>
          <w:b/>
          <w:color w:val="000000" w:themeColor="text1"/>
          <w:sz w:val="36"/>
          <w:szCs w:val="36"/>
        </w:rPr>
        <w:t>等學校</w:t>
      </w:r>
      <w:r w:rsidRPr="00873DD6">
        <w:rPr>
          <w:rFonts w:eastAsia="標楷體" w:hAnsi="標楷體" w:hint="eastAsia"/>
          <w:b/>
          <w:color w:val="000000" w:themeColor="text1"/>
          <w:sz w:val="36"/>
          <w:szCs w:val="36"/>
        </w:rPr>
        <w:t>場次</w:t>
      </w:r>
    </w:p>
    <w:p w14:paraId="19D3A995" w14:textId="77777777" w:rsidR="009751DF" w:rsidRPr="00C14E59" w:rsidRDefault="009751DF" w:rsidP="009751DF">
      <w:pPr>
        <w:adjustRightInd w:val="0"/>
        <w:snapToGrid w:val="0"/>
        <w:spacing w:line="276" w:lineRule="auto"/>
        <w:jc w:val="center"/>
        <w:rPr>
          <w:rFonts w:eastAsia="標楷體"/>
          <w:b/>
          <w:sz w:val="32"/>
          <w:szCs w:val="32"/>
        </w:rPr>
      </w:pPr>
    </w:p>
    <w:tbl>
      <w:tblPr>
        <w:tblW w:w="9329" w:type="dxa"/>
        <w:jc w:val="center"/>
        <w:tblBorders>
          <w:top w:val="double" w:sz="4" w:space="0" w:color="auto"/>
          <w:bottom w:val="thickThin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"/>
        <w:gridCol w:w="2460"/>
        <w:gridCol w:w="4732"/>
        <w:gridCol w:w="2112"/>
      </w:tblGrid>
      <w:tr w:rsidR="009751DF" w:rsidRPr="006E4A88" w14:paraId="6051CF7C" w14:textId="77777777" w:rsidTr="00941FFC">
        <w:trPr>
          <w:gridBefore w:val="1"/>
          <w:wBefore w:w="25" w:type="dxa"/>
          <w:trHeight w:val="1059"/>
          <w:jc w:val="center"/>
        </w:trPr>
        <w:tc>
          <w:tcPr>
            <w:tcW w:w="9304" w:type="dxa"/>
            <w:gridSpan w:val="3"/>
            <w:tcBorders>
              <w:top w:val="thickThinSmallGap" w:sz="24" w:space="0" w:color="auto"/>
              <w:bottom w:val="single" w:sz="4" w:space="0" w:color="auto"/>
            </w:tcBorders>
            <w:shd w:val="clear" w:color="auto" w:fill="auto"/>
          </w:tcPr>
          <w:p w14:paraId="681D7BBD" w14:textId="30F95475" w:rsidR="009751DF" w:rsidRPr="006E4A88" w:rsidRDefault="009751DF" w:rsidP="00941FFC">
            <w:pPr>
              <w:spacing w:line="500" w:lineRule="exact"/>
              <w:contextualSpacing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E4A88">
              <w:rPr>
                <w:rFonts w:eastAsia="標楷體" w:hint="eastAsia"/>
                <w:b/>
                <w:sz w:val="28"/>
                <w:szCs w:val="28"/>
              </w:rPr>
              <w:t>研習日期：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1</w:t>
            </w:r>
            <w:r>
              <w:rPr>
                <w:rFonts w:eastAsia="標楷體" w:hint="eastAsia"/>
                <w:b/>
                <w:sz w:val="28"/>
                <w:szCs w:val="28"/>
              </w:rPr>
              <w:t>10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年</w:t>
            </w:r>
            <w:r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月</w:t>
            </w:r>
            <w:r>
              <w:rPr>
                <w:rFonts w:eastAsia="標楷體" w:hint="eastAsia"/>
                <w:b/>
                <w:sz w:val="28"/>
                <w:szCs w:val="28"/>
              </w:rPr>
              <w:t>15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日（星期</w:t>
            </w:r>
            <w:r>
              <w:rPr>
                <w:rFonts w:eastAsia="標楷體" w:hint="eastAsia"/>
                <w:b/>
                <w:sz w:val="28"/>
                <w:szCs w:val="28"/>
              </w:rPr>
              <w:t>六</w:t>
            </w:r>
            <w:r w:rsidRPr="006E4A88">
              <w:rPr>
                <w:rFonts w:eastAsia="標楷體" w:hint="eastAsia"/>
                <w:b/>
                <w:sz w:val="28"/>
                <w:szCs w:val="28"/>
              </w:rPr>
              <w:t>）</w:t>
            </w:r>
            <w:r>
              <w:rPr>
                <w:rFonts w:eastAsia="標楷體" w:hint="eastAsia"/>
                <w:b/>
                <w:sz w:val="28"/>
                <w:szCs w:val="28"/>
              </w:rPr>
              <w:t>下午</w:t>
            </w:r>
          </w:p>
          <w:p w14:paraId="4E20EDDB" w14:textId="77777777" w:rsidR="009751DF" w:rsidRPr="00F9104A" w:rsidRDefault="009751DF" w:rsidP="00941FFC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 w:hint="eastAsia"/>
                <w:b/>
                <w:sz w:val="28"/>
                <w:szCs w:val="28"/>
              </w:rPr>
              <w:t>研習地點：</w:t>
            </w:r>
            <w:r w:rsidRPr="00F9104A">
              <w:rPr>
                <w:rFonts w:ascii="標楷體" w:eastAsia="標楷體" w:hAnsi="標楷體" w:hint="eastAsia"/>
                <w:b/>
                <w:sz w:val="28"/>
                <w:szCs w:val="28"/>
              </w:rPr>
              <w:t>臺中市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西屯區國安國民小學新大樓</w:t>
            </w:r>
            <w:r w:rsidRPr="00F9104A">
              <w:rPr>
                <w:rFonts w:ascii="標楷體" w:eastAsia="標楷體" w:hAnsi="標楷體" w:hint="eastAsia"/>
                <w:b/>
                <w:sz w:val="28"/>
                <w:szCs w:val="28"/>
              </w:rPr>
              <w:t>四樓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表演廳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751DF" w:rsidRPr="006E4A88" w14:paraId="4DD73295" w14:textId="77777777" w:rsidTr="00941FFC">
        <w:trPr>
          <w:gridBefore w:val="1"/>
          <w:wBefore w:w="25" w:type="dxa"/>
          <w:trHeight w:val="397"/>
          <w:jc w:val="center"/>
        </w:trPr>
        <w:tc>
          <w:tcPr>
            <w:tcW w:w="2460" w:type="dxa"/>
            <w:tcBorders>
              <w:top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D91BB96" w14:textId="77777777" w:rsidR="009751DF" w:rsidRPr="006E4A88" w:rsidRDefault="009751DF" w:rsidP="00941FFC">
            <w:pPr>
              <w:spacing w:line="520" w:lineRule="exact"/>
              <w:ind w:left="425"/>
              <w:contextualSpacing/>
              <w:rPr>
                <w:rFonts w:eastAsia="標楷體"/>
                <w:sz w:val="26"/>
                <w:szCs w:val="26"/>
              </w:rPr>
            </w:pPr>
            <w:r w:rsidRPr="006E4A88">
              <w:rPr>
                <w:rFonts w:eastAsia="標楷體"/>
                <w:sz w:val="26"/>
                <w:szCs w:val="26"/>
              </w:rPr>
              <w:t>時間</w:t>
            </w:r>
          </w:p>
        </w:tc>
        <w:tc>
          <w:tcPr>
            <w:tcW w:w="473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D646C8" w14:textId="77777777" w:rsidR="009751DF" w:rsidRPr="006E4A88" w:rsidRDefault="009751DF" w:rsidP="00941FFC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課程</w:t>
            </w:r>
          </w:p>
        </w:tc>
        <w:tc>
          <w:tcPr>
            <w:tcW w:w="211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9661F9A" w14:textId="77777777" w:rsidR="009751DF" w:rsidRPr="006E4A88" w:rsidRDefault="009751DF" w:rsidP="00941FFC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主持人</w:t>
            </w:r>
            <w:r w:rsidRPr="006E4A88">
              <w:rPr>
                <w:rFonts w:eastAsia="標楷體"/>
                <w:sz w:val="28"/>
                <w:szCs w:val="28"/>
              </w:rPr>
              <w:t>/</w:t>
            </w:r>
            <w:r w:rsidRPr="006E4A88">
              <w:rPr>
                <w:rFonts w:eastAsia="標楷體"/>
                <w:sz w:val="28"/>
                <w:szCs w:val="28"/>
              </w:rPr>
              <w:t>講師</w:t>
            </w:r>
          </w:p>
        </w:tc>
      </w:tr>
      <w:tr w:rsidR="009751DF" w:rsidRPr="006E4A88" w14:paraId="365832A7" w14:textId="77777777" w:rsidTr="00941FFC">
        <w:trPr>
          <w:trHeight w:val="576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5D96" w14:textId="2C42953B" w:rsidR="009751DF" w:rsidRPr="006F41C7" w:rsidRDefault="009751DF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>
              <w:rPr>
                <w:rFonts w:eastAsia="標楷體" w:hint="eastAsia"/>
                <w:b/>
                <w:bCs/>
                <w:sz w:val="28"/>
                <w:szCs w:val="26"/>
              </w:rPr>
              <w:t>13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3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13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2D10" w14:textId="77777777" w:rsidR="009751DF" w:rsidRPr="006E4A88" w:rsidRDefault="009751DF" w:rsidP="00941FFC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報到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50BC64" w14:textId="77777777" w:rsidR="009751DF" w:rsidRPr="006E4A88" w:rsidRDefault="009751DF" w:rsidP="00941FFC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承辦學校</w:t>
            </w:r>
          </w:p>
        </w:tc>
      </w:tr>
      <w:tr w:rsidR="009751DF" w:rsidRPr="006E4A88" w14:paraId="092375DB" w14:textId="77777777" w:rsidTr="00941FFC">
        <w:trPr>
          <w:trHeight w:val="576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00D7" w14:textId="162A7A0C" w:rsidR="009751DF" w:rsidRPr="006F41C7" w:rsidRDefault="009751DF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>
              <w:rPr>
                <w:rFonts w:eastAsia="標楷體" w:hint="eastAsia"/>
                <w:b/>
                <w:bCs/>
                <w:sz w:val="28"/>
                <w:szCs w:val="26"/>
              </w:rPr>
              <w:t>13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5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4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1F95" w14:textId="77777777" w:rsidR="009751DF" w:rsidRPr="006E4A88" w:rsidRDefault="009751DF" w:rsidP="00941FFC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始業式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9D6B20" w14:textId="77777777" w:rsidR="009751DF" w:rsidRPr="006E4A88" w:rsidRDefault="009751DF" w:rsidP="00941FFC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承辦學校</w:t>
            </w:r>
          </w:p>
        </w:tc>
      </w:tr>
      <w:tr w:rsidR="009751DF" w:rsidRPr="006E4A88" w14:paraId="467B47E5" w14:textId="77777777" w:rsidTr="00941FFC">
        <w:trPr>
          <w:trHeight w:val="576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141F" w14:textId="5764A837" w:rsidR="009751DF" w:rsidRPr="00327997" w:rsidRDefault="009751DF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327997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4</w:t>
            </w:r>
            <w:r w:rsidRPr="0032799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327997">
              <w:rPr>
                <w:rFonts w:eastAsia="標楷體" w:hint="eastAsia"/>
                <w:b/>
                <w:bCs/>
                <w:sz w:val="28"/>
                <w:szCs w:val="26"/>
              </w:rPr>
              <w:t>0-1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5</w:t>
            </w:r>
            <w:r w:rsidRPr="0032799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3</w:t>
            </w:r>
            <w:r w:rsidRPr="0032799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9C0A0" w14:textId="77777777" w:rsidR="009751DF" w:rsidRPr="00CD424F" w:rsidRDefault="009751DF" w:rsidP="00941FFC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D424F">
              <w:rPr>
                <w:rFonts w:eastAsia="標楷體" w:hint="eastAsia"/>
                <w:b/>
                <w:sz w:val="28"/>
                <w:szCs w:val="28"/>
              </w:rPr>
              <w:t>學習歷程與生涯輔導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4FB264" w14:textId="77777777" w:rsidR="009751DF" w:rsidRPr="006E4A88" w:rsidRDefault="009751DF" w:rsidP="00941FFC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李佳玲老師</w:t>
            </w:r>
          </w:p>
        </w:tc>
      </w:tr>
      <w:tr w:rsidR="009751DF" w:rsidRPr="006E4A88" w14:paraId="4B328420" w14:textId="77777777" w:rsidTr="00941FFC">
        <w:trPr>
          <w:trHeight w:val="576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2046C" w14:textId="547FAD58" w:rsidR="009751DF" w:rsidRPr="00327997" w:rsidRDefault="009751DF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327997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 w:rsidR="00294671">
              <w:rPr>
                <w:rFonts w:eastAsia="標楷體" w:hint="eastAsia"/>
                <w:b/>
                <w:bCs/>
                <w:sz w:val="28"/>
                <w:szCs w:val="26"/>
              </w:rPr>
              <w:t>5</w:t>
            </w:r>
            <w:r w:rsidRPr="0032799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3</w:t>
            </w:r>
            <w:r w:rsidRPr="00327997">
              <w:rPr>
                <w:rFonts w:eastAsia="標楷體" w:hint="eastAsia"/>
                <w:b/>
                <w:bCs/>
                <w:sz w:val="28"/>
                <w:szCs w:val="26"/>
              </w:rPr>
              <w:t>0-15</w:t>
            </w:r>
            <w:r w:rsidRPr="0032799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5</w:t>
            </w:r>
            <w:r w:rsidRPr="0032799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060C0" w14:textId="77777777" w:rsidR="009751DF" w:rsidRPr="00ED0AF7" w:rsidRDefault="009751DF" w:rsidP="00941FFC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ED0AF7">
              <w:rPr>
                <w:rFonts w:eastAsia="標楷體" w:hint="eastAsia"/>
                <w:sz w:val="28"/>
                <w:szCs w:val="28"/>
              </w:rPr>
              <w:t>休息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BC8477" w14:textId="77777777" w:rsidR="009751DF" w:rsidRPr="006E4A88" w:rsidRDefault="009751DF" w:rsidP="00941FFC">
            <w:pPr>
              <w:spacing w:line="520" w:lineRule="exact"/>
              <w:ind w:right="59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 w:hint="eastAsia"/>
                <w:sz w:val="28"/>
                <w:szCs w:val="28"/>
              </w:rPr>
              <w:t>承辦</w:t>
            </w:r>
            <w:r>
              <w:rPr>
                <w:rFonts w:eastAsia="標楷體" w:hint="eastAsia"/>
                <w:sz w:val="28"/>
                <w:szCs w:val="28"/>
              </w:rPr>
              <w:t>學校</w:t>
            </w:r>
          </w:p>
        </w:tc>
      </w:tr>
      <w:tr w:rsidR="009751DF" w:rsidRPr="006E4A88" w14:paraId="4E0C3AFF" w14:textId="77777777" w:rsidTr="00941FFC">
        <w:trPr>
          <w:trHeight w:val="633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909F" w14:textId="45EFBEB2" w:rsidR="009751DF" w:rsidRPr="00327997" w:rsidRDefault="009751DF" w:rsidP="00294671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327997">
              <w:rPr>
                <w:rFonts w:eastAsia="標楷體" w:hint="eastAsia"/>
                <w:b/>
                <w:bCs/>
                <w:sz w:val="28"/>
                <w:szCs w:val="26"/>
              </w:rPr>
              <w:t>15</w:t>
            </w:r>
            <w:r w:rsidRPr="0032799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="00294671">
              <w:rPr>
                <w:rFonts w:eastAsia="標楷體"/>
                <w:b/>
                <w:bCs/>
                <w:sz w:val="28"/>
                <w:szCs w:val="26"/>
              </w:rPr>
              <w:t>5</w:t>
            </w:r>
            <w:r w:rsidRPr="00327997">
              <w:rPr>
                <w:rFonts w:eastAsia="標楷體" w:hint="eastAsia"/>
                <w:b/>
                <w:bCs/>
                <w:sz w:val="28"/>
                <w:szCs w:val="26"/>
              </w:rPr>
              <w:t>0-16</w:t>
            </w:r>
            <w:r w:rsidRPr="0032799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 w:rsidRPr="00327997">
              <w:rPr>
                <w:rFonts w:eastAsia="標楷體" w:hint="eastAsia"/>
                <w:b/>
                <w:bCs/>
                <w:sz w:val="28"/>
                <w:szCs w:val="26"/>
              </w:rPr>
              <w:t>40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0B29" w14:textId="77777777" w:rsidR="009751DF" w:rsidRPr="00CD424F" w:rsidRDefault="009751DF" w:rsidP="00941FFC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D424F">
              <w:rPr>
                <w:rFonts w:eastAsia="標楷體" w:hint="eastAsia"/>
                <w:b/>
                <w:sz w:val="28"/>
                <w:szCs w:val="28"/>
              </w:rPr>
              <w:t>多元學習與生涯輔導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491735" w14:textId="77777777" w:rsidR="009751DF" w:rsidRPr="006E4A88" w:rsidRDefault="009751DF" w:rsidP="00941FFC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李佳玲老師</w:t>
            </w:r>
          </w:p>
        </w:tc>
      </w:tr>
      <w:tr w:rsidR="009751DF" w:rsidRPr="006E4A88" w14:paraId="03DDC83F" w14:textId="77777777" w:rsidTr="00941FFC">
        <w:trPr>
          <w:trHeight w:val="576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344F" w14:textId="77777777" w:rsidR="009751DF" w:rsidRPr="006F41C7" w:rsidRDefault="009751DF" w:rsidP="00941FFC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1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6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4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0-1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7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39537" w14:textId="77777777" w:rsidR="009751DF" w:rsidRPr="008747A1" w:rsidRDefault="009751DF" w:rsidP="00941FFC">
            <w:pPr>
              <w:spacing w:line="50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問題討論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2022A3" w14:textId="77777777" w:rsidR="009751DF" w:rsidRDefault="009751DF" w:rsidP="00941FFC">
            <w:pPr>
              <w:widowControl/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 w:hint="eastAsia"/>
                <w:sz w:val="28"/>
                <w:szCs w:val="28"/>
              </w:rPr>
              <w:t>承辦</w:t>
            </w:r>
            <w:r>
              <w:rPr>
                <w:rFonts w:eastAsia="標楷體" w:hint="eastAsia"/>
                <w:sz w:val="28"/>
                <w:szCs w:val="28"/>
              </w:rPr>
              <w:t>學校</w:t>
            </w:r>
          </w:p>
        </w:tc>
      </w:tr>
      <w:tr w:rsidR="009751DF" w:rsidRPr="006E4A88" w14:paraId="7E07CB41" w14:textId="77777777" w:rsidTr="00941FFC">
        <w:trPr>
          <w:trHeight w:val="576"/>
          <w:jc w:val="center"/>
        </w:trPr>
        <w:tc>
          <w:tcPr>
            <w:tcW w:w="2485" w:type="dxa"/>
            <w:gridSpan w:val="2"/>
            <w:tcBorders>
              <w:top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6E57C445" w14:textId="77777777" w:rsidR="009751DF" w:rsidRPr="006F41C7" w:rsidRDefault="009751DF" w:rsidP="00941FFC">
            <w:pPr>
              <w:spacing w:line="480" w:lineRule="exact"/>
              <w:contextualSpacing/>
              <w:jc w:val="center"/>
              <w:rPr>
                <w:rFonts w:eastAsia="標楷體"/>
                <w:b/>
                <w:bCs/>
                <w:sz w:val="28"/>
                <w:szCs w:val="26"/>
              </w:rPr>
            </w:pPr>
            <w:r>
              <w:rPr>
                <w:rFonts w:eastAsia="標楷體" w:hint="eastAsia"/>
                <w:b/>
                <w:bCs/>
                <w:sz w:val="28"/>
                <w:szCs w:val="26"/>
              </w:rPr>
              <w:t>17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：</w:t>
            </w:r>
            <w:r>
              <w:rPr>
                <w:rFonts w:eastAsia="標楷體" w:hint="eastAsia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/>
                <w:b/>
                <w:bCs/>
                <w:sz w:val="28"/>
                <w:szCs w:val="26"/>
              </w:rPr>
              <w:t>0</w:t>
            </w:r>
            <w:r w:rsidRPr="006F41C7">
              <w:rPr>
                <w:rFonts w:eastAsia="標楷體" w:hint="eastAsia"/>
                <w:b/>
                <w:bCs/>
                <w:sz w:val="28"/>
                <w:szCs w:val="26"/>
              </w:rPr>
              <w:t>~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38116B6D" w14:textId="77777777" w:rsidR="009751DF" w:rsidRDefault="009751DF" w:rsidP="00941FFC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賦歸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0F52FEDB" w14:textId="77777777" w:rsidR="009751DF" w:rsidRPr="006E4A88" w:rsidRDefault="009751DF" w:rsidP="00941FFC">
            <w:pPr>
              <w:spacing w:line="520" w:lineRule="exact"/>
              <w:contextualSpacing/>
              <w:jc w:val="center"/>
              <w:rPr>
                <w:rFonts w:eastAsia="標楷體"/>
                <w:sz w:val="28"/>
                <w:szCs w:val="28"/>
              </w:rPr>
            </w:pPr>
            <w:r w:rsidRPr="006E4A88">
              <w:rPr>
                <w:rFonts w:eastAsia="標楷體"/>
                <w:sz w:val="28"/>
                <w:szCs w:val="28"/>
              </w:rPr>
              <w:t>承辦學校</w:t>
            </w:r>
          </w:p>
        </w:tc>
      </w:tr>
    </w:tbl>
    <w:p w14:paraId="0C0D898F" w14:textId="77777777" w:rsidR="009751DF" w:rsidRPr="006E4A88" w:rsidRDefault="009751DF" w:rsidP="009751DF">
      <w:pPr>
        <w:contextualSpacing/>
        <w:jc w:val="right"/>
        <w:rPr>
          <w:rFonts w:eastAsia="標楷體"/>
          <w:sz w:val="26"/>
          <w:szCs w:val="26"/>
        </w:rPr>
      </w:pPr>
    </w:p>
    <w:p w14:paraId="7E62D9AF" w14:textId="77777777" w:rsidR="009751DF" w:rsidRDefault="009751DF" w:rsidP="009751DF">
      <w:pPr>
        <w:adjustRightInd w:val="0"/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8D39C8">
        <w:rPr>
          <w:rFonts w:ascii="標楷體" w:eastAsia="標楷體" w:hAnsi="標楷體" w:hint="eastAsia"/>
          <w:sz w:val="28"/>
          <w:szCs w:val="28"/>
        </w:rPr>
        <w:t>◎講師介紹：</w:t>
      </w:r>
    </w:p>
    <w:p w14:paraId="31460B42" w14:textId="77777777" w:rsidR="009751DF" w:rsidRDefault="009751DF" w:rsidP="009751DF">
      <w:pPr>
        <w:adjustRightInd w:val="0"/>
        <w:snapToGrid w:val="0"/>
        <w:jc w:val="both"/>
        <w:rPr>
          <w:rFonts w:ascii="標楷體" w:eastAsia="標楷體" w:hAnsi="標楷體"/>
          <w:sz w:val="28"/>
          <w:szCs w:val="28"/>
        </w:rPr>
      </w:pPr>
    </w:p>
    <w:p w14:paraId="672AA00B" w14:textId="7896B6D9" w:rsidR="009751DF" w:rsidRDefault="009751DF" w:rsidP="009751DF">
      <w:pPr>
        <w:adjustRightInd w:val="0"/>
        <w:snapToGrid w:val="0"/>
        <w:spacing w:line="276" w:lineRule="auto"/>
        <w:jc w:val="both"/>
        <w:rPr>
          <w:rFonts w:ascii="標楷體" w:eastAsia="標楷體"/>
          <w:b/>
          <w:sz w:val="28"/>
          <w:szCs w:val="32"/>
        </w:rPr>
      </w:pPr>
      <w:r w:rsidRPr="00914042">
        <w:rPr>
          <w:rFonts w:ascii="標楷體" w:eastAsia="標楷體" w:hint="eastAsia"/>
          <w:b/>
          <w:sz w:val="28"/>
          <w:szCs w:val="32"/>
        </w:rPr>
        <w:t>李佳玲</w:t>
      </w:r>
      <w:r>
        <w:rPr>
          <w:rFonts w:ascii="標楷體" w:eastAsia="標楷體" w:hint="eastAsia"/>
          <w:b/>
          <w:sz w:val="28"/>
          <w:szCs w:val="32"/>
        </w:rPr>
        <w:t>老師</w:t>
      </w:r>
    </w:p>
    <w:p w14:paraId="48F1A954" w14:textId="77777777" w:rsidR="009751DF" w:rsidRPr="00914042" w:rsidRDefault="009751DF" w:rsidP="009751DF">
      <w:pPr>
        <w:adjustRightInd w:val="0"/>
        <w:snapToGrid w:val="0"/>
        <w:spacing w:line="276" w:lineRule="auto"/>
        <w:jc w:val="both"/>
        <w:rPr>
          <w:rFonts w:ascii="標楷體" w:eastAsia="標楷體"/>
          <w:b/>
          <w:sz w:val="28"/>
          <w:szCs w:val="32"/>
        </w:rPr>
      </w:pPr>
    </w:p>
    <w:p w14:paraId="694AA142" w14:textId="1F1B8BDE" w:rsidR="009751DF" w:rsidRDefault="009751DF" w:rsidP="009751DF">
      <w:pPr>
        <w:adjustRightInd w:val="0"/>
        <w:snapToGrid w:val="0"/>
        <w:spacing w:line="276" w:lineRule="auto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臺中市立大甲高</w:t>
      </w:r>
      <w:r w:rsidR="0090174B">
        <w:rPr>
          <w:rFonts w:ascii="標楷體" w:eastAsia="標楷體" w:hint="eastAsia"/>
          <w:sz w:val="28"/>
          <w:szCs w:val="28"/>
        </w:rPr>
        <w:t>級</w:t>
      </w:r>
      <w:r>
        <w:rPr>
          <w:rFonts w:ascii="標楷體" w:eastAsia="標楷體" w:hint="eastAsia"/>
          <w:sz w:val="28"/>
          <w:szCs w:val="28"/>
        </w:rPr>
        <w:t>中</w:t>
      </w:r>
      <w:r w:rsidR="0090174B">
        <w:rPr>
          <w:rFonts w:ascii="標楷體" w:eastAsia="標楷體" w:hint="eastAsia"/>
          <w:sz w:val="28"/>
          <w:szCs w:val="28"/>
        </w:rPr>
        <w:t>等學校</w:t>
      </w:r>
      <w:r w:rsidRPr="00ED235A">
        <w:rPr>
          <w:rFonts w:ascii="標楷體" w:eastAsia="標楷體" w:hint="eastAsia"/>
          <w:sz w:val="28"/>
          <w:szCs w:val="28"/>
        </w:rPr>
        <w:t xml:space="preserve"> </w:t>
      </w:r>
      <w:r>
        <w:rPr>
          <w:rFonts w:ascii="標楷體" w:eastAsia="標楷體" w:hint="eastAsia"/>
          <w:sz w:val="28"/>
          <w:szCs w:val="28"/>
        </w:rPr>
        <w:t>資源班導師</w:t>
      </w:r>
    </w:p>
    <w:p w14:paraId="6F1943F4" w14:textId="77777777" w:rsidR="009751DF" w:rsidRPr="00ED235A" w:rsidRDefault="009751DF" w:rsidP="009751DF">
      <w:pPr>
        <w:adjustRightInd w:val="0"/>
        <w:snapToGrid w:val="0"/>
        <w:spacing w:line="276" w:lineRule="auto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國立雲林特殊教育學校 就業組長、訓育組長</w:t>
      </w:r>
    </w:p>
    <w:p w14:paraId="3750E5D2" w14:textId="77777777" w:rsidR="009751DF" w:rsidRDefault="009751DF" w:rsidP="009751DF">
      <w:pPr>
        <w:adjustRightInd w:val="0"/>
        <w:snapToGrid w:val="0"/>
        <w:spacing w:line="276" w:lineRule="auto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國立彰化特殊教育學校 推廣組長、高職部導師</w:t>
      </w:r>
    </w:p>
    <w:p w14:paraId="358D7EA2" w14:textId="77777777" w:rsidR="009751DF" w:rsidRDefault="009751DF" w:rsidP="009751DF">
      <w:pPr>
        <w:adjustRightInd w:val="0"/>
        <w:snapToGrid w:val="0"/>
        <w:spacing w:line="276" w:lineRule="auto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國立雲林特殊教育學校 職業輔導評量人員</w:t>
      </w:r>
    </w:p>
    <w:p w14:paraId="103FE26C" w14:textId="77777777" w:rsidR="009751DF" w:rsidRDefault="009751DF" w:rsidP="009751DF">
      <w:pPr>
        <w:adjustRightInd w:val="0"/>
        <w:snapToGrid w:val="0"/>
        <w:spacing w:line="276" w:lineRule="auto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國立彰化特殊教育學校 鑑定中心人員</w:t>
      </w:r>
    </w:p>
    <w:p w14:paraId="7DDE0D57" w14:textId="77777777" w:rsidR="009751DF" w:rsidRDefault="009751DF" w:rsidP="009751DF">
      <w:pPr>
        <w:adjustRightInd w:val="0"/>
        <w:snapToGrid w:val="0"/>
        <w:spacing w:line="276" w:lineRule="auto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輔導教育部95年度愛心楷模廠商人員</w:t>
      </w:r>
    </w:p>
    <w:p w14:paraId="4AB2C714" w14:textId="77777777" w:rsidR="009751DF" w:rsidRPr="000F375F" w:rsidRDefault="009751DF" w:rsidP="009751DF">
      <w:pPr>
        <w:adjustRightInd w:val="0"/>
        <w:snapToGrid w:val="0"/>
        <w:spacing w:line="276" w:lineRule="auto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國教署聽障巡迴輔導教師</w:t>
      </w:r>
    </w:p>
    <w:p w14:paraId="478C2980" w14:textId="77777777" w:rsidR="009751DF" w:rsidRDefault="009751DF" w:rsidP="009751DF">
      <w:pPr>
        <w:adjustRightInd w:val="0"/>
        <w:snapToGrid w:val="0"/>
        <w:spacing w:line="276" w:lineRule="auto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臺中市高中職鑑定心評人員</w:t>
      </w:r>
    </w:p>
    <w:p w14:paraId="6720E82B" w14:textId="77777777" w:rsidR="009751DF" w:rsidRPr="000F375F" w:rsidRDefault="009751DF" w:rsidP="009751DF">
      <w:pPr>
        <w:adjustRightInd w:val="0"/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 w:rsidRPr="000F375F">
        <w:rPr>
          <w:rFonts w:ascii="標楷體" w:eastAsia="標楷體" w:hAnsi="標楷體" w:hint="eastAsia"/>
          <w:sz w:val="28"/>
          <w:szCs w:val="28"/>
        </w:rPr>
        <w:t>106學年臺中市特殊教育優良人員</w:t>
      </w:r>
    </w:p>
    <w:p w14:paraId="74779D33" w14:textId="77777777" w:rsidR="009751DF" w:rsidRDefault="009751DF" w:rsidP="009751DF">
      <w:pPr>
        <w:adjustRightInd w:val="0"/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十二年國民基本課程綱要-身心障礙學生課程中區前導學校</w:t>
      </w:r>
    </w:p>
    <w:p w14:paraId="2BD696BA" w14:textId="77777777" w:rsidR="009751DF" w:rsidRDefault="009751DF" w:rsidP="009751DF">
      <w:pPr>
        <w:adjustRightInd w:val="0"/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十二年國民基本教育課綱各縣市宣講師資人才庫</w:t>
      </w:r>
    </w:p>
    <w:p w14:paraId="725C3D56" w14:textId="77777777" w:rsidR="00D75E8C" w:rsidRPr="009751DF" w:rsidRDefault="00D75E8C" w:rsidP="00452A61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14:paraId="4180D5CA" w14:textId="431BC5F1" w:rsidR="000713AE" w:rsidRPr="00072B6F" w:rsidRDefault="000713AE" w:rsidP="000713AE">
      <w:pPr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072B6F">
        <w:rPr>
          <w:rFonts w:ascii="標楷體" w:eastAsia="標楷體" w:hAnsi="標楷體"/>
          <w:color w:val="000000"/>
          <w:sz w:val="28"/>
          <w:szCs w:val="28"/>
          <w:bdr w:val="single" w:sz="4" w:space="0" w:color="auto"/>
        </w:rPr>
        <w:lastRenderedPageBreak/>
        <w:t>附件</w:t>
      </w:r>
      <w:r>
        <w:rPr>
          <w:rFonts w:ascii="標楷體" w:eastAsia="標楷體" w:hAnsi="標楷體" w:hint="eastAsia"/>
          <w:color w:val="000000"/>
          <w:sz w:val="28"/>
          <w:szCs w:val="28"/>
          <w:bdr w:val="single" w:sz="4" w:space="0" w:color="auto"/>
        </w:rPr>
        <w:t>四</w:t>
      </w:r>
    </w:p>
    <w:p w14:paraId="6DC52155" w14:textId="1349BE87" w:rsidR="000713AE" w:rsidRDefault="000713AE" w:rsidP="000713AE">
      <w:pPr>
        <w:spacing w:line="240" w:lineRule="atLeast"/>
        <w:contextualSpacing/>
        <w:jc w:val="center"/>
        <w:rPr>
          <w:rFonts w:eastAsia="標楷體" w:hAnsi="標楷體"/>
          <w:b/>
          <w:color w:val="000000" w:themeColor="text1"/>
          <w:sz w:val="36"/>
          <w:szCs w:val="36"/>
        </w:rPr>
      </w:pPr>
      <w:r w:rsidRPr="00B539D4">
        <w:rPr>
          <w:rFonts w:ascii="標楷體" w:eastAsia="標楷體" w:hAnsi="標楷體"/>
          <w:b/>
          <w:sz w:val="36"/>
          <w:szCs w:val="36"/>
        </w:rPr>
        <w:t>臺中市1</w:t>
      </w:r>
      <w:r w:rsidR="009751DF">
        <w:rPr>
          <w:rFonts w:ascii="標楷體" w:eastAsia="標楷體" w:hAnsi="標楷體" w:hint="eastAsia"/>
          <w:b/>
          <w:sz w:val="36"/>
          <w:szCs w:val="36"/>
        </w:rPr>
        <w:t>10</w:t>
      </w:r>
      <w:r w:rsidRPr="00B539D4">
        <w:rPr>
          <w:rFonts w:ascii="標楷體" w:eastAsia="標楷體" w:hAnsi="標楷體"/>
          <w:b/>
          <w:sz w:val="36"/>
          <w:szCs w:val="36"/>
        </w:rPr>
        <w:t>年</w:t>
      </w:r>
      <w:r w:rsidRPr="00FA1B29">
        <w:rPr>
          <w:rFonts w:eastAsia="標楷體" w:hAnsi="標楷體" w:hint="eastAsia"/>
          <w:b/>
          <w:sz w:val="36"/>
          <w:szCs w:val="36"/>
        </w:rPr>
        <w:t>十二年國民基本教育</w:t>
      </w:r>
      <w:r>
        <w:rPr>
          <w:rFonts w:eastAsia="標楷體" w:hAnsi="標楷體" w:hint="eastAsia"/>
          <w:b/>
          <w:color w:val="000000" w:themeColor="text1"/>
          <w:sz w:val="36"/>
          <w:szCs w:val="36"/>
        </w:rPr>
        <w:t>課程綱要</w:t>
      </w:r>
    </w:p>
    <w:p w14:paraId="25D153FE" w14:textId="4884E060" w:rsidR="0008726D" w:rsidRDefault="000713AE" w:rsidP="000713AE">
      <w:pPr>
        <w:spacing w:line="240" w:lineRule="atLeast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eastAsia="標楷體" w:hAnsi="標楷體" w:hint="eastAsia"/>
          <w:b/>
          <w:color w:val="000000" w:themeColor="text1"/>
          <w:sz w:val="36"/>
          <w:szCs w:val="36"/>
        </w:rPr>
        <w:t>家長特殊教育知能研習</w:t>
      </w:r>
      <w:r>
        <w:rPr>
          <w:rFonts w:eastAsia="標楷體" w:hAnsi="標楷體" w:hint="eastAsia"/>
          <w:b/>
          <w:color w:val="000000" w:themeColor="text1"/>
          <w:sz w:val="36"/>
          <w:szCs w:val="36"/>
        </w:rPr>
        <w:t>--</w:t>
      </w:r>
      <w:r>
        <w:rPr>
          <w:rFonts w:eastAsia="標楷體" w:hAnsi="標楷體" w:hint="eastAsia"/>
          <w:b/>
          <w:color w:val="000000" w:themeColor="text1"/>
          <w:sz w:val="36"/>
          <w:szCs w:val="36"/>
        </w:rPr>
        <w:t>身心障礙學生</w:t>
      </w:r>
      <w:r w:rsidRPr="00B539D4">
        <w:rPr>
          <w:rFonts w:ascii="標楷體" w:eastAsia="標楷體" w:hAnsi="標楷體"/>
          <w:b/>
          <w:sz w:val="36"/>
          <w:szCs w:val="36"/>
        </w:rPr>
        <w:t>家長</w:t>
      </w:r>
      <w:r>
        <w:rPr>
          <w:rFonts w:ascii="標楷體" w:eastAsia="標楷體" w:hAnsi="標楷體" w:hint="eastAsia"/>
          <w:b/>
          <w:sz w:val="36"/>
          <w:szCs w:val="36"/>
        </w:rPr>
        <w:t>宣導講座</w:t>
      </w:r>
    </w:p>
    <w:p w14:paraId="2CA0AB1A" w14:textId="77777777" w:rsidR="00975069" w:rsidRPr="00975069" w:rsidRDefault="00975069" w:rsidP="000713AE">
      <w:pPr>
        <w:spacing w:line="240" w:lineRule="atLeast"/>
        <w:jc w:val="center"/>
        <w:rPr>
          <w:rFonts w:ascii="Arial" w:eastAsia="標楷體" w:hAnsi="Arial" w:cs="Arial"/>
          <w:bCs/>
          <w:color w:val="000000"/>
          <w:sz w:val="28"/>
          <w:szCs w:val="48"/>
        </w:rPr>
      </w:pPr>
    </w:p>
    <w:p w14:paraId="5826FF27" w14:textId="1D27B2B2" w:rsidR="009C37C4" w:rsidRDefault="00975069" w:rsidP="0008726D">
      <w:pPr>
        <w:spacing w:line="240" w:lineRule="atLeast"/>
        <w:jc w:val="center"/>
        <w:rPr>
          <w:rFonts w:ascii="標楷體" w:eastAsia="標楷體" w:hAnsi="標楷體"/>
          <w:bCs/>
          <w:sz w:val="36"/>
          <w:szCs w:val="48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Cs/>
          <w:sz w:val="36"/>
          <w:szCs w:val="48"/>
        </w:rPr>
        <w:t xml:space="preserve"> </w:t>
      </w:r>
      <w:r w:rsidRPr="00975069">
        <w:rPr>
          <w:rFonts w:ascii="標楷體" w:eastAsia="標楷體" w:hAnsi="標楷體" w:hint="eastAsia"/>
          <w:bCs/>
          <w:sz w:val="36"/>
          <w:szCs w:val="48"/>
          <w:bdr w:val="single" w:sz="4" w:space="0" w:color="auto"/>
          <w:shd w:val="pct15" w:color="auto" w:fill="FFFFFF"/>
        </w:rPr>
        <w:t xml:space="preserve"> 研習報名說明</w:t>
      </w:r>
      <w:r>
        <w:rPr>
          <w:rFonts w:ascii="標楷體" w:eastAsia="標楷體" w:hAnsi="標楷體" w:hint="eastAsia"/>
          <w:bCs/>
          <w:sz w:val="36"/>
          <w:szCs w:val="48"/>
          <w:bdr w:val="single" w:sz="4" w:space="0" w:color="auto"/>
          <w:shd w:val="pct15" w:color="auto" w:fill="FFFFFF"/>
        </w:rPr>
        <w:t xml:space="preserve"> </w:t>
      </w:r>
    </w:p>
    <w:p w14:paraId="2AF6E08C" w14:textId="77777777" w:rsidR="00975069" w:rsidRPr="00975069" w:rsidRDefault="00975069" w:rsidP="00975069">
      <w:pPr>
        <w:spacing w:line="240" w:lineRule="atLeast"/>
        <w:jc w:val="center"/>
        <w:rPr>
          <w:rFonts w:ascii="Arial" w:eastAsia="標楷體" w:hAnsi="Arial" w:cs="Arial"/>
          <w:bCs/>
          <w:color w:val="000000"/>
          <w:sz w:val="28"/>
          <w:szCs w:val="48"/>
        </w:rPr>
      </w:pPr>
    </w:p>
    <w:p w14:paraId="62E5E70A" w14:textId="77777777" w:rsidR="0008726D" w:rsidRPr="00870E48" w:rsidRDefault="0008726D" w:rsidP="0008726D">
      <w:pPr>
        <w:snapToGrid w:val="0"/>
        <w:ind w:rightChars="-118" w:right="-283"/>
        <w:jc w:val="right"/>
        <w:rPr>
          <w:rFonts w:eastAsia="標楷體"/>
          <w:sz w:val="26"/>
          <w:szCs w:val="26"/>
        </w:rPr>
      </w:pPr>
    </w:p>
    <w:p w14:paraId="75511DBD" w14:textId="35F1FE1D" w:rsidR="001F5B68" w:rsidRPr="00975069" w:rsidRDefault="00966C0E" w:rsidP="00975069">
      <w:pPr>
        <w:pStyle w:val="Default"/>
        <w:numPr>
          <w:ilvl w:val="0"/>
          <w:numId w:val="32"/>
        </w:numPr>
        <w:snapToGrid w:val="0"/>
        <w:spacing w:line="360" w:lineRule="auto"/>
        <w:rPr>
          <w:rStyle w:val="a3"/>
          <w:rFonts w:hAnsi="標楷體" w:cs="Arial"/>
          <w:color w:val="333333"/>
          <w:sz w:val="32"/>
          <w:szCs w:val="32"/>
          <w:u w:val="none"/>
          <w:shd w:val="clear" w:color="auto" w:fill="FFFFFF"/>
        </w:rPr>
      </w:pPr>
      <w:r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請</w:t>
      </w:r>
      <w:r w:rsidR="002E6470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家長於110年</w:t>
      </w:r>
      <w:r w:rsidR="007B5BD8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4</w:t>
      </w:r>
      <w:r w:rsidR="002E6470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月</w:t>
      </w:r>
      <w:r w:rsidR="007B5BD8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26</w:t>
      </w:r>
      <w:r w:rsidR="002E6470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日(星期一)起至110年</w:t>
      </w:r>
      <w:r w:rsidR="002E6470" w:rsidRPr="00975069">
        <w:rPr>
          <w:rFonts w:hAnsi="標楷體" w:cs="Arial" w:hint="eastAsia"/>
          <w:color w:val="333333"/>
          <w:sz w:val="32"/>
          <w:szCs w:val="32"/>
          <w:shd w:val="clear" w:color="auto" w:fill="FFFFFF"/>
        </w:rPr>
        <w:t>5</w:t>
      </w:r>
      <w:r w:rsidR="002E6470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月</w:t>
      </w:r>
      <w:r w:rsidR="007B5BD8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7</w:t>
      </w:r>
      <w:r w:rsidR="002E6470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日(星期</w:t>
      </w:r>
      <w:r w:rsidR="007B5BD8" w:rsidRPr="00975069">
        <w:rPr>
          <w:rFonts w:hAnsi="標楷體" w:cs="Arial" w:hint="eastAsia"/>
          <w:color w:val="333333"/>
          <w:sz w:val="32"/>
          <w:szCs w:val="32"/>
          <w:shd w:val="clear" w:color="auto" w:fill="FFFFFF"/>
        </w:rPr>
        <w:t>五</w:t>
      </w:r>
      <w:r w:rsidR="002E6470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)</w:t>
      </w:r>
      <w:r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止</w:t>
      </w:r>
      <w:r w:rsidR="002E6470" w:rsidRPr="00975069">
        <w:rPr>
          <w:rFonts w:hAnsi="標楷體" w:cs="Arial" w:hint="eastAsia"/>
          <w:color w:val="333333"/>
          <w:sz w:val="32"/>
          <w:szCs w:val="32"/>
          <w:shd w:val="clear" w:color="auto" w:fill="FFFFFF"/>
        </w:rPr>
        <w:t>，</w:t>
      </w:r>
      <w:r w:rsidR="002E6470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以</w:t>
      </w:r>
      <w:r w:rsidR="002E6470" w:rsidRPr="00975069">
        <w:rPr>
          <w:rFonts w:hint="eastAsia"/>
          <w:sz w:val="32"/>
          <w:szCs w:val="32"/>
        </w:rPr>
        <w:t>線上方式報名</w:t>
      </w:r>
      <w:r w:rsidR="002E6470"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，</w:t>
      </w:r>
      <w:r w:rsidR="007B5BD8" w:rsidRPr="00975069">
        <w:rPr>
          <w:rFonts w:hAnsi="標楷體" w:cs="Arial" w:hint="eastAsia"/>
          <w:color w:val="333333"/>
          <w:sz w:val="32"/>
          <w:szCs w:val="32"/>
          <w:shd w:val="clear" w:color="auto" w:fill="FFFFFF"/>
        </w:rPr>
        <w:t>網址為：</w:t>
      </w:r>
      <w:hyperlink r:id="rId8" w:history="1">
        <w:r w:rsidR="001F5B68" w:rsidRPr="00975069">
          <w:rPr>
            <w:rStyle w:val="a3"/>
            <w:rFonts w:hAnsi="標楷體" w:cs="Arial"/>
            <w:sz w:val="32"/>
            <w:szCs w:val="32"/>
            <w:shd w:val="clear" w:color="auto" w:fill="FFFFFF"/>
          </w:rPr>
          <w:t>https://forms.gle/yRudspJwSjS12gwe8</w:t>
        </w:r>
      </w:hyperlink>
    </w:p>
    <w:p w14:paraId="68136B4F" w14:textId="78122A48" w:rsidR="00975069" w:rsidRDefault="00975069" w:rsidP="00966C0E">
      <w:pPr>
        <w:pStyle w:val="Default"/>
        <w:numPr>
          <w:ilvl w:val="0"/>
          <w:numId w:val="32"/>
        </w:numPr>
        <w:snapToGrid w:val="0"/>
        <w:spacing w:line="360" w:lineRule="auto"/>
        <w:rPr>
          <w:rFonts w:hAnsi="標楷體" w:cs="Arial"/>
          <w:color w:val="333333"/>
          <w:sz w:val="32"/>
          <w:szCs w:val="32"/>
          <w:shd w:val="clear" w:color="auto" w:fill="FFFFFF"/>
        </w:rPr>
      </w:pPr>
      <w:r w:rsidRPr="00975069">
        <w:rPr>
          <w:rFonts w:hAnsi="標楷體" w:cs="Arial" w:hint="eastAsia"/>
          <w:color w:val="333333"/>
          <w:sz w:val="32"/>
          <w:szCs w:val="32"/>
          <w:shd w:val="clear" w:color="auto" w:fill="FFFFFF"/>
        </w:rPr>
        <w:t>請務必逐題填寫，並點選</w:t>
      </w:r>
      <w:r w:rsidRPr="00975069">
        <w:rPr>
          <w:rFonts w:hAnsi="標楷體" w:cs="Arial" w:hint="eastAsia"/>
          <w:b/>
          <w:color w:val="333333"/>
          <w:sz w:val="32"/>
          <w:szCs w:val="32"/>
          <w:shd w:val="clear" w:color="auto" w:fill="FFFFFF"/>
        </w:rPr>
        <w:t>「提交」</w:t>
      </w:r>
      <w:r w:rsidRPr="00975069">
        <w:rPr>
          <w:rFonts w:hAnsi="標楷體" w:cs="Arial" w:hint="eastAsia"/>
          <w:color w:val="333333"/>
          <w:sz w:val="32"/>
          <w:szCs w:val="32"/>
          <w:shd w:val="clear" w:color="auto" w:fill="FFFFFF"/>
        </w:rPr>
        <w:t>，始</w:t>
      </w:r>
      <w:r>
        <w:rPr>
          <w:rFonts w:hAnsi="標楷體" w:cs="Arial" w:hint="eastAsia"/>
          <w:color w:val="333333"/>
          <w:sz w:val="32"/>
          <w:szCs w:val="32"/>
          <w:shd w:val="clear" w:color="auto" w:fill="FFFFFF"/>
        </w:rPr>
        <w:t>算</w:t>
      </w:r>
      <w:r w:rsidRPr="00975069">
        <w:rPr>
          <w:rFonts w:hAnsi="標楷體" w:cs="Arial" w:hint="eastAsia"/>
          <w:color w:val="333333"/>
          <w:sz w:val="32"/>
          <w:szCs w:val="32"/>
          <w:shd w:val="clear" w:color="auto" w:fill="FFFFFF"/>
        </w:rPr>
        <w:t>報名成功。</w:t>
      </w:r>
    </w:p>
    <w:p w14:paraId="43299A54" w14:textId="46C754F7" w:rsidR="002E6470" w:rsidRPr="00975069" w:rsidRDefault="002E6470" w:rsidP="00966C0E">
      <w:pPr>
        <w:pStyle w:val="Default"/>
        <w:numPr>
          <w:ilvl w:val="0"/>
          <w:numId w:val="32"/>
        </w:numPr>
        <w:snapToGrid w:val="0"/>
        <w:spacing w:line="360" w:lineRule="auto"/>
        <w:rPr>
          <w:rFonts w:hAnsi="標楷體" w:cs="Arial"/>
          <w:color w:val="333333"/>
          <w:sz w:val="32"/>
          <w:szCs w:val="32"/>
          <w:shd w:val="clear" w:color="auto" w:fill="FFFFFF"/>
        </w:rPr>
      </w:pPr>
      <w:r w:rsidRPr="00975069">
        <w:rPr>
          <w:rFonts w:hAnsi="標楷體" w:cs="Arial"/>
          <w:color w:val="333333"/>
          <w:sz w:val="32"/>
          <w:szCs w:val="32"/>
          <w:shd w:val="clear" w:color="auto" w:fill="FFFFFF"/>
        </w:rPr>
        <w:t>依報名順序錄取，額滿為止</w:t>
      </w:r>
      <w:r w:rsidRPr="00975069">
        <w:rPr>
          <w:rFonts w:hAnsi="標楷體" w:cs="Arial" w:hint="eastAsia"/>
          <w:color w:val="333333"/>
          <w:sz w:val="32"/>
          <w:szCs w:val="32"/>
          <w:shd w:val="clear" w:color="auto" w:fill="FFFFFF"/>
        </w:rPr>
        <w:t>。</w:t>
      </w:r>
    </w:p>
    <w:p w14:paraId="02497E3C" w14:textId="4454A640" w:rsidR="00975069" w:rsidRDefault="00975069" w:rsidP="00975069">
      <w:pPr>
        <w:pStyle w:val="ab"/>
        <w:numPr>
          <w:ilvl w:val="0"/>
          <w:numId w:val="32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如有研習相關的</w:t>
      </w:r>
      <w:r w:rsidR="002E6470" w:rsidRPr="00975069">
        <w:rPr>
          <w:rFonts w:ascii="標楷體" w:eastAsia="標楷體" w:hAnsi="標楷體" w:hint="eastAsia"/>
          <w:sz w:val="32"/>
          <w:szCs w:val="32"/>
        </w:rPr>
        <w:t>問題，請聯繫學校承辦教師或研習聯絡人－</w:t>
      </w:r>
    </w:p>
    <w:p w14:paraId="47F95A9A" w14:textId="5953E372" w:rsidR="00975069" w:rsidRPr="00975069" w:rsidRDefault="009C37C4" w:rsidP="00975069">
      <w:pPr>
        <w:pStyle w:val="ab"/>
        <w:adjustRightInd w:val="0"/>
        <w:snapToGrid w:val="0"/>
        <w:spacing w:line="360" w:lineRule="auto"/>
        <w:ind w:leftChars="0" w:left="360"/>
        <w:rPr>
          <w:rFonts w:ascii="標楷體" w:eastAsia="標楷體" w:hAnsi="標楷體"/>
          <w:sz w:val="32"/>
          <w:szCs w:val="32"/>
        </w:rPr>
      </w:pPr>
      <w:r w:rsidRP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國安國</w:t>
      </w:r>
      <w:r w:rsid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民</w:t>
      </w:r>
      <w:r w:rsidRP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小</w:t>
      </w:r>
      <w:r w:rsid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學</w:t>
      </w:r>
      <w:r w:rsidR="002E6470" w:rsidRP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輔導室</w:t>
      </w:r>
      <w:r w:rsidR="002E6470" w:rsidRPr="00975069">
        <w:rPr>
          <w:rFonts w:ascii="標楷體" w:eastAsia="標楷體" w:hAnsi="標楷體" w:cs="新細明體" w:hint="eastAsia"/>
          <w:kern w:val="0"/>
          <w:sz w:val="32"/>
          <w:szCs w:val="32"/>
          <w:u w:val="single"/>
        </w:rPr>
        <w:t>盧</w:t>
      </w:r>
      <w:r w:rsidR="002E6470" w:rsidRPr="00975069">
        <w:rPr>
          <w:rFonts w:ascii="標楷體" w:eastAsia="標楷體" w:hAnsi="標楷體" w:cs="華康海報體W12(P)" w:hint="eastAsia"/>
          <w:kern w:val="0"/>
          <w:sz w:val="32"/>
          <w:szCs w:val="32"/>
          <w:u w:val="single"/>
        </w:rPr>
        <w:t>庚</w:t>
      </w:r>
      <w:r w:rsidR="002E6470" w:rsidRPr="00975069">
        <w:rPr>
          <w:rFonts w:ascii="標楷體" w:eastAsia="標楷體" w:hAnsi="標楷體" w:cs="新細明體" w:hint="eastAsia"/>
          <w:kern w:val="0"/>
          <w:sz w:val="32"/>
          <w:szCs w:val="32"/>
          <w:u w:val="single"/>
        </w:rPr>
        <w:t>立</w:t>
      </w:r>
      <w:r w:rsidR="002E6470" w:rsidRPr="00975069">
        <w:rPr>
          <w:rFonts w:ascii="標楷體" w:eastAsia="標楷體" w:hAnsi="標楷體" w:cs="華康海報體W12(P)" w:hint="eastAsia"/>
          <w:kern w:val="0"/>
          <w:sz w:val="32"/>
          <w:szCs w:val="32"/>
        </w:rPr>
        <w:t>主任。</w:t>
      </w:r>
    </w:p>
    <w:p w14:paraId="7A9EB626" w14:textId="247C19E0" w:rsidR="001F5B68" w:rsidRPr="00975069" w:rsidRDefault="002E6470" w:rsidP="00975069">
      <w:pPr>
        <w:pStyle w:val="ab"/>
        <w:adjustRightInd w:val="0"/>
        <w:snapToGrid w:val="0"/>
        <w:spacing w:line="360" w:lineRule="auto"/>
        <w:ind w:leftChars="0" w:left="360"/>
        <w:rPr>
          <w:rFonts w:ascii="標楷體" w:eastAsia="標楷體" w:hAnsi="標楷體"/>
          <w:sz w:val="32"/>
          <w:szCs w:val="32"/>
        </w:rPr>
      </w:pPr>
      <w:r w:rsidRP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（電話：</w:t>
      </w:r>
      <w:r w:rsidRPr="00975069">
        <w:rPr>
          <w:rFonts w:ascii="標楷體" w:eastAsia="標楷體" w:hAnsi="標楷體" w:cs="TimesNewRomanPSMT"/>
          <w:kern w:val="0"/>
          <w:sz w:val="32"/>
          <w:szCs w:val="32"/>
        </w:rPr>
        <w:t xml:space="preserve">04-24621681 </w:t>
      </w:r>
      <w:r w:rsidRP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分機</w:t>
      </w:r>
      <w:r w:rsidRPr="00975069">
        <w:rPr>
          <w:rFonts w:ascii="標楷體" w:eastAsia="標楷體" w:hAnsi="標楷體" w:cs="TimesNewRomanPSMT"/>
          <w:kern w:val="0"/>
          <w:sz w:val="32"/>
          <w:szCs w:val="32"/>
        </w:rPr>
        <w:t>740</w:t>
      </w:r>
      <w:r w:rsidRP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，</w:t>
      </w:r>
      <w:r w:rsidRPr="00975069">
        <w:rPr>
          <w:rFonts w:ascii="標楷體" w:eastAsia="標楷體" w:hAnsi="標楷體" w:cs="TimesNewRomanPSMT"/>
          <w:kern w:val="0"/>
          <w:sz w:val="32"/>
          <w:szCs w:val="32"/>
        </w:rPr>
        <w:t>E-mail</w:t>
      </w:r>
      <w:r w:rsidRP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：</w:t>
      </w:r>
      <w:r w:rsidR="00B06692" w:rsidRPr="00975069">
        <w:rPr>
          <w:rFonts w:ascii="標楷體" w:eastAsia="標楷體" w:hAnsi="標楷體" w:cs="TimesNewRomanPSMT"/>
          <w:kern w:val="0"/>
          <w:sz w:val="32"/>
          <w:szCs w:val="32"/>
        </w:rPr>
        <w:t>gaes013@gmail.com</w:t>
      </w:r>
      <w:r w:rsidR="00B06692" w:rsidRPr="00975069">
        <w:rPr>
          <w:rFonts w:ascii="標楷體" w:eastAsia="標楷體" w:hAnsi="標楷體" w:cs="DFKaiShu-SB-Estd-BF" w:hint="eastAsia"/>
          <w:kern w:val="0"/>
          <w:sz w:val="32"/>
          <w:szCs w:val="32"/>
        </w:rPr>
        <w:t>）</w:t>
      </w:r>
    </w:p>
    <w:p w14:paraId="0248F546" w14:textId="3E9AEC6A" w:rsidR="002E6470" w:rsidRPr="003C17E7" w:rsidRDefault="001F5B68" w:rsidP="00966C0E">
      <w:pPr>
        <w:adjustRightInd w:val="0"/>
        <w:snapToGrid w:val="0"/>
        <w:spacing w:line="360" w:lineRule="auto"/>
        <w:ind w:firstLineChars="100" w:firstLine="280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cs="DFKaiShu-SB-Estd-BF" w:hint="eastAsia"/>
          <w:kern w:val="0"/>
          <w:sz w:val="28"/>
          <w:szCs w:val="28"/>
        </w:rPr>
        <w:t xml:space="preserve">  </w:t>
      </w:r>
    </w:p>
    <w:p w14:paraId="28DD637E" w14:textId="5AA30039" w:rsidR="0008726D" w:rsidRPr="002E6470" w:rsidRDefault="009C37C4" w:rsidP="0008726D">
      <w:pPr>
        <w:ind w:rightChars="-118" w:right="-283"/>
        <w:contextualSpacing/>
        <w:rPr>
          <w:rFonts w:ascii="標楷體" w:eastAsia="標楷體" w:hAnsi="標楷體" w:cs="Arial"/>
          <w:kern w:val="0"/>
          <w:sz w:val="28"/>
          <w:szCs w:val="28"/>
        </w:rPr>
      </w:pPr>
      <w:r w:rsidRPr="001F5B68">
        <w:rPr>
          <w:rFonts w:ascii="標楷體" w:eastAsia="標楷體" w:hAnsi="標楷體" w:cs="Arial"/>
          <w:noProof/>
          <w:kern w:val="0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11819E7" wp14:editId="130464AE">
            <wp:simplePos x="0" y="0"/>
            <wp:positionH relativeFrom="margin">
              <wp:posOffset>2017395</wp:posOffset>
            </wp:positionH>
            <wp:positionV relativeFrom="paragraph">
              <wp:posOffset>10160</wp:posOffset>
            </wp:positionV>
            <wp:extent cx="268605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ight>
            <wp:docPr id="3" name="圖片 3" descr="C:\Users\PC-005\Desktop\特教家長研習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005\Desktop\特教家長研習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EB216" w14:textId="0567BB75" w:rsidR="0008726D" w:rsidRDefault="0008726D" w:rsidP="0008726D">
      <w:pPr>
        <w:ind w:rightChars="-118" w:right="-283"/>
        <w:contextualSpacing/>
        <w:rPr>
          <w:rFonts w:ascii="標楷體" w:eastAsia="標楷體" w:hAnsi="標楷體" w:cs="Arial"/>
          <w:kern w:val="0"/>
          <w:sz w:val="28"/>
          <w:szCs w:val="28"/>
        </w:rPr>
      </w:pPr>
    </w:p>
    <w:p w14:paraId="4154C302" w14:textId="524EEF3E" w:rsidR="009C37C4" w:rsidRDefault="009C37C4" w:rsidP="0008726D">
      <w:pPr>
        <w:ind w:rightChars="-118" w:right="-283"/>
        <w:contextualSpacing/>
        <w:rPr>
          <w:rFonts w:ascii="標楷體" w:eastAsia="標楷體" w:hAnsi="標楷體" w:cs="Arial"/>
          <w:kern w:val="0"/>
          <w:sz w:val="28"/>
          <w:szCs w:val="28"/>
        </w:rPr>
      </w:pPr>
    </w:p>
    <w:p w14:paraId="10E8307B" w14:textId="11952A69" w:rsidR="009C37C4" w:rsidRDefault="009C37C4" w:rsidP="0008726D">
      <w:pPr>
        <w:ind w:rightChars="-118" w:right="-283"/>
        <w:contextualSpacing/>
        <w:rPr>
          <w:rFonts w:ascii="標楷體" w:eastAsia="標楷體" w:hAnsi="標楷體" w:cs="Arial"/>
          <w:kern w:val="0"/>
          <w:sz w:val="28"/>
          <w:szCs w:val="28"/>
        </w:rPr>
      </w:pPr>
    </w:p>
    <w:p w14:paraId="2288BA2A" w14:textId="4D455186" w:rsidR="009C37C4" w:rsidRDefault="009C37C4" w:rsidP="0008726D">
      <w:pPr>
        <w:ind w:rightChars="-118" w:right="-283"/>
        <w:contextualSpacing/>
        <w:rPr>
          <w:rFonts w:ascii="標楷體" w:eastAsia="標楷體" w:hAnsi="標楷體" w:cs="Arial"/>
          <w:kern w:val="0"/>
          <w:sz w:val="28"/>
          <w:szCs w:val="28"/>
        </w:rPr>
      </w:pPr>
    </w:p>
    <w:p w14:paraId="775564E2" w14:textId="2DD868CF" w:rsidR="009C37C4" w:rsidRDefault="009C37C4" w:rsidP="0008726D">
      <w:pPr>
        <w:ind w:rightChars="-118" w:right="-283"/>
        <w:contextualSpacing/>
        <w:rPr>
          <w:rFonts w:ascii="標楷體" w:eastAsia="標楷體" w:hAnsi="標楷體" w:cs="Arial"/>
          <w:kern w:val="0"/>
          <w:sz w:val="28"/>
          <w:szCs w:val="28"/>
        </w:rPr>
      </w:pPr>
    </w:p>
    <w:p w14:paraId="6239A277" w14:textId="3D328233" w:rsidR="009C37C4" w:rsidRDefault="009C37C4" w:rsidP="0008726D">
      <w:pPr>
        <w:ind w:rightChars="-118" w:right="-283"/>
        <w:contextualSpacing/>
        <w:rPr>
          <w:rFonts w:ascii="標楷體" w:eastAsia="標楷體" w:hAnsi="標楷體" w:cs="Arial"/>
          <w:kern w:val="0"/>
          <w:sz w:val="28"/>
          <w:szCs w:val="28"/>
        </w:rPr>
      </w:pPr>
    </w:p>
    <w:p w14:paraId="1FAE81D1" w14:textId="77777777" w:rsidR="0090174B" w:rsidRDefault="0090174B" w:rsidP="0008726D">
      <w:pPr>
        <w:ind w:rightChars="-118" w:right="-283"/>
        <w:contextualSpacing/>
        <w:rPr>
          <w:rFonts w:ascii="標楷體" w:eastAsia="標楷體" w:hAnsi="標楷體" w:cs="Arial"/>
          <w:kern w:val="0"/>
          <w:sz w:val="28"/>
          <w:szCs w:val="28"/>
        </w:rPr>
      </w:pPr>
    </w:p>
    <w:p w14:paraId="276B8680" w14:textId="3568B9A1" w:rsidR="001C310A" w:rsidRPr="00072B6F" w:rsidRDefault="001C310A" w:rsidP="001C310A">
      <w:pPr>
        <w:tabs>
          <w:tab w:val="left" w:pos="777"/>
        </w:tabs>
        <w:rPr>
          <w:rFonts w:ascii="Arial" w:eastAsia="標楷體" w:hAnsi="Arial" w:cs="Arial"/>
        </w:rPr>
      </w:pPr>
      <w:r w:rsidRPr="00072B6F">
        <w:rPr>
          <w:rFonts w:ascii="標楷體" w:eastAsia="標楷體" w:hAnsi="標楷體"/>
          <w:color w:val="000000"/>
          <w:sz w:val="28"/>
          <w:szCs w:val="28"/>
          <w:bdr w:val="single" w:sz="4" w:space="0" w:color="auto"/>
        </w:rPr>
        <w:lastRenderedPageBreak/>
        <w:t>附件</w:t>
      </w:r>
      <w:r w:rsidR="009751DF">
        <w:rPr>
          <w:rFonts w:ascii="標楷體" w:eastAsia="標楷體" w:hAnsi="標楷體" w:hint="eastAsia"/>
          <w:color w:val="000000"/>
          <w:sz w:val="28"/>
          <w:szCs w:val="28"/>
          <w:bdr w:val="single" w:sz="4" w:space="0" w:color="auto"/>
        </w:rPr>
        <w:t>五</w:t>
      </w:r>
    </w:p>
    <w:p w14:paraId="63139405" w14:textId="7CBD2F99" w:rsidR="001C310A" w:rsidRDefault="001C310A" w:rsidP="00B70F2A">
      <w:pPr>
        <w:spacing w:line="360" w:lineRule="auto"/>
        <w:contextualSpacing/>
        <w:rPr>
          <w:rFonts w:eastAsia="標楷體"/>
          <w:color w:val="000000"/>
          <w:sz w:val="28"/>
          <w:szCs w:val="28"/>
        </w:rPr>
      </w:pPr>
      <w:r w:rsidRPr="0000702A">
        <w:rPr>
          <w:rFonts w:eastAsia="標楷體"/>
          <w:color w:val="000000"/>
          <w:sz w:val="28"/>
          <w:szCs w:val="28"/>
        </w:rPr>
        <w:t>時間：</w:t>
      </w:r>
      <w:r w:rsidRPr="00873DD6">
        <w:rPr>
          <w:rFonts w:ascii="標楷體" w:eastAsia="標楷體" w:hAnsi="標楷體"/>
          <w:color w:val="000000"/>
          <w:sz w:val="28"/>
          <w:szCs w:val="28"/>
        </w:rPr>
        <w:t>1</w:t>
      </w:r>
      <w:r w:rsidR="009751DF">
        <w:rPr>
          <w:rFonts w:ascii="標楷體" w:eastAsia="標楷體" w:hAnsi="標楷體" w:hint="eastAsia"/>
          <w:color w:val="000000"/>
          <w:sz w:val="28"/>
          <w:szCs w:val="28"/>
        </w:rPr>
        <w:t>10</w:t>
      </w:r>
      <w:r w:rsidRPr="00873DD6">
        <w:rPr>
          <w:rFonts w:ascii="標楷體" w:eastAsia="標楷體" w:hAnsi="標楷體"/>
          <w:color w:val="000000"/>
          <w:sz w:val="28"/>
          <w:szCs w:val="28"/>
        </w:rPr>
        <w:t>年</w:t>
      </w:r>
      <w:r w:rsidR="009751DF">
        <w:rPr>
          <w:rFonts w:ascii="標楷體" w:eastAsia="標楷體" w:hAnsi="標楷體" w:hint="eastAsia"/>
          <w:color w:val="000000"/>
          <w:sz w:val="28"/>
          <w:szCs w:val="28"/>
        </w:rPr>
        <w:t>5</w:t>
      </w:r>
      <w:r w:rsidRPr="00873DD6">
        <w:rPr>
          <w:rFonts w:ascii="標楷體" w:eastAsia="標楷體" w:hAnsi="標楷體"/>
          <w:color w:val="000000"/>
          <w:sz w:val="28"/>
          <w:szCs w:val="28"/>
        </w:rPr>
        <w:t>月</w:t>
      </w:r>
      <w:r w:rsidR="009751DF">
        <w:rPr>
          <w:rFonts w:ascii="標楷體" w:eastAsia="標楷體" w:hAnsi="標楷體" w:hint="eastAsia"/>
          <w:color w:val="000000"/>
          <w:sz w:val="28"/>
          <w:szCs w:val="28"/>
        </w:rPr>
        <w:t>15</w:t>
      </w:r>
      <w:r w:rsidRPr="00873DD6">
        <w:rPr>
          <w:rFonts w:ascii="標楷體" w:eastAsia="標楷體" w:hAnsi="標楷體"/>
          <w:color w:val="000000"/>
          <w:sz w:val="28"/>
          <w:szCs w:val="28"/>
        </w:rPr>
        <w:t>日</w:t>
      </w:r>
      <w:r w:rsidRPr="0000702A">
        <w:rPr>
          <w:rFonts w:eastAsia="標楷體"/>
          <w:color w:val="000000"/>
          <w:sz w:val="28"/>
          <w:szCs w:val="28"/>
        </w:rPr>
        <w:t>（星期</w:t>
      </w:r>
      <w:r>
        <w:rPr>
          <w:rFonts w:eastAsia="標楷體" w:hint="eastAsia"/>
          <w:color w:val="000000"/>
          <w:sz w:val="28"/>
          <w:szCs w:val="28"/>
        </w:rPr>
        <w:t>六</w:t>
      </w:r>
      <w:r w:rsidRPr="0000702A">
        <w:rPr>
          <w:rFonts w:eastAsia="標楷體"/>
          <w:color w:val="000000"/>
          <w:sz w:val="28"/>
          <w:szCs w:val="28"/>
        </w:rPr>
        <w:t>）</w:t>
      </w:r>
    </w:p>
    <w:p w14:paraId="01227483" w14:textId="5F6425B0" w:rsidR="00F9104A" w:rsidRPr="00F9104A" w:rsidRDefault="00F9104A" w:rsidP="00F9104A">
      <w:pPr>
        <w:spacing w:beforeLines="25" w:before="90" w:afterLines="25" w:after="90" w:line="400" w:lineRule="exact"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9104A">
        <w:rPr>
          <w:rFonts w:ascii="標楷體" w:eastAsia="標楷體" w:hAnsi="標楷體" w:cs="Arial"/>
          <w:color w:val="000000" w:themeColor="text1"/>
          <w:sz w:val="28"/>
          <w:szCs w:val="28"/>
        </w:rPr>
        <w:t>地點</w:t>
      </w:r>
      <w:r w:rsidRPr="00F9104A">
        <w:rPr>
          <w:rFonts w:ascii="標楷體" w:eastAsia="標楷體" w:hAnsi="標楷體"/>
          <w:color w:val="000000" w:themeColor="text1"/>
          <w:sz w:val="28"/>
          <w:szCs w:val="28"/>
        </w:rPr>
        <w:t>：臺中市</w:t>
      </w:r>
      <w:r w:rsidR="00272074">
        <w:rPr>
          <w:rFonts w:ascii="標楷體" w:eastAsia="標楷體" w:hAnsi="標楷體" w:hint="eastAsia"/>
          <w:color w:val="000000" w:themeColor="text1"/>
          <w:sz w:val="28"/>
          <w:szCs w:val="28"/>
        </w:rPr>
        <w:t>西屯</w:t>
      </w:r>
      <w:r w:rsidRPr="00F9104A">
        <w:rPr>
          <w:rFonts w:ascii="標楷體" w:eastAsia="標楷體" w:hAnsi="標楷體"/>
          <w:color w:val="000000" w:themeColor="text1"/>
          <w:sz w:val="28"/>
          <w:szCs w:val="28"/>
        </w:rPr>
        <w:t>區</w:t>
      </w:r>
      <w:r w:rsidR="00272074">
        <w:rPr>
          <w:rFonts w:ascii="標楷體" w:eastAsia="標楷體" w:hAnsi="標楷體" w:hint="eastAsia"/>
          <w:color w:val="000000" w:themeColor="text1"/>
          <w:sz w:val="28"/>
          <w:szCs w:val="28"/>
        </w:rPr>
        <w:t>國安</w:t>
      </w:r>
      <w:r w:rsidRPr="00F9104A">
        <w:rPr>
          <w:rFonts w:ascii="標楷體" w:eastAsia="標楷體" w:hAnsi="標楷體"/>
          <w:color w:val="000000" w:themeColor="text1"/>
          <w:sz w:val="28"/>
          <w:szCs w:val="28"/>
        </w:rPr>
        <w:t>國</w:t>
      </w:r>
      <w:r w:rsidR="001F7447">
        <w:rPr>
          <w:rFonts w:ascii="標楷體" w:eastAsia="標楷體" w:hAnsi="標楷體" w:hint="eastAsia"/>
          <w:color w:val="000000" w:themeColor="text1"/>
          <w:sz w:val="28"/>
          <w:szCs w:val="28"/>
        </w:rPr>
        <w:t>民</w:t>
      </w:r>
      <w:r w:rsidRPr="00F9104A">
        <w:rPr>
          <w:rFonts w:ascii="標楷體" w:eastAsia="標楷體" w:hAnsi="標楷體"/>
          <w:color w:val="000000" w:themeColor="text1"/>
          <w:sz w:val="28"/>
          <w:szCs w:val="28"/>
        </w:rPr>
        <w:t>小</w:t>
      </w:r>
      <w:r w:rsidR="001F7447">
        <w:rPr>
          <w:rFonts w:ascii="標楷體" w:eastAsia="標楷體" w:hAnsi="標楷體" w:hint="eastAsia"/>
          <w:color w:val="000000" w:themeColor="text1"/>
          <w:sz w:val="28"/>
          <w:szCs w:val="28"/>
        </w:rPr>
        <w:t>學</w:t>
      </w:r>
      <w:r w:rsidRPr="00F9104A">
        <w:rPr>
          <w:rFonts w:ascii="標楷體" w:eastAsia="標楷體" w:hAnsi="標楷體" w:cs="Arial"/>
          <w:color w:val="000000" w:themeColor="text1"/>
          <w:sz w:val="28"/>
          <w:szCs w:val="28"/>
        </w:rPr>
        <w:t>（</w:t>
      </w:r>
      <w:r w:rsidRPr="00F9104A">
        <w:rPr>
          <w:rFonts w:ascii="Arial" w:eastAsia="標楷體" w:hAnsi="標楷體" w:cs="Arial" w:hint="eastAsia"/>
          <w:color w:val="000000" w:themeColor="text1"/>
          <w:sz w:val="28"/>
          <w:szCs w:val="28"/>
        </w:rPr>
        <w:t>臺中市</w:t>
      </w:r>
      <w:r w:rsidR="00272074">
        <w:rPr>
          <w:rFonts w:ascii="標楷體" w:eastAsia="標楷體" w:hAnsi="標楷體" w:hint="eastAsia"/>
          <w:sz w:val="28"/>
          <w:szCs w:val="28"/>
        </w:rPr>
        <w:t>西屯區國祥街1</w:t>
      </w:r>
      <w:r w:rsidR="00272074" w:rsidRPr="001E3A9B">
        <w:rPr>
          <w:rFonts w:ascii="標楷體" w:eastAsia="標楷體" w:hAnsi="標楷體" w:hint="eastAsia"/>
          <w:sz w:val="28"/>
          <w:szCs w:val="28"/>
        </w:rPr>
        <w:t>號</w:t>
      </w:r>
      <w:r w:rsidRPr="00F9104A">
        <w:rPr>
          <w:rFonts w:ascii="標楷體" w:eastAsia="標楷體" w:hAnsi="標楷體" w:cs="Arial"/>
          <w:color w:val="000000" w:themeColor="text1"/>
          <w:sz w:val="28"/>
          <w:szCs w:val="28"/>
        </w:rPr>
        <w:t>）</w:t>
      </w:r>
    </w:p>
    <w:p w14:paraId="21DC8043" w14:textId="3D8E0F45" w:rsidR="00F9104A" w:rsidRPr="00D60C40" w:rsidRDefault="00F9104A" w:rsidP="00F9104A">
      <w:pPr>
        <w:spacing w:beforeLines="25" w:before="90" w:afterLines="25" w:after="90" w:line="500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D60C40">
        <w:rPr>
          <w:rFonts w:ascii="標楷體" w:eastAsia="標楷體" w:hAnsi="標楷體"/>
          <w:color w:val="000000"/>
          <w:sz w:val="28"/>
          <w:szCs w:val="28"/>
        </w:rPr>
        <w:t xml:space="preserve"> </w:t>
      </w:r>
    </w:p>
    <w:p w14:paraId="23314670" w14:textId="5FE7AF6A" w:rsidR="00F9104A" w:rsidRPr="00D60C40" w:rsidRDefault="007B5BD8" w:rsidP="00F9104A">
      <w:pPr>
        <w:tabs>
          <w:tab w:val="left" w:pos="777"/>
        </w:tabs>
        <w:jc w:val="center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16A05" wp14:editId="5E0DCE88">
                <wp:simplePos x="0" y="0"/>
                <wp:positionH relativeFrom="column">
                  <wp:posOffset>4671060</wp:posOffset>
                </wp:positionH>
                <wp:positionV relativeFrom="paragraph">
                  <wp:posOffset>1507490</wp:posOffset>
                </wp:positionV>
                <wp:extent cx="695325" cy="3143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E801E" w14:textId="65062867" w:rsidR="007B5BD8" w:rsidRPr="007B5BD8" w:rsidRDefault="007B5BD8" w:rsidP="007B5BD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7B5BD8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國祥</w:t>
                            </w:r>
                            <w:r w:rsidRPr="007B5BD8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6A05" id="矩形 1" o:spid="_x0000_s1026" style="position:absolute;left:0;text-align:left;margin-left:367.8pt;margin-top:118.7pt;width:54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" fillcolor="white [3201]" strokecolor="black [3200]" strokeweight="2pt">
                <v:textbox>
                  <w:txbxContent>
                    <w:p w14:paraId="55CE801E" w14:textId="65062867" w:rsidR="007B5BD8" w:rsidRPr="007B5BD8" w:rsidRDefault="007B5BD8" w:rsidP="007B5BD8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7B5BD8">
                        <w:rPr>
                          <w:rFonts w:asciiTheme="majorEastAsia" w:eastAsiaTheme="majorEastAsia" w:hAnsiTheme="majorEastAsia" w:hint="eastAsia"/>
                          <w:b/>
                        </w:rPr>
                        <w:t>國祥</w:t>
                      </w:r>
                      <w:r w:rsidRPr="007B5BD8">
                        <w:rPr>
                          <w:rFonts w:asciiTheme="majorEastAsia" w:eastAsiaTheme="majorEastAsia" w:hAnsiTheme="majorEastAsia"/>
                          <w:b/>
                        </w:rPr>
                        <w:t>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E0E3F" wp14:editId="773C6BA1">
                <wp:simplePos x="0" y="0"/>
                <wp:positionH relativeFrom="column">
                  <wp:posOffset>2699385</wp:posOffset>
                </wp:positionH>
                <wp:positionV relativeFrom="paragraph">
                  <wp:posOffset>2688590</wp:posOffset>
                </wp:positionV>
                <wp:extent cx="457200" cy="2476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D84E5" id="矩形 2" o:spid="_x0000_s1026" style="position:absolute;margin-left:212.55pt;margin-top:211.7pt;width:36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" fillcolor="white [3201]" stroked="f" strokeweight="2pt"/>
            </w:pict>
          </mc:Fallback>
        </mc:AlternateContent>
      </w:r>
      <w:r w:rsidR="00966C0E">
        <w:rPr>
          <w:rFonts w:ascii="標楷體" w:eastAsia="標楷體" w:hAnsi="標楷體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2154F" wp14:editId="6B266CD1">
                <wp:simplePos x="0" y="0"/>
                <wp:positionH relativeFrom="column">
                  <wp:posOffset>2613660</wp:posOffset>
                </wp:positionH>
                <wp:positionV relativeFrom="paragraph">
                  <wp:posOffset>3517265</wp:posOffset>
                </wp:positionV>
                <wp:extent cx="647700" cy="3238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9C9F0" id="矩形 6" o:spid="_x0000_s1026" style="position:absolute;margin-left:205.8pt;margin-top:276.95pt;width:51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" fillcolor="white [3212]" strokecolor="white [3212]" strokeweight="2pt"/>
            </w:pict>
          </mc:Fallback>
        </mc:AlternateContent>
      </w:r>
      <w:r w:rsidR="00966C0E">
        <w:rPr>
          <w:rFonts w:ascii="標楷體" w:eastAsia="標楷體" w:hAnsi="標楷體" w:cs="Arial"/>
          <w:noProof/>
        </w:rPr>
        <w:drawing>
          <wp:inline distT="0" distB="0" distL="0" distR="0" wp14:anchorId="3449BD63" wp14:editId="3C298609">
            <wp:extent cx="5589273" cy="557657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ffic_712_16154530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3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641" w14:textId="77777777" w:rsidR="00975069" w:rsidRDefault="00975069" w:rsidP="00F9104A">
      <w:pPr>
        <w:spacing w:line="500" w:lineRule="exact"/>
        <w:rPr>
          <w:rFonts w:ascii="標楷體" w:eastAsia="標楷體" w:hAnsi="標楷體"/>
          <w:color w:val="000000"/>
          <w:sz w:val="28"/>
          <w:szCs w:val="28"/>
        </w:rPr>
      </w:pPr>
    </w:p>
    <w:p w14:paraId="44123C63" w14:textId="044BD27E" w:rsidR="00255FFA" w:rsidRDefault="00F9104A" w:rsidP="00F9104A">
      <w:pPr>
        <w:spacing w:line="500" w:lineRule="exact"/>
        <w:rPr>
          <w:rFonts w:ascii="標楷體" w:eastAsia="標楷體" w:hAnsi="標楷體"/>
          <w:sz w:val="28"/>
          <w:szCs w:val="28"/>
        </w:rPr>
      </w:pPr>
      <w:r w:rsidRPr="004E7C66">
        <w:rPr>
          <w:rFonts w:ascii="標楷體" w:eastAsia="標楷體" w:hAnsi="標楷體" w:hint="eastAsia"/>
          <w:color w:val="000000"/>
          <w:sz w:val="28"/>
          <w:szCs w:val="28"/>
        </w:rPr>
        <w:t>◎</w:t>
      </w:r>
      <w:r w:rsidRPr="004E7C66">
        <w:rPr>
          <w:rFonts w:ascii="標楷體" w:eastAsia="標楷體" w:hAnsi="標楷體" w:hint="eastAsia"/>
          <w:sz w:val="28"/>
          <w:szCs w:val="28"/>
        </w:rPr>
        <w:t>研習當日</w:t>
      </w:r>
      <w:r w:rsidR="004E7C66" w:rsidRPr="004E7C66">
        <w:rPr>
          <w:rFonts w:ascii="標楷體" w:eastAsia="標楷體" w:hAnsi="標楷體" w:hint="eastAsia"/>
          <w:b/>
          <w:sz w:val="28"/>
          <w:szCs w:val="28"/>
        </w:rPr>
        <w:t>車輛</w:t>
      </w:r>
      <w:r w:rsidR="007B5BD8" w:rsidRPr="009A6443">
        <w:rPr>
          <w:rFonts w:ascii="標楷體" w:eastAsia="標楷體" w:hAnsi="標楷體" w:hint="eastAsia"/>
          <w:b/>
          <w:sz w:val="28"/>
          <w:szCs w:val="28"/>
          <w:u w:val="single"/>
        </w:rPr>
        <w:t>請</w:t>
      </w:r>
      <w:r w:rsidR="007B5BD8" w:rsidRPr="009A6443">
        <w:rPr>
          <w:rFonts w:ascii="標楷體" w:eastAsia="標楷體" w:hAnsi="標楷體" w:cs="Arial" w:hint="eastAsia"/>
          <w:b/>
          <w:color w:val="222222"/>
          <w:sz w:val="28"/>
          <w:szCs w:val="28"/>
          <w:u w:val="single"/>
          <w:shd w:val="clear" w:color="auto" w:fill="FFFFFF"/>
        </w:rPr>
        <w:t>從</w:t>
      </w:r>
      <w:r w:rsidR="007B5BD8">
        <w:rPr>
          <w:rFonts w:ascii="標楷體" w:eastAsia="標楷體" w:hAnsi="標楷體" w:cs="Arial" w:hint="eastAsia"/>
          <w:b/>
          <w:color w:val="222222"/>
          <w:sz w:val="28"/>
          <w:szCs w:val="28"/>
          <w:u w:val="single"/>
          <w:shd w:val="clear" w:color="auto" w:fill="FFFFFF"/>
        </w:rPr>
        <w:t>國祥街門口</w:t>
      </w:r>
      <w:r w:rsidR="007B5BD8" w:rsidRPr="009A6443">
        <w:rPr>
          <w:rFonts w:ascii="標楷體" w:eastAsia="標楷體" w:hAnsi="標楷體" w:cs="Arial" w:hint="eastAsia"/>
          <w:b/>
          <w:color w:val="222222"/>
          <w:sz w:val="28"/>
          <w:szCs w:val="28"/>
          <w:u w:val="single"/>
          <w:shd w:val="clear" w:color="auto" w:fill="FFFFFF"/>
        </w:rPr>
        <w:t>進入</w:t>
      </w:r>
      <w:r w:rsidR="007B5BD8" w:rsidRPr="009A6443">
        <w:rPr>
          <w:rFonts w:ascii="標楷體" w:eastAsia="標楷體" w:hAnsi="標楷體" w:hint="eastAsia"/>
          <w:b/>
          <w:sz w:val="28"/>
          <w:szCs w:val="28"/>
          <w:u w:val="single"/>
        </w:rPr>
        <w:t>學校</w:t>
      </w:r>
      <w:r w:rsidR="007B5BD8">
        <w:rPr>
          <w:rFonts w:ascii="標楷體" w:eastAsia="標楷體" w:hAnsi="標楷體" w:hint="eastAsia"/>
          <w:b/>
          <w:sz w:val="28"/>
          <w:szCs w:val="28"/>
          <w:u w:val="single"/>
        </w:rPr>
        <w:t>地下停車場停放</w:t>
      </w:r>
      <w:r w:rsidRPr="004E7C66">
        <w:rPr>
          <w:rFonts w:ascii="標楷體" w:eastAsia="標楷體" w:hAnsi="標楷體" w:hint="eastAsia"/>
          <w:sz w:val="28"/>
          <w:szCs w:val="28"/>
        </w:rPr>
        <w:t>，或共乘、搭乘大眾</w:t>
      </w:r>
    </w:p>
    <w:p w14:paraId="3467E93A" w14:textId="110C4550" w:rsidR="00F9104A" w:rsidRPr="00255FFA" w:rsidRDefault="00255FFA" w:rsidP="00F9104A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F9104A" w:rsidRPr="004E7C66">
        <w:rPr>
          <w:rFonts w:ascii="標楷體" w:eastAsia="標楷體" w:hAnsi="標楷體" w:hint="eastAsia"/>
          <w:sz w:val="28"/>
          <w:szCs w:val="28"/>
        </w:rPr>
        <w:t>運輸工具前往</w:t>
      </w:r>
      <w:r w:rsidR="00F9104A" w:rsidRPr="004E7C66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14:paraId="5BB8D4AE" w14:textId="5F802422" w:rsidR="00F9104A" w:rsidRPr="00F9104A" w:rsidRDefault="00F9104A" w:rsidP="00B70F2A">
      <w:pPr>
        <w:spacing w:line="360" w:lineRule="auto"/>
        <w:contextualSpacing/>
        <w:rPr>
          <w:rFonts w:ascii="標楷體" w:eastAsia="標楷體" w:hAnsi="標楷體" w:cs="Arial"/>
          <w:kern w:val="0"/>
          <w:sz w:val="28"/>
          <w:szCs w:val="28"/>
        </w:rPr>
      </w:pPr>
    </w:p>
    <w:sectPr w:rsidR="00F9104A" w:rsidRPr="00F9104A" w:rsidSect="00975069">
      <w:footerReference w:type="even" r:id="rId11"/>
      <w:footerReference w:type="default" r:id="rId12"/>
      <w:pgSz w:w="11906" w:h="16838" w:code="9"/>
      <w:pgMar w:top="851" w:right="1133" w:bottom="993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6F6CD" w14:textId="77777777" w:rsidR="007626C0" w:rsidRDefault="007626C0">
      <w:r>
        <w:separator/>
      </w:r>
    </w:p>
  </w:endnote>
  <w:endnote w:type="continuationSeparator" w:id="0">
    <w:p w14:paraId="21C0A29E" w14:textId="77777777" w:rsidR="007626C0" w:rsidRDefault="0076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Shu-SB-Estd-BF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華康海報體W12(P)">
    <w:charset w:val="88"/>
    <w:family w:val="auto"/>
    <w:pitch w:val="variable"/>
    <w:sig w:usb0="80000001" w:usb1="28091800" w:usb2="00000016" w:usb3="00000000" w:csb0="00100000" w:csb1="00000000"/>
  </w:font>
  <w:font w:name="TimesNewRomanPSMT">
    <w:altName w:val="華康海報體W12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19B36" w14:textId="77777777" w:rsidR="00F2096C" w:rsidRDefault="00F2096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7CC512B" w14:textId="77777777" w:rsidR="00F2096C" w:rsidRDefault="00F2096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AC75B" w14:textId="0D95D4E6" w:rsidR="00F2096C" w:rsidRDefault="00F2096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B07D7">
      <w:rPr>
        <w:rStyle w:val="a5"/>
        <w:noProof/>
      </w:rPr>
      <w:t>2</w:t>
    </w:r>
    <w:r>
      <w:rPr>
        <w:rStyle w:val="a5"/>
      </w:rPr>
      <w:fldChar w:fldCharType="end"/>
    </w:r>
  </w:p>
  <w:p w14:paraId="2B6EC31B" w14:textId="77777777" w:rsidR="00F2096C" w:rsidRDefault="00F209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C8361" w14:textId="77777777" w:rsidR="007626C0" w:rsidRDefault="007626C0">
      <w:r>
        <w:separator/>
      </w:r>
    </w:p>
  </w:footnote>
  <w:footnote w:type="continuationSeparator" w:id="0">
    <w:p w14:paraId="0A39AA4C" w14:textId="77777777" w:rsidR="007626C0" w:rsidRDefault="0076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166"/>
    <w:multiLevelType w:val="hybridMultilevel"/>
    <w:tmpl w:val="96EC4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346321"/>
    <w:multiLevelType w:val="hybridMultilevel"/>
    <w:tmpl w:val="3E1E9140"/>
    <w:lvl w:ilvl="0" w:tplc="FB76A194">
      <w:start w:val="1"/>
      <w:numFmt w:val="bullet"/>
      <w:lvlText w:val="◎"/>
      <w:lvlJc w:val="left"/>
      <w:pPr>
        <w:ind w:left="360" w:hanging="360"/>
      </w:pPr>
      <w:rPr>
        <w:rFonts w:ascii="標楷體" w:eastAsia="標楷體" w:hAnsi="標楷體" w:cs="標楷體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44753D"/>
    <w:multiLevelType w:val="hybridMultilevel"/>
    <w:tmpl w:val="0B88A52A"/>
    <w:lvl w:ilvl="0" w:tplc="7BB8A780">
      <w:start w:val="1"/>
      <w:numFmt w:val="taiwaneseCountingThousand"/>
      <w:lvlText w:val="(%1)"/>
      <w:lvlJc w:val="left"/>
      <w:pPr>
        <w:tabs>
          <w:tab w:val="num" w:pos="1230"/>
        </w:tabs>
        <w:ind w:left="1230" w:hanging="51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20"/>
        </w:tabs>
        <w:ind w:left="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60"/>
        </w:tabs>
        <w:ind w:left="2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00"/>
        </w:tabs>
        <w:ind w:left="3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80"/>
      </w:pPr>
    </w:lvl>
  </w:abstractNum>
  <w:abstractNum w:abstractNumId="3" w15:restartNumberingAfterBreak="0">
    <w:nsid w:val="0D676111"/>
    <w:multiLevelType w:val="multilevel"/>
    <w:tmpl w:val="D12E8338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taiwaneseCountingThousand"/>
      <w:lvlText w:val="(%3)"/>
      <w:lvlJc w:val="left"/>
      <w:pPr>
        <w:tabs>
          <w:tab w:val="num" w:pos="1470"/>
        </w:tabs>
        <w:ind w:left="1470" w:hanging="51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DB45C82"/>
    <w:multiLevelType w:val="multilevel"/>
    <w:tmpl w:val="2E62EC60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taiwaneseCountingThousand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58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1DB3847"/>
    <w:multiLevelType w:val="hybridMultilevel"/>
    <w:tmpl w:val="67F22018"/>
    <w:lvl w:ilvl="0" w:tplc="F9D4F1CA">
      <w:start w:val="3"/>
      <w:numFmt w:val="bullet"/>
      <w:lvlText w:val="□"/>
      <w:lvlJc w:val="left"/>
      <w:pPr>
        <w:ind w:left="840" w:hanging="360"/>
      </w:pPr>
      <w:rPr>
        <w:rFonts w:ascii="標楷體" w:eastAsia="標楷體" w:hAnsi="標楷體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A4E498C"/>
    <w:multiLevelType w:val="multilevel"/>
    <w:tmpl w:val="D12E8338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taiwaneseCountingThousand"/>
      <w:lvlText w:val="(%3)"/>
      <w:lvlJc w:val="left"/>
      <w:pPr>
        <w:tabs>
          <w:tab w:val="num" w:pos="1470"/>
        </w:tabs>
        <w:ind w:left="1470" w:hanging="51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CDB2F69"/>
    <w:multiLevelType w:val="multilevel"/>
    <w:tmpl w:val="2E62EC60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taiwaneseCountingThousand"/>
      <w:lvlText w:val="(%2)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58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31065E2"/>
    <w:multiLevelType w:val="hybridMultilevel"/>
    <w:tmpl w:val="E98073F6"/>
    <w:lvl w:ilvl="0" w:tplc="9DE27084">
      <w:start w:val="1"/>
      <w:numFmt w:val="taiwaneseCountingThousand"/>
      <w:lvlText w:val="（%1）"/>
      <w:lvlJc w:val="left"/>
      <w:pPr>
        <w:ind w:left="16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9" w15:restartNumberingAfterBreak="0">
    <w:nsid w:val="2544564D"/>
    <w:multiLevelType w:val="hybridMultilevel"/>
    <w:tmpl w:val="73BA3166"/>
    <w:lvl w:ilvl="0" w:tplc="2EFCD2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71F0E06"/>
    <w:multiLevelType w:val="hybridMultilevel"/>
    <w:tmpl w:val="74E051D8"/>
    <w:lvl w:ilvl="0" w:tplc="7BB8A780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A610E2"/>
    <w:multiLevelType w:val="hybridMultilevel"/>
    <w:tmpl w:val="4A784EA6"/>
    <w:lvl w:ilvl="0" w:tplc="A406E546">
      <w:start w:val="1"/>
      <w:numFmt w:val="taiwaneseCountingThousand"/>
      <w:lvlText w:val="（%1）"/>
      <w:lvlJc w:val="left"/>
      <w:pPr>
        <w:ind w:left="135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5" w:hanging="480"/>
      </w:pPr>
    </w:lvl>
    <w:lvl w:ilvl="2" w:tplc="0409001B" w:tentative="1">
      <w:start w:val="1"/>
      <w:numFmt w:val="lowerRoman"/>
      <w:lvlText w:val="%3."/>
      <w:lvlJc w:val="right"/>
      <w:pPr>
        <w:ind w:left="1995" w:hanging="480"/>
      </w:pPr>
    </w:lvl>
    <w:lvl w:ilvl="3" w:tplc="0409000F" w:tentative="1">
      <w:start w:val="1"/>
      <w:numFmt w:val="decimal"/>
      <w:lvlText w:val="%4."/>
      <w:lvlJc w:val="left"/>
      <w:pPr>
        <w:ind w:left="24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5" w:hanging="480"/>
      </w:pPr>
    </w:lvl>
    <w:lvl w:ilvl="5" w:tplc="0409001B" w:tentative="1">
      <w:start w:val="1"/>
      <w:numFmt w:val="lowerRoman"/>
      <w:lvlText w:val="%6."/>
      <w:lvlJc w:val="right"/>
      <w:pPr>
        <w:ind w:left="3435" w:hanging="480"/>
      </w:pPr>
    </w:lvl>
    <w:lvl w:ilvl="6" w:tplc="0409000F" w:tentative="1">
      <w:start w:val="1"/>
      <w:numFmt w:val="decimal"/>
      <w:lvlText w:val="%7."/>
      <w:lvlJc w:val="left"/>
      <w:pPr>
        <w:ind w:left="39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5" w:hanging="480"/>
      </w:pPr>
    </w:lvl>
    <w:lvl w:ilvl="8" w:tplc="0409001B" w:tentative="1">
      <w:start w:val="1"/>
      <w:numFmt w:val="lowerRoman"/>
      <w:lvlText w:val="%9."/>
      <w:lvlJc w:val="right"/>
      <w:pPr>
        <w:ind w:left="4875" w:hanging="480"/>
      </w:pPr>
    </w:lvl>
  </w:abstractNum>
  <w:abstractNum w:abstractNumId="12" w15:restartNumberingAfterBreak="0">
    <w:nsid w:val="2C586D07"/>
    <w:multiLevelType w:val="hybridMultilevel"/>
    <w:tmpl w:val="D9B6DA44"/>
    <w:lvl w:ilvl="0" w:tplc="220A655A">
      <w:start w:val="1"/>
      <w:numFmt w:val="taiwaneseCountingThousand"/>
      <w:lvlText w:val="（%1）"/>
      <w:lvlJc w:val="left"/>
      <w:pPr>
        <w:ind w:left="480" w:hanging="48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7A00CC"/>
    <w:multiLevelType w:val="multilevel"/>
    <w:tmpl w:val="2E62EC60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taiwaneseCountingThousand"/>
      <w:lvlText w:val="(%2)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58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42B0B89"/>
    <w:multiLevelType w:val="hybridMultilevel"/>
    <w:tmpl w:val="63A0461A"/>
    <w:lvl w:ilvl="0" w:tplc="B310FCB2">
      <w:start w:val="1"/>
      <w:numFmt w:val="taiwaneseCountingThousand"/>
      <w:lvlText w:val="(%1)"/>
      <w:lvlJc w:val="left"/>
      <w:pPr>
        <w:ind w:left="764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 w15:restartNumberingAfterBreak="0">
    <w:nsid w:val="3A946EAC"/>
    <w:multiLevelType w:val="hybridMultilevel"/>
    <w:tmpl w:val="E0220E58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A9C227D4">
      <w:start w:val="1"/>
      <w:numFmt w:val="decimal"/>
      <w:lvlText w:val="（%2）"/>
      <w:lvlJc w:val="left"/>
      <w:pPr>
        <w:ind w:left="2192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6" w15:restartNumberingAfterBreak="0">
    <w:nsid w:val="3AE11500"/>
    <w:multiLevelType w:val="hybridMultilevel"/>
    <w:tmpl w:val="ACB883EE"/>
    <w:lvl w:ilvl="0" w:tplc="EA8C96D6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B52C8B8">
      <w:start w:val="1"/>
      <w:numFmt w:val="taiwaneseCountingThousand"/>
      <w:lvlText w:val="(%2)"/>
      <w:lvlJc w:val="left"/>
      <w:pPr>
        <w:ind w:left="970" w:hanging="490"/>
      </w:pPr>
      <w:rPr>
        <w:rFonts w:ascii="標楷體" w:eastAsia="標楷體" w:hAnsi="標楷體" w:hint="eastAsia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A150C4"/>
    <w:multiLevelType w:val="hybridMultilevel"/>
    <w:tmpl w:val="210631E8"/>
    <w:lvl w:ilvl="0" w:tplc="7FF41C2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BD73A57"/>
    <w:multiLevelType w:val="multilevel"/>
    <w:tmpl w:val="BEE4E3CA"/>
    <w:lvl w:ilvl="0">
      <w:start w:val="1"/>
      <w:numFmt w:val="taiwaneseCountingThousand"/>
      <w:suff w:val="nothing"/>
      <w:lvlText w:val="%1、"/>
      <w:lvlJc w:val="left"/>
      <w:rPr>
        <w:rFonts w:cs="Times New Roman"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9" w15:restartNumberingAfterBreak="0">
    <w:nsid w:val="601722EC"/>
    <w:multiLevelType w:val="hybridMultilevel"/>
    <w:tmpl w:val="25B0551E"/>
    <w:lvl w:ilvl="0" w:tplc="DE12059A">
      <w:start w:val="1"/>
      <w:numFmt w:val="taiwaneseCountingThousand"/>
      <w:lvlText w:val="（%1）"/>
      <w:lvlJc w:val="left"/>
      <w:pPr>
        <w:ind w:left="1598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8" w:hanging="480"/>
      </w:pPr>
    </w:lvl>
    <w:lvl w:ilvl="2" w:tplc="0409001B" w:tentative="1">
      <w:start w:val="1"/>
      <w:numFmt w:val="lowerRoman"/>
      <w:lvlText w:val="%3."/>
      <w:lvlJc w:val="right"/>
      <w:pPr>
        <w:ind w:left="1958" w:hanging="480"/>
      </w:pPr>
    </w:lvl>
    <w:lvl w:ilvl="3" w:tplc="0409000F" w:tentative="1">
      <w:start w:val="1"/>
      <w:numFmt w:val="decimal"/>
      <w:lvlText w:val="%4."/>
      <w:lvlJc w:val="left"/>
      <w:pPr>
        <w:ind w:left="24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8" w:hanging="480"/>
      </w:pPr>
    </w:lvl>
    <w:lvl w:ilvl="5" w:tplc="0409001B" w:tentative="1">
      <w:start w:val="1"/>
      <w:numFmt w:val="lowerRoman"/>
      <w:lvlText w:val="%6."/>
      <w:lvlJc w:val="right"/>
      <w:pPr>
        <w:ind w:left="3398" w:hanging="480"/>
      </w:pPr>
    </w:lvl>
    <w:lvl w:ilvl="6" w:tplc="0409000F" w:tentative="1">
      <w:start w:val="1"/>
      <w:numFmt w:val="decimal"/>
      <w:lvlText w:val="%7."/>
      <w:lvlJc w:val="left"/>
      <w:pPr>
        <w:ind w:left="38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8" w:hanging="480"/>
      </w:pPr>
    </w:lvl>
    <w:lvl w:ilvl="8" w:tplc="0409001B" w:tentative="1">
      <w:start w:val="1"/>
      <w:numFmt w:val="lowerRoman"/>
      <w:lvlText w:val="%9."/>
      <w:lvlJc w:val="right"/>
      <w:pPr>
        <w:ind w:left="4838" w:hanging="480"/>
      </w:pPr>
    </w:lvl>
  </w:abstractNum>
  <w:abstractNum w:abstractNumId="20" w15:restartNumberingAfterBreak="0">
    <w:nsid w:val="6491556C"/>
    <w:multiLevelType w:val="hybridMultilevel"/>
    <w:tmpl w:val="19845AEE"/>
    <w:lvl w:ilvl="0" w:tplc="4FD0716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880E1D84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7BB8A780">
      <w:start w:val="1"/>
      <w:numFmt w:val="taiwaneseCountingThousand"/>
      <w:lvlText w:val="(%3)"/>
      <w:lvlJc w:val="left"/>
      <w:pPr>
        <w:tabs>
          <w:tab w:val="num" w:pos="1470"/>
        </w:tabs>
        <w:ind w:left="1470" w:hanging="51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8584621"/>
    <w:multiLevelType w:val="hybridMultilevel"/>
    <w:tmpl w:val="357C5AC2"/>
    <w:lvl w:ilvl="0" w:tplc="4782C2B4">
      <w:start w:val="1"/>
      <w:numFmt w:val="taiwaneseCountingThousand"/>
      <w:lvlText w:val="(%1)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A2846D2"/>
    <w:multiLevelType w:val="hybridMultilevel"/>
    <w:tmpl w:val="AAC2439C"/>
    <w:lvl w:ilvl="0" w:tplc="27A2C27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2AC4FBBC">
      <w:start w:val="1"/>
      <w:numFmt w:val="taiwaneseCountingThousand"/>
      <w:lvlText w:val="（%2）"/>
      <w:lvlJc w:val="left"/>
      <w:pPr>
        <w:ind w:left="1560" w:hanging="108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A772CB3"/>
    <w:multiLevelType w:val="hybridMultilevel"/>
    <w:tmpl w:val="FCF02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E243951"/>
    <w:multiLevelType w:val="multilevel"/>
    <w:tmpl w:val="95F2067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taiwaneseCountingThousand"/>
      <w:lvlText w:val="(%2)"/>
      <w:lvlJc w:val="left"/>
      <w:pPr>
        <w:ind w:left="993" w:hanging="567"/>
      </w:pPr>
      <w:rPr>
        <w:rFonts w:ascii="標楷體" w:eastAsia="標楷體" w:hAnsi="標楷體"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F2E7853"/>
    <w:multiLevelType w:val="multilevel"/>
    <w:tmpl w:val="0B88A52A"/>
    <w:lvl w:ilvl="0">
      <w:start w:val="1"/>
      <w:numFmt w:val="taiwaneseCountingThousand"/>
      <w:lvlText w:val="(%1)"/>
      <w:lvlJc w:val="left"/>
      <w:pPr>
        <w:tabs>
          <w:tab w:val="num" w:pos="1230"/>
        </w:tabs>
        <w:ind w:left="1230" w:hanging="51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720"/>
        </w:tabs>
        <w:ind w:left="720" w:hanging="48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8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80"/>
      </w:pPr>
    </w:lvl>
    <w:lvl w:ilvl="4">
      <w:start w:val="1"/>
      <w:numFmt w:val="ideographTraditional"/>
      <w:lvlText w:val="%5、"/>
      <w:lvlJc w:val="left"/>
      <w:pPr>
        <w:tabs>
          <w:tab w:val="num" w:pos="2160"/>
        </w:tabs>
        <w:ind w:left="2160" w:hanging="48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80"/>
      </w:pPr>
    </w:lvl>
    <w:lvl w:ilvl="7">
      <w:start w:val="1"/>
      <w:numFmt w:val="ideographTraditional"/>
      <w:lvlText w:val="%8、"/>
      <w:lvlJc w:val="left"/>
      <w:pPr>
        <w:tabs>
          <w:tab w:val="num" w:pos="3600"/>
        </w:tabs>
        <w:ind w:left="3600" w:hanging="480"/>
      </w:pPr>
    </w:lvl>
    <w:lvl w:ilvl="8">
      <w:start w:val="1"/>
      <w:numFmt w:val="lowerRoman"/>
      <w:lvlText w:val="%9."/>
      <w:lvlJc w:val="right"/>
      <w:pPr>
        <w:tabs>
          <w:tab w:val="num" w:pos="4080"/>
        </w:tabs>
        <w:ind w:left="4080" w:hanging="480"/>
      </w:pPr>
    </w:lvl>
  </w:abstractNum>
  <w:abstractNum w:abstractNumId="26" w15:restartNumberingAfterBreak="0">
    <w:nsid w:val="6F945768"/>
    <w:multiLevelType w:val="hybridMultilevel"/>
    <w:tmpl w:val="25429FCE"/>
    <w:lvl w:ilvl="0" w:tplc="4782C2B4">
      <w:start w:val="1"/>
      <w:numFmt w:val="taiwaneseCountingThousand"/>
      <w:lvlText w:val="(%1)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4782C2B4">
      <w:start w:val="1"/>
      <w:numFmt w:val="taiwaneseCountingThousand"/>
      <w:lvlText w:val="(%2)"/>
      <w:lvlJc w:val="left"/>
      <w:pPr>
        <w:ind w:left="960" w:hanging="480"/>
      </w:pPr>
      <w:rPr>
        <w:rFonts w:ascii="標楷體" w:eastAsia="標楷體" w:hAnsi="標楷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69B6CB1"/>
    <w:multiLevelType w:val="hybridMultilevel"/>
    <w:tmpl w:val="677C6BE2"/>
    <w:lvl w:ilvl="0" w:tplc="1E9E024E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BC16B3E"/>
    <w:multiLevelType w:val="hybridMultilevel"/>
    <w:tmpl w:val="77E4D6C6"/>
    <w:lvl w:ilvl="0" w:tplc="F98291FA">
      <w:start w:val="1"/>
      <w:numFmt w:val="taiwaneseCountingThousand"/>
      <w:lvlText w:val="(%1)"/>
      <w:lvlJc w:val="left"/>
      <w:pPr>
        <w:ind w:left="4024" w:hanging="480"/>
      </w:pPr>
      <w:rPr>
        <w:rFonts w:ascii="標楷體" w:eastAsia="標楷體" w:hAnsi="標楷體" w:hint="eastAsia"/>
      </w:rPr>
    </w:lvl>
    <w:lvl w:ilvl="1" w:tplc="994A13B6">
      <w:start w:val="1"/>
      <w:numFmt w:val="taiwaneseCountingThousand"/>
      <w:lvlText w:val="(%2)"/>
      <w:lvlJc w:val="left"/>
      <w:pPr>
        <w:ind w:left="4504" w:hanging="480"/>
      </w:pPr>
      <w:rPr>
        <w:rFonts w:ascii="標楷體" w:eastAsia="標楷體" w:hAnsi="標楷體" w:hint="eastAsia"/>
      </w:rPr>
    </w:lvl>
    <w:lvl w:ilvl="2" w:tplc="0409001B" w:tentative="1">
      <w:start w:val="1"/>
      <w:numFmt w:val="lowerRoman"/>
      <w:lvlText w:val="%3."/>
      <w:lvlJc w:val="right"/>
      <w:pPr>
        <w:ind w:left="4984" w:hanging="480"/>
      </w:pPr>
    </w:lvl>
    <w:lvl w:ilvl="3" w:tplc="0409000F" w:tentative="1">
      <w:start w:val="1"/>
      <w:numFmt w:val="decimal"/>
      <w:lvlText w:val="%4."/>
      <w:lvlJc w:val="left"/>
      <w:pPr>
        <w:ind w:left="54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944" w:hanging="480"/>
      </w:pPr>
    </w:lvl>
    <w:lvl w:ilvl="5" w:tplc="0409001B" w:tentative="1">
      <w:start w:val="1"/>
      <w:numFmt w:val="lowerRoman"/>
      <w:lvlText w:val="%6."/>
      <w:lvlJc w:val="right"/>
      <w:pPr>
        <w:ind w:left="6424" w:hanging="480"/>
      </w:pPr>
    </w:lvl>
    <w:lvl w:ilvl="6" w:tplc="0409000F" w:tentative="1">
      <w:start w:val="1"/>
      <w:numFmt w:val="decimal"/>
      <w:lvlText w:val="%7."/>
      <w:lvlJc w:val="left"/>
      <w:pPr>
        <w:ind w:left="69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384" w:hanging="480"/>
      </w:pPr>
    </w:lvl>
    <w:lvl w:ilvl="8" w:tplc="0409001B" w:tentative="1">
      <w:start w:val="1"/>
      <w:numFmt w:val="lowerRoman"/>
      <w:lvlText w:val="%9."/>
      <w:lvlJc w:val="right"/>
      <w:pPr>
        <w:ind w:left="7864" w:hanging="480"/>
      </w:pPr>
    </w:lvl>
  </w:abstractNum>
  <w:abstractNum w:abstractNumId="29" w15:restartNumberingAfterBreak="0">
    <w:nsid w:val="7E0E2C7A"/>
    <w:multiLevelType w:val="hybridMultilevel"/>
    <w:tmpl w:val="47C488EE"/>
    <w:lvl w:ilvl="0" w:tplc="B824BA4E">
      <w:start w:val="1"/>
      <w:numFmt w:val="taiwaneseCountingThousand"/>
      <w:lvlText w:val="（%1）"/>
      <w:lvlJc w:val="left"/>
      <w:pPr>
        <w:ind w:left="960" w:hanging="480"/>
      </w:pPr>
      <w:rPr>
        <w:rFonts w:ascii="標楷體" w:eastAsia="標楷體" w:hAnsi="新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F855B0F"/>
    <w:multiLevelType w:val="hybridMultilevel"/>
    <w:tmpl w:val="4CB2D1F8"/>
    <w:lvl w:ilvl="0" w:tplc="A9C6B4BC">
      <w:start w:val="1"/>
      <w:numFmt w:val="taiwaneseCountingThousand"/>
      <w:lvlText w:val="(%1)"/>
      <w:lvlJc w:val="left"/>
      <w:pPr>
        <w:ind w:left="96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20"/>
  </w:num>
  <w:num w:numId="3">
    <w:abstractNumId w:val="6"/>
  </w:num>
  <w:num w:numId="4">
    <w:abstractNumId w:val="3"/>
  </w:num>
  <w:num w:numId="5">
    <w:abstractNumId w:val="2"/>
  </w:num>
  <w:num w:numId="6">
    <w:abstractNumId w:val="25"/>
  </w:num>
  <w:num w:numId="7">
    <w:abstractNumId w:val="17"/>
  </w:num>
  <w:num w:numId="8">
    <w:abstractNumId w:val="10"/>
  </w:num>
  <w:num w:numId="9">
    <w:abstractNumId w:val="11"/>
  </w:num>
  <w:num w:numId="10">
    <w:abstractNumId w:val="27"/>
  </w:num>
  <w:num w:numId="11">
    <w:abstractNumId w:val="12"/>
  </w:num>
  <w:num w:numId="12">
    <w:abstractNumId w:val="21"/>
  </w:num>
  <w:num w:numId="13">
    <w:abstractNumId w:val="29"/>
  </w:num>
  <w:num w:numId="14">
    <w:abstractNumId w:val="16"/>
  </w:num>
  <w:num w:numId="15">
    <w:abstractNumId w:val="30"/>
  </w:num>
  <w:num w:numId="16">
    <w:abstractNumId w:val="23"/>
  </w:num>
  <w:num w:numId="17">
    <w:abstractNumId w:val="28"/>
  </w:num>
  <w:num w:numId="18">
    <w:abstractNumId w:val="26"/>
  </w:num>
  <w:num w:numId="19">
    <w:abstractNumId w:val="4"/>
  </w:num>
  <w:num w:numId="20">
    <w:abstractNumId w:val="22"/>
  </w:num>
  <w:num w:numId="21">
    <w:abstractNumId w:val="19"/>
  </w:num>
  <w:num w:numId="22">
    <w:abstractNumId w:val="8"/>
  </w:num>
  <w:num w:numId="23">
    <w:abstractNumId w:val="24"/>
  </w:num>
  <w:num w:numId="24">
    <w:abstractNumId w:val="14"/>
  </w:num>
  <w:num w:numId="25">
    <w:abstractNumId w:val="18"/>
    <w:lvlOverride w:ilvl="0">
      <w:lvl w:ilvl="0">
        <w:start w:val="1"/>
        <w:numFmt w:val="taiwaneseCountingThousand"/>
        <w:suff w:val="nothing"/>
        <w:lvlText w:val="%1、"/>
        <w:lvlJc w:val="left"/>
        <w:rPr>
          <w:rFonts w:cs="Times New Roman" w:hint="eastAsia"/>
        </w:rPr>
      </w:lvl>
    </w:lvlOverride>
    <w:lvlOverride w:ilvl="1">
      <w:lvl w:ilvl="1">
        <w:start w:val="1"/>
        <w:numFmt w:val="taiwaneseCountingThousand"/>
        <w:suff w:val="nothing"/>
        <w:lvlText w:val="(%2)"/>
        <w:lvlJc w:val="left"/>
        <w:pPr>
          <w:ind w:left="992" w:hanging="567"/>
        </w:pPr>
        <w:rPr>
          <w:rFonts w:cs="Times New Roman" w:hint="eastAsia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418" w:hanging="567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984" w:hanging="708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cs="Times New Roman" w:hint="eastAsia"/>
        </w:rPr>
      </w:lvl>
    </w:lvlOverride>
  </w:num>
  <w:num w:numId="26">
    <w:abstractNumId w:val="18"/>
  </w:num>
  <w:num w:numId="27">
    <w:abstractNumId w:val="15"/>
  </w:num>
  <w:num w:numId="28">
    <w:abstractNumId w:val="7"/>
  </w:num>
  <w:num w:numId="29">
    <w:abstractNumId w:val="13"/>
  </w:num>
  <w:num w:numId="30">
    <w:abstractNumId w:val="0"/>
  </w:num>
  <w:num w:numId="31">
    <w:abstractNumId w:val="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C9"/>
    <w:rsid w:val="00001006"/>
    <w:rsid w:val="00001A9E"/>
    <w:rsid w:val="00002936"/>
    <w:rsid w:val="000064A3"/>
    <w:rsid w:val="00006B9D"/>
    <w:rsid w:val="00010B9B"/>
    <w:rsid w:val="00012DCB"/>
    <w:rsid w:val="000131D8"/>
    <w:rsid w:val="000132C1"/>
    <w:rsid w:val="000137F4"/>
    <w:rsid w:val="000164B4"/>
    <w:rsid w:val="0001731F"/>
    <w:rsid w:val="0002225E"/>
    <w:rsid w:val="000265DC"/>
    <w:rsid w:val="00026F3C"/>
    <w:rsid w:val="000316F3"/>
    <w:rsid w:val="00032B7F"/>
    <w:rsid w:val="000332B9"/>
    <w:rsid w:val="00042CF1"/>
    <w:rsid w:val="000458AF"/>
    <w:rsid w:val="00046044"/>
    <w:rsid w:val="00050D44"/>
    <w:rsid w:val="00052829"/>
    <w:rsid w:val="000533DC"/>
    <w:rsid w:val="00054A5E"/>
    <w:rsid w:val="00057D09"/>
    <w:rsid w:val="00061A06"/>
    <w:rsid w:val="0006396E"/>
    <w:rsid w:val="00064769"/>
    <w:rsid w:val="00065B71"/>
    <w:rsid w:val="000670AD"/>
    <w:rsid w:val="0006770E"/>
    <w:rsid w:val="00070E64"/>
    <w:rsid w:val="000713AE"/>
    <w:rsid w:val="00072B6F"/>
    <w:rsid w:val="00073AC4"/>
    <w:rsid w:val="00080BB2"/>
    <w:rsid w:val="00081EFA"/>
    <w:rsid w:val="00086263"/>
    <w:rsid w:val="00086481"/>
    <w:rsid w:val="0008726D"/>
    <w:rsid w:val="000957B1"/>
    <w:rsid w:val="000970FA"/>
    <w:rsid w:val="000A22B3"/>
    <w:rsid w:val="000A24FA"/>
    <w:rsid w:val="000A5F35"/>
    <w:rsid w:val="000A5F39"/>
    <w:rsid w:val="000A6BA3"/>
    <w:rsid w:val="000B16A4"/>
    <w:rsid w:val="000B1E57"/>
    <w:rsid w:val="000B57BC"/>
    <w:rsid w:val="000C08F0"/>
    <w:rsid w:val="000C6F99"/>
    <w:rsid w:val="000D2C75"/>
    <w:rsid w:val="000D5E10"/>
    <w:rsid w:val="000D6871"/>
    <w:rsid w:val="000E028A"/>
    <w:rsid w:val="000E4B02"/>
    <w:rsid w:val="000E5AC3"/>
    <w:rsid w:val="000E7D5D"/>
    <w:rsid w:val="000F25FC"/>
    <w:rsid w:val="000F313C"/>
    <w:rsid w:val="000F4066"/>
    <w:rsid w:val="000F6E86"/>
    <w:rsid w:val="000F7DD6"/>
    <w:rsid w:val="001101BA"/>
    <w:rsid w:val="00111E78"/>
    <w:rsid w:val="001272C3"/>
    <w:rsid w:val="00130E50"/>
    <w:rsid w:val="0013113B"/>
    <w:rsid w:val="00131690"/>
    <w:rsid w:val="001353A4"/>
    <w:rsid w:val="00135E37"/>
    <w:rsid w:val="001368EB"/>
    <w:rsid w:val="0013761E"/>
    <w:rsid w:val="00141636"/>
    <w:rsid w:val="00143A81"/>
    <w:rsid w:val="001447AE"/>
    <w:rsid w:val="001451C8"/>
    <w:rsid w:val="00146B66"/>
    <w:rsid w:val="00146C28"/>
    <w:rsid w:val="00146CB9"/>
    <w:rsid w:val="0015462C"/>
    <w:rsid w:val="00157F7F"/>
    <w:rsid w:val="00160F59"/>
    <w:rsid w:val="0016353B"/>
    <w:rsid w:val="00166147"/>
    <w:rsid w:val="00175E93"/>
    <w:rsid w:val="0018256A"/>
    <w:rsid w:val="00191089"/>
    <w:rsid w:val="00197364"/>
    <w:rsid w:val="001A2860"/>
    <w:rsid w:val="001B0D02"/>
    <w:rsid w:val="001C00EA"/>
    <w:rsid w:val="001C0E15"/>
    <w:rsid w:val="001C0FF8"/>
    <w:rsid w:val="001C310A"/>
    <w:rsid w:val="001C3F10"/>
    <w:rsid w:val="001C4D7A"/>
    <w:rsid w:val="001C56DE"/>
    <w:rsid w:val="001C78FF"/>
    <w:rsid w:val="001D0707"/>
    <w:rsid w:val="001D5A96"/>
    <w:rsid w:val="001D5B9B"/>
    <w:rsid w:val="001D5E32"/>
    <w:rsid w:val="001E0E19"/>
    <w:rsid w:val="001E0F03"/>
    <w:rsid w:val="001E30B7"/>
    <w:rsid w:val="001E3A9B"/>
    <w:rsid w:val="001E4C1E"/>
    <w:rsid w:val="001E508D"/>
    <w:rsid w:val="001E643E"/>
    <w:rsid w:val="001E6648"/>
    <w:rsid w:val="001E7C1C"/>
    <w:rsid w:val="001E7F6D"/>
    <w:rsid w:val="001F00EE"/>
    <w:rsid w:val="001F2BE0"/>
    <w:rsid w:val="001F3F5F"/>
    <w:rsid w:val="001F5B68"/>
    <w:rsid w:val="001F728F"/>
    <w:rsid w:val="001F7447"/>
    <w:rsid w:val="002006F2"/>
    <w:rsid w:val="00200D86"/>
    <w:rsid w:val="00200FF3"/>
    <w:rsid w:val="00201696"/>
    <w:rsid w:val="002026E9"/>
    <w:rsid w:val="00203A14"/>
    <w:rsid w:val="00206CF3"/>
    <w:rsid w:val="00206D64"/>
    <w:rsid w:val="00206DC2"/>
    <w:rsid w:val="00216F7C"/>
    <w:rsid w:val="00217EFD"/>
    <w:rsid w:val="00222758"/>
    <w:rsid w:val="00233319"/>
    <w:rsid w:val="00237F04"/>
    <w:rsid w:val="00243D33"/>
    <w:rsid w:val="002466E1"/>
    <w:rsid w:val="00247BB5"/>
    <w:rsid w:val="002511EF"/>
    <w:rsid w:val="00251697"/>
    <w:rsid w:val="00251A1F"/>
    <w:rsid w:val="002553A6"/>
    <w:rsid w:val="00255FFA"/>
    <w:rsid w:val="00260B15"/>
    <w:rsid w:val="00264673"/>
    <w:rsid w:val="00265207"/>
    <w:rsid w:val="00265C62"/>
    <w:rsid w:val="00272074"/>
    <w:rsid w:val="002759AC"/>
    <w:rsid w:val="0028089F"/>
    <w:rsid w:val="00280F11"/>
    <w:rsid w:val="00281322"/>
    <w:rsid w:val="00281A7A"/>
    <w:rsid w:val="00292931"/>
    <w:rsid w:val="00293BF4"/>
    <w:rsid w:val="00294671"/>
    <w:rsid w:val="00295187"/>
    <w:rsid w:val="00295B09"/>
    <w:rsid w:val="002A442F"/>
    <w:rsid w:val="002A68F6"/>
    <w:rsid w:val="002A697D"/>
    <w:rsid w:val="002B0902"/>
    <w:rsid w:val="002B1619"/>
    <w:rsid w:val="002B3E6D"/>
    <w:rsid w:val="002B6EED"/>
    <w:rsid w:val="002C232D"/>
    <w:rsid w:val="002C392E"/>
    <w:rsid w:val="002C40B6"/>
    <w:rsid w:val="002C4301"/>
    <w:rsid w:val="002C64D6"/>
    <w:rsid w:val="002D18F3"/>
    <w:rsid w:val="002D1B47"/>
    <w:rsid w:val="002D2C5E"/>
    <w:rsid w:val="002D2E5C"/>
    <w:rsid w:val="002D3C48"/>
    <w:rsid w:val="002D3DBD"/>
    <w:rsid w:val="002D522C"/>
    <w:rsid w:val="002D781C"/>
    <w:rsid w:val="002D7D25"/>
    <w:rsid w:val="002E6470"/>
    <w:rsid w:val="002E69F1"/>
    <w:rsid w:val="002F18F1"/>
    <w:rsid w:val="002F1C28"/>
    <w:rsid w:val="002F1DC7"/>
    <w:rsid w:val="0030154A"/>
    <w:rsid w:val="003036A3"/>
    <w:rsid w:val="00304F4E"/>
    <w:rsid w:val="0030569B"/>
    <w:rsid w:val="00305F07"/>
    <w:rsid w:val="003101C1"/>
    <w:rsid w:val="003128DE"/>
    <w:rsid w:val="00322992"/>
    <w:rsid w:val="0032339A"/>
    <w:rsid w:val="00327F62"/>
    <w:rsid w:val="00331B8B"/>
    <w:rsid w:val="00337BFC"/>
    <w:rsid w:val="00337F4A"/>
    <w:rsid w:val="0034443A"/>
    <w:rsid w:val="00347DD2"/>
    <w:rsid w:val="00350677"/>
    <w:rsid w:val="003538F3"/>
    <w:rsid w:val="00355BC4"/>
    <w:rsid w:val="00356E9B"/>
    <w:rsid w:val="00357EBA"/>
    <w:rsid w:val="00357EE9"/>
    <w:rsid w:val="00362475"/>
    <w:rsid w:val="0036487E"/>
    <w:rsid w:val="00364A59"/>
    <w:rsid w:val="003664BB"/>
    <w:rsid w:val="00372734"/>
    <w:rsid w:val="0038016C"/>
    <w:rsid w:val="00385658"/>
    <w:rsid w:val="00385A6D"/>
    <w:rsid w:val="00391528"/>
    <w:rsid w:val="0039184D"/>
    <w:rsid w:val="00392796"/>
    <w:rsid w:val="00395BED"/>
    <w:rsid w:val="0039698C"/>
    <w:rsid w:val="00397080"/>
    <w:rsid w:val="00397699"/>
    <w:rsid w:val="00397D2D"/>
    <w:rsid w:val="003A1F34"/>
    <w:rsid w:val="003A368C"/>
    <w:rsid w:val="003A3FB0"/>
    <w:rsid w:val="003A5317"/>
    <w:rsid w:val="003A6026"/>
    <w:rsid w:val="003A62EF"/>
    <w:rsid w:val="003B389B"/>
    <w:rsid w:val="003B50C1"/>
    <w:rsid w:val="003B6469"/>
    <w:rsid w:val="003C1D42"/>
    <w:rsid w:val="003C47FC"/>
    <w:rsid w:val="003C65D3"/>
    <w:rsid w:val="003C781E"/>
    <w:rsid w:val="003D0A39"/>
    <w:rsid w:val="003D3AEE"/>
    <w:rsid w:val="003D4B24"/>
    <w:rsid w:val="003E1F89"/>
    <w:rsid w:val="003E4340"/>
    <w:rsid w:val="003E7273"/>
    <w:rsid w:val="003F088F"/>
    <w:rsid w:val="003F1DCB"/>
    <w:rsid w:val="003F492E"/>
    <w:rsid w:val="004019F1"/>
    <w:rsid w:val="00402A9E"/>
    <w:rsid w:val="00404699"/>
    <w:rsid w:val="004071FF"/>
    <w:rsid w:val="004110F1"/>
    <w:rsid w:val="004133A8"/>
    <w:rsid w:val="00417A6C"/>
    <w:rsid w:val="0042499F"/>
    <w:rsid w:val="004253AA"/>
    <w:rsid w:val="00427935"/>
    <w:rsid w:val="00427D2D"/>
    <w:rsid w:val="00430982"/>
    <w:rsid w:val="00432570"/>
    <w:rsid w:val="00432E3B"/>
    <w:rsid w:val="00440095"/>
    <w:rsid w:val="00440400"/>
    <w:rsid w:val="0044386B"/>
    <w:rsid w:val="00443CAF"/>
    <w:rsid w:val="00445583"/>
    <w:rsid w:val="0045177A"/>
    <w:rsid w:val="00452A61"/>
    <w:rsid w:val="004564A8"/>
    <w:rsid w:val="004569CA"/>
    <w:rsid w:val="00460E63"/>
    <w:rsid w:val="0046125B"/>
    <w:rsid w:val="00470C89"/>
    <w:rsid w:val="004736DA"/>
    <w:rsid w:val="004822D4"/>
    <w:rsid w:val="004824C5"/>
    <w:rsid w:val="0048415C"/>
    <w:rsid w:val="00490F7B"/>
    <w:rsid w:val="00493AA6"/>
    <w:rsid w:val="00493B56"/>
    <w:rsid w:val="00494D27"/>
    <w:rsid w:val="0049578C"/>
    <w:rsid w:val="00496A28"/>
    <w:rsid w:val="00497D77"/>
    <w:rsid w:val="004A4FDC"/>
    <w:rsid w:val="004A5F29"/>
    <w:rsid w:val="004B07D7"/>
    <w:rsid w:val="004B2B0E"/>
    <w:rsid w:val="004B755D"/>
    <w:rsid w:val="004C028C"/>
    <w:rsid w:val="004C280B"/>
    <w:rsid w:val="004C6599"/>
    <w:rsid w:val="004D14CA"/>
    <w:rsid w:val="004D2452"/>
    <w:rsid w:val="004E279D"/>
    <w:rsid w:val="004E2C7A"/>
    <w:rsid w:val="004E2CE5"/>
    <w:rsid w:val="004E33C6"/>
    <w:rsid w:val="004E41BE"/>
    <w:rsid w:val="004E511E"/>
    <w:rsid w:val="004E7774"/>
    <w:rsid w:val="004E7C66"/>
    <w:rsid w:val="004E7CC2"/>
    <w:rsid w:val="004F1560"/>
    <w:rsid w:val="004F2102"/>
    <w:rsid w:val="004F58DE"/>
    <w:rsid w:val="004F5CC4"/>
    <w:rsid w:val="00503A07"/>
    <w:rsid w:val="0050419C"/>
    <w:rsid w:val="00511BE2"/>
    <w:rsid w:val="00511E04"/>
    <w:rsid w:val="00524095"/>
    <w:rsid w:val="00524E83"/>
    <w:rsid w:val="005256A8"/>
    <w:rsid w:val="00531D9D"/>
    <w:rsid w:val="00535865"/>
    <w:rsid w:val="0053668E"/>
    <w:rsid w:val="005371EA"/>
    <w:rsid w:val="00542844"/>
    <w:rsid w:val="005435F9"/>
    <w:rsid w:val="005447ED"/>
    <w:rsid w:val="00544DB0"/>
    <w:rsid w:val="00545727"/>
    <w:rsid w:val="00545ABF"/>
    <w:rsid w:val="005503AB"/>
    <w:rsid w:val="00551AC9"/>
    <w:rsid w:val="005548E5"/>
    <w:rsid w:val="005550D4"/>
    <w:rsid w:val="005563C8"/>
    <w:rsid w:val="00557E3C"/>
    <w:rsid w:val="00560315"/>
    <w:rsid w:val="005603C9"/>
    <w:rsid w:val="00566622"/>
    <w:rsid w:val="00574962"/>
    <w:rsid w:val="00580A0D"/>
    <w:rsid w:val="00581219"/>
    <w:rsid w:val="0058253F"/>
    <w:rsid w:val="00584443"/>
    <w:rsid w:val="00585FB6"/>
    <w:rsid w:val="00586C27"/>
    <w:rsid w:val="00586FB1"/>
    <w:rsid w:val="005904B9"/>
    <w:rsid w:val="005920F8"/>
    <w:rsid w:val="005959CF"/>
    <w:rsid w:val="0059784A"/>
    <w:rsid w:val="005A1BE6"/>
    <w:rsid w:val="005A2F8F"/>
    <w:rsid w:val="005A339C"/>
    <w:rsid w:val="005A3734"/>
    <w:rsid w:val="005A52C7"/>
    <w:rsid w:val="005B340D"/>
    <w:rsid w:val="005C0A16"/>
    <w:rsid w:val="005C101B"/>
    <w:rsid w:val="005C2A7C"/>
    <w:rsid w:val="005C41CB"/>
    <w:rsid w:val="005C4D24"/>
    <w:rsid w:val="005C59D1"/>
    <w:rsid w:val="005C5F09"/>
    <w:rsid w:val="005C6208"/>
    <w:rsid w:val="005C646C"/>
    <w:rsid w:val="005C72FE"/>
    <w:rsid w:val="005D0380"/>
    <w:rsid w:val="005D3502"/>
    <w:rsid w:val="005D3965"/>
    <w:rsid w:val="005D5956"/>
    <w:rsid w:val="005D5EE0"/>
    <w:rsid w:val="005D68EF"/>
    <w:rsid w:val="005D7DE3"/>
    <w:rsid w:val="005E11A5"/>
    <w:rsid w:val="005E13E5"/>
    <w:rsid w:val="005E1942"/>
    <w:rsid w:val="005F1D98"/>
    <w:rsid w:val="005F4BD7"/>
    <w:rsid w:val="005F7DC6"/>
    <w:rsid w:val="006015BC"/>
    <w:rsid w:val="00601683"/>
    <w:rsid w:val="00601F60"/>
    <w:rsid w:val="006039AE"/>
    <w:rsid w:val="00606066"/>
    <w:rsid w:val="00607394"/>
    <w:rsid w:val="00616B2D"/>
    <w:rsid w:val="006174DF"/>
    <w:rsid w:val="006175FA"/>
    <w:rsid w:val="00624482"/>
    <w:rsid w:val="0062544C"/>
    <w:rsid w:val="00625C0D"/>
    <w:rsid w:val="00630F7F"/>
    <w:rsid w:val="0063279E"/>
    <w:rsid w:val="0064282E"/>
    <w:rsid w:val="00646845"/>
    <w:rsid w:val="00646CCD"/>
    <w:rsid w:val="00650895"/>
    <w:rsid w:val="006529EA"/>
    <w:rsid w:val="006535FD"/>
    <w:rsid w:val="00653AB2"/>
    <w:rsid w:val="00653D5C"/>
    <w:rsid w:val="006563A0"/>
    <w:rsid w:val="00657C8A"/>
    <w:rsid w:val="00657ED1"/>
    <w:rsid w:val="00660D46"/>
    <w:rsid w:val="0066798E"/>
    <w:rsid w:val="00670F53"/>
    <w:rsid w:val="0067572F"/>
    <w:rsid w:val="00681643"/>
    <w:rsid w:val="006819EC"/>
    <w:rsid w:val="006834CA"/>
    <w:rsid w:val="006846A7"/>
    <w:rsid w:val="00687DBD"/>
    <w:rsid w:val="00690A62"/>
    <w:rsid w:val="006916B5"/>
    <w:rsid w:val="00696BA9"/>
    <w:rsid w:val="006A1D0F"/>
    <w:rsid w:val="006A55B6"/>
    <w:rsid w:val="006B590A"/>
    <w:rsid w:val="006B5FE2"/>
    <w:rsid w:val="006B61DF"/>
    <w:rsid w:val="006B6395"/>
    <w:rsid w:val="006C1B76"/>
    <w:rsid w:val="006C2BD7"/>
    <w:rsid w:val="006C3855"/>
    <w:rsid w:val="006C3ADE"/>
    <w:rsid w:val="006C5BCA"/>
    <w:rsid w:val="006D1E12"/>
    <w:rsid w:val="006D5DC7"/>
    <w:rsid w:val="006D7A9A"/>
    <w:rsid w:val="006E26F4"/>
    <w:rsid w:val="006E4A88"/>
    <w:rsid w:val="006E6142"/>
    <w:rsid w:val="006E7E15"/>
    <w:rsid w:val="006F0315"/>
    <w:rsid w:val="006F0F98"/>
    <w:rsid w:val="006F1A48"/>
    <w:rsid w:val="006F33D8"/>
    <w:rsid w:val="006F3931"/>
    <w:rsid w:val="006F41C7"/>
    <w:rsid w:val="00701705"/>
    <w:rsid w:val="007027C5"/>
    <w:rsid w:val="00705527"/>
    <w:rsid w:val="00705E9E"/>
    <w:rsid w:val="007118A9"/>
    <w:rsid w:val="007163B9"/>
    <w:rsid w:val="00722A19"/>
    <w:rsid w:val="00723161"/>
    <w:rsid w:val="00723B3D"/>
    <w:rsid w:val="00723FEA"/>
    <w:rsid w:val="0072487E"/>
    <w:rsid w:val="00726370"/>
    <w:rsid w:val="00726CAD"/>
    <w:rsid w:val="007409CD"/>
    <w:rsid w:val="00743772"/>
    <w:rsid w:val="00747DA4"/>
    <w:rsid w:val="007541B8"/>
    <w:rsid w:val="007550E6"/>
    <w:rsid w:val="007619B1"/>
    <w:rsid w:val="007626C0"/>
    <w:rsid w:val="00762A4D"/>
    <w:rsid w:val="00765B62"/>
    <w:rsid w:val="007707AD"/>
    <w:rsid w:val="00771FDC"/>
    <w:rsid w:val="00773579"/>
    <w:rsid w:val="00777009"/>
    <w:rsid w:val="00777F33"/>
    <w:rsid w:val="00780C49"/>
    <w:rsid w:val="00781C6F"/>
    <w:rsid w:val="00785637"/>
    <w:rsid w:val="00786C18"/>
    <w:rsid w:val="007873B4"/>
    <w:rsid w:val="007905C9"/>
    <w:rsid w:val="00796F11"/>
    <w:rsid w:val="007972F7"/>
    <w:rsid w:val="00797B3B"/>
    <w:rsid w:val="007A2B8C"/>
    <w:rsid w:val="007A41B2"/>
    <w:rsid w:val="007A7B8E"/>
    <w:rsid w:val="007B40AF"/>
    <w:rsid w:val="007B4D06"/>
    <w:rsid w:val="007B5BD8"/>
    <w:rsid w:val="007C1193"/>
    <w:rsid w:val="007C22C1"/>
    <w:rsid w:val="007C429B"/>
    <w:rsid w:val="007C515C"/>
    <w:rsid w:val="007C6633"/>
    <w:rsid w:val="007C7ED8"/>
    <w:rsid w:val="007D06E9"/>
    <w:rsid w:val="007D0E81"/>
    <w:rsid w:val="007D12D9"/>
    <w:rsid w:val="007E383E"/>
    <w:rsid w:val="007E59E2"/>
    <w:rsid w:val="007E628A"/>
    <w:rsid w:val="007E6631"/>
    <w:rsid w:val="007E6FD1"/>
    <w:rsid w:val="007E787C"/>
    <w:rsid w:val="007F3980"/>
    <w:rsid w:val="007F5B17"/>
    <w:rsid w:val="007F78A5"/>
    <w:rsid w:val="007F7A05"/>
    <w:rsid w:val="008004C9"/>
    <w:rsid w:val="00802912"/>
    <w:rsid w:val="0080344B"/>
    <w:rsid w:val="00803703"/>
    <w:rsid w:val="00805A86"/>
    <w:rsid w:val="00807F17"/>
    <w:rsid w:val="0081005B"/>
    <w:rsid w:val="00811323"/>
    <w:rsid w:val="0081139B"/>
    <w:rsid w:val="00811828"/>
    <w:rsid w:val="0081465C"/>
    <w:rsid w:val="008146C8"/>
    <w:rsid w:val="008170EA"/>
    <w:rsid w:val="008201B6"/>
    <w:rsid w:val="0082676C"/>
    <w:rsid w:val="00832D42"/>
    <w:rsid w:val="0083566C"/>
    <w:rsid w:val="00837473"/>
    <w:rsid w:val="00837A51"/>
    <w:rsid w:val="008429AE"/>
    <w:rsid w:val="00843234"/>
    <w:rsid w:val="00844D27"/>
    <w:rsid w:val="0085419D"/>
    <w:rsid w:val="00856DBA"/>
    <w:rsid w:val="008574B8"/>
    <w:rsid w:val="00857D3D"/>
    <w:rsid w:val="00857DE4"/>
    <w:rsid w:val="008609E8"/>
    <w:rsid w:val="008633B4"/>
    <w:rsid w:val="008636AF"/>
    <w:rsid w:val="0086381C"/>
    <w:rsid w:val="00873DD6"/>
    <w:rsid w:val="008747A1"/>
    <w:rsid w:val="008812B2"/>
    <w:rsid w:val="008818BB"/>
    <w:rsid w:val="008826A6"/>
    <w:rsid w:val="00882D35"/>
    <w:rsid w:val="00884D7C"/>
    <w:rsid w:val="00895252"/>
    <w:rsid w:val="0089615C"/>
    <w:rsid w:val="0089766F"/>
    <w:rsid w:val="0089773F"/>
    <w:rsid w:val="008A02BE"/>
    <w:rsid w:val="008A08FB"/>
    <w:rsid w:val="008A29FD"/>
    <w:rsid w:val="008A6161"/>
    <w:rsid w:val="008B16A0"/>
    <w:rsid w:val="008B33DE"/>
    <w:rsid w:val="008B364D"/>
    <w:rsid w:val="008B6E6F"/>
    <w:rsid w:val="008C09C5"/>
    <w:rsid w:val="008C254A"/>
    <w:rsid w:val="008C33DE"/>
    <w:rsid w:val="008C3B82"/>
    <w:rsid w:val="008C3E92"/>
    <w:rsid w:val="008C3F55"/>
    <w:rsid w:val="008C5829"/>
    <w:rsid w:val="008C65C5"/>
    <w:rsid w:val="008C6D05"/>
    <w:rsid w:val="008C793E"/>
    <w:rsid w:val="008D6C3E"/>
    <w:rsid w:val="008E03BC"/>
    <w:rsid w:val="008E26DC"/>
    <w:rsid w:val="008F05D7"/>
    <w:rsid w:val="008F0E9A"/>
    <w:rsid w:val="008F276C"/>
    <w:rsid w:val="008F2D82"/>
    <w:rsid w:val="008F428B"/>
    <w:rsid w:val="008F43C2"/>
    <w:rsid w:val="00901498"/>
    <w:rsid w:val="0090174B"/>
    <w:rsid w:val="00902DBC"/>
    <w:rsid w:val="00903EAC"/>
    <w:rsid w:val="009048AA"/>
    <w:rsid w:val="00904BB9"/>
    <w:rsid w:val="00906199"/>
    <w:rsid w:val="00907C8D"/>
    <w:rsid w:val="00917357"/>
    <w:rsid w:val="00921AB5"/>
    <w:rsid w:val="009234BC"/>
    <w:rsid w:val="00924AE7"/>
    <w:rsid w:val="00930045"/>
    <w:rsid w:val="009305D8"/>
    <w:rsid w:val="009329F6"/>
    <w:rsid w:val="009332EA"/>
    <w:rsid w:val="00935711"/>
    <w:rsid w:val="00937625"/>
    <w:rsid w:val="00937ED7"/>
    <w:rsid w:val="009402FD"/>
    <w:rsid w:val="00942BCA"/>
    <w:rsid w:val="009470D3"/>
    <w:rsid w:val="009472E6"/>
    <w:rsid w:val="009571BE"/>
    <w:rsid w:val="00957972"/>
    <w:rsid w:val="00960862"/>
    <w:rsid w:val="00960C2F"/>
    <w:rsid w:val="00966C0E"/>
    <w:rsid w:val="00966C25"/>
    <w:rsid w:val="00967B32"/>
    <w:rsid w:val="00972006"/>
    <w:rsid w:val="009720EC"/>
    <w:rsid w:val="00972B63"/>
    <w:rsid w:val="00974507"/>
    <w:rsid w:val="00975049"/>
    <w:rsid w:val="00975069"/>
    <w:rsid w:val="009751DF"/>
    <w:rsid w:val="00976B1E"/>
    <w:rsid w:val="0097756F"/>
    <w:rsid w:val="00984054"/>
    <w:rsid w:val="00984345"/>
    <w:rsid w:val="00986F08"/>
    <w:rsid w:val="0099009E"/>
    <w:rsid w:val="00990562"/>
    <w:rsid w:val="00990821"/>
    <w:rsid w:val="0099207B"/>
    <w:rsid w:val="00992179"/>
    <w:rsid w:val="00993732"/>
    <w:rsid w:val="00993879"/>
    <w:rsid w:val="0099477C"/>
    <w:rsid w:val="0099705B"/>
    <w:rsid w:val="00997A0F"/>
    <w:rsid w:val="009A0D58"/>
    <w:rsid w:val="009A26D3"/>
    <w:rsid w:val="009B0721"/>
    <w:rsid w:val="009B16E6"/>
    <w:rsid w:val="009B3FB5"/>
    <w:rsid w:val="009C052A"/>
    <w:rsid w:val="009C10C2"/>
    <w:rsid w:val="009C37C4"/>
    <w:rsid w:val="009C60ED"/>
    <w:rsid w:val="009D1F7A"/>
    <w:rsid w:val="009D1FA8"/>
    <w:rsid w:val="009D22F2"/>
    <w:rsid w:val="009D25B8"/>
    <w:rsid w:val="009D3DD1"/>
    <w:rsid w:val="009D4CA8"/>
    <w:rsid w:val="009D77E2"/>
    <w:rsid w:val="009E2573"/>
    <w:rsid w:val="009E3657"/>
    <w:rsid w:val="009E4759"/>
    <w:rsid w:val="009E5180"/>
    <w:rsid w:val="009E5236"/>
    <w:rsid w:val="009E6F9C"/>
    <w:rsid w:val="009F07CD"/>
    <w:rsid w:val="009F22B3"/>
    <w:rsid w:val="009F4FFE"/>
    <w:rsid w:val="009F7A58"/>
    <w:rsid w:val="00A029A9"/>
    <w:rsid w:val="00A0394A"/>
    <w:rsid w:val="00A05087"/>
    <w:rsid w:val="00A06960"/>
    <w:rsid w:val="00A07461"/>
    <w:rsid w:val="00A11BBC"/>
    <w:rsid w:val="00A12956"/>
    <w:rsid w:val="00A23247"/>
    <w:rsid w:val="00A25C00"/>
    <w:rsid w:val="00A2695F"/>
    <w:rsid w:val="00A304C4"/>
    <w:rsid w:val="00A30B53"/>
    <w:rsid w:val="00A35FDB"/>
    <w:rsid w:val="00A37233"/>
    <w:rsid w:val="00A41301"/>
    <w:rsid w:val="00A41955"/>
    <w:rsid w:val="00A42196"/>
    <w:rsid w:val="00A46082"/>
    <w:rsid w:val="00A55303"/>
    <w:rsid w:val="00A566C1"/>
    <w:rsid w:val="00A56D8E"/>
    <w:rsid w:val="00A5750D"/>
    <w:rsid w:val="00A577D1"/>
    <w:rsid w:val="00A631DC"/>
    <w:rsid w:val="00A65156"/>
    <w:rsid w:val="00A66953"/>
    <w:rsid w:val="00A676E8"/>
    <w:rsid w:val="00A70263"/>
    <w:rsid w:val="00A7058A"/>
    <w:rsid w:val="00A71A2A"/>
    <w:rsid w:val="00A72275"/>
    <w:rsid w:val="00A73C1F"/>
    <w:rsid w:val="00A747E0"/>
    <w:rsid w:val="00A81272"/>
    <w:rsid w:val="00A812FD"/>
    <w:rsid w:val="00A81784"/>
    <w:rsid w:val="00A8349B"/>
    <w:rsid w:val="00A84BA1"/>
    <w:rsid w:val="00A85B12"/>
    <w:rsid w:val="00A91732"/>
    <w:rsid w:val="00A933ED"/>
    <w:rsid w:val="00A94251"/>
    <w:rsid w:val="00A947C0"/>
    <w:rsid w:val="00A9531B"/>
    <w:rsid w:val="00A97250"/>
    <w:rsid w:val="00AA4670"/>
    <w:rsid w:val="00AA5160"/>
    <w:rsid w:val="00AB0C51"/>
    <w:rsid w:val="00AB28A9"/>
    <w:rsid w:val="00AB5A40"/>
    <w:rsid w:val="00AC22B6"/>
    <w:rsid w:val="00AC238A"/>
    <w:rsid w:val="00AD5A52"/>
    <w:rsid w:val="00AD63F1"/>
    <w:rsid w:val="00AD65D8"/>
    <w:rsid w:val="00AD796D"/>
    <w:rsid w:val="00AE0B75"/>
    <w:rsid w:val="00AE1EAE"/>
    <w:rsid w:val="00AE214C"/>
    <w:rsid w:val="00AE4BA0"/>
    <w:rsid w:val="00AE7298"/>
    <w:rsid w:val="00AE7563"/>
    <w:rsid w:val="00AF09B7"/>
    <w:rsid w:val="00AF3ADC"/>
    <w:rsid w:val="00AF540B"/>
    <w:rsid w:val="00AF77C5"/>
    <w:rsid w:val="00AF7D60"/>
    <w:rsid w:val="00B00E58"/>
    <w:rsid w:val="00B01F24"/>
    <w:rsid w:val="00B029E4"/>
    <w:rsid w:val="00B06692"/>
    <w:rsid w:val="00B07199"/>
    <w:rsid w:val="00B11C09"/>
    <w:rsid w:val="00B11F63"/>
    <w:rsid w:val="00B135C1"/>
    <w:rsid w:val="00B14307"/>
    <w:rsid w:val="00B147D9"/>
    <w:rsid w:val="00B15A99"/>
    <w:rsid w:val="00B1616E"/>
    <w:rsid w:val="00B16F42"/>
    <w:rsid w:val="00B17695"/>
    <w:rsid w:val="00B2075B"/>
    <w:rsid w:val="00B23F6C"/>
    <w:rsid w:val="00B25607"/>
    <w:rsid w:val="00B268C6"/>
    <w:rsid w:val="00B315D7"/>
    <w:rsid w:val="00B33A67"/>
    <w:rsid w:val="00B42643"/>
    <w:rsid w:val="00B50EE4"/>
    <w:rsid w:val="00B524A8"/>
    <w:rsid w:val="00B539D4"/>
    <w:rsid w:val="00B54DD3"/>
    <w:rsid w:val="00B5603D"/>
    <w:rsid w:val="00B6253E"/>
    <w:rsid w:val="00B62F91"/>
    <w:rsid w:val="00B63655"/>
    <w:rsid w:val="00B6428E"/>
    <w:rsid w:val="00B70F2A"/>
    <w:rsid w:val="00B722FD"/>
    <w:rsid w:val="00B73271"/>
    <w:rsid w:val="00B827A5"/>
    <w:rsid w:val="00B85AD2"/>
    <w:rsid w:val="00B8682B"/>
    <w:rsid w:val="00B933A4"/>
    <w:rsid w:val="00B938BC"/>
    <w:rsid w:val="00B96BA5"/>
    <w:rsid w:val="00BA0151"/>
    <w:rsid w:val="00BA0F7F"/>
    <w:rsid w:val="00BA25D2"/>
    <w:rsid w:val="00BA6263"/>
    <w:rsid w:val="00BA62D9"/>
    <w:rsid w:val="00BA7DF7"/>
    <w:rsid w:val="00BB3982"/>
    <w:rsid w:val="00BC0F40"/>
    <w:rsid w:val="00BC3C68"/>
    <w:rsid w:val="00BC4D28"/>
    <w:rsid w:val="00BC70A7"/>
    <w:rsid w:val="00BC744F"/>
    <w:rsid w:val="00BC7D1E"/>
    <w:rsid w:val="00BD649D"/>
    <w:rsid w:val="00BD6BF9"/>
    <w:rsid w:val="00BE23BB"/>
    <w:rsid w:val="00BE3C5B"/>
    <w:rsid w:val="00BE5F29"/>
    <w:rsid w:val="00BE65F1"/>
    <w:rsid w:val="00BE686F"/>
    <w:rsid w:val="00BF36C9"/>
    <w:rsid w:val="00BF6819"/>
    <w:rsid w:val="00BF6C0F"/>
    <w:rsid w:val="00BF7195"/>
    <w:rsid w:val="00BF79F0"/>
    <w:rsid w:val="00C00736"/>
    <w:rsid w:val="00C00DA2"/>
    <w:rsid w:val="00C02AB7"/>
    <w:rsid w:val="00C106E8"/>
    <w:rsid w:val="00C10CEC"/>
    <w:rsid w:val="00C137D3"/>
    <w:rsid w:val="00C21922"/>
    <w:rsid w:val="00C243C7"/>
    <w:rsid w:val="00C2504C"/>
    <w:rsid w:val="00C258DC"/>
    <w:rsid w:val="00C34F2F"/>
    <w:rsid w:val="00C413D7"/>
    <w:rsid w:val="00C4419C"/>
    <w:rsid w:val="00C455E4"/>
    <w:rsid w:val="00C46718"/>
    <w:rsid w:val="00C51264"/>
    <w:rsid w:val="00C60304"/>
    <w:rsid w:val="00C637C4"/>
    <w:rsid w:val="00C63F61"/>
    <w:rsid w:val="00C63FA1"/>
    <w:rsid w:val="00C72EDF"/>
    <w:rsid w:val="00C803DA"/>
    <w:rsid w:val="00C81201"/>
    <w:rsid w:val="00C817AF"/>
    <w:rsid w:val="00C81D9F"/>
    <w:rsid w:val="00C8665A"/>
    <w:rsid w:val="00C92D84"/>
    <w:rsid w:val="00C97265"/>
    <w:rsid w:val="00C97B51"/>
    <w:rsid w:val="00CA02AB"/>
    <w:rsid w:val="00CA3CF0"/>
    <w:rsid w:val="00CA401D"/>
    <w:rsid w:val="00CA5073"/>
    <w:rsid w:val="00CA72B2"/>
    <w:rsid w:val="00CA756E"/>
    <w:rsid w:val="00CA7B1B"/>
    <w:rsid w:val="00CB049C"/>
    <w:rsid w:val="00CB0B3A"/>
    <w:rsid w:val="00CB0BD7"/>
    <w:rsid w:val="00CB0D66"/>
    <w:rsid w:val="00CB1705"/>
    <w:rsid w:val="00CB1FCD"/>
    <w:rsid w:val="00CB20C5"/>
    <w:rsid w:val="00CB21EE"/>
    <w:rsid w:val="00CB33DB"/>
    <w:rsid w:val="00CB57CF"/>
    <w:rsid w:val="00CB58E9"/>
    <w:rsid w:val="00CB5A89"/>
    <w:rsid w:val="00CB797B"/>
    <w:rsid w:val="00CC4EC8"/>
    <w:rsid w:val="00CC536F"/>
    <w:rsid w:val="00CD1A28"/>
    <w:rsid w:val="00CD30CB"/>
    <w:rsid w:val="00CD3651"/>
    <w:rsid w:val="00CD604D"/>
    <w:rsid w:val="00CD7E20"/>
    <w:rsid w:val="00CE06FB"/>
    <w:rsid w:val="00CE3D61"/>
    <w:rsid w:val="00CE6851"/>
    <w:rsid w:val="00CF0B5E"/>
    <w:rsid w:val="00CF324A"/>
    <w:rsid w:val="00CF4B43"/>
    <w:rsid w:val="00D00044"/>
    <w:rsid w:val="00D021B8"/>
    <w:rsid w:val="00D12ECB"/>
    <w:rsid w:val="00D13529"/>
    <w:rsid w:val="00D16CE1"/>
    <w:rsid w:val="00D17090"/>
    <w:rsid w:val="00D2056D"/>
    <w:rsid w:val="00D20B6A"/>
    <w:rsid w:val="00D23393"/>
    <w:rsid w:val="00D25A9A"/>
    <w:rsid w:val="00D30B17"/>
    <w:rsid w:val="00D31AE6"/>
    <w:rsid w:val="00D349C3"/>
    <w:rsid w:val="00D36CF6"/>
    <w:rsid w:val="00D40004"/>
    <w:rsid w:val="00D4322D"/>
    <w:rsid w:val="00D434DB"/>
    <w:rsid w:val="00D43F67"/>
    <w:rsid w:val="00D4670F"/>
    <w:rsid w:val="00D52933"/>
    <w:rsid w:val="00D53C51"/>
    <w:rsid w:val="00D5464D"/>
    <w:rsid w:val="00D56AD5"/>
    <w:rsid w:val="00D61D64"/>
    <w:rsid w:val="00D6210C"/>
    <w:rsid w:val="00D624FF"/>
    <w:rsid w:val="00D64E4C"/>
    <w:rsid w:val="00D6538A"/>
    <w:rsid w:val="00D65538"/>
    <w:rsid w:val="00D67EE8"/>
    <w:rsid w:val="00D70622"/>
    <w:rsid w:val="00D74A91"/>
    <w:rsid w:val="00D74EBA"/>
    <w:rsid w:val="00D75E8C"/>
    <w:rsid w:val="00D76FD1"/>
    <w:rsid w:val="00D83714"/>
    <w:rsid w:val="00D83F96"/>
    <w:rsid w:val="00D861A2"/>
    <w:rsid w:val="00D86834"/>
    <w:rsid w:val="00D87A41"/>
    <w:rsid w:val="00D9283A"/>
    <w:rsid w:val="00D93373"/>
    <w:rsid w:val="00D934C0"/>
    <w:rsid w:val="00D93561"/>
    <w:rsid w:val="00DA3351"/>
    <w:rsid w:val="00DA62AD"/>
    <w:rsid w:val="00DA7DEB"/>
    <w:rsid w:val="00DB09D5"/>
    <w:rsid w:val="00DB0CCA"/>
    <w:rsid w:val="00DB4653"/>
    <w:rsid w:val="00DB67B9"/>
    <w:rsid w:val="00DB7DE2"/>
    <w:rsid w:val="00DC4ABB"/>
    <w:rsid w:val="00DC505C"/>
    <w:rsid w:val="00DC68AB"/>
    <w:rsid w:val="00DD2256"/>
    <w:rsid w:val="00DD3314"/>
    <w:rsid w:val="00DD37DB"/>
    <w:rsid w:val="00DD5AA4"/>
    <w:rsid w:val="00DD5DFF"/>
    <w:rsid w:val="00DE240B"/>
    <w:rsid w:val="00DE3346"/>
    <w:rsid w:val="00DE336B"/>
    <w:rsid w:val="00DE3AA1"/>
    <w:rsid w:val="00DF3BFA"/>
    <w:rsid w:val="00DF4439"/>
    <w:rsid w:val="00DF710C"/>
    <w:rsid w:val="00E01514"/>
    <w:rsid w:val="00E01769"/>
    <w:rsid w:val="00E045A1"/>
    <w:rsid w:val="00E05C0F"/>
    <w:rsid w:val="00E06BA3"/>
    <w:rsid w:val="00E10D6D"/>
    <w:rsid w:val="00E11685"/>
    <w:rsid w:val="00E120B3"/>
    <w:rsid w:val="00E131F8"/>
    <w:rsid w:val="00E15678"/>
    <w:rsid w:val="00E15F6D"/>
    <w:rsid w:val="00E161DA"/>
    <w:rsid w:val="00E2004E"/>
    <w:rsid w:val="00E20D4D"/>
    <w:rsid w:val="00E20D81"/>
    <w:rsid w:val="00E27319"/>
    <w:rsid w:val="00E3126A"/>
    <w:rsid w:val="00E35CC1"/>
    <w:rsid w:val="00E40E36"/>
    <w:rsid w:val="00E41587"/>
    <w:rsid w:val="00E41BB8"/>
    <w:rsid w:val="00E43571"/>
    <w:rsid w:val="00E45F22"/>
    <w:rsid w:val="00E50496"/>
    <w:rsid w:val="00E53836"/>
    <w:rsid w:val="00E5492A"/>
    <w:rsid w:val="00E54FC9"/>
    <w:rsid w:val="00E55AF9"/>
    <w:rsid w:val="00E61C00"/>
    <w:rsid w:val="00E63642"/>
    <w:rsid w:val="00E7158C"/>
    <w:rsid w:val="00E7200B"/>
    <w:rsid w:val="00E744BE"/>
    <w:rsid w:val="00E76982"/>
    <w:rsid w:val="00E76FD2"/>
    <w:rsid w:val="00E772B7"/>
    <w:rsid w:val="00E80A1C"/>
    <w:rsid w:val="00E81531"/>
    <w:rsid w:val="00E816F7"/>
    <w:rsid w:val="00E84324"/>
    <w:rsid w:val="00E950D4"/>
    <w:rsid w:val="00EA02BC"/>
    <w:rsid w:val="00EA2D52"/>
    <w:rsid w:val="00EA5638"/>
    <w:rsid w:val="00EA6327"/>
    <w:rsid w:val="00EA76B3"/>
    <w:rsid w:val="00EB16BF"/>
    <w:rsid w:val="00EB1B6F"/>
    <w:rsid w:val="00EB2C89"/>
    <w:rsid w:val="00EB49C0"/>
    <w:rsid w:val="00EB4EE0"/>
    <w:rsid w:val="00ED0AF7"/>
    <w:rsid w:val="00ED2024"/>
    <w:rsid w:val="00ED3374"/>
    <w:rsid w:val="00ED3594"/>
    <w:rsid w:val="00ED4AF0"/>
    <w:rsid w:val="00ED4F2B"/>
    <w:rsid w:val="00ED535D"/>
    <w:rsid w:val="00ED68DC"/>
    <w:rsid w:val="00ED6F13"/>
    <w:rsid w:val="00ED7DD3"/>
    <w:rsid w:val="00EE1228"/>
    <w:rsid w:val="00EE127B"/>
    <w:rsid w:val="00EE23E0"/>
    <w:rsid w:val="00EF51CC"/>
    <w:rsid w:val="00EF5F01"/>
    <w:rsid w:val="00EF602B"/>
    <w:rsid w:val="00EF66C4"/>
    <w:rsid w:val="00F00BA0"/>
    <w:rsid w:val="00F026AA"/>
    <w:rsid w:val="00F10139"/>
    <w:rsid w:val="00F107B6"/>
    <w:rsid w:val="00F10EB4"/>
    <w:rsid w:val="00F126E8"/>
    <w:rsid w:val="00F16395"/>
    <w:rsid w:val="00F17F0D"/>
    <w:rsid w:val="00F2096C"/>
    <w:rsid w:val="00F231AA"/>
    <w:rsid w:val="00F235B6"/>
    <w:rsid w:val="00F26C7F"/>
    <w:rsid w:val="00F3199E"/>
    <w:rsid w:val="00F373AA"/>
    <w:rsid w:val="00F37B63"/>
    <w:rsid w:val="00F400D2"/>
    <w:rsid w:val="00F41663"/>
    <w:rsid w:val="00F43B33"/>
    <w:rsid w:val="00F531A7"/>
    <w:rsid w:val="00F54669"/>
    <w:rsid w:val="00F5493D"/>
    <w:rsid w:val="00F57174"/>
    <w:rsid w:val="00F600C4"/>
    <w:rsid w:val="00F63C84"/>
    <w:rsid w:val="00F66524"/>
    <w:rsid w:val="00F70B73"/>
    <w:rsid w:val="00F730CB"/>
    <w:rsid w:val="00F73231"/>
    <w:rsid w:val="00F73313"/>
    <w:rsid w:val="00F743AF"/>
    <w:rsid w:val="00F74E64"/>
    <w:rsid w:val="00F800A8"/>
    <w:rsid w:val="00F803C9"/>
    <w:rsid w:val="00F815D8"/>
    <w:rsid w:val="00F81618"/>
    <w:rsid w:val="00F87C92"/>
    <w:rsid w:val="00F90319"/>
    <w:rsid w:val="00F90F94"/>
    <w:rsid w:val="00F9104A"/>
    <w:rsid w:val="00F9242E"/>
    <w:rsid w:val="00F96F90"/>
    <w:rsid w:val="00FA1B29"/>
    <w:rsid w:val="00FA4F3F"/>
    <w:rsid w:val="00FA5620"/>
    <w:rsid w:val="00FA7F8C"/>
    <w:rsid w:val="00FB3EC9"/>
    <w:rsid w:val="00FB5A44"/>
    <w:rsid w:val="00FC07AA"/>
    <w:rsid w:val="00FC4C85"/>
    <w:rsid w:val="00FC7C83"/>
    <w:rsid w:val="00FD073E"/>
    <w:rsid w:val="00FD3CD8"/>
    <w:rsid w:val="00FE1747"/>
    <w:rsid w:val="00FE7274"/>
    <w:rsid w:val="00FF2C94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BD33DA"/>
  <w15:docId w15:val="{CBF67B12-0734-4AF3-8890-7569F48F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8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B1E57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semiHidden/>
  </w:style>
  <w:style w:type="paragraph" w:styleId="a6">
    <w:name w:val="Balloon Text"/>
    <w:basedOn w:val="a"/>
    <w:semiHidden/>
    <w:rPr>
      <w:rFonts w:ascii="Arial" w:hAnsi="Arial"/>
      <w:sz w:val="18"/>
      <w:szCs w:val="18"/>
    </w:rPr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FollowedHyperlink"/>
    <w:semiHidden/>
    <w:rPr>
      <w:color w:val="800080"/>
      <w:u w:val="single"/>
    </w:rPr>
  </w:style>
  <w:style w:type="table" w:styleId="a9">
    <w:name w:val="Table Grid"/>
    <w:basedOn w:val="a1"/>
    <w:rsid w:val="00904B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  <w:uiPriority w:val="99"/>
    <w:unhideWhenUsed/>
    <w:rsid w:val="0044009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email">
    <w:name w:val="email"/>
    <w:basedOn w:val="a0"/>
    <w:rsid w:val="00032B7F"/>
  </w:style>
  <w:style w:type="character" w:styleId="aa">
    <w:name w:val="Strong"/>
    <w:uiPriority w:val="22"/>
    <w:qFormat/>
    <w:rsid w:val="00535865"/>
    <w:rPr>
      <w:b/>
      <w:bCs/>
    </w:rPr>
  </w:style>
  <w:style w:type="paragraph" w:styleId="ab">
    <w:name w:val="List Paragraph"/>
    <w:basedOn w:val="a"/>
    <w:uiPriority w:val="99"/>
    <w:qFormat/>
    <w:rsid w:val="00E816F7"/>
    <w:pPr>
      <w:ind w:leftChars="200" w:left="480"/>
    </w:pPr>
    <w:rPr>
      <w:rFonts w:ascii="Calibri" w:hAnsi="Calibri"/>
      <w:szCs w:val="22"/>
    </w:rPr>
  </w:style>
  <w:style w:type="character" w:customStyle="1" w:styleId="10">
    <w:name w:val="標題 1 字元"/>
    <w:link w:val="1"/>
    <w:uiPriority w:val="9"/>
    <w:rsid w:val="000B1E57"/>
    <w:rPr>
      <w:rFonts w:ascii="新細明體" w:hAnsi="新細明體" w:cs="新細明體"/>
      <w:b/>
      <w:bCs/>
      <w:kern w:val="36"/>
      <w:sz w:val="48"/>
      <w:szCs w:val="48"/>
    </w:rPr>
  </w:style>
  <w:style w:type="paragraph" w:customStyle="1" w:styleId="style24">
    <w:name w:val="style24"/>
    <w:basedOn w:val="a"/>
    <w:rsid w:val="000B1E5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11">
    <w:name w:val="未解析的提及項目1"/>
    <w:basedOn w:val="a0"/>
    <w:uiPriority w:val="99"/>
    <w:semiHidden/>
    <w:unhideWhenUsed/>
    <w:rsid w:val="00D64E4C"/>
    <w:rPr>
      <w:color w:val="605E5C"/>
      <w:shd w:val="clear" w:color="auto" w:fill="E1DFDD"/>
    </w:rPr>
  </w:style>
  <w:style w:type="paragraph" w:customStyle="1" w:styleId="Default">
    <w:name w:val="Default"/>
    <w:rsid w:val="00D64E4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apple-converted-space">
    <w:name w:val="apple-converted-space"/>
    <w:rsid w:val="00F9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304">
      <w:bodyDiv w:val="1"/>
      <w:marLeft w:val="199"/>
      <w:marRight w:val="199"/>
      <w:marTop w:val="199"/>
      <w:marBottom w:val="19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75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CCCCCC"/>
                <w:bottom w:val="none" w:sz="0" w:space="0" w:color="auto"/>
                <w:right w:val="none" w:sz="0" w:space="0" w:color="auto"/>
              </w:divBdr>
              <w:divsChild>
                <w:div w:id="20233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03">
      <w:bodyDiv w:val="1"/>
      <w:marLeft w:val="199"/>
      <w:marRight w:val="199"/>
      <w:marTop w:val="199"/>
      <w:marBottom w:val="19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62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CCCCCC"/>
                <w:bottom w:val="none" w:sz="0" w:space="0" w:color="auto"/>
                <w:right w:val="none" w:sz="0" w:space="0" w:color="auto"/>
              </w:divBdr>
              <w:divsChild>
                <w:div w:id="6196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yRudspJwSjS12gwe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CC432-FF07-4C1E-BCB5-BD1A77A6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444</Words>
  <Characters>2537</Characters>
  <Application>Microsoft Office Word</Application>
  <DocSecurity>0</DocSecurity>
  <Lines>21</Lines>
  <Paragraphs>5</Paragraphs>
  <ScaleCrop>false</ScaleCrop>
  <Company>C.M.T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台中市九十二年自閉症教育特教專業知能研習實施計畫</dc:title>
  <dc:creator>Administrator</dc:creator>
  <cp:lastModifiedBy>User</cp:lastModifiedBy>
  <cp:revision>2</cp:revision>
  <cp:lastPrinted>2021-04-12T02:50:00Z</cp:lastPrinted>
  <dcterms:created xsi:type="dcterms:W3CDTF">2021-05-04T03:43:00Z</dcterms:created>
  <dcterms:modified xsi:type="dcterms:W3CDTF">2021-05-04T03:43:00Z</dcterms:modified>
</cp:coreProperties>
</file>