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AE" w:rsidRPr="008A0CAE" w:rsidRDefault="008A0CAE" w:rsidP="008A0CA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r w:rsidRPr="008A0CA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Is ownership clearly defined?</w:t>
      </w:r>
    </w:p>
    <w:p w:rsidR="009B7E7F" w:rsidRDefault="00B012BC" w:rsidP="00B012BC">
      <w:pPr>
        <w:jc w:val="both"/>
        <w:rPr>
          <w:rFonts w:ascii="Segoe UI" w:eastAsia="Times New Roman" w:hAnsi="Segoe UI" w:cs="Segoe UI"/>
          <w:sz w:val="24"/>
          <w:szCs w:val="24"/>
        </w:rPr>
      </w:pPr>
      <w:r w:rsidRPr="009B7E7F">
        <w:rPr>
          <w:rFonts w:ascii="Segoe UI" w:eastAsia="Times New Roman" w:hAnsi="Segoe UI" w:cs="Segoe UI"/>
          <w:sz w:val="24"/>
          <w:szCs w:val="24"/>
        </w:rPr>
        <w:t xml:space="preserve">The Marine Spatial Planning Database is developed and maintained by </w:t>
      </w:r>
      <w:r w:rsidRPr="009B7E7F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National Centre for Coastal Research</w:t>
      </w:r>
      <w:r w:rsidRPr="009B7E7F">
        <w:rPr>
          <w:rFonts w:ascii="Segoe UI" w:eastAsia="Times New Roman" w:hAnsi="Segoe UI" w:cs="Segoe UI"/>
          <w:sz w:val="24"/>
          <w:szCs w:val="24"/>
        </w:rPr>
        <w:t xml:space="preserve">, in partnership with Puducherry </w:t>
      </w:r>
      <w:r w:rsidRPr="009B7E7F">
        <w:rPr>
          <w:rFonts w:ascii="Segoe UI" w:eastAsia="Times New Roman" w:hAnsi="Segoe UI" w:cs="Segoe UI"/>
          <w:sz w:val="24"/>
          <w:szCs w:val="24"/>
        </w:rPr>
        <w:t xml:space="preserve">government agencies, research institutions, and conservation bodies. </w:t>
      </w:r>
    </w:p>
    <w:p w:rsidR="00301F7F" w:rsidRPr="009B7E7F" w:rsidRDefault="00B012BC" w:rsidP="00B012BC">
      <w:pPr>
        <w:jc w:val="both"/>
        <w:rPr>
          <w:rFonts w:ascii="Segoe UI" w:hAnsi="Segoe UI" w:cs="Segoe UI"/>
        </w:rPr>
      </w:pPr>
      <w:bookmarkStart w:id="0" w:name="_GoBack"/>
      <w:bookmarkEnd w:id="0"/>
      <w:r w:rsidRPr="009B7E7F">
        <w:rPr>
          <w:rFonts w:ascii="Segoe UI" w:eastAsia="Times New Roman" w:hAnsi="Segoe UI" w:cs="Segoe UI"/>
          <w:sz w:val="24"/>
          <w:szCs w:val="24"/>
        </w:rPr>
        <w:t xml:space="preserve">The ownership details, including copyright, trademarks, and governance policies, are publicly documented at </w:t>
      </w:r>
      <w:r w:rsidRPr="009B7E7F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[link]</w:t>
      </w:r>
      <w:r w:rsidRPr="009B7E7F">
        <w:rPr>
          <w:rFonts w:ascii="Segoe UI" w:eastAsia="Times New Roman" w:hAnsi="Segoe UI" w:cs="Segoe UI"/>
          <w:sz w:val="24"/>
          <w:szCs w:val="24"/>
        </w:rPr>
        <w:t>. The database follows an inclusive governance model to ensure broad stakeholder participation and accountability</w:t>
      </w:r>
      <w:r w:rsidRPr="009B7E7F">
        <w:rPr>
          <w:rFonts w:ascii="Segoe UI" w:eastAsia="Times New Roman" w:hAnsi="Segoe UI" w:cs="Segoe UI"/>
          <w:sz w:val="24"/>
          <w:szCs w:val="24"/>
        </w:rPr>
        <w:t>.</w:t>
      </w:r>
    </w:p>
    <w:sectPr w:rsidR="00301F7F" w:rsidRPr="009B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AE"/>
    <w:rsid w:val="00301F7F"/>
    <w:rsid w:val="003C3656"/>
    <w:rsid w:val="008A0CAE"/>
    <w:rsid w:val="009B7E7F"/>
    <w:rsid w:val="00B0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98BFC"/>
  <w15:chartTrackingRefBased/>
  <w15:docId w15:val="{04F9B8F1-932F-46D7-B64E-1F36BE53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C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C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0C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0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408</Characters>
  <Application>Microsoft Office Word</Application>
  <DocSecurity>0</DocSecurity>
  <Lines>7</Lines>
  <Paragraphs>2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2025-03-18T08:34:00Z</dcterms:created>
  <dcterms:modified xsi:type="dcterms:W3CDTF">2025-03-18T08:40:00Z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5677edad-1f8c-411a-bec6-25fd7404f128</vt:lpwstr>
  </property>
</Properties>
</file>