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會議記錄 Meeting Minutes</w:t>
      </w:r>
    </w:p>
    <w:p>
      <w:pPr>
        <w:pStyle w:val="Heading1"/>
      </w:pPr>
      <w:r>
        <w:t>一、會議基本資訊  |  1. Meeting Information</w:t>
      </w:r>
    </w:p>
    <w:p>
      <w:r>
        <w:rPr>
          <w:b/>
          <w:sz w:val="22"/>
        </w:rPr>
        <w:t>會議主題 Topic：</w:t>
      </w:r>
      <w:r>
        <w:rPr>
          <w:sz w:val="22"/>
        </w:rPr>
        <w:t>20260114140039.wav</w:t>
      </w:r>
    </w:p>
    <w:p>
      <w:r>
        <w:rPr>
          <w:b/>
          <w:sz w:val="22"/>
        </w:rPr>
        <w:t>會議日期 Date：</w:t>
      </w:r>
      <w:r>
        <w:rPr>
          <w:sz w:val="22"/>
        </w:rPr>
        <w:t>2026年03月20日 01:21</w:t>
      </w:r>
    </w:p>
    <w:p>
      <w:r>
        <w:rPr>
          <w:b/>
          <w:sz w:val="22"/>
        </w:rPr>
        <w:t>會議方式 Mode：</w:t>
      </w:r>
      <w:r>
        <w:rPr>
          <w:sz w:val="22"/>
        </w:rPr>
        <w:t>線上會議 / Online Meeting</w:t>
      </w:r>
    </w:p>
    <w:p>
      <w:r>
        <w:rPr>
          <w:b/>
          <w:sz w:val="22"/>
        </w:rPr>
        <w:t>與會人員 Attendees：</w:t>
      </w:r>
    </w:p>
    <w:p>
      <w:pPr>
        <w:pStyle w:val="ListBullet"/>
      </w:pPr>
      <w:r>
        <w:rPr>
          <w:sz w:val="22"/>
        </w:rPr>
        <w:t>業主方</w:t>
      </w:r>
    </w:p>
    <w:p>
      <w:pPr>
        <w:pStyle w:val="ListBullet"/>
      </w:pPr>
      <w:r>
        <w:rPr>
          <w:sz w:val="22"/>
        </w:rPr>
        <w:t>PM方</w:t>
      </w:r>
    </w:p>
    <w:p/>
    <w:p>
      <w:pPr>
        <w:pStyle w:val="Heading1"/>
      </w:pPr>
      <w:r>
        <w:t>二、會議目的  |  2. Meeting Objective</w:t>
      </w:r>
    </w:p>
    <w:p>
      <w:r>
        <w:rPr>
          <w:color w:val="1E50B4"/>
          <w:sz w:val="22"/>
        </w:rPr>
        <w:t>討論新網站框架功能與開發進度，明確預算分配與技術需求</w:t>
      </w:r>
    </w:p>
    <w:p>
      <w:r>
        <w:rPr>
          <w:color w:val="3C3C3C"/>
          <w:sz w:val="22"/>
        </w:rPr>
        <w:t>Discuss the features and development progress of the new website framework, clarify budget allocation and technical requirements</w:t>
      </w:r>
    </w:p>
    <w:p/>
    <w:p>
      <w:pPr>
        <w:pStyle w:val="Heading1"/>
      </w:pPr>
      <w:r>
        <w:t>三、討論摘要  |  3. Discussion Summary</w:t>
      </w:r>
    </w:p>
    <w:p>
      <w:r>
        <w:rPr>
          <w:color w:val="1E50B4"/>
          <w:sz w:val="22"/>
        </w:rPr>
        <w:t>雙方討論新網站框架的功能需求，包含技術實現方式、預算分配及開發優先順序。業主強調需整合特定功能（如跳轉機制、主題切換），並關注預算合理性。PM方說明技術限制與開發可行性，提及需處理Refense與網站設計的整合問題。雙方就功能優先順序達成部分共識，但對部分技術細節存在分歧，需後續協調。</w:t>
      </w:r>
    </w:p>
    <w:p>
      <w:r>
        <w:rPr>
          <w:color w:val="3C3C3C"/>
          <w:sz w:val="22"/>
        </w:rPr>
        <w:t>Both sides discussed the functional requirements of the new website framework, including technical implementation methods, budget allocation, and development priorities. The owner emphasized the need to integrate specific features (such as redirect mechanism, theme switching), and focused on budget rationality. The PM side explained technical limitations and development feasibility, mentioning the need to address Refense integration with website design. Both sides reached partial consensus on feature priorities but had disagreements on some technical details, requiring further coordination.</w:t>
      </w:r>
    </w:p>
    <w:p/>
    <w:p>
      <w:pPr>
        <w:pStyle w:val="Heading1"/>
      </w:pPr>
      <w:r>
        <w:t>四、決策事項  |  4. Decisions</w:t>
      </w:r>
    </w:p>
    <w:p>
      <w:r>
        <w:rPr>
          <w:b/>
          <w:color w:val="227822"/>
          <w:sz w:val="22"/>
        </w:rPr>
        <w:t xml:space="preserve">1. </w:t>
      </w:r>
      <w:r>
        <w:rPr>
          <w:color w:val="227822"/>
          <w:sz w:val="22"/>
        </w:rPr>
        <w:t>同意啟動新網站框架開發</w:t>
      </w:r>
    </w:p>
    <w:p>
      <w:r>
        <w:rPr>
          <w:b/>
          <w:color w:val="508C50"/>
          <w:sz w:val="22"/>
        </w:rPr>
        <w:t xml:space="preserve">1. </w:t>
      </w:r>
      <w:r>
        <w:rPr>
          <w:color w:val="508C50"/>
          <w:sz w:val="22"/>
        </w:rPr>
        <w:t>Agree to start the development of the new website framework</w:t>
      </w:r>
    </w:p>
    <w:p/>
    <w:p>
      <w:r>
        <w:rPr>
          <w:b/>
          <w:color w:val="227822"/>
          <w:sz w:val="22"/>
        </w:rPr>
        <w:t xml:space="preserve">2. </w:t>
      </w:r>
      <w:r>
        <w:rPr>
          <w:color w:val="227822"/>
          <w:sz w:val="22"/>
        </w:rPr>
        <w:t>明確需整合跳轉機制與主題切換功能</w:t>
      </w:r>
    </w:p>
    <w:p>
      <w:r>
        <w:rPr>
          <w:b/>
          <w:color w:val="508C50"/>
          <w:sz w:val="22"/>
        </w:rPr>
        <w:t xml:space="preserve">2. </w:t>
      </w:r>
      <w:r>
        <w:rPr>
          <w:color w:val="508C50"/>
          <w:sz w:val="22"/>
        </w:rPr>
        <w:t>Clearly need to integrate redirect mechanism and theme switching functions</w:t>
      </w:r>
    </w:p>
    <w:p/>
    <w:p>
      <w:r>
        <w:rPr>
          <w:b/>
          <w:color w:val="227822"/>
          <w:sz w:val="22"/>
        </w:rPr>
        <w:t xml:space="preserve">3. </w:t>
      </w:r>
      <w:r>
        <w:rPr>
          <w:color w:val="227822"/>
          <w:sz w:val="22"/>
        </w:rPr>
        <w:t>預算分配需符合技術可行性</w:t>
      </w:r>
    </w:p>
    <w:p>
      <w:r>
        <w:rPr>
          <w:b/>
          <w:color w:val="508C50"/>
          <w:sz w:val="22"/>
        </w:rPr>
        <w:t xml:space="preserve">3. </w:t>
      </w:r>
      <w:r>
        <w:rPr>
          <w:color w:val="508C50"/>
          <w:sz w:val="22"/>
        </w:rPr>
        <w:t>Budget allocation must comply with technical feasibility</w:t>
      </w:r>
    </w:p>
    <w:p/>
    <w:p/>
    <w:p>
      <w:pPr>
        <w:pStyle w:val="Heading1"/>
      </w:pPr>
      <w:r>
        <w:t>五、時程與後續安排  |  5. Schedule &amp; Follow-Up</w:t>
      </w:r>
    </w:p>
    <w:p>
      <w:r>
        <w:rPr>
          <w:color w:val="1E50B4"/>
          <w:sz w:val="22"/>
        </w:rPr>
        <w:t>提及網站開發進度需加速，預計在特定時間點完成核心功能，但未明確具體日期</w:t>
      </w:r>
    </w:p>
    <w:p>
      <w:r>
        <w:rPr>
          <w:color w:val="3C3C3C"/>
          <w:sz w:val="22"/>
        </w:rPr>
        <w:t>Mentioned that website development progress needs to be accelerated, expecting to complete core features by a specific time point, but the exact date is not clear</w:t>
      </w:r>
    </w:p>
    <w:p/>
    <w:p>
      <w:pPr>
        <w:pStyle w:val="Heading1"/>
      </w:pPr>
      <w:r>
        <w:t>六、待辦事項  |  6. Action Items</w:t>
      </w:r>
    </w:p>
    <w:p>
      <w:pPr>
        <w:pStyle w:val="ListBullet"/>
      </w:pPr>
      <w:r>
        <w:rPr>
          <w:color w:val="1E50B4"/>
          <w:sz w:val="22"/>
        </w:rPr>
        <w:t>【PM方】確認網站開發預算與功能優先順序（期限：三個月後）</w:t>
      </w:r>
    </w:p>
    <w:p>
      <w:pPr>
        <w:pStyle w:val="ListBullet"/>
      </w:pPr>
      <w:r>
        <w:rPr>
          <w:color w:val="3C3C3C"/>
          <w:sz w:val="22"/>
        </w:rPr>
        <w:t>[PM's Side] Confirm website development budget and feature prioritization (Due: Three months later)</w:t>
      </w:r>
    </w:p>
    <w:p/>
    <w:p>
      <w:pPr>
        <w:pStyle w:val="ListBullet"/>
      </w:pPr>
      <w:r>
        <w:rPr>
          <w:color w:val="1E50B4"/>
          <w:sz w:val="22"/>
        </w:rPr>
        <w:t>【技術團隊】完成Refense整合與網站設計方案（期限：三個月後）</w:t>
      </w:r>
    </w:p>
    <w:p>
      <w:pPr>
        <w:pStyle w:val="ListBullet"/>
      </w:pPr>
      <w:r>
        <w:rPr>
          <w:color w:val="3C3C3C"/>
          <w:sz w:val="22"/>
        </w:rPr>
        <w:t>[Technical Team] Complete Refense integration and website design proposal (Due: Three months later)</w:t>
      </w:r>
    </w:p>
    <w:p/>
    <w:p>
      <w:pPr>
        <w:pStyle w:val="ListBullet"/>
      </w:pPr>
      <w:r>
        <w:rPr>
          <w:color w:val="1E50B4"/>
          <w:sz w:val="22"/>
        </w:rPr>
        <w:t>【業主方】提供網站功能需求明確化意見（期限：兩個月後）</w:t>
      </w:r>
    </w:p>
    <w:p>
      <w:pPr>
        <w:pStyle w:val="ListBullet"/>
      </w:pPr>
      <w:r>
        <w:rPr>
          <w:color w:val="3C3C3C"/>
          <w:sz w:val="22"/>
        </w:rPr>
        <w:t>[Owner's Side]  (Due: Two months later)</w:t>
      </w:r>
    </w:p>
    <w:p/>
    <w:p/>
    <w:p>
      <w:pPr>
        <w:pStyle w:val="Heading1"/>
      </w:pPr>
      <w:r>
        <w:t>七、備註  |  7. Notes</w:t>
      </w:r>
    </w:p>
    <w:p>
      <w:r>
        <w:rPr>
          <w:color w:val="1E50B4"/>
          <w:sz w:val="22"/>
        </w:rPr>
        <w:t>本會議記錄由語音轉文字系統自動生成，如有遺漏或錯誤，請以實際會議內容為準。</w:t>
      </w:r>
    </w:p>
    <w:p>
      <w:r>
        <w:rPr>
          <w:color w:val="3C3C3C"/>
          <w:sz w:val="22"/>
        </w:rPr>
        <w:t>This meeting record was automatically generated by an AI speech-to-text system. Please verify against the actual meeting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