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76D37" w14:textId="77B6D05A" w:rsidR="00692CED" w:rsidRPr="00245079" w:rsidRDefault="00245079" w:rsidP="00245079">
      <w:pPr>
        <w:jc w:val="center"/>
        <w:rPr>
          <w:sz w:val="30"/>
          <w:szCs w:val="30"/>
        </w:rPr>
      </w:pPr>
      <w:r w:rsidRPr="00245079">
        <w:rPr>
          <w:rFonts w:hint="eastAsia"/>
          <w:sz w:val="30"/>
          <w:szCs w:val="30"/>
        </w:rPr>
        <w:t>接线表</w:t>
      </w:r>
    </w:p>
    <w:p w14:paraId="06783A84" w14:textId="18FEA519" w:rsidR="00245079" w:rsidRPr="00245079" w:rsidRDefault="00245079" w:rsidP="00245079">
      <w:pPr>
        <w:pStyle w:val="a9"/>
        <w:numPr>
          <w:ilvl w:val="0"/>
          <w:numId w:val="1"/>
        </w:numPr>
        <w:rPr>
          <w:sz w:val="28"/>
          <w:szCs w:val="28"/>
        </w:rPr>
      </w:pPr>
      <w:r w:rsidRPr="00245079">
        <w:rPr>
          <w:rFonts w:hint="eastAsia"/>
          <w:sz w:val="28"/>
          <w:szCs w:val="28"/>
        </w:rPr>
        <w:t>电源模块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5079" w14:paraId="2B196A43" w14:textId="77777777" w:rsidTr="00E577A3">
        <w:tc>
          <w:tcPr>
            <w:tcW w:w="5000" w:type="pct"/>
            <w:gridSpan w:val="4"/>
          </w:tcPr>
          <w:p w14:paraId="004D288D" w14:textId="7AABCF7B" w:rsidR="00245079" w:rsidRPr="00A473A6" w:rsidRDefault="00245079" w:rsidP="00245079">
            <w:pPr>
              <w:pStyle w:val="a9"/>
              <w:ind w:left="0"/>
              <w:jc w:val="center"/>
              <w:rPr>
                <w:rFonts w:hint="eastAsia"/>
                <w:b/>
                <w:bCs/>
              </w:rPr>
            </w:pPr>
            <w:r w:rsidRPr="00A473A6">
              <w:rPr>
                <w:rFonts w:hint="eastAsia"/>
                <w:b/>
                <w:bCs/>
              </w:rPr>
              <w:t>9V电源-降压模块</w:t>
            </w:r>
          </w:p>
        </w:tc>
      </w:tr>
      <w:tr w:rsidR="00245079" w14:paraId="021DAFB8" w14:textId="77777777" w:rsidTr="00E577A3">
        <w:tc>
          <w:tcPr>
            <w:tcW w:w="1250" w:type="pct"/>
          </w:tcPr>
          <w:p w14:paraId="090E594C" w14:textId="130EDCA7" w:rsidR="00245079" w:rsidRPr="004B255F" w:rsidRDefault="00245079" w:rsidP="00245079">
            <w:pPr>
              <w:pStyle w:val="a9"/>
              <w:ind w:left="0"/>
              <w:jc w:val="center"/>
              <w:rPr>
                <w:rFonts w:hint="eastAsia"/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9V电源</w:t>
            </w:r>
          </w:p>
        </w:tc>
        <w:tc>
          <w:tcPr>
            <w:tcW w:w="1250" w:type="pct"/>
          </w:tcPr>
          <w:p w14:paraId="06846904" w14:textId="0C776549" w:rsidR="00245079" w:rsidRPr="004B255F" w:rsidRDefault="00245079" w:rsidP="00245079">
            <w:pPr>
              <w:pStyle w:val="a9"/>
              <w:ind w:left="0"/>
              <w:jc w:val="center"/>
              <w:rPr>
                <w:rFonts w:hint="eastAsia"/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3.3V降压模块</w:t>
            </w:r>
          </w:p>
        </w:tc>
        <w:tc>
          <w:tcPr>
            <w:tcW w:w="1250" w:type="pct"/>
          </w:tcPr>
          <w:p w14:paraId="20BD7EF8" w14:textId="2839A999" w:rsidR="00245079" w:rsidRPr="004B255F" w:rsidRDefault="00245079" w:rsidP="00245079">
            <w:pPr>
              <w:pStyle w:val="a9"/>
              <w:ind w:left="0"/>
              <w:jc w:val="center"/>
              <w:rPr>
                <w:rFonts w:hint="eastAsia"/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5V降压模块</w:t>
            </w:r>
          </w:p>
        </w:tc>
        <w:tc>
          <w:tcPr>
            <w:tcW w:w="1250" w:type="pct"/>
          </w:tcPr>
          <w:p w14:paraId="20BCB2A2" w14:textId="7DE2CC40" w:rsidR="00245079" w:rsidRPr="004B255F" w:rsidRDefault="00245079" w:rsidP="00245079">
            <w:pPr>
              <w:pStyle w:val="a9"/>
              <w:ind w:left="0"/>
              <w:jc w:val="center"/>
              <w:rPr>
                <w:rFonts w:hint="eastAsia"/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面包板</w:t>
            </w:r>
          </w:p>
        </w:tc>
      </w:tr>
      <w:tr w:rsidR="00245079" w14:paraId="57BB7CFB" w14:textId="77777777" w:rsidTr="00E577A3">
        <w:tc>
          <w:tcPr>
            <w:tcW w:w="1250" w:type="pct"/>
          </w:tcPr>
          <w:p w14:paraId="47EAE888" w14:textId="66887EB7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9V</w:t>
            </w:r>
          </w:p>
        </w:tc>
        <w:tc>
          <w:tcPr>
            <w:tcW w:w="1250" w:type="pct"/>
          </w:tcPr>
          <w:p w14:paraId="19E77636" w14:textId="1D722B44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VIN</w:t>
            </w:r>
          </w:p>
        </w:tc>
        <w:tc>
          <w:tcPr>
            <w:tcW w:w="1250" w:type="pct"/>
          </w:tcPr>
          <w:p w14:paraId="5FAEC710" w14:textId="2220CF0A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</w:p>
        </w:tc>
        <w:tc>
          <w:tcPr>
            <w:tcW w:w="1250" w:type="pct"/>
          </w:tcPr>
          <w:p w14:paraId="4F179BA9" w14:textId="3F356307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</w:p>
        </w:tc>
      </w:tr>
      <w:tr w:rsidR="00245079" w14:paraId="45F0A59E" w14:textId="77777777" w:rsidTr="00E577A3">
        <w:tc>
          <w:tcPr>
            <w:tcW w:w="1250" w:type="pct"/>
          </w:tcPr>
          <w:p w14:paraId="4EB69A2D" w14:textId="5EA2C601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9V</w:t>
            </w:r>
          </w:p>
        </w:tc>
        <w:tc>
          <w:tcPr>
            <w:tcW w:w="1250" w:type="pct"/>
          </w:tcPr>
          <w:p w14:paraId="4E4586E4" w14:textId="77777777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</w:p>
        </w:tc>
        <w:tc>
          <w:tcPr>
            <w:tcW w:w="1250" w:type="pct"/>
          </w:tcPr>
          <w:p w14:paraId="5C54AACC" w14:textId="2593013C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VIN</w:t>
            </w:r>
          </w:p>
        </w:tc>
        <w:tc>
          <w:tcPr>
            <w:tcW w:w="1250" w:type="pct"/>
          </w:tcPr>
          <w:p w14:paraId="3729495F" w14:textId="77777777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</w:p>
        </w:tc>
      </w:tr>
      <w:tr w:rsidR="00245079" w14:paraId="3E01C8BC" w14:textId="77777777" w:rsidTr="00E577A3">
        <w:tc>
          <w:tcPr>
            <w:tcW w:w="1250" w:type="pct"/>
          </w:tcPr>
          <w:p w14:paraId="4CCFD7D7" w14:textId="76B707ED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  <w:tc>
          <w:tcPr>
            <w:tcW w:w="1250" w:type="pct"/>
          </w:tcPr>
          <w:p w14:paraId="5C983D5A" w14:textId="4EAF5486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GND（VIN侧）</w:t>
            </w:r>
          </w:p>
        </w:tc>
        <w:tc>
          <w:tcPr>
            <w:tcW w:w="1250" w:type="pct"/>
          </w:tcPr>
          <w:p w14:paraId="57769543" w14:textId="77777777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</w:p>
        </w:tc>
        <w:tc>
          <w:tcPr>
            <w:tcW w:w="1250" w:type="pct"/>
          </w:tcPr>
          <w:p w14:paraId="7B4916EF" w14:textId="77777777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</w:p>
        </w:tc>
      </w:tr>
      <w:tr w:rsidR="00245079" w14:paraId="15B760F6" w14:textId="77777777" w:rsidTr="00E577A3">
        <w:tc>
          <w:tcPr>
            <w:tcW w:w="1250" w:type="pct"/>
          </w:tcPr>
          <w:p w14:paraId="5BE6A5B6" w14:textId="374A7A3D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  <w:tc>
          <w:tcPr>
            <w:tcW w:w="1250" w:type="pct"/>
          </w:tcPr>
          <w:p w14:paraId="3A7025DD" w14:textId="77777777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</w:p>
        </w:tc>
        <w:tc>
          <w:tcPr>
            <w:tcW w:w="1250" w:type="pct"/>
          </w:tcPr>
          <w:p w14:paraId="7B695497" w14:textId="076CA516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GND（VIN侧）</w:t>
            </w:r>
          </w:p>
        </w:tc>
        <w:tc>
          <w:tcPr>
            <w:tcW w:w="1250" w:type="pct"/>
          </w:tcPr>
          <w:p w14:paraId="12DF25BC" w14:textId="77777777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</w:p>
        </w:tc>
      </w:tr>
      <w:tr w:rsidR="00245079" w14:paraId="104D8102" w14:textId="77777777" w:rsidTr="00E577A3">
        <w:tc>
          <w:tcPr>
            <w:tcW w:w="1250" w:type="pct"/>
          </w:tcPr>
          <w:p w14:paraId="02420A57" w14:textId="77777777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</w:p>
        </w:tc>
        <w:tc>
          <w:tcPr>
            <w:tcW w:w="1250" w:type="pct"/>
          </w:tcPr>
          <w:p w14:paraId="3A9356D7" w14:textId="588E3773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VOUT</w:t>
            </w:r>
          </w:p>
        </w:tc>
        <w:tc>
          <w:tcPr>
            <w:tcW w:w="1250" w:type="pct"/>
          </w:tcPr>
          <w:p w14:paraId="41774887" w14:textId="77777777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</w:p>
        </w:tc>
        <w:tc>
          <w:tcPr>
            <w:tcW w:w="1250" w:type="pct"/>
          </w:tcPr>
          <w:p w14:paraId="18264C65" w14:textId="62F20E4B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正极</w:t>
            </w:r>
          </w:p>
        </w:tc>
      </w:tr>
      <w:tr w:rsidR="00245079" w14:paraId="76D7818B" w14:textId="77777777" w:rsidTr="00E577A3">
        <w:tc>
          <w:tcPr>
            <w:tcW w:w="1250" w:type="pct"/>
          </w:tcPr>
          <w:p w14:paraId="5837FA4A" w14:textId="77777777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</w:p>
        </w:tc>
        <w:tc>
          <w:tcPr>
            <w:tcW w:w="1250" w:type="pct"/>
          </w:tcPr>
          <w:p w14:paraId="7689BD06" w14:textId="747705C0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GND（V</w:t>
            </w:r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侧）</w:t>
            </w:r>
          </w:p>
        </w:tc>
        <w:tc>
          <w:tcPr>
            <w:tcW w:w="1250" w:type="pct"/>
          </w:tcPr>
          <w:p w14:paraId="1D258EB6" w14:textId="77777777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</w:p>
        </w:tc>
        <w:tc>
          <w:tcPr>
            <w:tcW w:w="1250" w:type="pct"/>
          </w:tcPr>
          <w:p w14:paraId="44E09596" w14:textId="15249130" w:rsidR="00245079" w:rsidRDefault="00245079" w:rsidP="00245079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负极</w:t>
            </w:r>
          </w:p>
        </w:tc>
      </w:tr>
      <w:tr w:rsidR="00245079" w14:paraId="5B27A8C0" w14:textId="77777777" w:rsidTr="00E577A3">
        <w:trPr>
          <w:trHeight w:val="696"/>
        </w:trPr>
        <w:tc>
          <w:tcPr>
            <w:tcW w:w="5000" w:type="pct"/>
            <w:gridSpan w:val="4"/>
          </w:tcPr>
          <w:p w14:paraId="519EFB9D" w14:textId="4333C64D" w:rsidR="00245079" w:rsidRDefault="00245079" w:rsidP="008665E5">
            <w:pPr>
              <w:pStyle w:val="a9"/>
              <w:ind w:left="420" w:hangingChars="200" w:hanging="420"/>
              <w:jc w:val="left"/>
              <w:rPr>
                <w:rFonts w:hint="eastAsia"/>
              </w:rPr>
            </w:pPr>
            <w:r w:rsidRPr="00A473A6">
              <w:rPr>
                <w:rFonts w:hint="eastAsia"/>
                <w:highlight w:val="yellow"/>
              </w:rPr>
              <w:t>Ps：9V电源通过降压模块降压得到3.3V和5V</w:t>
            </w:r>
            <w:r w:rsidR="008665E5" w:rsidRPr="00A473A6">
              <w:rPr>
                <w:rFonts w:hint="eastAsia"/>
                <w:highlight w:val="yellow"/>
              </w:rPr>
              <w:t>两个</w:t>
            </w:r>
            <w:r w:rsidRPr="00A473A6">
              <w:rPr>
                <w:rFonts w:hint="eastAsia"/>
                <w:highlight w:val="yellow"/>
              </w:rPr>
              <w:t>电源，其中3.3V接入面包板为STM32供电。</w:t>
            </w:r>
          </w:p>
        </w:tc>
      </w:tr>
    </w:tbl>
    <w:p w14:paraId="0C89AEAC" w14:textId="77777777" w:rsidR="00245079" w:rsidRDefault="00245079" w:rsidP="00245079">
      <w:pPr>
        <w:pStyle w:val="a9"/>
        <w:ind w:left="360"/>
      </w:pPr>
    </w:p>
    <w:p w14:paraId="53FC1044" w14:textId="77777777" w:rsidR="00A473A6" w:rsidRDefault="00A473A6" w:rsidP="00A473A6">
      <w:pPr>
        <w:rPr>
          <w:rFonts w:hint="eastAsia"/>
        </w:rPr>
      </w:pPr>
    </w:p>
    <w:p w14:paraId="65878E45" w14:textId="56F147C3" w:rsidR="00245079" w:rsidRPr="00245079" w:rsidRDefault="00245079" w:rsidP="00245079">
      <w:pPr>
        <w:pStyle w:val="a9"/>
        <w:numPr>
          <w:ilvl w:val="0"/>
          <w:numId w:val="1"/>
        </w:numPr>
        <w:rPr>
          <w:sz w:val="28"/>
          <w:szCs w:val="28"/>
        </w:rPr>
      </w:pPr>
      <w:r w:rsidRPr="00245079">
        <w:rPr>
          <w:rFonts w:hint="eastAsia"/>
          <w:sz w:val="28"/>
          <w:szCs w:val="28"/>
        </w:rPr>
        <w:t>驱动模块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8665E5" w14:paraId="0F5E844D" w14:textId="77777777" w:rsidTr="00E577A3">
        <w:trPr>
          <w:jc w:val="center"/>
        </w:trPr>
        <w:tc>
          <w:tcPr>
            <w:tcW w:w="5000" w:type="pct"/>
            <w:gridSpan w:val="2"/>
          </w:tcPr>
          <w:p w14:paraId="1252BAB2" w14:textId="70BBECBB" w:rsidR="008665E5" w:rsidRPr="00A473A6" w:rsidRDefault="008665E5" w:rsidP="008665E5">
            <w:pPr>
              <w:jc w:val="center"/>
              <w:rPr>
                <w:rFonts w:hint="eastAsia"/>
                <w:b/>
                <w:bCs/>
              </w:rPr>
            </w:pPr>
            <w:r w:rsidRPr="00A473A6">
              <w:rPr>
                <w:rFonts w:hint="eastAsia"/>
                <w:b/>
                <w:bCs/>
              </w:rPr>
              <w:t>STM32-tb6612驱动电机模块</w:t>
            </w:r>
          </w:p>
        </w:tc>
      </w:tr>
      <w:tr w:rsidR="008665E5" w14:paraId="42F80FC0" w14:textId="77777777" w:rsidTr="00E577A3">
        <w:trPr>
          <w:jc w:val="center"/>
        </w:trPr>
        <w:tc>
          <w:tcPr>
            <w:tcW w:w="2500" w:type="pct"/>
          </w:tcPr>
          <w:p w14:paraId="38063F16" w14:textId="41E5F0E1" w:rsidR="008665E5" w:rsidRPr="004B255F" w:rsidRDefault="008665E5" w:rsidP="008665E5">
            <w:pPr>
              <w:jc w:val="center"/>
              <w:rPr>
                <w:rFonts w:hint="eastAsia"/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STM32</w:t>
            </w:r>
          </w:p>
        </w:tc>
        <w:tc>
          <w:tcPr>
            <w:tcW w:w="2500" w:type="pct"/>
          </w:tcPr>
          <w:p w14:paraId="62AF02E9" w14:textId="298345DD" w:rsidR="008665E5" w:rsidRPr="004B255F" w:rsidRDefault="008665E5" w:rsidP="008665E5">
            <w:pPr>
              <w:jc w:val="center"/>
              <w:rPr>
                <w:rFonts w:hint="eastAsia"/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tb6612</w:t>
            </w:r>
          </w:p>
        </w:tc>
      </w:tr>
      <w:tr w:rsidR="008665E5" w14:paraId="63F2493F" w14:textId="77777777" w:rsidTr="00E577A3">
        <w:trPr>
          <w:jc w:val="center"/>
        </w:trPr>
        <w:tc>
          <w:tcPr>
            <w:tcW w:w="2500" w:type="pct"/>
          </w:tcPr>
          <w:p w14:paraId="41810FE4" w14:textId="46C58E44" w:rsidR="008665E5" w:rsidRDefault="008665E5" w:rsidP="008665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PA1</w:t>
            </w:r>
          </w:p>
        </w:tc>
        <w:tc>
          <w:tcPr>
            <w:tcW w:w="2500" w:type="pct"/>
          </w:tcPr>
          <w:p w14:paraId="0F4B8130" w14:textId="75F30B70" w:rsidR="008665E5" w:rsidRDefault="008665E5" w:rsidP="008665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PWMA</w:t>
            </w:r>
          </w:p>
        </w:tc>
      </w:tr>
      <w:tr w:rsidR="008665E5" w14:paraId="7A8EFB8F" w14:textId="77777777" w:rsidTr="00E577A3">
        <w:trPr>
          <w:jc w:val="center"/>
        </w:trPr>
        <w:tc>
          <w:tcPr>
            <w:tcW w:w="2500" w:type="pct"/>
          </w:tcPr>
          <w:p w14:paraId="60F0F3B1" w14:textId="3DDFE449" w:rsidR="008665E5" w:rsidRDefault="008665E5" w:rsidP="008665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PA0</w:t>
            </w:r>
          </w:p>
        </w:tc>
        <w:tc>
          <w:tcPr>
            <w:tcW w:w="2500" w:type="pct"/>
          </w:tcPr>
          <w:p w14:paraId="16C1A62B" w14:textId="1E3C2341" w:rsidR="008665E5" w:rsidRDefault="008665E5" w:rsidP="008665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PWMB</w:t>
            </w:r>
          </w:p>
        </w:tc>
      </w:tr>
      <w:tr w:rsidR="008665E5" w14:paraId="707642A4" w14:textId="77777777" w:rsidTr="00E577A3">
        <w:trPr>
          <w:jc w:val="center"/>
        </w:trPr>
        <w:tc>
          <w:tcPr>
            <w:tcW w:w="2500" w:type="pct"/>
          </w:tcPr>
          <w:p w14:paraId="5A558CAB" w14:textId="07F4A18E" w:rsidR="008665E5" w:rsidRDefault="008665E5" w:rsidP="008665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PA4</w:t>
            </w:r>
          </w:p>
        </w:tc>
        <w:tc>
          <w:tcPr>
            <w:tcW w:w="2500" w:type="pct"/>
          </w:tcPr>
          <w:p w14:paraId="1F024F5E" w14:textId="23E5426B" w:rsidR="008665E5" w:rsidRDefault="008665E5" w:rsidP="008665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AIN2</w:t>
            </w:r>
          </w:p>
        </w:tc>
      </w:tr>
      <w:tr w:rsidR="008665E5" w14:paraId="349F52E1" w14:textId="77777777" w:rsidTr="00E577A3">
        <w:trPr>
          <w:jc w:val="center"/>
        </w:trPr>
        <w:tc>
          <w:tcPr>
            <w:tcW w:w="2500" w:type="pct"/>
          </w:tcPr>
          <w:p w14:paraId="69DD8A25" w14:textId="7C3F5C78" w:rsidR="008665E5" w:rsidRDefault="008665E5" w:rsidP="008665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PA5</w:t>
            </w:r>
          </w:p>
        </w:tc>
        <w:tc>
          <w:tcPr>
            <w:tcW w:w="2500" w:type="pct"/>
          </w:tcPr>
          <w:p w14:paraId="73099E5B" w14:textId="67D9BE3E" w:rsidR="008665E5" w:rsidRDefault="008665E5" w:rsidP="008665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AIN1</w:t>
            </w:r>
          </w:p>
        </w:tc>
      </w:tr>
      <w:tr w:rsidR="008665E5" w14:paraId="16E32480" w14:textId="77777777" w:rsidTr="00E577A3">
        <w:trPr>
          <w:jc w:val="center"/>
        </w:trPr>
        <w:tc>
          <w:tcPr>
            <w:tcW w:w="2500" w:type="pct"/>
          </w:tcPr>
          <w:p w14:paraId="103ECDE5" w14:textId="087C21B9" w:rsidR="008665E5" w:rsidRDefault="008665E5" w:rsidP="008665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PA6</w:t>
            </w:r>
          </w:p>
        </w:tc>
        <w:tc>
          <w:tcPr>
            <w:tcW w:w="2500" w:type="pct"/>
          </w:tcPr>
          <w:p w14:paraId="546D8396" w14:textId="4BD91F81" w:rsidR="008665E5" w:rsidRDefault="008665E5" w:rsidP="008665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BIN1</w:t>
            </w:r>
          </w:p>
        </w:tc>
      </w:tr>
      <w:tr w:rsidR="008665E5" w14:paraId="334B6E5C" w14:textId="77777777" w:rsidTr="00E577A3">
        <w:trPr>
          <w:jc w:val="center"/>
        </w:trPr>
        <w:tc>
          <w:tcPr>
            <w:tcW w:w="2500" w:type="pct"/>
          </w:tcPr>
          <w:p w14:paraId="369A7632" w14:textId="667D4710" w:rsidR="008665E5" w:rsidRDefault="008665E5" w:rsidP="008665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PA7</w:t>
            </w:r>
          </w:p>
        </w:tc>
        <w:tc>
          <w:tcPr>
            <w:tcW w:w="2500" w:type="pct"/>
          </w:tcPr>
          <w:p w14:paraId="5EB52DFC" w14:textId="37C0CFC9" w:rsidR="008665E5" w:rsidRDefault="008665E5" w:rsidP="008665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BIN2</w:t>
            </w:r>
          </w:p>
        </w:tc>
      </w:tr>
      <w:tr w:rsidR="008665E5" w14:paraId="2A014C95" w14:textId="77777777" w:rsidTr="00E577A3">
        <w:trPr>
          <w:jc w:val="center"/>
        </w:trPr>
        <w:tc>
          <w:tcPr>
            <w:tcW w:w="5000" w:type="pct"/>
            <w:gridSpan w:val="2"/>
          </w:tcPr>
          <w:p w14:paraId="54DEC3E7" w14:textId="77BDD951" w:rsidR="008665E5" w:rsidRPr="00A473A6" w:rsidRDefault="008665E5" w:rsidP="008665E5">
            <w:pPr>
              <w:ind w:left="420" w:hangingChars="200" w:hanging="420"/>
              <w:jc w:val="left"/>
              <w:rPr>
                <w:highlight w:val="yellow"/>
              </w:rPr>
            </w:pPr>
            <w:r w:rsidRPr="00A473A6">
              <w:rPr>
                <w:rFonts w:hint="eastAsia"/>
                <w:highlight w:val="yellow"/>
              </w:rPr>
              <w:t>Ps：STM32的TIM2从PA0、PA1输出PWM波，控制转速；</w:t>
            </w:r>
          </w:p>
          <w:p w14:paraId="14C022BC" w14:textId="216D862D" w:rsidR="00A473A6" w:rsidRPr="008665E5" w:rsidRDefault="008665E5" w:rsidP="00A473A6">
            <w:pPr>
              <w:ind w:firstLine="420"/>
              <w:jc w:val="left"/>
              <w:rPr>
                <w:rFonts w:hint="eastAsia"/>
              </w:rPr>
            </w:pPr>
            <w:r w:rsidRPr="00A473A6">
              <w:rPr>
                <w:rFonts w:hint="eastAsia"/>
                <w:highlight w:val="yellow"/>
              </w:rPr>
              <w:t>通过PA4、5、6、7输出高低电平控制转向；</w:t>
            </w:r>
          </w:p>
        </w:tc>
      </w:tr>
      <w:tr w:rsidR="00A473A6" w14:paraId="3B9A0114" w14:textId="77777777" w:rsidTr="00E577A3">
        <w:trPr>
          <w:jc w:val="center"/>
        </w:trPr>
        <w:tc>
          <w:tcPr>
            <w:tcW w:w="5000" w:type="pct"/>
            <w:gridSpan w:val="2"/>
          </w:tcPr>
          <w:p w14:paraId="015DDBF9" w14:textId="77777777" w:rsidR="00A473A6" w:rsidRPr="00A473A6" w:rsidRDefault="00A473A6" w:rsidP="00A473A6">
            <w:pPr>
              <w:jc w:val="left"/>
              <w:rPr>
                <w:highlight w:val="yellow"/>
              </w:rPr>
            </w:pPr>
            <w:r w:rsidRPr="00A473A6">
              <w:rPr>
                <w:rFonts w:hint="eastAsia"/>
                <w:highlight w:val="yellow"/>
              </w:rPr>
              <w:t>Ps：tb6612的控制方法（以电机A为例）：</w:t>
            </w:r>
          </w:p>
          <w:p w14:paraId="08CC8201" w14:textId="77777777" w:rsidR="00A473A6" w:rsidRPr="00A473A6" w:rsidRDefault="00A473A6" w:rsidP="00A473A6">
            <w:pPr>
              <w:ind w:firstLine="420"/>
              <w:jc w:val="left"/>
              <w:rPr>
                <w:highlight w:val="yellow"/>
              </w:rPr>
            </w:pPr>
            <w:r w:rsidRPr="00A473A6">
              <w:rPr>
                <w:rFonts w:hint="eastAsia"/>
                <w:highlight w:val="yellow"/>
              </w:rPr>
              <w:t>PWMA接收到的</w:t>
            </w:r>
            <w:r w:rsidRPr="00FB2DDF">
              <w:rPr>
                <w:rFonts w:hint="eastAsia"/>
                <w:b/>
                <w:bCs/>
                <w:highlight w:val="yellow"/>
              </w:rPr>
              <w:t>PWM波</w:t>
            </w:r>
            <w:r w:rsidRPr="00A473A6">
              <w:rPr>
                <w:rFonts w:hint="eastAsia"/>
                <w:highlight w:val="yellow"/>
              </w:rPr>
              <w:t>的</w:t>
            </w:r>
            <w:r w:rsidRPr="00FB2DDF">
              <w:rPr>
                <w:rFonts w:hint="eastAsia"/>
                <w:b/>
                <w:bCs/>
                <w:highlight w:val="yellow"/>
              </w:rPr>
              <w:t>占空比</w:t>
            </w:r>
            <w:r w:rsidRPr="00A473A6">
              <w:rPr>
                <w:rFonts w:hint="eastAsia"/>
                <w:highlight w:val="yellow"/>
              </w:rPr>
              <w:t>越大，</w:t>
            </w:r>
            <w:r w:rsidRPr="00FB2DDF">
              <w:rPr>
                <w:rFonts w:hint="eastAsia"/>
                <w:b/>
                <w:bCs/>
                <w:highlight w:val="yellow"/>
              </w:rPr>
              <w:t>速度</w:t>
            </w:r>
            <w:r w:rsidRPr="00A473A6">
              <w:rPr>
                <w:rFonts w:hint="eastAsia"/>
                <w:highlight w:val="yellow"/>
              </w:rPr>
              <w:t>越大；</w:t>
            </w:r>
          </w:p>
          <w:p w14:paraId="28A409BA" w14:textId="77777777" w:rsidR="00A473A6" w:rsidRPr="00FB2DDF" w:rsidRDefault="00A473A6" w:rsidP="00A473A6">
            <w:pPr>
              <w:ind w:firstLine="420"/>
              <w:jc w:val="left"/>
              <w:rPr>
                <w:b/>
                <w:bCs/>
                <w:highlight w:val="yellow"/>
              </w:rPr>
            </w:pPr>
            <w:r w:rsidRPr="00A473A6">
              <w:rPr>
                <w:rFonts w:hint="eastAsia"/>
                <w:highlight w:val="yellow"/>
              </w:rPr>
              <w:t>AIN1、AIN2控制转向：</w:t>
            </w:r>
            <w:r w:rsidRPr="00FB2DDF">
              <w:rPr>
                <w:rFonts w:hint="eastAsia"/>
                <w:b/>
                <w:bCs/>
                <w:highlight w:val="yellow"/>
              </w:rPr>
              <w:t>1高2低正转；</w:t>
            </w:r>
          </w:p>
          <w:p w14:paraId="6A46DD05" w14:textId="4F253746" w:rsidR="00A473A6" w:rsidRDefault="00A473A6" w:rsidP="00A473A6">
            <w:pPr>
              <w:ind w:left="420" w:hangingChars="200" w:hanging="420"/>
              <w:jc w:val="left"/>
              <w:rPr>
                <w:rFonts w:hint="eastAsia"/>
              </w:rPr>
            </w:pPr>
            <w:r w:rsidRPr="00FB2DDF">
              <w:rPr>
                <w:rFonts w:hint="eastAsia"/>
                <w:b/>
                <w:bCs/>
                <w:highlight w:val="yellow"/>
              </w:rPr>
              <w:t xml:space="preserve">                     </w:t>
            </w:r>
            <w:r w:rsidRPr="00FB2DDF">
              <w:rPr>
                <w:rFonts w:hint="eastAsia"/>
                <w:b/>
                <w:bCs/>
                <w:highlight w:val="yellow"/>
              </w:rPr>
              <w:t xml:space="preserve">    </w:t>
            </w:r>
            <w:r w:rsidRPr="00FB2DDF">
              <w:rPr>
                <w:rFonts w:hint="eastAsia"/>
                <w:b/>
                <w:bCs/>
                <w:highlight w:val="yellow"/>
              </w:rPr>
              <w:t>1低2高反转；</w:t>
            </w:r>
          </w:p>
        </w:tc>
      </w:tr>
    </w:tbl>
    <w:p w14:paraId="5B425B32" w14:textId="77777777" w:rsidR="00245079" w:rsidRDefault="00245079" w:rsidP="00245079"/>
    <w:p w14:paraId="16A92D67" w14:textId="77777777" w:rsidR="00A473A6" w:rsidRPr="00A473A6" w:rsidRDefault="00A473A6" w:rsidP="00A473A6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proofErr w:type="gramStart"/>
      <w:r w:rsidRPr="00A473A6">
        <w:rPr>
          <w:rFonts w:hint="eastAsia"/>
          <w:sz w:val="28"/>
          <w:szCs w:val="28"/>
        </w:rPr>
        <w:t>蓝牙遥控</w:t>
      </w:r>
      <w:proofErr w:type="gramEnd"/>
      <w:r w:rsidRPr="00A473A6">
        <w:rPr>
          <w:rFonts w:hint="eastAsia"/>
          <w:sz w:val="28"/>
          <w:szCs w:val="28"/>
        </w:rPr>
        <w:t>模块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684"/>
        <w:gridCol w:w="2630"/>
        <w:gridCol w:w="2982"/>
      </w:tblGrid>
      <w:tr w:rsidR="00AA0A13" w14:paraId="0FB863D5" w14:textId="16C05130" w:rsidTr="00AA0A13">
        <w:tc>
          <w:tcPr>
            <w:tcW w:w="5000" w:type="pct"/>
            <w:gridSpan w:val="3"/>
          </w:tcPr>
          <w:p w14:paraId="6AF75B80" w14:textId="25AE0E59" w:rsidR="00AA0A13" w:rsidRPr="00AA0A13" w:rsidRDefault="00AA0A13" w:rsidP="00A473A6">
            <w:pPr>
              <w:jc w:val="center"/>
              <w:rPr>
                <w:rFonts w:hint="eastAsia"/>
                <w:b/>
                <w:bCs/>
              </w:rPr>
            </w:pPr>
            <w:r w:rsidRPr="00AA0A13">
              <w:rPr>
                <w:rFonts w:hint="eastAsia"/>
                <w:b/>
                <w:bCs/>
              </w:rPr>
              <w:t>STM32-HC05</w:t>
            </w:r>
            <w:proofErr w:type="gramStart"/>
            <w:r w:rsidRPr="00AA0A13">
              <w:rPr>
                <w:rFonts w:hint="eastAsia"/>
                <w:b/>
                <w:bCs/>
              </w:rPr>
              <w:t>蓝牙模块</w:t>
            </w:r>
            <w:proofErr w:type="gramEnd"/>
          </w:p>
        </w:tc>
      </w:tr>
      <w:tr w:rsidR="00AA0A13" w14:paraId="193E363D" w14:textId="2E7E3F21" w:rsidTr="00AA0A13">
        <w:tc>
          <w:tcPr>
            <w:tcW w:w="1618" w:type="pct"/>
          </w:tcPr>
          <w:p w14:paraId="2FDAA298" w14:textId="017AADC7" w:rsidR="00AA0A13" w:rsidRPr="004B255F" w:rsidRDefault="00AA0A13" w:rsidP="00A473A6">
            <w:pPr>
              <w:jc w:val="center"/>
              <w:rPr>
                <w:rFonts w:hint="eastAsia"/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STM32</w:t>
            </w:r>
          </w:p>
        </w:tc>
        <w:tc>
          <w:tcPr>
            <w:tcW w:w="1585" w:type="pct"/>
          </w:tcPr>
          <w:p w14:paraId="719C6E3E" w14:textId="538E0A79" w:rsidR="00AA0A13" w:rsidRPr="004B255F" w:rsidRDefault="00AA0A13" w:rsidP="00A473A6">
            <w:pPr>
              <w:jc w:val="center"/>
              <w:rPr>
                <w:rFonts w:hint="eastAsia"/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HC-05</w:t>
            </w:r>
          </w:p>
        </w:tc>
        <w:tc>
          <w:tcPr>
            <w:tcW w:w="1796" w:type="pct"/>
          </w:tcPr>
          <w:p w14:paraId="3C4891C1" w14:textId="77777777" w:rsidR="00AA0A13" w:rsidRPr="004B255F" w:rsidRDefault="00AA0A13" w:rsidP="00A473A6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AA0A13" w14:paraId="28CE5CBE" w14:textId="470C7EDE" w:rsidTr="00AA0A13">
        <w:tc>
          <w:tcPr>
            <w:tcW w:w="1618" w:type="pct"/>
          </w:tcPr>
          <w:p w14:paraId="02B3836D" w14:textId="7B9C5807" w:rsidR="00AA0A13" w:rsidRDefault="00AA0A13" w:rsidP="00A473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PA9</w:t>
            </w:r>
          </w:p>
        </w:tc>
        <w:tc>
          <w:tcPr>
            <w:tcW w:w="1585" w:type="pct"/>
          </w:tcPr>
          <w:p w14:paraId="3BC5A817" w14:textId="259AB1BD" w:rsidR="00AA0A13" w:rsidRDefault="00AA0A13" w:rsidP="00A473A6">
            <w:pPr>
              <w:jc w:val="center"/>
            </w:pPr>
            <w:r>
              <w:rPr>
                <w:rFonts w:hint="eastAsia"/>
              </w:rPr>
              <w:t>RXD</w:t>
            </w:r>
          </w:p>
        </w:tc>
        <w:tc>
          <w:tcPr>
            <w:tcW w:w="1796" w:type="pct"/>
          </w:tcPr>
          <w:p w14:paraId="456BD7C0" w14:textId="77777777" w:rsidR="00AA0A13" w:rsidRDefault="00AA0A13" w:rsidP="00A473A6">
            <w:pPr>
              <w:jc w:val="center"/>
              <w:rPr>
                <w:rFonts w:hint="eastAsia"/>
              </w:rPr>
            </w:pPr>
          </w:p>
        </w:tc>
      </w:tr>
      <w:tr w:rsidR="00AA0A13" w14:paraId="479EA420" w14:textId="5540B711" w:rsidTr="00AA0A13">
        <w:tc>
          <w:tcPr>
            <w:tcW w:w="1618" w:type="pct"/>
          </w:tcPr>
          <w:p w14:paraId="0FC89C19" w14:textId="70A2C4E1" w:rsidR="00AA0A13" w:rsidRDefault="00AA0A13" w:rsidP="00A473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PA10</w:t>
            </w:r>
          </w:p>
        </w:tc>
        <w:tc>
          <w:tcPr>
            <w:tcW w:w="1585" w:type="pct"/>
          </w:tcPr>
          <w:p w14:paraId="1E1931F7" w14:textId="3AA15755" w:rsidR="00AA0A13" w:rsidRDefault="00AA0A13" w:rsidP="00A473A6">
            <w:pPr>
              <w:jc w:val="center"/>
            </w:pPr>
            <w:r>
              <w:rPr>
                <w:rFonts w:hint="eastAsia"/>
              </w:rPr>
              <w:t>TXD</w:t>
            </w:r>
          </w:p>
        </w:tc>
        <w:tc>
          <w:tcPr>
            <w:tcW w:w="1796" w:type="pct"/>
          </w:tcPr>
          <w:p w14:paraId="2EBBEA9B" w14:textId="77777777" w:rsidR="00AA0A13" w:rsidRDefault="00AA0A13" w:rsidP="00A473A6">
            <w:pPr>
              <w:jc w:val="center"/>
              <w:rPr>
                <w:rFonts w:hint="eastAsia"/>
              </w:rPr>
            </w:pPr>
          </w:p>
        </w:tc>
      </w:tr>
      <w:tr w:rsidR="00AA0A13" w14:paraId="043BAF05" w14:textId="7A241791" w:rsidTr="00AA0A13">
        <w:tc>
          <w:tcPr>
            <w:tcW w:w="1618" w:type="pct"/>
          </w:tcPr>
          <w:p w14:paraId="2C0B3FD6" w14:textId="3614D75A" w:rsidR="00AA0A13" w:rsidRDefault="00AA0A13" w:rsidP="00A473A6">
            <w:pPr>
              <w:jc w:val="center"/>
            </w:pPr>
          </w:p>
        </w:tc>
        <w:tc>
          <w:tcPr>
            <w:tcW w:w="1585" w:type="pct"/>
          </w:tcPr>
          <w:p w14:paraId="469CB0E9" w14:textId="5AA03025" w:rsidR="00AA0A13" w:rsidRDefault="00AA0A13" w:rsidP="00A473A6">
            <w:pPr>
              <w:jc w:val="center"/>
            </w:pPr>
            <w:r>
              <w:rPr>
                <w:rFonts w:hint="eastAsia"/>
              </w:rPr>
              <w:t>GND|</w:t>
            </w:r>
          </w:p>
        </w:tc>
        <w:tc>
          <w:tcPr>
            <w:tcW w:w="1796" w:type="pct"/>
          </w:tcPr>
          <w:p w14:paraId="55A91F05" w14:textId="58965E80" w:rsidR="00AA0A13" w:rsidRDefault="00AA0A13" w:rsidP="00A473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</w:tr>
      <w:tr w:rsidR="00AA0A13" w14:paraId="31C9C339" w14:textId="5417DAB5" w:rsidTr="00AA0A13">
        <w:tc>
          <w:tcPr>
            <w:tcW w:w="1618" w:type="pct"/>
          </w:tcPr>
          <w:p w14:paraId="00B5F42A" w14:textId="5A443484" w:rsidR="00AA0A13" w:rsidRDefault="00AA0A13" w:rsidP="00A473A6">
            <w:pPr>
              <w:jc w:val="center"/>
            </w:pPr>
          </w:p>
        </w:tc>
        <w:tc>
          <w:tcPr>
            <w:tcW w:w="1585" w:type="pct"/>
          </w:tcPr>
          <w:p w14:paraId="5F649C37" w14:textId="4E63D43B" w:rsidR="00AA0A13" w:rsidRDefault="00AA0A13" w:rsidP="00A473A6">
            <w:pPr>
              <w:jc w:val="center"/>
            </w:pPr>
            <w:r>
              <w:rPr>
                <w:rFonts w:hint="eastAsia"/>
              </w:rPr>
              <w:t>VCC</w:t>
            </w:r>
          </w:p>
        </w:tc>
        <w:tc>
          <w:tcPr>
            <w:tcW w:w="1796" w:type="pct"/>
          </w:tcPr>
          <w:p w14:paraId="322E2E11" w14:textId="059F9F92" w:rsidR="00AA0A13" w:rsidRDefault="00AA0A13" w:rsidP="00A473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5V电源</w:t>
            </w:r>
          </w:p>
        </w:tc>
      </w:tr>
      <w:tr w:rsidR="00AA0A13" w14:paraId="09C19FF9" w14:textId="30AA13A0" w:rsidTr="00AA0A13">
        <w:tc>
          <w:tcPr>
            <w:tcW w:w="5000" w:type="pct"/>
            <w:gridSpan w:val="3"/>
          </w:tcPr>
          <w:p w14:paraId="07BFA59D" w14:textId="76265387" w:rsidR="00AA0A13" w:rsidRPr="00AA0A13" w:rsidRDefault="00AA0A13" w:rsidP="00A473A6">
            <w:pPr>
              <w:jc w:val="left"/>
              <w:rPr>
                <w:rFonts w:hint="eastAsia"/>
                <w:highlight w:val="yellow"/>
              </w:rPr>
            </w:pPr>
            <w:r w:rsidRPr="00AA0A13">
              <w:rPr>
                <w:rFonts w:hint="eastAsia"/>
                <w:highlight w:val="yellow"/>
              </w:rPr>
              <w:t>Ps：STM32通过串口1接收</w:t>
            </w:r>
            <w:proofErr w:type="gramStart"/>
            <w:r w:rsidRPr="00AA0A13">
              <w:rPr>
                <w:rFonts w:hint="eastAsia"/>
                <w:highlight w:val="yellow"/>
              </w:rPr>
              <w:t>来自蓝牙的</w:t>
            </w:r>
            <w:proofErr w:type="gramEnd"/>
            <w:r w:rsidRPr="00AA0A13">
              <w:rPr>
                <w:rFonts w:hint="eastAsia"/>
                <w:highlight w:val="yellow"/>
              </w:rPr>
              <w:t>数据</w:t>
            </w:r>
          </w:p>
        </w:tc>
      </w:tr>
    </w:tbl>
    <w:p w14:paraId="20F2382D" w14:textId="5B682332" w:rsidR="00A473A6" w:rsidRPr="00A473A6" w:rsidRDefault="00A473A6" w:rsidP="00A473A6">
      <w:pPr>
        <w:pStyle w:val="a9"/>
        <w:numPr>
          <w:ilvl w:val="0"/>
          <w:numId w:val="1"/>
        </w:numPr>
        <w:rPr>
          <w:sz w:val="28"/>
          <w:szCs w:val="28"/>
        </w:rPr>
      </w:pPr>
      <w:r w:rsidRPr="00A473A6">
        <w:rPr>
          <w:rFonts w:hint="eastAsia"/>
          <w:sz w:val="28"/>
          <w:szCs w:val="28"/>
        </w:rPr>
        <w:lastRenderedPageBreak/>
        <w:t>超声波模块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0A13" w14:paraId="1A996A3E" w14:textId="77777777" w:rsidTr="00087ED6">
        <w:tc>
          <w:tcPr>
            <w:tcW w:w="8296" w:type="dxa"/>
            <w:gridSpan w:val="3"/>
          </w:tcPr>
          <w:p w14:paraId="43A7E217" w14:textId="74318781" w:rsidR="00AA0A13" w:rsidRPr="00AA0A13" w:rsidRDefault="00AA0A13" w:rsidP="00AA0A13">
            <w:pPr>
              <w:jc w:val="center"/>
              <w:rPr>
                <w:rFonts w:hint="eastAsia"/>
                <w:b/>
                <w:bCs/>
              </w:rPr>
            </w:pPr>
            <w:r w:rsidRPr="00AA0A13">
              <w:rPr>
                <w:rFonts w:hint="eastAsia"/>
                <w:b/>
                <w:bCs/>
              </w:rPr>
              <w:t>STM32-HCSR04</w:t>
            </w:r>
          </w:p>
        </w:tc>
      </w:tr>
      <w:tr w:rsidR="00AA0A13" w14:paraId="04DC4999" w14:textId="77777777" w:rsidTr="00AA0A13">
        <w:tc>
          <w:tcPr>
            <w:tcW w:w="2765" w:type="dxa"/>
          </w:tcPr>
          <w:p w14:paraId="0A8D96DB" w14:textId="0F95C1EE" w:rsidR="00AA0A13" w:rsidRPr="004B255F" w:rsidRDefault="00AA0A13" w:rsidP="00AA0A13">
            <w:pPr>
              <w:jc w:val="center"/>
              <w:rPr>
                <w:rFonts w:hint="eastAsia"/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STM32</w:t>
            </w:r>
          </w:p>
        </w:tc>
        <w:tc>
          <w:tcPr>
            <w:tcW w:w="2765" w:type="dxa"/>
          </w:tcPr>
          <w:p w14:paraId="74E10A39" w14:textId="43C5454B" w:rsidR="00AA0A13" w:rsidRPr="004B255F" w:rsidRDefault="00AA0A13" w:rsidP="00AA0A13">
            <w:pPr>
              <w:jc w:val="center"/>
              <w:rPr>
                <w:rFonts w:hint="eastAsia"/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HC-SR04</w:t>
            </w:r>
          </w:p>
        </w:tc>
        <w:tc>
          <w:tcPr>
            <w:tcW w:w="2766" w:type="dxa"/>
          </w:tcPr>
          <w:p w14:paraId="78523586" w14:textId="77777777" w:rsidR="00AA0A13" w:rsidRDefault="00AA0A13" w:rsidP="00AA0A13">
            <w:pPr>
              <w:jc w:val="center"/>
            </w:pPr>
          </w:p>
        </w:tc>
      </w:tr>
      <w:tr w:rsidR="00AA0A13" w14:paraId="6046B1E4" w14:textId="77777777" w:rsidTr="00AA0A13">
        <w:tc>
          <w:tcPr>
            <w:tcW w:w="2765" w:type="dxa"/>
          </w:tcPr>
          <w:p w14:paraId="12002610" w14:textId="2133F2BD" w:rsidR="00AA0A13" w:rsidRDefault="00AA0A13" w:rsidP="00AA0A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PB14</w:t>
            </w:r>
          </w:p>
        </w:tc>
        <w:tc>
          <w:tcPr>
            <w:tcW w:w="2765" w:type="dxa"/>
          </w:tcPr>
          <w:p w14:paraId="2AC0DF1F" w14:textId="12936664" w:rsidR="00AA0A13" w:rsidRDefault="00AA0A13" w:rsidP="00AA0A13">
            <w:pPr>
              <w:jc w:val="center"/>
            </w:pPr>
            <w:r>
              <w:rPr>
                <w:rFonts w:hint="eastAsia"/>
              </w:rPr>
              <w:t>Echo</w:t>
            </w:r>
          </w:p>
        </w:tc>
        <w:tc>
          <w:tcPr>
            <w:tcW w:w="2766" w:type="dxa"/>
          </w:tcPr>
          <w:p w14:paraId="443C81A7" w14:textId="77777777" w:rsidR="00AA0A13" w:rsidRDefault="00AA0A13" w:rsidP="00AA0A13">
            <w:pPr>
              <w:jc w:val="center"/>
            </w:pPr>
          </w:p>
        </w:tc>
      </w:tr>
      <w:tr w:rsidR="00AA0A13" w14:paraId="4E31EDA3" w14:textId="77777777" w:rsidTr="00AA0A13">
        <w:tc>
          <w:tcPr>
            <w:tcW w:w="2765" w:type="dxa"/>
          </w:tcPr>
          <w:p w14:paraId="132369F2" w14:textId="546DC7B6" w:rsidR="00AA0A13" w:rsidRDefault="00AA0A13" w:rsidP="00AA0A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PB15</w:t>
            </w:r>
          </w:p>
        </w:tc>
        <w:tc>
          <w:tcPr>
            <w:tcW w:w="2765" w:type="dxa"/>
          </w:tcPr>
          <w:p w14:paraId="50A434E4" w14:textId="3BCBB291" w:rsidR="00AA0A13" w:rsidRDefault="00AA0A13" w:rsidP="00AA0A13">
            <w:pPr>
              <w:jc w:val="center"/>
            </w:pPr>
            <w:r>
              <w:rPr>
                <w:rFonts w:hint="eastAsia"/>
              </w:rPr>
              <w:t>Trigger</w:t>
            </w:r>
          </w:p>
        </w:tc>
        <w:tc>
          <w:tcPr>
            <w:tcW w:w="2766" w:type="dxa"/>
          </w:tcPr>
          <w:p w14:paraId="468DEFB6" w14:textId="77777777" w:rsidR="00AA0A13" w:rsidRDefault="00AA0A13" w:rsidP="00AA0A13">
            <w:pPr>
              <w:jc w:val="center"/>
            </w:pPr>
          </w:p>
        </w:tc>
      </w:tr>
      <w:tr w:rsidR="00AA0A13" w14:paraId="0A664043" w14:textId="77777777" w:rsidTr="00AA0A13">
        <w:tc>
          <w:tcPr>
            <w:tcW w:w="2765" w:type="dxa"/>
          </w:tcPr>
          <w:p w14:paraId="6C765BDB" w14:textId="77777777" w:rsidR="00AA0A13" w:rsidRDefault="00AA0A13" w:rsidP="00AA0A13">
            <w:pPr>
              <w:jc w:val="center"/>
            </w:pPr>
          </w:p>
        </w:tc>
        <w:tc>
          <w:tcPr>
            <w:tcW w:w="2765" w:type="dxa"/>
          </w:tcPr>
          <w:p w14:paraId="13AED201" w14:textId="108E2CE9" w:rsidR="00AA0A13" w:rsidRDefault="00AA0A13" w:rsidP="00AA0A13">
            <w:pPr>
              <w:jc w:val="center"/>
            </w:pPr>
            <w:r>
              <w:rPr>
                <w:rFonts w:hint="eastAsia"/>
              </w:rPr>
              <w:t>VCC</w:t>
            </w:r>
          </w:p>
        </w:tc>
        <w:tc>
          <w:tcPr>
            <w:tcW w:w="2766" w:type="dxa"/>
          </w:tcPr>
          <w:p w14:paraId="34BB2424" w14:textId="0B09FED8" w:rsidR="00AA0A13" w:rsidRDefault="00AA0A13" w:rsidP="00AA0A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3.3V电源</w:t>
            </w:r>
          </w:p>
        </w:tc>
      </w:tr>
      <w:tr w:rsidR="00AA0A13" w14:paraId="31A912AD" w14:textId="77777777" w:rsidTr="00AA0A13">
        <w:tc>
          <w:tcPr>
            <w:tcW w:w="2765" w:type="dxa"/>
          </w:tcPr>
          <w:p w14:paraId="0FBC1340" w14:textId="77777777" w:rsidR="00AA0A13" w:rsidRDefault="00AA0A13" w:rsidP="00AA0A13">
            <w:pPr>
              <w:jc w:val="center"/>
            </w:pPr>
          </w:p>
        </w:tc>
        <w:tc>
          <w:tcPr>
            <w:tcW w:w="2765" w:type="dxa"/>
          </w:tcPr>
          <w:p w14:paraId="3D3B279C" w14:textId="395D9E04" w:rsidR="00AA0A13" w:rsidRDefault="00AA0A13" w:rsidP="00AA0A13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2766" w:type="dxa"/>
          </w:tcPr>
          <w:p w14:paraId="216B6FB4" w14:textId="19824D4F" w:rsidR="00AA0A13" w:rsidRDefault="00AA0A13" w:rsidP="00AA0A13">
            <w:pPr>
              <w:jc w:val="center"/>
            </w:pPr>
            <w:r>
              <w:rPr>
                <w:rFonts w:hint="eastAsia"/>
              </w:rPr>
              <w:t>GND</w:t>
            </w:r>
          </w:p>
        </w:tc>
      </w:tr>
      <w:tr w:rsidR="00AA0A13" w14:paraId="5C909B7F" w14:textId="77777777" w:rsidTr="00CC1A13">
        <w:tc>
          <w:tcPr>
            <w:tcW w:w="8296" w:type="dxa"/>
            <w:gridSpan w:val="3"/>
          </w:tcPr>
          <w:p w14:paraId="6782E6F3" w14:textId="77777777" w:rsidR="00AA0A13" w:rsidRPr="00AA0A13" w:rsidRDefault="00AA0A13" w:rsidP="00AA0A13">
            <w:pPr>
              <w:jc w:val="left"/>
              <w:rPr>
                <w:highlight w:val="yellow"/>
              </w:rPr>
            </w:pPr>
            <w:r w:rsidRPr="00AA0A13">
              <w:rPr>
                <w:rFonts w:hint="eastAsia"/>
                <w:highlight w:val="yellow"/>
              </w:rPr>
              <w:t>Ps：超声波模块测距原理：</w:t>
            </w:r>
          </w:p>
          <w:p w14:paraId="2AB991CE" w14:textId="2C1B5C4F" w:rsidR="00AA0A13" w:rsidRPr="00AA0A13" w:rsidRDefault="00AA0A13" w:rsidP="00AA0A13">
            <w:pPr>
              <w:ind w:firstLine="420"/>
              <w:jc w:val="left"/>
              <w:rPr>
                <w:highlight w:val="yellow"/>
              </w:rPr>
            </w:pPr>
            <w:r w:rsidRPr="00AA0A13">
              <w:rPr>
                <w:rFonts w:hint="eastAsia"/>
                <w:highlight w:val="yellow"/>
              </w:rPr>
              <w:t>引脚</w:t>
            </w:r>
            <w:r w:rsidRPr="00AA0A13">
              <w:rPr>
                <w:rFonts w:hint="eastAsia"/>
                <w:highlight w:val="yellow"/>
              </w:rPr>
              <w:t>Trigger</w:t>
            </w:r>
            <w:r w:rsidRPr="00AA0A13">
              <w:rPr>
                <w:rFonts w:hint="eastAsia"/>
                <w:highlight w:val="yellow"/>
              </w:rPr>
              <w:t>接收到高电平信号后，发送超声波信号，同时引脚</w:t>
            </w:r>
            <w:r w:rsidRPr="00AA0A13">
              <w:rPr>
                <w:rFonts w:hint="eastAsia"/>
                <w:highlight w:val="yellow"/>
              </w:rPr>
              <w:t>Trigger</w:t>
            </w:r>
            <w:r w:rsidRPr="00AA0A13">
              <w:rPr>
                <w:rFonts w:hint="eastAsia"/>
                <w:highlight w:val="yellow"/>
              </w:rPr>
              <w:t>置高电平；</w:t>
            </w:r>
          </w:p>
          <w:p w14:paraId="5C3654A3" w14:textId="77777777" w:rsidR="00AA0A13" w:rsidRPr="00AA0A13" w:rsidRDefault="00AA0A13" w:rsidP="00AA0A13">
            <w:pPr>
              <w:ind w:firstLine="420"/>
              <w:jc w:val="left"/>
              <w:rPr>
                <w:highlight w:val="yellow"/>
              </w:rPr>
            </w:pPr>
            <w:r w:rsidRPr="00AA0A13">
              <w:rPr>
                <w:rFonts w:hint="eastAsia"/>
                <w:highlight w:val="yellow"/>
              </w:rPr>
              <w:t>收到返回的超声波后，</w:t>
            </w:r>
            <w:r w:rsidRPr="00AA0A13">
              <w:rPr>
                <w:rFonts w:hint="eastAsia"/>
                <w:highlight w:val="yellow"/>
              </w:rPr>
              <w:t>引脚Trigger</w:t>
            </w:r>
            <w:proofErr w:type="gramStart"/>
            <w:r w:rsidRPr="00AA0A13">
              <w:rPr>
                <w:rFonts w:hint="eastAsia"/>
                <w:highlight w:val="yellow"/>
              </w:rPr>
              <w:t>置</w:t>
            </w:r>
            <w:r w:rsidRPr="00AA0A13">
              <w:rPr>
                <w:rFonts w:hint="eastAsia"/>
                <w:highlight w:val="yellow"/>
              </w:rPr>
              <w:t>低</w:t>
            </w:r>
            <w:r w:rsidRPr="00AA0A13">
              <w:rPr>
                <w:rFonts w:hint="eastAsia"/>
                <w:highlight w:val="yellow"/>
              </w:rPr>
              <w:t>电平</w:t>
            </w:r>
            <w:proofErr w:type="gramEnd"/>
            <w:r w:rsidRPr="00AA0A13">
              <w:rPr>
                <w:rFonts w:hint="eastAsia"/>
                <w:highlight w:val="yellow"/>
              </w:rPr>
              <w:t>，即：</w:t>
            </w:r>
          </w:p>
          <w:p w14:paraId="2E10FB97" w14:textId="0D68C164" w:rsidR="00AA0A13" w:rsidRPr="00AA0A13" w:rsidRDefault="00AA0A13" w:rsidP="00AA0A13">
            <w:pPr>
              <w:ind w:firstLine="420"/>
              <w:jc w:val="left"/>
              <w:rPr>
                <w:rFonts w:hint="eastAsia"/>
                <w:b/>
                <w:bCs/>
              </w:rPr>
            </w:pPr>
            <w:r w:rsidRPr="00AA0A13">
              <w:rPr>
                <w:rFonts w:hint="eastAsia"/>
                <w:b/>
                <w:bCs/>
                <w:highlight w:val="yellow"/>
              </w:rPr>
              <w:t>Trigger</w:t>
            </w:r>
            <w:r w:rsidRPr="00AA0A13">
              <w:rPr>
                <w:rFonts w:hint="eastAsia"/>
                <w:b/>
                <w:bCs/>
                <w:highlight w:val="yellow"/>
              </w:rPr>
              <w:t>引脚的高电平持续时间就是超声波的往返</w:t>
            </w:r>
            <w:r>
              <w:rPr>
                <w:rFonts w:hint="eastAsia"/>
                <w:b/>
                <w:bCs/>
                <w:highlight w:val="yellow"/>
              </w:rPr>
              <w:t>时间</w:t>
            </w:r>
            <w:r w:rsidRPr="00AA0A13">
              <w:rPr>
                <w:rFonts w:hint="eastAsia"/>
                <w:b/>
                <w:bCs/>
                <w:highlight w:val="yellow"/>
              </w:rPr>
              <w:t>。</w:t>
            </w:r>
          </w:p>
        </w:tc>
      </w:tr>
    </w:tbl>
    <w:p w14:paraId="4F76DF14" w14:textId="77777777" w:rsidR="00A473A6" w:rsidRDefault="00A473A6" w:rsidP="00245079"/>
    <w:p w14:paraId="0CFA2AAA" w14:textId="77777777" w:rsidR="00A473A6" w:rsidRDefault="00A473A6" w:rsidP="00245079"/>
    <w:p w14:paraId="595FCA5B" w14:textId="07397CD5" w:rsidR="00A473A6" w:rsidRPr="00AA0A13" w:rsidRDefault="00AA0A13" w:rsidP="00AA0A13">
      <w:pPr>
        <w:pStyle w:val="a9"/>
        <w:numPr>
          <w:ilvl w:val="0"/>
          <w:numId w:val="1"/>
        </w:numPr>
        <w:rPr>
          <w:sz w:val="28"/>
          <w:szCs w:val="28"/>
        </w:rPr>
      </w:pPr>
      <w:r w:rsidRPr="00AA0A13">
        <w:rPr>
          <w:rFonts w:hint="eastAsia"/>
          <w:sz w:val="28"/>
          <w:szCs w:val="28"/>
        </w:rPr>
        <w:t>舵机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64C9" w14:paraId="1A74B9B7" w14:textId="77777777" w:rsidTr="00CB4CE6">
        <w:tc>
          <w:tcPr>
            <w:tcW w:w="8296" w:type="dxa"/>
            <w:gridSpan w:val="3"/>
          </w:tcPr>
          <w:p w14:paraId="7C065841" w14:textId="006DDB18" w:rsidR="001C64C9" w:rsidRPr="008C6E7A" w:rsidRDefault="001C64C9" w:rsidP="001C64C9">
            <w:pPr>
              <w:jc w:val="center"/>
              <w:rPr>
                <w:rFonts w:hint="eastAsia"/>
                <w:b/>
                <w:bCs/>
              </w:rPr>
            </w:pPr>
            <w:r w:rsidRPr="008C6E7A">
              <w:rPr>
                <w:rFonts w:hint="eastAsia"/>
                <w:b/>
                <w:bCs/>
              </w:rPr>
              <w:t>舵机-STM32</w:t>
            </w:r>
          </w:p>
        </w:tc>
      </w:tr>
      <w:tr w:rsidR="001C64C9" w14:paraId="455BE4B8" w14:textId="77777777" w:rsidTr="001C64C9">
        <w:tc>
          <w:tcPr>
            <w:tcW w:w="2765" w:type="dxa"/>
          </w:tcPr>
          <w:p w14:paraId="0B055DF3" w14:textId="117AC53E" w:rsidR="001C64C9" w:rsidRPr="004B255F" w:rsidRDefault="001C64C9" w:rsidP="001C64C9">
            <w:pPr>
              <w:jc w:val="center"/>
              <w:rPr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舵机</w:t>
            </w:r>
          </w:p>
        </w:tc>
        <w:tc>
          <w:tcPr>
            <w:tcW w:w="2765" w:type="dxa"/>
          </w:tcPr>
          <w:p w14:paraId="67F1FD28" w14:textId="666A0450" w:rsidR="001C64C9" w:rsidRPr="004B255F" w:rsidRDefault="001C64C9" w:rsidP="001C64C9">
            <w:pPr>
              <w:jc w:val="center"/>
              <w:rPr>
                <w:rFonts w:hint="eastAsia"/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STM32</w:t>
            </w:r>
          </w:p>
        </w:tc>
        <w:tc>
          <w:tcPr>
            <w:tcW w:w="2766" w:type="dxa"/>
          </w:tcPr>
          <w:p w14:paraId="4989C51E" w14:textId="77777777" w:rsidR="001C64C9" w:rsidRPr="004B255F" w:rsidRDefault="001C64C9" w:rsidP="001C64C9">
            <w:pPr>
              <w:jc w:val="center"/>
              <w:rPr>
                <w:b/>
                <w:bCs/>
              </w:rPr>
            </w:pPr>
          </w:p>
        </w:tc>
      </w:tr>
      <w:tr w:rsidR="001C64C9" w14:paraId="4D768F04" w14:textId="77777777" w:rsidTr="001C64C9">
        <w:tc>
          <w:tcPr>
            <w:tcW w:w="2765" w:type="dxa"/>
          </w:tcPr>
          <w:p w14:paraId="716231FE" w14:textId="0C345F9F" w:rsidR="001C64C9" w:rsidRDefault="001C64C9" w:rsidP="001C64C9">
            <w:pPr>
              <w:jc w:val="center"/>
            </w:pPr>
            <w:r>
              <w:rPr>
                <w:rFonts w:hint="eastAsia"/>
              </w:rPr>
              <w:t>信号线</w:t>
            </w:r>
          </w:p>
        </w:tc>
        <w:tc>
          <w:tcPr>
            <w:tcW w:w="2765" w:type="dxa"/>
          </w:tcPr>
          <w:p w14:paraId="5F24E498" w14:textId="0694D615" w:rsidR="001C64C9" w:rsidRDefault="001C64C9" w:rsidP="001C64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PB1</w:t>
            </w:r>
          </w:p>
        </w:tc>
        <w:tc>
          <w:tcPr>
            <w:tcW w:w="2766" w:type="dxa"/>
          </w:tcPr>
          <w:p w14:paraId="256276DC" w14:textId="77777777" w:rsidR="001C64C9" w:rsidRDefault="001C64C9" w:rsidP="001C64C9">
            <w:pPr>
              <w:jc w:val="center"/>
            </w:pPr>
          </w:p>
        </w:tc>
      </w:tr>
      <w:tr w:rsidR="001C64C9" w14:paraId="70419DB8" w14:textId="77777777" w:rsidTr="001C64C9">
        <w:tc>
          <w:tcPr>
            <w:tcW w:w="2765" w:type="dxa"/>
          </w:tcPr>
          <w:p w14:paraId="58597607" w14:textId="16E5953C" w:rsidR="001C64C9" w:rsidRDefault="001C64C9" w:rsidP="001C64C9">
            <w:pPr>
              <w:jc w:val="center"/>
            </w:pPr>
            <w:r>
              <w:rPr>
                <w:rFonts w:hint="eastAsia"/>
              </w:rPr>
              <w:t>VCC</w:t>
            </w:r>
          </w:p>
        </w:tc>
        <w:tc>
          <w:tcPr>
            <w:tcW w:w="2765" w:type="dxa"/>
          </w:tcPr>
          <w:p w14:paraId="7B11C1C2" w14:textId="77777777" w:rsidR="001C64C9" w:rsidRDefault="001C64C9" w:rsidP="001C64C9">
            <w:pPr>
              <w:jc w:val="center"/>
            </w:pPr>
          </w:p>
        </w:tc>
        <w:tc>
          <w:tcPr>
            <w:tcW w:w="2766" w:type="dxa"/>
          </w:tcPr>
          <w:p w14:paraId="734319CC" w14:textId="23837210" w:rsidR="001C64C9" w:rsidRDefault="001C64C9" w:rsidP="001C64C9">
            <w:pPr>
              <w:jc w:val="center"/>
            </w:pPr>
            <w:r>
              <w:rPr>
                <w:rFonts w:hint="eastAsia"/>
              </w:rPr>
              <w:t>5V电源</w:t>
            </w:r>
          </w:p>
        </w:tc>
      </w:tr>
      <w:tr w:rsidR="001C64C9" w14:paraId="636621DF" w14:textId="77777777" w:rsidTr="001C64C9">
        <w:tc>
          <w:tcPr>
            <w:tcW w:w="2765" w:type="dxa"/>
          </w:tcPr>
          <w:p w14:paraId="204C8A5E" w14:textId="04BB8BFC" w:rsidR="001C64C9" w:rsidRDefault="001C64C9" w:rsidP="001C64C9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2765" w:type="dxa"/>
          </w:tcPr>
          <w:p w14:paraId="3364E8A1" w14:textId="77777777" w:rsidR="001C64C9" w:rsidRDefault="001C64C9" w:rsidP="001C64C9">
            <w:pPr>
              <w:jc w:val="center"/>
            </w:pPr>
          </w:p>
        </w:tc>
        <w:tc>
          <w:tcPr>
            <w:tcW w:w="2766" w:type="dxa"/>
          </w:tcPr>
          <w:p w14:paraId="413D2FF8" w14:textId="29F5F08E" w:rsidR="001C64C9" w:rsidRDefault="001C64C9" w:rsidP="001C64C9">
            <w:pPr>
              <w:jc w:val="center"/>
            </w:pPr>
            <w:r>
              <w:rPr>
                <w:rFonts w:hint="eastAsia"/>
              </w:rPr>
              <w:t>GND</w:t>
            </w:r>
          </w:p>
        </w:tc>
      </w:tr>
      <w:tr w:rsidR="001C64C9" w14:paraId="5F0204D7" w14:textId="77777777" w:rsidTr="00006FA7">
        <w:tc>
          <w:tcPr>
            <w:tcW w:w="8296" w:type="dxa"/>
            <w:gridSpan w:val="3"/>
          </w:tcPr>
          <w:p w14:paraId="002E0EE4" w14:textId="77777777" w:rsidR="001C64C9" w:rsidRPr="008C6E7A" w:rsidRDefault="001C64C9" w:rsidP="001C64C9">
            <w:pPr>
              <w:jc w:val="left"/>
              <w:rPr>
                <w:highlight w:val="yellow"/>
              </w:rPr>
            </w:pPr>
            <w:r w:rsidRPr="008C6E7A">
              <w:rPr>
                <w:rFonts w:hint="eastAsia"/>
                <w:highlight w:val="yellow"/>
              </w:rPr>
              <w:t>Ps：超声波模块装在舵机上，使其能够测量小车前方各个角度的障碍物距离；</w:t>
            </w:r>
          </w:p>
          <w:p w14:paraId="059923E0" w14:textId="2F0A21E2" w:rsidR="001C64C9" w:rsidRPr="008C6E7A" w:rsidRDefault="001C64C9" w:rsidP="001C64C9">
            <w:pPr>
              <w:ind w:firstLine="420"/>
              <w:jc w:val="left"/>
              <w:rPr>
                <w:rFonts w:hint="eastAsia"/>
                <w:highlight w:val="yellow"/>
              </w:rPr>
            </w:pPr>
            <w:r w:rsidRPr="008C6E7A">
              <w:rPr>
                <w:rFonts w:hint="eastAsia"/>
                <w:highlight w:val="yellow"/>
              </w:rPr>
              <w:t>STM32TIM3通过PB1输出PWM波，控制舵机的旋转角度。</w:t>
            </w:r>
          </w:p>
        </w:tc>
      </w:tr>
      <w:tr w:rsidR="001C64C9" w14:paraId="1667B282" w14:textId="77777777" w:rsidTr="00006FA7">
        <w:tc>
          <w:tcPr>
            <w:tcW w:w="8296" w:type="dxa"/>
            <w:gridSpan w:val="3"/>
          </w:tcPr>
          <w:p w14:paraId="55BA8A7E" w14:textId="77777777" w:rsidR="001C64C9" w:rsidRPr="008C6E7A" w:rsidRDefault="001C64C9" w:rsidP="001C64C9">
            <w:pPr>
              <w:jc w:val="left"/>
              <w:rPr>
                <w:highlight w:val="yellow"/>
              </w:rPr>
            </w:pPr>
            <w:r w:rsidRPr="008C6E7A">
              <w:rPr>
                <w:rFonts w:hint="eastAsia"/>
                <w:highlight w:val="yellow"/>
              </w:rPr>
              <w:t>Ps：</w:t>
            </w:r>
            <w:r w:rsidRPr="008C6E7A">
              <w:rPr>
                <w:rFonts w:hint="eastAsia"/>
                <w:highlight w:val="yellow"/>
              </w:rPr>
              <w:t>舵机控制要求：</w:t>
            </w:r>
          </w:p>
          <w:p w14:paraId="54C4A12A" w14:textId="586EE5CF" w:rsidR="001C64C9" w:rsidRPr="008C6E7A" w:rsidRDefault="001C64C9" w:rsidP="008C6E7A">
            <w:pPr>
              <w:ind w:firstLineChars="200" w:firstLine="420"/>
              <w:jc w:val="left"/>
              <w:rPr>
                <w:rFonts w:hint="eastAsia"/>
                <w:highlight w:val="yellow"/>
              </w:rPr>
            </w:pPr>
            <w:r w:rsidRPr="008C6E7A">
              <w:rPr>
                <w:rFonts w:hint="eastAsia"/>
                <w:highlight w:val="yellow"/>
              </w:rPr>
              <w:t>周期20ms，高电平宽度0.5ms-2.5ms的PWM波</w:t>
            </w:r>
            <w:r w:rsidRPr="008C6E7A">
              <w:rPr>
                <w:rFonts w:hint="eastAsia"/>
                <w:highlight w:val="yellow"/>
              </w:rPr>
              <w:t>；</w:t>
            </w:r>
            <w:r w:rsidR="008C6E7A" w:rsidRPr="008C6E7A">
              <w:rPr>
                <w:rFonts w:hint="eastAsia"/>
                <w:highlight w:val="yellow"/>
              </w:rPr>
              <w:t>对应舵机0-180度转角。</w:t>
            </w:r>
          </w:p>
        </w:tc>
      </w:tr>
    </w:tbl>
    <w:p w14:paraId="7FAD0B45" w14:textId="77777777" w:rsidR="00A473A6" w:rsidRDefault="00A473A6" w:rsidP="00245079"/>
    <w:p w14:paraId="1F305E8A" w14:textId="77777777" w:rsidR="00A473A6" w:rsidRDefault="00A473A6" w:rsidP="00245079"/>
    <w:p w14:paraId="40BC49D1" w14:textId="39578731" w:rsidR="00A473A6" w:rsidRPr="008C6E7A" w:rsidRDefault="008C6E7A" w:rsidP="008C6E7A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 w:rsidRPr="008C6E7A">
        <w:rPr>
          <w:rFonts w:hint="eastAsia"/>
          <w:sz w:val="28"/>
          <w:szCs w:val="28"/>
        </w:rPr>
        <w:t>灰度传感器模块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8C6E7A" w14:paraId="066DF23E" w14:textId="77777777" w:rsidTr="008C6E7A">
        <w:tc>
          <w:tcPr>
            <w:tcW w:w="5000" w:type="pct"/>
            <w:gridSpan w:val="2"/>
          </w:tcPr>
          <w:p w14:paraId="19DF55C4" w14:textId="4AAD8B30" w:rsidR="008C6E7A" w:rsidRPr="008C6E7A" w:rsidRDefault="008C6E7A" w:rsidP="008C6E7A">
            <w:pPr>
              <w:jc w:val="center"/>
              <w:rPr>
                <w:rFonts w:hint="eastAsia"/>
                <w:b/>
                <w:bCs/>
              </w:rPr>
            </w:pPr>
            <w:r w:rsidRPr="008C6E7A">
              <w:rPr>
                <w:rFonts w:hint="eastAsia"/>
                <w:b/>
                <w:bCs/>
              </w:rPr>
              <w:t>STM32-四路灰度传感器</w:t>
            </w:r>
          </w:p>
        </w:tc>
      </w:tr>
      <w:tr w:rsidR="008C6E7A" w14:paraId="51C3CEFE" w14:textId="77777777" w:rsidTr="008C6E7A">
        <w:tc>
          <w:tcPr>
            <w:tcW w:w="2500" w:type="pct"/>
          </w:tcPr>
          <w:p w14:paraId="42F2E05B" w14:textId="3F0CD8E5" w:rsidR="008C6E7A" w:rsidRPr="004B255F" w:rsidRDefault="008C6E7A" w:rsidP="008C6E7A">
            <w:pPr>
              <w:jc w:val="center"/>
              <w:rPr>
                <w:rFonts w:hint="eastAsia"/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四路灰度传感器</w:t>
            </w:r>
          </w:p>
        </w:tc>
        <w:tc>
          <w:tcPr>
            <w:tcW w:w="2500" w:type="pct"/>
          </w:tcPr>
          <w:p w14:paraId="7A95E6DC" w14:textId="2F298842" w:rsidR="008C6E7A" w:rsidRPr="004B255F" w:rsidRDefault="008C6E7A" w:rsidP="008C6E7A">
            <w:pPr>
              <w:jc w:val="center"/>
              <w:rPr>
                <w:rFonts w:hint="eastAsia"/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STM32</w:t>
            </w:r>
          </w:p>
        </w:tc>
      </w:tr>
      <w:tr w:rsidR="008C6E7A" w14:paraId="6BD7269E" w14:textId="77777777" w:rsidTr="008C6E7A">
        <w:tc>
          <w:tcPr>
            <w:tcW w:w="2500" w:type="pct"/>
          </w:tcPr>
          <w:p w14:paraId="5FE8C6EE" w14:textId="6DC75990" w:rsidR="008C6E7A" w:rsidRDefault="008C6E7A" w:rsidP="008C6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X1</w:t>
            </w:r>
          </w:p>
        </w:tc>
        <w:tc>
          <w:tcPr>
            <w:tcW w:w="2500" w:type="pct"/>
          </w:tcPr>
          <w:p w14:paraId="00247E71" w14:textId="0B9F1603" w:rsidR="008C6E7A" w:rsidRDefault="008C6E7A" w:rsidP="008C6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PB10</w:t>
            </w:r>
          </w:p>
        </w:tc>
      </w:tr>
      <w:tr w:rsidR="008C6E7A" w14:paraId="4FA47208" w14:textId="77777777" w:rsidTr="008C6E7A">
        <w:tc>
          <w:tcPr>
            <w:tcW w:w="2500" w:type="pct"/>
          </w:tcPr>
          <w:p w14:paraId="37F16E52" w14:textId="5D4425BD" w:rsidR="008C6E7A" w:rsidRDefault="008C6E7A" w:rsidP="008C6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X2</w:t>
            </w:r>
          </w:p>
        </w:tc>
        <w:tc>
          <w:tcPr>
            <w:tcW w:w="2500" w:type="pct"/>
          </w:tcPr>
          <w:p w14:paraId="442213A2" w14:textId="1EA2AE09" w:rsidR="008C6E7A" w:rsidRDefault="008C6E7A" w:rsidP="008C6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PB11</w:t>
            </w:r>
          </w:p>
        </w:tc>
      </w:tr>
      <w:tr w:rsidR="008C6E7A" w14:paraId="2E262C7C" w14:textId="77777777" w:rsidTr="008C6E7A">
        <w:tc>
          <w:tcPr>
            <w:tcW w:w="2500" w:type="pct"/>
          </w:tcPr>
          <w:p w14:paraId="72B77385" w14:textId="39D6B007" w:rsidR="008C6E7A" w:rsidRDefault="008C6E7A" w:rsidP="008C6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X3</w:t>
            </w:r>
          </w:p>
        </w:tc>
        <w:tc>
          <w:tcPr>
            <w:tcW w:w="2500" w:type="pct"/>
          </w:tcPr>
          <w:p w14:paraId="02D7B4A0" w14:textId="027B29CF" w:rsidR="008C6E7A" w:rsidRDefault="008C6E7A" w:rsidP="008C6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PB12</w:t>
            </w:r>
          </w:p>
        </w:tc>
      </w:tr>
      <w:tr w:rsidR="008C6E7A" w14:paraId="1FEC1BC0" w14:textId="77777777" w:rsidTr="008C6E7A">
        <w:tc>
          <w:tcPr>
            <w:tcW w:w="2500" w:type="pct"/>
          </w:tcPr>
          <w:p w14:paraId="4B1009B9" w14:textId="36F7B45B" w:rsidR="008C6E7A" w:rsidRDefault="008C6E7A" w:rsidP="008C6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X4</w:t>
            </w:r>
          </w:p>
        </w:tc>
        <w:tc>
          <w:tcPr>
            <w:tcW w:w="2500" w:type="pct"/>
          </w:tcPr>
          <w:p w14:paraId="4151D86C" w14:textId="4C4A45C3" w:rsidR="008C6E7A" w:rsidRDefault="008C6E7A" w:rsidP="008C6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PB13</w:t>
            </w:r>
          </w:p>
        </w:tc>
      </w:tr>
      <w:tr w:rsidR="008C6E7A" w14:paraId="528DED47" w14:textId="77777777" w:rsidTr="008C6E7A">
        <w:tc>
          <w:tcPr>
            <w:tcW w:w="2500" w:type="pct"/>
          </w:tcPr>
          <w:p w14:paraId="044FF489" w14:textId="57CECDB7" w:rsidR="008C6E7A" w:rsidRDefault="008C6E7A" w:rsidP="008C6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VCC</w:t>
            </w:r>
          </w:p>
        </w:tc>
        <w:tc>
          <w:tcPr>
            <w:tcW w:w="2500" w:type="pct"/>
          </w:tcPr>
          <w:p w14:paraId="0A64E159" w14:textId="11D9D9C6" w:rsidR="008C6E7A" w:rsidRDefault="008C6E7A" w:rsidP="008C6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3.3V电源</w:t>
            </w:r>
          </w:p>
        </w:tc>
      </w:tr>
      <w:tr w:rsidR="008C6E7A" w14:paraId="500E040C" w14:textId="77777777" w:rsidTr="008C6E7A">
        <w:tc>
          <w:tcPr>
            <w:tcW w:w="2500" w:type="pct"/>
          </w:tcPr>
          <w:p w14:paraId="66045CF9" w14:textId="33B6CA56" w:rsidR="008C6E7A" w:rsidRDefault="008C6E7A" w:rsidP="008C6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  <w:tc>
          <w:tcPr>
            <w:tcW w:w="2500" w:type="pct"/>
          </w:tcPr>
          <w:p w14:paraId="506FB4CB" w14:textId="6D8433A7" w:rsidR="008C6E7A" w:rsidRDefault="008C6E7A" w:rsidP="008C6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</w:tr>
      <w:tr w:rsidR="008C6E7A" w14:paraId="786A4188" w14:textId="77777777" w:rsidTr="008C6E7A">
        <w:tc>
          <w:tcPr>
            <w:tcW w:w="5000" w:type="pct"/>
            <w:gridSpan w:val="2"/>
          </w:tcPr>
          <w:p w14:paraId="5ECCB35A" w14:textId="5509D0EB" w:rsidR="008C6E7A" w:rsidRPr="004B255F" w:rsidRDefault="008C6E7A" w:rsidP="008C6E7A">
            <w:pPr>
              <w:jc w:val="left"/>
              <w:rPr>
                <w:rFonts w:hint="eastAsia"/>
                <w:highlight w:val="yellow"/>
              </w:rPr>
            </w:pPr>
            <w:r w:rsidRPr="004B255F">
              <w:rPr>
                <w:rFonts w:hint="eastAsia"/>
                <w:highlight w:val="yellow"/>
              </w:rPr>
              <w:t>Ps：</w:t>
            </w:r>
            <w:r w:rsidR="00E577A3" w:rsidRPr="004B255F">
              <w:rPr>
                <w:rFonts w:hint="eastAsia"/>
                <w:highlight w:val="yellow"/>
              </w:rPr>
              <w:t>比较复杂，见“</w:t>
            </w:r>
            <w:r w:rsidR="004B255F" w:rsidRPr="004B255F">
              <w:rPr>
                <w:rFonts w:hint="eastAsia"/>
                <w:highlight w:val="yellow"/>
              </w:rPr>
              <w:t>四路</w:t>
            </w:r>
            <w:r w:rsidR="00E577A3" w:rsidRPr="004B255F">
              <w:rPr>
                <w:rFonts w:hint="eastAsia"/>
                <w:highlight w:val="yellow"/>
              </w:rPr>
              <w:t>灰度传感器</w:t>
            </w:r>
            <w:r w:rsidR="004B255F" w:rsidRPr="004B255F">
              <w:rPr>
                <w:rFonts w:hint="eastAsia"/>
                <w:highlight w:val="yellow"/>
              </w:rPr>
              <w:t>循迹</w:t>
            </w:r>
            <w:r w:rsidR="00E577A3" w:rsidRPr="004B255F">
              <w:rPr>
                <w:rFonts w:hint="eastAsia"/>
                <w:highlight w:val="yellow"/>
              </w:rPr>
              <w:t>原理</w:t>
            </w:r>
            <w:r w:rsidR="004B255F" w:rsidRPr="004B255F">
              <w:rPr>
                <w:rFonts w:hint="eastAsia"/>
                <w:highlight w:val="yellow"/>
              </w:rPr>
              <w:t>.docx</w:t>
            </w:r>
            <w:r w:rsidR="00E577A3" w:rsidRPr="004B255F">
              <w:rPr>
                <w:rFonts w:hint="eastAsia"/>
                <w:highlight w:val="yellow"/>
              </w:rPr>
              <w:t>”</w:t>
            </w:r>
            <w:r w:rsidR="004B255F">
              <w:rPr>
                <w:rFonts w:hint="eastAsia"/>
                <w:highlight w:val="yellow"/>
              </w:rPr>
              <w:t>（还没写，稍等）</w:t>
            </w:r>
          </w:p>
        </w:tc>
      </w:tr>
    </w:tbl>
    <w:p w14:paraId="54F1E799" w14:textId="77777777" w:rsidR="00A473A6" w:rsidRDefault="00A473A6" w:rsidP="00245079"/>
    <w:p w14:paraId="53D94952" w14:textId="77777777" w:rsidR="004B255F" w:rsidRDefault="004B255F" w:rsidP="00245079"/>
    <w:p w14:paraId="3811AF2C" w14:textId="77777777" w:rsidR="004B255F" w:rsidRDefault="004B255F" w:rsidP="00245079"/>
    <w:p w14:paraId="79A4BDFC" w14:textId="77777777" w:rsidR="004B255F" w:rsidRDefault="004B255F" w:rsidP="00245079"/>
    <w:p w14:paraId="28D885CF" w14:textId="77777777" w:rsidR="004B255F" w:rsidRDefault="004B255F" w:rsidP="00245079">
      <w:pPr>
        <w:rPr>
          <w:rFonts w:hint="eastAsia"/>
        </w:rPr>
      </w:pPr>
    </w:p>
    <w:p w14:paraId="65907ED0" w14:textId="2C512A48" w:rsidR="004B255F" w:rsidRPr="004B255F" w:rsidRDefault="004B255F" w:rsidP="004B255F">
      <w:pPr>
        <w:pStyle w:val="a9"/>
        <w:numPr>
          <w:ilvl w:val="0"/>
          <w:numId w:val="1"/>
        </w:numPr>
        <w:rPr>
          <w:sz w:val="28"/>
          <w:szCs w:val="28"/>
        </w:rPr>
      </w:pPr>
      <w:r w:rsidRPr="004B255F">
        <w:rPr>
          <w:rFonts w:hint="eastAsia"/>
          <w:sz w:val="28"/>
          <w:szCs w:val="28"/>
        </w:rPr>
        <w:lastRenderedPageBreak/>
        <w:t>OLED显示模块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4B255F" w14:paraId="0AFE7225" w14:textId="77777777" w:rsidTr="004B255F">
        <w:tc>
          <w:tcPr>
            <w:tcW w:w="5000" w:type="pct"/>
            <w:gridSpan w:val="2"/>
          </w:tcPr>
          <w:p w14:paraId="726BEAC9" w14:textId="12D33D54" w:rsidR="004B255F" w:rsidRPr="004B255F" w:rsidRDefault="004B255F" w:rsidP="004B255F">
            <w:pPr>
              <w:jc w:val="center"/>
              <w:rPr>
                <w:rFonts w:hint="eastAsia"/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STM32-OLED模块</w:t>
            </w:r>
          </w:p>
        </w:tc>
      </w:tr>
      <w:tr w:rsidR="004B255F" w14:paraId="3E223A25" w14:textId="77777777" w:rsidTr="004B255F">
        <w:tc>
          <w:tcPr>
            <w:tcW w:w="2500" w:type="pct"/>
          </w:tcPr>
          <w:p w14:paraId="5E6DB282" w14:textId="355035B2" w:rsidR="004B255F" w:rsidRPr="004B255F" w:rsidRDefault="004B255F" w:rsidP="004B255F">
            <w:pPr>
              <w:jc w:val="center"/>
              <w:rPr>
                <w:rFonts w:hint="eastAsia"/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STM32</w:t>
            </w:r>
          </w:p>
        </w:tc>
        <w:tc>
          <w:tcPr>
            <w:tcW w:w="2500" w:type="pct"/>
          </w:tcPr>
          <w:p w14:paraId="3166007E" w14:textId="6128BA04" w:rsidR="004B255F" w:rsidRPr="004B255F" w:rsidRDefault="004B255F" w:rsidP="004B255F">
            <w:pPr>
              <w:jc w:val="center"/>
              <w:rPr>
                <w:rFonts w:hint="eastAsia"/>
                <w:b/>
                <w:bCs/>
              </w:rPr>
            </w:pPr>
            <w:r w:rsidRPr="004B255F">
              <w:rPr>
                <w:rFonts w:hint="eastAsia"/>
                <w:b/>
                <w:bCs/>
              </w:rPr>
              <w:t>OLED</w:t>
            </w:r>
          </w:p>
        </w:tc>
      </w:tr>
      <w:tr w:rsidR="004B255F" w14:paraId="106603EB" w14:textId="77777777" w:rsidTr="004B255F">
        <w:tc>
          <w:tcPr>
            <w:tcW w:w="2500" w:type="pct"/>
          </w:tcPr>
          <w:p w14:paraId="421D72C9" w14:textId="0EDFF9D8" w:rsidR="004B255F" w:rsidRDefault="004B255F" w:rsidP="004B25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PB6</w:t>
            </w:r>
          </w:p>
        </w:tc>
        <w:tc>
          <w:tcPr>
            <w:tcW w:w="2500" w:type="pct"/>
          </w:tcPr>
          <w:p w14:paraId="7EC95E96" w14:textId="23ACC22A" w:rsidR="004B255F" w:rsidRDefault="004B255F" w:rsidP="004B25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</w:tr>
      <w:tr w:rsidR="004B255F" w14:paraId="791E7E4B" w14:textId="77777777" w:rsidTr="004B255F">
        <w:tc>
          <w:tcPr>
            <w:tcW w:w="2500" w:type="pct"/>
          </w:tcPr>
          <w:p w14:paraId="34B10E36" w14:textId="7A6F8776" w:rsidR="004B255F" w:rsidRDefault="004B255F" w:rsidP="004B25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PB7</w:t>
            </w:r>
          </w:p>
        </w:tc>
        <w:tc>
          <w:tcPr>
            <w:tcW w:w="2500" w:type="pct"/>
          </w:tcPr>
          <w:p w14:paraId="077AFE2B" w14:textId="35A18852" w:rsidR="004B255F" w:rsidRDefault="004B255F" w:rsidP="004B25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VCC</w:t>
            </w:r>
          </w:p>
        </w:tc>
      </w:tr>
      <w:tr w:rsidR="004B255F" w14:paraId="5AA1BF84" w14:textId="77777777" w:rsidTr="004B255F">
        <w:tc>
          <w:tcPr>
            <w:tcW w:w="2500" w:type="pct"/>
          </w:tcPr>
          <w:p w14:paraId="21DFEFBF" w14:textId="4C689291" w:rsidR="004B255F" w:rsidRDefault="004B255F" w:rsidP="004B25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PB8</w:t>
            </w:r>
          </w:p>
        </w:tc>
        <w:tc>
          <w:tcPr>
            <w:tcW w:w="2500" w:type="pct"/>
          </w:tcPr>
          <w:p w14:paraId="26FD2677" w14:textId="163D77B0" w:rsidR="004B255F" w:rsidRDefault="004B255F" w:rsidP="004B25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SCL</w:t>
            </w:r>
          </w:p>
        </w:tc>
      </w:tr>
      <w:tr w:rsidR="004B255F" w14:paraId="2D2F7CDB" w14:textId="77777777" w:rsidTr="004B255F">
        <w:tc>
          <w:tcPr>
            <w:tcW w:w="2500" w:type="pct"/>
          </w:tcPr>
          <w:p w14:paraId="21433E3B" w14:textId="3839A360" w:rsidR="004B255F" w:rsidRDefault="004B255F" w:rsidP="004B25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PB9</w:t>
            </w:r>
          </w:p>
        </w:tc>
        <w:tc>
          <w:tcPr>
            <w:tcW w:w="2500" w:type="pct"/>
          </w:tcPr>
          <w:p w14:paraId="2BB72C69" w14:textId="4F255E4C" w:rsidR="004B255F" w:rsidRDefault="004B255F" w:rsidP="004B25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SDA</w:t>
            </w:r>
          </w:p>
        </w:tc>
      </w:tr>
      <w:tr w:rsidR="004B255F" w14:paraId="2883E4F4" w14:textId="77777777" w:rsidTr="004B255F">
        <w:tc>
          <w:tcPr>
            <w:tcW w:w="5000" w:type="pct"/>
            <w:gridSpan w:val="2"/>
          </w:tcPr>
          <w:p w14:paraId="12322360" w14:textId="2E5F16DC" w:rsidR="004B255F" w:rsidRDefault="004B255F" w:rsidP="004B255F">
            <w:pPr>
              <w:jc w:val="left"/>
              <w:rPr>
                <w:rFonts w:hint="eastAsia"/>
              </w:rPr>
            </w:pPr>
            <w:r w:rsidRPr="004B255F">
              <w:rPr>
                <w:rFonts w:hint="eastAsia"/>
                <w:highlight w:val="yellow"/>
              </w:rPr>
              <w:t>Ps：调试用，显示测距结果。</w:t>
            </w:r>
          </w:p>
        </w:tc>
      </w:tr>
    </w:tbl>
    <w:p w14:paraId="4B00BCF0" w14:textId="77777777" w:rsidR="004B255F" w:rsidRPr="004B255F" w:rsidRDefault="004B255F" w:rsidP="004B255F">
      <w:pPr>
        <w:rPr>
          <w:rFonts w:hint="eastAsia"/>
          <w:sz w:val="28"/>
          <w:szCs w:val="28"/>
        </w:rPr>
      </w:pPr>
    </w:p>
    <w:sectPr w:rsidR="004B255F" w:rsidRPr="004B2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F1E5D"/>
    <w:multiLevelType w:val="hybridMultilevel"/>
    <w:tmpl w:val="4D901DCC"/>
    <w:lvl w:ilvl="0" w:tplc="71987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670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4A"/>
    <w:rsid w:val="0012154A"/>
    <w:rsid w:val="001C64C9"/>
    <w:rsid w:val="00245079"/>
    <w:rsid w:val="004B255F"/>
    <w:rsid w:val="00692CED"/>
    <w:rsid w:val="00862138"/>
    <w:rsid w:val="008665E5"/>
    <w:rsid w:val="008C6E7A"/>
    <w:rsid w:val="00A473A6"/>
    <w:rsid w:val="00A6763D"/>
    <w:rsid w:val="00AA0A13"/>
    <w:rsid w:val="00E577A3"/>
    <w:rsid w:val="00FB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30A9"/>
  <w15:chartTrackingRefBased/>
  <w15:docId w15:val="{B7DA2960-F9A0-489C-8570-16C0C393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5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1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15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5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15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154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15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15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15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15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1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1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15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154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215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15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15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15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15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1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15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15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15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15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15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15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1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15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154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45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488</Words>
  <Characters>669</Characters>
  <Application>Microsoft Office Word</Application>
  <DocSecurity>0</DocSecurity>
  <Lines>39</Lines>
  <Paragraphs>42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2067871614@qq.com</dc:creator>
  <cp:keywords/>
  <dc:description/>
  <cp:lastModifiedBy>2067871614@qq.com</cp:lastModifiedBy>
  <cp:revision>3</cp:revision>
  <dcterms:created xsi:type="dcterms:W3CDTF">2025-04-27T07:32:00Z</dcterms:created>
  <dcterms:modified xsi:type="dcterms:W3CDTF">2025-04-27T09:01:00Z</dcterms:modified>
</cp:coreProperties>
</file>