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7A" w:rsidRPr="00654EEA" w:rsidRDefault="00B0207A" w:rsidP="00D56943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750C3C" w:rsidRPr="00195CBC" w:rsidRDefault="00750C3C" w:rsidP="00750C3C">
      <w:pPr>
        <w:ind w:left="6372" w:firstLine="3"/>
        <w:rPr>
          <w:b/>
        </w:rPr>
      </w:pPr>
      <w:r w:rsidRPr="00E034A1">
        <w:rPr>
          <w:rFonts w:ascii="Times New Roman" w:eastAsia="+mn-ea" w:hAnsi="Times New Roman"/>
          <w:b/>
          <w:color w:val="000000"/>
          <w:kern w:val="24"/>
          <w:sz w:val="28"/>
          <w:szCs w:val="28"/>
          <w:lang w:eastAsia="ru-RU"/>
        </w:rPr>
        <w:t>РГП на ПХВ «Национальный Центр экспертизы лекарственных средств, изделий медицинского назначения и медицинской техники»</w:t>
      </w:r>
      <w:r w:rsidRPr="00E034A1">
        <w:rPr>
          <w:b/>
        </w:rPr>
        <w:tab/>
      </w:r>
      <w:r w:rsidRPr="00E034A1">
        <w:rPr>
          <w:b/>
        </w:rPr>
        <w:tab/>
      </w:r>
    </w:p>
    <w:p w:rsidR="00750C3C" w:rsidRPr="00195CBC" w:rsidRDefault="00750C3C" w:rsidP="00750C3C">
      <w:pPr>
        <w:ind w:left="6372" w:firstLine="3"/>
        <w:jc w:val="center"/>
        <w:rPr>
          <w:rFonts w:ascii="Times New Roman" w:hAnsi="Times New Roman"/>
          <w:b/>
          <w:sz w:val="28"/>
          <w:szCs w:val="28"/>
        </w:rPr>
      </w:pPr>
    </w:p>
    <w:p w:rsidR="00750C3C" w:rsidRDefault="00750C3C" w:rsidP="00750C3C">
      <w:pPr>
        <w:jc w:val="center"/>
        <w:rPr>
          <w:rFonts w:ascii="Times New Roman" w:hAnsi="Times New Roman"/>
          <w:b/>
          <w:sz w:val="28"/>
          <w:szCs w:val="28"/>
        </w:rPr>
      </w:pPr>
      <w:r w:rsidRPr="00E034A1">
        <w:rPr>
          <w:rFonts w:ascii="Times New Roman" w:hAnsi="Times New Roman"/>
          <w:b/>
          <w:sz w:val="28"/>
          <w:szCs w:val="28"/>
        </w:rPr>
        <w:t>Уважаемая Айгуль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034A1">
        <w:rPr>
          <w:rFonts w:ascii="Times New Roman" w:hAnsi="Times New Roman"/>
          <w:b/>
          <w:sz w:val="28"/>
          <w:szCs w:val="28"/>
        </w:rPr>
        <w:t>Едигеевна!</w:t>
      </w:r>
    </w:p>
    <w:p w:rsidR="00750C3C" w:rsidRPr="00750C3C" w:rsidRDefault="00750C3C" w:rsidP="00750C3C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034A1">
        <w:rPr>
          <w:rFonts w:ascii="Times New Roman" w:hAnsi="Times New Roman"/>
          <w:sz w:val="28"/>
          <w:szCs w:val="28"/>
        </w:rPr>
        <w:t xml:space="preserve">Настоящим сообщаем, </w:t>
      </w:r>
      <w:r w:rsidRPr="00D22221">
        <w:rPr>
          <w:rFonts w:ascii="Times New Roman" w:hAnsi="Times New Roman"/>
          <w:sz w:val="28"/>
          <w:szCs w:val="28"/>
        </w:rPr>
        <w:t>что лекарственное средство или изделие медицинского назначения ({{</w:t>
      </w:r>
      <w:bookmarkStart w:id="0" w:name="OLE_LINK5"/>
      <w:bookmarkStart w:id="1" w:name="OLE_LINK6"/>
      <w:r w:rsidRPr="00D22221">
        <w:rPr>
          <w:rFonts w:ascii="Times New Roman" w:hAnsi="Times New Roman"/>
          <w:sz w:val="28"/>
          <w:szCs w:val="28"/>
        </w:rPr>
        <w:t>RegisterData</w:t>
      </w:r>
      <w:bookmarkEnd w:id="0"/>
      <w:bookmarkEnd w:id="1"/>
      <w:r w:rsidRPr="00D22221">
        <w:rPr>
          <w:rFonts w:ascii="Times New Roman" w:hAnsi="Times New Roman"/>
          <w:sz w:val="28"/>
          <w:szCs w:val="28"/>
        </w:rPr>
        <w:t>}}</w:t>
      </w:r>
      <w:r w:rsidR="00D22221">
        <w:rPr>
          <w:rFonts w:ascii="Times New Roman" w:hAnsi="Times New Roman"/>
          <w:sz w:val="28"/>
          <w:szCs w:val="28"/>
        </w:rPr>
        <w:t>)</w:t>
      </w:r>
      <w:r w:rsidR="00D22221" w:rsidRPr="00D22221">
        <w:rPr>
          <w:rFonts w:ascii="Times New Roman" w:hAnsi="Times New Roman"/>
          <w:sz w:val="28"/>
          <w:szCs w:val="28"/>
        </w:rPr>
        <w:t xml:space="preserve"> не будет участвовать в ГОБМП</w:t>
      </w:r>
      <w:r w:rsidRPr="000F1E4A">
        <w:rPr>
          <w:rFonts w:ascii="Times New Roman" w:hAnsi="Times New Roman"/>
          <w:sz w:val="28"/>
          <w:szCs w:val="28"/>
        </w:rPr>
        <w:t xml:space="preserve"> в связи </w:t>
      </w:r>
      <w:r w:rsidRPr="00750C3C">
        <w:rPr>
          <w:rFonts w:ascii="Times New Roman" w:hAnsi="Times New Roman"/>
          <w:sz w:val="28"/>
          <w:szCs w:val="28"/>
        </w:rPr>
        <w:t>{{</w:t>
      </w:r>
      <w:bookmarkStart w:id="2" w:name="OLE_LINK3"/>
      <w:bookmarkStart w:id="3" w:name="OLE_LINK4"/>
      <w:r>
        <w:rPr>
          <w:rFonts w:ascii="Times New Roman" w:hAnsi="Times New Roman"/>
          <w:sz w:val="28"/>
          <w:szCs w:val="28"/>
          <w:lang w:val="en-US"/>
        </w:rPr>
        <w:t>RejectReason</w:t>
      </w:r>
      <w:bookmarkEnd w:id="2"/>
      <w:bookmarkEnd w:id="3"/>
      <w:r w:rsidRPr="00750C3C">
        <w:rPr>
          <w:rFonts w:ascii="Times New Roman" w:hAnsi="Times New Roman"/>
          <w:sz w:val="28"/>
          <w:szCs w:val="28"/>
        </w:rPr>
        <w:t>}}</w:t>
      </w:r>
    </w:p>
    <w:p w:rsidR="00750C3C" w:rsidRDefault="00750C3C" w:rsidP="00750C3C">
      <w:pPr>
        <w:jc w:val="both"/>
        <w:rPr>
          <w:rFonts w:ascii="Times New Roman" w:hAnsi="Times New Roman"/>
          <w:sz w:val="28"/>
          <w:szCs w:val="28"/>
        </w:rPr>
      </w:pPr>
    </w:p>
    <w:p w:rsidR="002F679B" w:rsidRPr="00D8652A" w:rsidRDefault="002F679B" w:rsidP="00750C3C">
      <w:pPr>
        <w:jc w:val="both"/>
        <w:rPr>
          <w:rFonts w:ascii="Times New Roman" w:hAnsi="Times New Roman"/>
          <w:sz w:val="28"/>
          <w:szCs w:val="28"/>
        </w:rPr>
      </w:pPr>
    </w:p>
    <w:p w:rsidR="00750C3C" w:rsidRDefault="00750C3C" w:rsidP="00750C3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Директор, президент                     Подпись                    Ф.И.О.  </w:t>
      </w:r>
    </w:p>
    <w:p w:rsidR="00750C3C" w:rsidRDefault="00750C3C" w:rsidP="00D569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B0207A" w:rsidRPr="006D5F72" w:rsidRDefault="00B0207A"/>
    <w:sectPr w:rsidR="00B0207A" w:rsidRPr="006D5F72" w:rsidSect="007171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A1F" w:rsidRDefault="009E6A1F" w:rsidP="005E497C">
      <w:pPr>
        <w:spacing w:after="0" w:line="240" w:lineRule="auto"/>
      </w:pPr>
      <w:r>
        <w:separator/>
      </w:r>
    </w:p>
  </w:endnote>
  <w:endnote w:type="continuationSeparator" w:id="1">
    <w:p w:rsidR="009E6A1F" w:rsidRDefault="009E6A1F" w:rsidP="005E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97C" w:rsidRDefault="005E497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97C" w:rsidRDefault="005E497C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97C" w:rsidRDefault="005E497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A1F" w:rsidRDefault="009E6A1F" w:rsidP="005E497C">
      <w:pPr>
        <w:spacing w:after="0" w:line="240" w:lineRule="auto"/>
      </w:pPr>
      <w:r>
        <w:separator/>
      </w:r>
    </w:p>
  </w:footnote>
  <w:footnote w:type="continuationSeparator" w:id="1">
    <w:p w:rsidR="009E6A1F" w:rsidRDefault="009E6A1F" w:rsidP="005E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97C" w:rsidRDefault="005E497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97C" w:rsidRDefault="005E497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97C" w:rsidRDefault="005E497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4AAB"/>
    <w:multiLevelType w:val="hybridMultilevel"/>
    <w:tmpl w:val="B12459E4"/>
    <w:lvl w:ilvl="0" w:tplc="06C4F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ACD3BA4"/>
    <w:multiLevelType w:val="hybridMultilevel"/>
    <w:tmpl w:val="56903FB6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74F7EDE"/>
    <w:multiLevelType w:val="hybridMultilevel"/>
    <w:tmpl w:val="4F16997E"/>
    <w:lvl w:ilvl="0" w:tplc="0AD4D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E232F3A"/>
    <w:multiLevelType w:val="hybridMultilevel"/>
    <w:tmpl w:val="460813C0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45540EB"/>
    <w:multiLevelType w:val="hybridMultilevel"/>
    <w:tmpl w:val="7108CABC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310F3"/>
    <w:rsid w:val="00013D4C"/>
    <w:rsid w:val="00017E85"/>
    <w:rsid w:val="00025DDE"/>
    <w:rsid w:val="0003292A"/>
    <w:rsid w:val="00032B3E"/>
    <w:rsid w:val="00035946"/>
    <w:rsid w:val="000857A2"/>
    <w:rsid w:val="00097AAD"/>
    <w:rsid w:val="000C2D86"/>
    <w:rsid w:val="000E1329"/>
    <w:rsid w:val="000F0D73"/>
    <w:rsid w:val="001066C7"/>
    <w:rsid w:val="00121F4D"/>
    <w:rsid w:val="00132502"/>
    <w:rsid w:val="00134AD4"/>
    <w:rsid w:val="0016092E"/>
    <w:rsid w:val="001C233A"/>
    <w:rsid w:val="001D3417"/>
    <w:rsid w:val="001D495B"/>
    <w:rsid w:val="001D5FB0"/>
    <w:rsid w:val="001E1E52"/>
    <w:rsid w:val="001F1144"/>
    <w:rsid w:val="001F430D"/>
    <w:rsid w:val="002261CF"/>
    <w:rsid w:val="00226B84"/>
    <w:rsid w:val="00264AD2"/>
    <w:rsid w:val="00290D6D"/>
    <w:rsid w:val="002A7674"/>
    <w:rsid w:val="002F4CEB"/>
    <w:rsid w:val="002F679B"/>
    <w:rsid w:val="00302F93"/>
    <w:rsid w:val="00314568"/>
    <w:rsid w:val="00361118"/>
    <w:rsid w:val="00362D95"/>
    <w:rsid w:val="00367EC4"/>
    <w:rsid w:val="003A4E84"/>
    <w:rsid w:val="003B56F2"/>
    <w:rsid w:val="003D3497"/>
    <w:rsid w:val="003E00B4"/>
    <w:rsid w:val="003E597A"/>
    <w:rsid w:val="003F762F"/>
    <w:rsid w:val="00441421"/>
    <w:rsid w:val="004559E6"/>
    <w:rsid w:val="00472E5B"/>
    <w:rsid w:val="004F0D7E"/>
    <w:rsid w:val="00510BB8"/>
    <w:rsid w:val="00516DF3"/>
    <w:rsid w:val="00520B32"/>
    <w:rsid w:val="0054753A"/>
    <w:rsid w:val="00573BC2"/>
    <w:rsid w:val="00583B27"/>
    <w:rsid w:val="0059324A"/>
    <w:rsid w:val="005A3315"/>
    <w:rsid w:val="005B6437"/>
    <w:rsid w:val="005C7CB2"/>
    <w:rsid w:val="005D2985"/>
    <w:rsid w:val="005D4474"/>
    <w:rsid w:val="005D4CF9"/>
    <w:rsid w:val="005E497C"/>
    <w:rsid w:val="00621029"/>
    <w:rsid w:val="00644C0D"/>
    <w:rsid w:val="00654EEA"/>
    <w:rsid w:val="00675CF7"/>
    <w:rsid w:val="006775C1"/>
    <w:rsid w:val="006D5F72"/>
    <w:rsid w:val="006F2E3D"/>
    <w:rsid w:val="0071712A"/>
    <w:rsid w:val="007265D3"/>
    <w:rsid w:val="00750C3C"/>
    <w:rsid w:val="007A7BEA"/>
    <w:rsid w:val="007D30E8"/>
    <w:rsid w:val="00815894"/>
    <w:rsid w:val="008177F3"/>
    <w:rsid w:val="00823EEF"/>
    <w:rsid w:val="008667E0"/>
    <w:rsid w:val="00887870"/>
    <w:rsid w:val="008C0D9C"/>
    <w:rsid w:val="008C3198"/>
    <w:rsid w:val="008E12C5"/>
    <w:rsid w:val="00900E04"/>
    <w:rsid w:val="00931B80"/>
    <w:rsid w:val="00953BCE"/>
    <w:rsid w:val="00957135"/>
    <w:rsid w:val="00996260"/>
    <w:rsid w:val="00996DA0"/>
    <w:rsid w:val="009A4CCE"/>
    <w:rsid w:val="009A692A"/>
    <w:rsid w:val="009E1C77"/>
    <w:rsid w:val="009E6A1F"/>
    <w:rsid w:val="009F7071"/>
    <w:rsid w:val="00A30A1B"/>
    <w:rsid w:val="00A569B9"/>
    <w:rsid w:val="00A57B26"/>
    <w:rsid w:val="00A874B5"/>
    <w:rsid w:val="00A9073E"/>
    <w:rsid w:val="00AF66BF"/>
    <w:rsid w:val="00B0207A"/>
    <w:rsid w:val="00B10E22"/>
    <w:rsid w:val="00B37420"/>
    <w:rsid w:val="00B50E5A"/>
    <w:rsid w:val="00B62611"/>
    <w:rsid w:val="00B66BD9"/>
    <w:rsid w:val="00B86F56"/>
    <w:rsid w:val="00B94D82"/>
    <w:rsid w:val="00BB0B83"/>
    <w:rsid w:val="00BD7F8D"/>
    <w:rsid w:val="00C07194"/>
    <w:rsid w:val="00C13396"/>
    <w:rsid w:val="00C56C7B"/>
    <w:rsid w:val="00C8626B"/>
    <w:rsid w:val="00C974F2"/>
    <w:rsid w:val="00CA4E61"/>
    <w:rsid w:val="00CB35C5"/>
    <w:rsid w:val="00CB444B"/>
    <w:rsid w:val="00CB59DC"/>
    <w:rsid w:val="00CD340C"/>
    <w:rsid w:val="00D03967"/>
    <w:rsid w:val="00D15657"/>
    <w:rsid w:val="00D22221"/>
    <w:rsid w:val="00D55963"/>
    <w:rsid w:val="00D55C37"/>
    <w:rsid w:val="00D56943"/>
    <w:rsid w:val="00D6427D"/>
    <w:rsid w:val="00D87932"/>
    <w:rsid w:val="00DB0E23"/>
    <w:rsid w:val="00DC0A2F"/>
    <w:rsid w:val="00DF39D8"/>
    <w:rsid w:val="00E14E89"/>
    <w:rsid w:val="00E2341A"/>
    <w:rsid w:val="00E310F3"/>
    <w:rsid w:val="00E70BC2"/>
    <w:rsid w:val="00E76286"/>
    <w:rsid w:val="00E81671"/>
    <w:rsid w:val="00E90EC2"/>
    <w:rsid w:val="00EC6879"/>
    <w:rsid w:val="00EF08A4"/>
    <w:rsid w:val="00EF5E4B"/>
    <w:rsid w:val="00F0412A"/>
    <w:rsid w:val="00F5130B"/>
    <w:rsid w:val="00F53C6F"/>
    <w:rsid w:val="00F7465E"/>
    <w:rsid w:val="00F96C88"/>
    <w:rsid w:val="00FB1854"/>
    <w:rsid w:val="00FC081E"/>
    <w:rsid w:val="00FD7233"/>
    <w:rsid w:val="00FE3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E04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D73"/>
    <w:rPr>
      <w:rFonts w:ascii="Tahoma" w:hAnsi="Tahoma" w:cs="Tahoma"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unhideWhenUsed/>
    <w:rsid w:val="005E4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97C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5E4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97C"/>
    <w:rPr>
      <w:lang w:eastAsia="en-US"/>
    </w:rPr>
  </w:style>
  <w:style w:type="paragraph" w:styleId="a9">
    <w:name w:val="List Paragraph"/>
    <w:basedOn w:val="a"/>
    <w:uiPriority w:val="34"/>
    <w:qFormat/>
    <w:rsid w:val="00E90EC2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4E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4EE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4EEA"/>
    <w:rPr>
      <w:sz w:val="20"/>
      <w:szCs w:val="20"/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4E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4EEA"/>
    <w:rPr>
      <w:b/>
      <w:bCs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F069A-F1DF-4BD8-B3D4-063AF39E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BeeUser</cp:lastModifiedBy>
  <cp:revision>27</cp:revision>
  <cp:lastPrinted>2017-01-26T05:50:00Z</cp:lastPrinted>
  <dcterms:created xsi:type="dcterms:W3CDTF">2017-01-26T09:48:00Z</dcterms:created>
  <dcterms:modified xsi:type="dcterms:W3CDTF">2017-04-07T11:06:00Z</dcterms:modified>
</cp:coreProperties>
</file>