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860" w:rsidRPr="009975CD" w:rsidRDefault="00C42860" w:rsidP="00C42860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333333"/>
          <w:sz w:val="22"/>
          <w:szCs w:val="22"/>
        </w:rPr>
      </w:pPr>
      <w:r w:rsidRPr="009975CD">
        <w:rPr>
          <w:b/>
          <w:color w:val="333333"/>
          <w:sz w:val="22"/>
          <w:szCs w:val="22"/>
          <w:bdr w:val="none" w:sz="0" w:space="0" w:color="auto" w:frame="1"/>
        </w:rPr>
        <w:t>ДОПОЛНИТЕЛЬНОЕ  СОГЛАШЕНИЕ  № ___</w:t>
      </w:r>
    </w:p>
    <w:p w:rsidR="00C42860" w:rsidRPr="009975CD" w:rsidRDefault="00304FD7" w:rsidP="00C42860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333333"/>
          <w:sz w:val="22"/>
          <w:szCs w:val="22"/>
          <w:bdr w:val="none" w:sz="0" w:space="0" w:color="auto" w:frame="1"/>
        </w:rPr>
      </w:pPr>
      <w:r>
        <w:rPr>
          <w:b/>
          <w:color w:val="333333"/>
          <w:sz w:val="22"/>
          <w:szCs w:val="22"/>
          <w:bdr w:val="none" w:sz="0" w:space="0" w:color="auto" w:frame="1"/>
        </w:rPr>
        <w:t xml:space="preserve">к договору № </w:t>
      </w:r>
      <w:r w:rsidRPr="00E81671">
        <w:rPr>
          <w:b/>
        </w:rPr>
        <w:t>{{</w:t>
      </w:r>
      <w:bookmarkStart w:id="0" w:name="OLE_LINK6"/>
      <w:bookmarkStart w:id="1" w:name="OLE_LINK7"/>
      <w:r w:rsidRPr="001F1144">
        <w:rPr>
          <w:b/>
          <w:lang w:val="en-US"/>
        </w:rPr>
        <w:t>Number</w:t>
      </w:r>
      <w:bookmarkEnd w:id="0"/>
      <w:bookmarkEnd w:id="1"/>
      <w:r w:rsidRPr="00E81671">
        <w:rPr>
          <w:b/>
        </w:rPr>
        <w:t>}}</w:t>
      </w:r>
      <w:r w:rsidR="00C42860" w:rsidRPr="009975CD">
        <w:rPr>
          <w:b/>
          <w:color w:val="333333"/>
          <w:sz w:val="22"/>
          <w:szCs w:val="22"/>
          <w:bdr w:val="none" w:sz="0" w:space="0" w:color="auto" w:frame="1"/>
        </w:rPr>
        <w:t xml:space="preserve"> от </w:t>
      </w:r>
      <w:r w:rsidRPr="006670CC">
        <w:rPr>
          <w:b/>
          <w:szCs w:val="20"/>
        </w:rPr>
        <w:t>{{</w:t>
      </w:r>
      <w:bookmarkStart w:id="2" w:name="OLE_LINK8"/>
      <w:bookmarkStart w:id="3" w:name="OLE_LINK9"/>
      <w:r w:rsidRPr="006670CC">
        <w:rPr>
          <w:b/>
          <w:szCs w:val="20"/>
        </w:rPr>
        <w:t>ContractDate</w:t>
      </w:r>
      <w:bookmarkEnd w:id="2"/>
      <w:bookmarkEnd w:id="3"/>
      <w:r w:rsidRPr="006670CC">
        <w:rPr>
          <w:b/>
          <w:szCs w:val="20"/>
        </w:rPr>
        <w:t>}}</w:t>
      </w:r>
      <w:r w:rsidR="00C42860" w:rsidRPr="009975CD">
        <w:rPr>
          <w:b/>
          <w:color w:val="333333"/>
          <w:sz w:val="22"/>
          <w:szCs w:val="22"/>
          <w:bdr w:val="none" w:sz="0" w:space="0" w:color="auto" w:frame="1"/>
        </w:rPr>
        <w:t xml:space="preserve"> г.</w:t>
      </w:r>
    </w:p>
    <w:p w:rsidR="009975CD" w:rsidRPr="009975CD" w:rsidRDefault="009975CD" w:rsidP="00C42860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333333"/>
          <w:sz w:val="22"/>
          <w:szCs w:val="22"/>
        </w:rPr>
      </w:pPr>
      <w:r w:rsidRPr="009975CD">
        <w:rPr>
          <w:b/>
          <w:color w:val="333333"/>
          <w:sz w:val="22"/>
          <w:szCs w:val="22"/>
          <w:bdr w:val="none" w:sz="0" w:space="0" w:color="auto" w:frame="1"/>
        </w:rPr>
        <w:t>_____________________________________</w:t>
      </w:r>
    </w:p>
    <w:p w:rsidR="00C42860" w:rsidRPr="009975CD" w:rsidRDefault="00C42860" w:rsidP="00C42860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2"/>
          <w:szCs w:val="22"/>
        </w:rPr>
      </w:pPr>
    </w:p>
    <w:p w:rsidR="00C42860" w:rsidRPr="009975CD" w:rsidRDefault="00C42860" w:rsidP="00C42860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2"/>
          <w:szCs w:val="22"/>
        </w:rPr>
      </w:pPr>
      <w:r w:rsidRPr="009975CD">
        <w:rPr>
          <w:color w:val="333333"/>
          <w:sz w:val="22"/>
          <w:szCs w:val="22"/>
          <w:bdr w:val="none" w:sz="0" w:space="0" w:color="auto" w:frame="1"/>
        </w:rPr>
        <w:t>г.</w:t>
      </w:r>
      <w:r w:rsidR="00C701BE" w:rsidRPr="009975CD">
        <w:rPr>
          <w:color w:val="333333"/>
          <w:sz w:val="22"/>
          <w:szCs w:val="22"/>
          <w:bdr w:val="none" w:sz="0" w:space="0" w:color="auto" w:frame="1"/>
        </w:rPr>
        <w:t xml:space="preserve"> </w:t>
      </w:r>
      <w:r w:rsidRPr="009975CD">
        <w:rPr>
          <w:color w:val="333333"/>
          <w:sz w:val="22"/>
          <w:szCs w:val="22"/>
          <w:bdr w:val="none" w:sz="0" w:space="0" w:color="auto" w:frame="1"/>
          <w:lang w:val="kk-KZ"/>
        </w:rPr>
        <w:t>Алматы</w:t>
      </w:r>
      <w:r w:rsidRPr="009975CD">
        <w:rPr>
          <w:color w:val="333333"/>
          <w:sz w:val="22"/>
          <w:szCs w:val="22"/>
          <w:bdr w:val="none" w:sz="0" w:space="0" w:color="auto" w:frame="1"/>
        </w:rPr>
        <w:t xml:space="preserve">                                                                 </w:t>
      </w:r>
      <w:r w:rsidR="00C701BE" w:rsidRPr="009975CD">
        <w:rPr>
          <w:color w:val="333333"/>
          <w:sz w:val="22"/>
          <w:szCs w:val="22"/>
          <w:bdr w:val="none" w:sz="0" w:space="0" w:color="auto" w:frame="1"/>
        </w:rPr>
        <w:t xml:space="preserve">                              </w:t>
      </w:r>
      <w:r w:rsidR="00304FD7">
        <w:rPr>
          <w:color w:val="333333"/>
          <w:sz w:val="22"/>
          <w:szCs w:val="22"/>
          <w:bdr w:val="none" w:sz="0" w:space="0" w:color="auto" w:frame="1"/>
        </w:rPr>
        <w:t> </w:t>
      </w:r>
      <w:r w:rsidR="00304FD7" w:rsidRPr="00304FD7">
        <w:rPr>
          <w:color w:val="333333"/>
          <w:sz w:val="22"/>
          <w:szCs w:val="22"/>
          <w:bdr w:val="none" w:sz="0" w:space="0" w:color="auto" w:frame="1"/>
          <w:lang w:val="kk-KZ"/>
        </w:rPr>
        <w:t>{{ContractAdditionDate}}</w:t>
      </w:r>
      <w:r w:rsidRPr="009975CD">
        <w:rPr>
          <w:color w:val="333333"/>
          <w:sz w:val="22"/>
          <w:szCs w:val="22"/>
          <w:bdr w:val="none" w:sz="0" w:space="0" w:color="auto" w:frame="1"/>
        </w:rPr>
        <w:t xml:space="preserve"> г.</w:t>
      </w:r>
    </w:p>
    <w:p w:rsidR="00C42860" w:rsidRPr="009975CD" w:rsidRDefault="00C42860" w:rsidP="00C42860">
      <w:pPr>
        <w:pStyle w:val="a3"/>
        <w:shd w:val="clear" w:color="auto" w:fill="FFFFFF"/>
        <w:spacing w:before="0" w:beforeAutospacing="0" w:after="0" w:afterAutospacing="0"/>
        <w:rPr>
          <w:color w:val="333333"/>
          <w:sz w:val="22"/>
          <w:szCs w:val="22"/>
        </w:rPr>
      </w:pPr>
      <w:r w:rsidRPr="009975CD">
        <w:rPr>
          <w:rStyle w:val="a4"/>
          <w:color w:val="333333"/>
          <w:sz w:val="22"/>
          <w:szCs w:val="22"/>
          <w:bdr w:val="none" w:sz="0" w:space="0" w:color="auto" w:frame="1"/>
        </w:rPr>
        <w:t> </w:t>
      </w:r>
    </w:p>
    <w:p w:rsidR="00C42860" w:rsidRPr="009975CD" w:rsidRDefault="00C42860" w:rsidP="009975CD">
      <w:pPr>
        <w:pStyle w:val="a3"/>
        <w:shd w:val="clear" w:color="auto" w:fill="FFFFFF"/>
        <w:spacing w:before="0" w:beforeAutospacing="0" w:after="120" w:afterAutospacing="0"/>
        <w:jc w:val="both"/>
        <w:rPr>
          <w:color w:val="333333"/>
          <w:sz w:val="22"/>
          <w:szCs w:val="22"/>
          <w:bdr w:val="none" w:sz="0" w:space="0" w:color="auto" w:frame="1"/>
        </w:rPr>
      </w:pPr>
      <w:r w:rsidRPr="009975CD">
        <w:rPr>
          <w:b/>
          <w:color w:val="333333"/>
          <w:sz w:val="22"/>
          <w:szCs w:val="22"/>
          <w:bdr w:val="none" w:sz="0" w:space="0" w:color="auto" w:frame="1"/>
        </w:rPr>
        <w:t>      </w:t>
      </w:r>
      <w:r w:rsidRPr="009975CD">
        <w:rPr>
          <w:b/>
          <w:sz w:val="22"/>
          <w:szCs w:val="22"/>
        </w:rPr>
        <w:t>Республиканское государственное предприятие</w:t>
      </w:r>
      <w:r w:rsidRPr="009975CD">
        <w:rPr>
          <w:b/>
          <w:sz w:val="22"/>
          <w:szCs w:val="22"/>
          <w:lang w:val="kk-KZ"/>
        </w:rPr>
        <w:t xml:space="preserve"> на праве хозяйственного ведения</w:t>
      </w:r>
      <w:r w:rsidRPr="009975CD">
        <w:rPr>
          <w:b/>
          <w:sz w:val="22"/>
          <w:szCs w:val="22"/>
        </w:rPr>
        <w:t xml:space="preserve"> «Национальный центр экспертизы лекарственных средств, изделий медицинского назначения и медицинской техники» Министерства здравоохранения и социального развития Республики Казахстан,</w:t>
      </w:r>
      <w:r w:rsidRPr="009975CD">
        <w:rPr>
          <w:sz w:val="22"/>
          <w:szCs w:val="22"/>
        </w:rPr>
        <w:t xml:space="preserve"> именуемое в дальнейшем </w:t>
      </w:r>
      <w:r w:rsidRPr="009975CD">
        <w:rPr>
          <w:i/>
          <w:sz w:val="22"/>
          <w:szCs w:val="22"/>
        </w:rPr>
        <w:t xml:space="preserve">«Исполнитель», </w:t>
      </w:r>
      <w:r w:rsidR="008C53AC" w:rsidRPr="009975CD">
        <w:rPr>
          <w:sz w:val="22"/>
          <w:szCs w:val="22"/>
        </w:rPr>
        <w:t xml:space="preserve">в </w:t>
      </w:r>
      <w:r w:rsidR="008C53AC" w:rsidRPr="00D2535E">
        <w:rPr>
          <w:sz w:val="22"/>
          <w:szCs w:val="22"/>
        </w:rPr>
        <w:t xml:space="preserve">лице </w:t>
      </w:r>
      <w:r w:rsidRPr="00D2535E">
        <w:rPr>
          <w:sz w:val="22"/>
          <w:szCs w:val="22"/>
        </w:rPr>
        <w:t xml:space="preserve"> </w:t>
      </w:r>
      <w:r w:rsidR="008C53AC" w:rsidRPr="00D2535E">
        <w:rPr>
          <w:sz w:val="22"/>
          <w:szCs w:val="22"/>
        </w:rPr>
        <w:t>З</w:t>
      </w:r>
      <w:r w:rsidR="009975CD" w:rsidRPr="00D2535E">
        <w:rPr>
          <w:sz w:val="22"/>
          <w:szCs w:val="22"/>
        </w:rPr>
        <w:t>а</w:t>
      </w:r>
      <w:r w:rsidRPr="00D2535E">
        <w:rPr>
          <w:sz w:val="22"/>
          <w:szCs w:val="22"/>
        </w:rPr>
        <w:t xml:space="preserve">местителя </w:t>
      </w:r>
      <w:r w:rsidR="004D02BD" w:rsidRPr="00D2535E">
        <w:rPr>
          <w:sz w:val="22"/>
          <w:szCs w:val="22"/>
        </w:rPr>
        <w:t>Г</w:t>
      </w:r>
      <w:r w:rsidRPr="00D2535E">
        <w:rPr>
          <w:sz w:val="22"/>
          <w:szCs w:val="22"/>
        </w:rPr>
        <w:t xml:space="preserve">енерального директора </w:t>
      </w:r>
      <w:r w:rsidR="004D02BD" w:rsidRPr="00D2535E">
        <w:rPr>
          <w:sz w:val="22"/>
          <w:szCs w:val="22"/>
        </w:rPr>
        <w:t>Кабденовой А.Т</w:t>
      </w:r>
      <w:r w:rsidR="00911217" w:rsidRPr="00D2535E">
        <w:rPr>
          <w:sz w:val="22"/>
          <w:szCs w:val="22"/>
        </w:rPr>
        <w:t>.</w:t>
      </w:r>
      <w:r w:rsidR="004D02BD" w:rsidRPr="00D2535E">
        <w:rPr>
          <w:sz w:val="22"/>
          <w:szCs w:val="22"/>
        </w:rPr>
        <w:t>, действующей</w:t>
      </w:r>
      <w:r w:rsidRPr="00D2535E">
        <w:rPr>
          <w:sz w:val="22"/>
          <w:szCs w:val="22"/>
        </w:rPr>
        <w:t xml:space="preserve"> на основании </w:t>
      </w:r>
      <w:r w:rsidR="00B33BF2" w:rsidRPr="00D2535E">
        <w:rPr>
          <w:sz w:val="22"/>
          <w:szCs w:val="22"/>
        </w:rPr>
        <w:t>Доверенности</w:t>
      </w:r>
      <w:r w:rsidR="00B33BF2" w:rsidRPr="009975CD">
        <w:rPr>
          <w:sz w:val="22"/>
          <w:szCs w:val="22"/>
        </w:rPr>
        <w:t xml:space="preserve"> №  </w:t>
      </w:r>
      <w:r w:rsidR="00D92A79">
        <w:rPr>
          <w:sz w:val="22"/>
          <w:szCs w:val="22"/>
        </w:rPr>
        <w:t>007</w:t>
      </w:r>
      <w:r w:rsidR="00B33BF2" w:rsidRPr="009975CD">
        <w:rPr>
          <w:sz w:val="22"/>
          <w:szCs w:val="22"/>
        </w:rPr>
        <w:t xml:space="preserve"> от </w:t>
      </w:r>
      <w:r w:rsidR="00D92A79">
        <w:rPr>
          <w:sz w:val="22"/>
          <w:szCs w:val="22"/>
        </w:rPr>
        <w:t>18.01.2017</w:t>
      </w:r>
      <w:r w:rsidR="00006DD6">
        <w:rPr>
          <w:sz w:val="22"/>
          <w:szCs w:val="22"/>
        </w:rPr>
        <w:t xml:space="preserve"> </w:t>
      </w:r>
      <w:r w:rsidR="00B33BF2" w:rsidRPr="009975CD">
        <w:rPr>
          <w:sz w:val="22"/>
          <w:szCs w:val="22"/>
        </w:rPr>
        <w:t xml:space="preserve"> года</w:t>
      </w:r>
      <w:r w:rsidR="009534FE" w:rsidRPr="009975CD">
        <w:rPr>
          <w:sz w:val="22"/>
          <w:szCs w:val="22"/>
        </w:rPr>
        <w:t>,</w:t>
      </w:r>
      <w:r w:rsidRPr="009975CD">
        <w:rPr>
          <w:sz w:val="22"/>
          <w:szCs w:val="22"/>
        </w:rPr>
        <w:t xml:space="preserve"> с одной стороны, и</w:t>
      </w:r>
      <w:r w:rsidRPr="009975CD">
        <w:rPr>
          <w:rStyle w:val="apple-converted-space"/>
          <w:color w:val="333333"/>
          <w:sz w:val="22"/>
          <w:szCs w:val="22"/>
          <w:bdr w:val="none" w:sz="0" w:space="0" w:color="auto" w:frame="1"/>
        </w:rPr>
        <w:t> </w:t>
      </w:r>
      <w:r w:rsidRPr="009975CD">
        <w:rPr>
          <w:rStyle w:val="a4"/>
          <w:color w:val="333333"/>
          <w:sz w:val="22"/>
          <w:szCs w:val="22"/>
          <w:bdr w:val="none" w:sz="0" w:space="0" w:color="auto" w:frame="1"/>
        </w:rPr>
        <w:t> </w:t>
      </w:r>
      <w:r w:rsidRPr="009975CD">
        <w:rPr>
          <w:color w:val="333333"/>
          <w:sz w:val="22"/>
          <w:szCs w:val="22"/>
          <w:bdr w:val="none" w:sz="0" w:space="0" w:color="auto" w:frame="1"/>
        </w:rPr>
        <w:t xml:space="preserve"> ____________________________</w:t>
      </w:r>
      <w:r w:rsidR="00A67287" w:rsidRPr="009975CD">
        <w:rPr>
          <w:color w:val="333333"/>
          <w:sz w:val="22"/>
          <w:szCs w:val="22"/>
          <w:bdr w:val="none" w:sz="0" w:space="0" w:color="auto" w:frame="1"/>
        </w:rPr>
        <w:t>в дальнейшем «Заявитель»</w:t>
      </w:r>
      <w:r w:rsidRPr="009975CD">
        <w:rPr>
          <w:color w:val="333333"/>
          <w:sz w:val="22"/>
          <w:szCs w:val="22"/>
          <w:bdr w:val="none" w:sz="0" w:space="0" w:color="auto" w:frame="1"/>
        </w:rPr>
        <w:t>, в лице ___</w:t>
      </w:r>
      <w:r w:rsidR="00A67287" w:rsidRPr="009975CD">
        <w:rPr>
          <w:color w:val="333333"/>
          <w:sz w:val="22"/>
          <w:szCs w:val="22"/>
          <w:bdr w:val="none" w:sz="0" w:space="0" w:color="auto" w:frame="1"/>
        </w:rPr>
        <w:t>____________</w:t>
      </w:r>
      <w:r w:rsidRPr="009975CD">
        <w:rPr>
          <w:color w:val="333333"/>
          <w:sz w:val="22"/>
          <w:szCs w:val="22"/>
          <w:bdr w:val="none" w:sz="0" w:space="0" w:color="auto" w:frame="1"/>
        </w:rPr>
        <w:t>, действующей</w:t>
      </w:r>
      <w:r w:rsidR="009975CD" w:rsidRPr="009975CD">
        <w:rPr>
          <w:color w:val="333333"/>
          <w:sz w:val="22"/>
          <w:szCs w:val="22"/>
          <w:bdr w:val="none" w:sz="0" w:space="0" w:color="auto" w:frame="1"/>
        </w:rPr>
        <w:t xml:space="preserve"> (-го)</w:t>
      </w:r>
      <w:r w:rsidRPr="009975CD">
        <w:rPr>
          <w:color w:val="333333"/>
          <w:sz w:val="22"/>
          <w:szCs w:val="22"/>
          <w:bdr w:val="none" w:sz="0" w:space="0" w:color="auto" w:frame="1"/>
        </w:rPr>
        <w:t xml:space="preserve"> на основании _______________________, с другой стороны, далее «Стороны</w:t>
      </w:r>
      <w:r w:rsidRPr="009975CD">
        <w:rPr>
          <w:rStyle w:val="a4"/>
          <w:color w:val="333333"/>
          <w:sz w:val="22"/>
          <w:szCs w:val="22"/>
          <w:bdr w:val="none" w:sz="0" w:space="0" w:color="auto" w:frame="1"/>
        </w:rPr>
        <w:t>»</w:t>
      </w:r>
      <w:r w:rsidRPr="009975CD">
        <w:rPr>
          <w:color w:val="333333"/>
          <w:sz w:val="22"/>
          <w:szCs w:val="22"/>
          <w:bdr w:val="none" w:sz="0" w:space="0" w:color="auto" w:frame="1"/>
        </w:rPr>
        <w:t xml:space="preserve">, </w:t>
      </w:r>
      <w:r w:rsidR="00472972" w:rsidRPr="009975CD">
        <w:rPr>
          <w:color w:val="333333"/>
          <w:sz w:val="22"/>
          <w:szCs w:val="22"/>
          <w:bdr w:val="none" w:sz="0" w:space="0" w:color="auto" w:frame="1"/>
        </w:rPr>
        <w:t>руководствуясь ст. 405</w:t>
      </w:r>
      <w:r w:rsidR="00BA0517" w:rsidRPr="009975CD">
        <w:rPr>
          <w:color w:val="333333"/>
          <w:sz w:val="22"/>
          <w:szCs w:val="22"/>
          <w:bdr w:val="none" w:sz="0" w:space="0" w:color="auto" w:frame="1"/>
        </w:rPr>
        <w:t xml:space="preserve"> Гражданского кодекса Республики Казахстан, </w:t>
      </w:r>
      <w:r w:rsidRPr="009975CD">
        <w:rPr>
          <w:color w:val="333333"/>
          <w:sz w:val="22"/>
          <w:szCs w:val="22"/>
          <w:bdr w:val="none" w:sz="0" w:space="0" w:color="auto" w:frame="1"/>
        </w:rPr>
        <w:t>подписали настоящее</w:t>
      </w:r>
      <w:r w:rsidR="009778F9" w:rsidRPr="009975CD">
        <w:rPr>
          <w:color w:val="333333"/>
          <w:sz w:val="22"/>
          <w:szCs w:val="22"/>
          <w:bdr w:val="none" w:sz="0" w:space="0" w:color="auto" w:frame="1"/>
        </w:rPr>
        <w:t xml:space="preserve"> дополнительное соглашение  </w:t>
      </w:r>
      <w:r w:rsidR="00304FD7">
        <w:rPr>
          <w:color w:val="333333"/>
          <w:sz w:val="22"/>
          <w:szCs w:val="22"/>
          <w:bdr w:val="none" w:sz="0" w:space="0" w:color="auto" w:frame="1"/>
        </w:rPr>
        <w:t>к договору №</w:t>
      </w:r>
      <w:r w:rsidR="00304FD7" w:rsidRPr="00E62459">
        <w:t>{{</w:t>
      </w:r>
      <w:r w:rsidR="00304FD7">
        <w:rPr>
          <w:lang w:val="en-US"/>
        </w:rPr>
        <w:t>Number</w:t>
      </w:r>
      <w:r w:rsidR="00304FD7" w:rsidRPr="00E62459">
        <w:t>}}</w:t>
      </w:r>
      <w:r w:rsidR="00304FD7" w:rsidRPr="00304FD7">
        <w:t xml:space="preserve"> </w:t>
      </w:r>
      <w:r w:rsidR="00304FD7">
        <w:rPr>
          <w:color w:val="333333"/>
          <w:sz w:val="22"/>
          <w:szCs w:val="22"/>
          <w:bdr w:val="none" w:sz="0" w:space="0" w:color="auto" w:frame="1"/>
        </w:rPr>
        <w:t xml:space="preserve">от </w:t>
      </w:r>
      <w:r w:rsidR="00304FD7" w:rsidRPr="00E81671">
        <w:t>{{</w:t>
      </w:r>
      <w:proofErr w:type="spellStart"/>
      <w:r w:rsidR="00304FD7" w:rsidRPr="001F1144">
        <w:rPr>
          <w:lang w:val="en-US"/>
        </w:rPr>
        <w:t>ContractDate</w:t>
      </w:r>
      <w:proofErr w:type="spellEnd"/>
      <w:r w:rsidR="00304FD7" w:rsidRPr="00E81671">
        <w:t>}}</w:t>
      </w:r>
      <w:r w:rsidR="009975CD" w:rsidRPr="009975CD">
        <w:rPr>
          <w:color w:val="333333"/>
          <w:sz w:val="22"/>
          <w:szCs w:val="22"/>
          <w:bdr w:val="none" w:sz="0" w:space="0" w:color="auto" w:frame="1"/>
        </w:rPr>
        <w:t xml:space="preserve"> </w:t>
      </w:r>
      <w:r w:rsidR="001C10DB">
        <w:rPr>
          <w:color w:val="333333"/>
          <w:sz w:val="22"/>
          <w:szCs w:val="22"/>
          <w:bdr w:val="none" w:sz="0" w:space="0" w:color="auto" w:frame="1"/>
        </w:rPr>
        <w:t xml:space="preserve">г. </w:t>
      </w:r>
      <w:r w:rsidR="009975CD" w:rsidRPr="009975CD">
        <w:rPr>
          <w:color w:val="333333"/>
          <w:sz w:val="22"/>
          <w:szCs w:val="22"/>
          <w:bdr w:val="none" w:sz="0" w:space="0" w:color="auto" w:frame="1"/>
        </w:rPr>
        <w:t xml:space="preserve"> (далее-Договор)</w:t>
      </w:r>
      <w:r w:rsidRPr="009975CD">
        <w:rPr>
          <w:color w:val="333333"/>
          <w:sz w:val="22"/>
          <w:szCs w:val="22"/>
          <w:bdr w:val="none" w:sz="0" w:space="0" w:color="auto" w:frame="1"/>
        </w:rPr>
        <w:t>, о нижеследующем:</w:t>
      </w:r>
    </w:p>
    <w:p w:rsidR="00C42860" w:rsidRPr="009975CD" w:rsidRDefault="00C42860" w:rsidP="009975CD">
      <w:pPr>
        <w:pStyle w:val="a3"/>
        <w:shd w:val="clear" w:color="auto" w:fill="FFFFFF"/>
        <w:spacing w:before="0" w:beforeAutospacing="0" w:after="0" w:afterAutospacing="0"/>
        <w:rPr>
          <w:b/>
          <w:color w:val="333333"/>
          <w:sz w:val="22"/>
          <w:szCs w:val="22"/>
        </w:rPr>
      </w:pPr>
      <w:r w:rsidRPr="009975CD">
        <w:rPr>
          <w:color w:val="333333"/>
          <w:sz w:val="22"/>
          <w:szCs w:val="22"/>
          <w:bdr w:val="none" w:sz="0" w:space="0" w:color="auto" w:frame="1"/>
        </w:rPr>
        <w:t xml:space="preserve">1. Пункт ___  </w:t>
      </w:r>
      <w:r w:rsidR="009975CD" w:rsidRPr="009975CD">
        <w:rPr>
          <w:color w:val="333333"/>
          <w:sz w:val="22"/>
          <w:szCs w:val="22"/>
          <w:bdr w:val="none" w:sz="0" w:space="0" w:color="auto" w:frame="1"/>
        </w:rPr>
        <w:t>Д</w:t>
      </w:r>
      <w:r w:rsidRPr="009975CD">
        <w:rPr>
          <w:color w:val="333333"/>
          <w:sz w:val="22"/>
          <w:szCs w:val="22"/>
          <w:bdr w:val="none" w:sz="0" w:space="0" w:color="auto" w:frame="1"/>
        </w:rPr>
        <w:t>оговора изменить и изложить в следующей редакции</w:t>
      </w:r>
      <w:r w:rsidRPr="009975CD">
        <w:rPr>
          <w:rStyle w:val="apple-converted-space"/>
          <w:color w:val="333333"/>
          <w:sz w:val="22"/>
          <w:szCs w:val="22"/>
          <w:bdr w:val="none" w:sz="0" w:space="0" w:color="auto" w:frame="1"/>
        </w:rPr>
        <w:t> </w:t>
      </w:r>
      <w:r w:rsidRPr="009975CD">
        <w:rPr>
          <w:rStyle w:val="a4"/>
          <w:color w:val="333333"/>
          <w:sz w:val="22"/>
          <w:szCs w:val="22"/>
          <w:bdr w:val="none" w:sz="0" w:space="0" w:color="auto" w:frame="1"/>
        </w:rPr>
        <w:t>«</w:t>
      </w:r>
      <w:r w:rsidR="00CD007F" w:rsidRPr="009975CD">
        <w:rPr>
          <w:rStyle w:val="a4"/>
          <w:b w:val="0"/>
          <w:color w:val="333333"/>
          <w:sz w:val="22"/>
          <w:szCs w:val="22"/>
          <w:bdr w:val="none" w:sz="0" w:space="0" w:color="auto" w:frame="1"/>
        </w:rPr>
        <w:t>п.___</w:t>
      </w:r>
      <w:r w:rsidR="009975CD">
        <w:rPr>
          <w:rStyle w:val="a4"/>
          <w:b w:val="0"/>
          <w:color w:val="333333"/>
          <w:sz w:val="22"/>
          <w:szCs w:val="22"/>
          <w:bdr w:val="none" w:sz="0" w:space="0" w:color="auto" w:frame="1"/>
        </w:rPr>
        <w:t>.</w:t>
      </w:r>
      <w:r w:rsidR="00CD007F" w:rsidRPr="009975CD">
        <w:rPr>
          <w:rStyle w:val="a4"/>
          <w:b w:val="0"/>
          <w:color w:val="333333"/>
          <w:sz w:val="22"/>
          <w:szCs w:val="22"/>
          <w:bdr w:val="none" w:sz="0" w:space="0" w:color="auto" w:frame="1"/>
        </w:rPr>
        <w:t xml:space="preserve"> </w:t>
      </w:r>
      <w:r w:rsidR="009975CD">
        <w:rPr>
          <w:rStyle w:val="a4"/>
          <w:b w:val="0"/>
          <w:color w:val="333333"/>
          <w:sz w:val="22"/>
          <w:szCs w:val="22"/>
          <w:bdr w:val="none" w:sz="0" w:space="0" w:color="auto" w:frame="1"/>
        </w:rPr>
        <w:t>Д</w:t>
      </w:r>
      <w:r w:rsidR="00CD007F" w:rsidRPr="009975CD">
        <w:rPr>
          <w:rStyle w:val="a4"/>
          <w:b w:val="0"/>
          <w:color w:val="333333"/>
          <w:sz w:val="22"/>
          <w:szCs w:val="22"/>
          <w:bdr w:val="none" w:sz="0" w:space="0" w:color="auto" w:frame="1"/>
        </w:rPr>
        <w:t>оговор заключается сроком до</w:t>
      </w:r>
      <w:r w:rsidRPr="009975CD">
        <w:rPr>
          <w:rStyle w:val="a4"/>
          <w:b w:val="0"/>
          <w:color w:val="333333"/>
          <w:sz w:val="22"/>
          <w:szCs w:val="22"/>
          <w:bdr w:val="none" w:sz="0" w:space="0" w:color="auto" w:frame="1"/>
        </w:rPr>
        <w:t xml:space="preserve"> «__</w:t>
      </w:r>
      <w:r w:rsidR="00CD007F" w:rsidRPr="009975CD">
        <w:rPr>
          <w:rStyle w:val="a4"/>
          <w:b w:val="0"/>
          <w:color w:val="333333"/>
          <w:sz w:val="22"/>
          <w:szCs w:val="22"/>
          <w:bdr w:val="none" w:sz="0" w:space="0" w:color="auto" w:frame="1"/>
        </w:rPr>
        <w:t>__</w:t>
      </w:r>
      <w:r w:rsidRPr="009975CD">
        <w:rPr>
          <w:rStyle w:val="a4"/>
          <w:b w:val="0"/>
          <w:color w:val="333333"/>
          <w:sz w:val="22"/>
          <w:szCs w:val="22"/>
          <w:bdr w:val="none" w:sz="0" w:space="0" w:color="auto" w:frame="1"/>
        </w:rPr>
        <w:t>» _________201__г. и вступает в силу с момента его подписания уполномоченными представителями сторон».</w:t>
      </w:r>
    </w:p>
    <w:p w:rsidR="00F50F6E" w:rsidRPr="009975CD" w:rsidRDefault="00C42860" w:rsidP="00F50F6E">
      <w:pPr>
        <w:spacing w:after="0" w:line="240" w:lineRule="auto"/>
        <w:jc w:val="both"/>
        <w:rPr>
          <w:rFonts w:ascii="Times New Roman" w:eastAsia="Times New Roman" w:hAnsi="Times New Roman"/>
          <w:color w:val="333333"/>
          <w:bdr w:val="none" w:sz="0" w:space="0" w:color="auto" w:frame="1"/>
          <w:lang w:eastAsia="ru-RU"/>
        </w:rPr>
      </w:pPr>
      <w:r w:rsidRPr="009975CD">
        <w:rPr>
          <w:rFonts w:ascii="Times New Roman" w:hAnsi="Times New Roman"/>
          <w:color w:val="333333"/>
          <w:bdr w:val="none" w:sz="0" w:space="0" w:color="auto" w:frame="1"/>
        </w:rPr>
        <w:t>2.  </w:t>
      </w:r>
      <w:r w:rsidR="00F50F6E" w:rsidRPr="009975CD">
        <w:rPr>
          <w:rFonts w:ascii="Times New Roman" w:hAnsi="Times New Roman"/>
          <w:color w:val="333333"/>
          <w:bdr w:val="none" w:sz="0" w:space="0" w:color="auto" w:frame="1"/>
        </w:rPr>
        <w:t xml:space="preserve"> </w:t>
      </w:r>
      <w:r w:rsidR="00F50F6E" w:rsidRPr="009975CD">
        <w:rPr>
          <w:rFonts w:ascii="Times New Roman" w:eastAsia="Times New Roman" w:hAnsi="Times New Roman"/>
          <w:color w:val="333333"/>
          <w:bdr w:val="none" w:sz="0" w:space="0" w:color="auto" w:frame="1"/>
          <w:lang w:eastAsia="ru-RU"/>
        </w:rPr>
        <w:t xml:space="preserve">Настоящее Дополнительное соглашение является неотъемлемой частью Договора, в связи с чем, толкование и исполнение условий Договора производится с учетом внесенных настоящим Дополнительным соглашением изменений.  </w:t>
      </w:r>
    </w:p>
    <w:p w:rsidR="00C42860" w:rsidRPr="009975CD" w:rsidRDefault="00C42860" w:rsidP="00F50F6E">
      <w:pPr>
        <w:spacing w:after="0" w:line="240" w:lineRule="auto"/>
        <w:jc w:val="both"/>
        <w:rPr>
          <w:rFonts w:ascii="Times New Roman" w:eastAsia="Times New Roman" w:hAnsi="Times New Roman"/>
          <w:color w:val="333333"/>
          <w:bdr w:val="none" w:sz="0" w:space="0" w:color="auto" w:frame="1"/>
          <w:lang w:eastAsia="ru-RU"/>
        </w:rPr>
      </w:pPr>
      <w:r w:rsidRPr="009975CD">
        <w:rPr>
          <w:rFonts w:ascii="Times New Roman" w:hAnsi="Times New Roman"/>
          <w:color w:val="333333"/>
          <w:bdr w:val="none" w:sz="0" w:space="0" w:color="auto" w:frame="1"/>
        </w:rPr>
        <w:t xml:space="preserve">3.  Во всем остальном, что не оговорено настоящим </w:t>
      </w:r>
      <w:r w:rsidR="009975CD" w:rsidRPr="009975CD">
        <w:rPr>
          <w:rFonts w:ascii="Times New Roman" w:hAnsi="Times New Roman"/>
          <w:color w:val="333333"/>
          <w:bdr w:val="none" w:sz="0" w:space="0" w:color="auto" w:frame="1"/>
        </w:rPr>
        <w:t>Дополнительным с</w:t>
      </w:r>
      <w:r w:rsidRPr="009975CD">
        <w:rPr>
          <w:rFonts w:ascii="Times New Roman" w:hAnsi="Times New Roman"/>
          <w:color w:val="333333"/>
          <w:bdr w:val="none" w:sz="0" w:space="0" w:color="auto" w:frame="1"/>
        </w:rPr>
        <w:t xml:space="preserve">оглашением, стороны руководствуются положениями </w:t>
      </w:r>
      <w:r w:rsidR="009975CD" w:rsidRPr="009975CD">
        <w:rPr>
          <w:rFonts w:ascii="Times New Roman" w:hAnsi="Times New Roman"/>
          <w:color w:val="333333"/>
          <w:bdr w:val="none" w:sz="0" w:space="0" w:color="auto" w:frame="1"/>
        </w:rPr>
        <w:t>Д</w:t>
      </w:r>
      <w:r w:rsidRPr="009975CD">
        <w:rPr>
          <w:rFonts w:ascii="Times New Roman" w:hAnsi="Times New Roman"/>
          <w:color w:val="333333"/>
          <w:bdr w:val="none" w:sz="0" w:space="0" w:color="auto" w:frame="1"/>
        </w:rPr>
        <w:t>оговора</w:t>
      </w:r>
      <w:r w:rsidR="009778F9" w:rsidRPr="009975CD">
        <w:rPr>
          <w:rFonts w:ascii="Times New Roman" w:hAnsi="Times New Roman"/>
          <w:color w:val="333333"/>
          <w:bdr w:val="none" w:sz="0" w:space="0" w:color="auto" w:frame="1"/>
        </w:rPr>
        <w:t>.</w:t>
      </w:r>
      <w:r w:rsidRPr="009975CD">
        <w:rPr>
          <w:rFonts w:ascii="Times New Roman" w:hAnsi="Times New Roman"/>
          <w:color w:val="333333"/>
          <w:bdr w:val="none" w:sz="0" w:space="0" w:color="auto" w:frame="1"/>
        </w:rPr>
        <w:t xml:space="preserve"> </w:t>
      </w:r>
      <w:r w:rsidR="009778F9" w:rsidRPr="009975CD">
        <w:rPr>
          <w:rFonts w:ascii="Times New Roman" w:hAnsi="Times New Roman"/>
          <w:color w:val="333333"/>
          <w:bdr w:val="none" w:sz="0" w:space="0" w:color="auto" w:frame="1"/>
        </w:rPr>
        <w:t xml:space="preserve"> </w:t>
      </w:r>
    </w:p>
    <w:p w:rsidR="00C42860" w:rsidRPr="009975CD" w:rsidRDefault="00C42860" w:rsidP="009975CD">
      <w:pPr>
        <w:pStyle w:val="a3"/>
        <w:shd w:val="clear" w:color="auto" w:fill="FFFFFF"/>
        <w:spacing w:before="0" w:beforeAutospacing="0" w:after="120" w:afterAutospacing="0"/>
        <w:jc w:val="both"/>
        <w:rPr>
          <w:color w:val="333333"/>
          <w:sz w:val="22"/>
          <w:szCs w:val="22"/>
        </w:rPr>
      </w:pPr>
      <w:r w:rsidRPr="009975CD">
        <w:rPr>
          <w:color w:val="333333"/>
          <w:sz w:val="22"/>
          <w:szCs w:val="22"/>
          <w:bdr w:val="none" w:sz="0" w:space="0" w:color="auto" w:frame="1"/>
        </w:rPr>
        <w:t xml:space="preserve">4. Настоящее </w:t>
      </w:r>
      <w:r w:rsidR="009975CD" w:rsidRPr="009975CD">
        <w:rPr>
          <w:color w:val="333333"/>
          <w:sz w:val="22"/>
          <w:szCs w:val="22"/>
          <w:bdr w:val="none" w:sz="0" w:space="0" w:color="auto" w:frame="1"/>
        </w:rPr>
        <w:t>Дополнительное с</w:t>
      </w:r>
      <w:r w:rsidRPr="009975CD">
        <w:rPr>
          <w:color w:val="333333"/>
          <w:sz w:val="22"/>
          <w:szCs w:val="22"/>
          <w:bdr w:val="none" w:sz="0" w:space="0" w:color="auto" w:frame="1"/>
        </w:rPr>
        <w:t xml:space="preserve">оглашение составлено в двух идентичных экземплярах, имеющих  равную юридическую силу, по одному  для каждой из </w:t>
      </w:r>
      <w:r w:rsidR="009975CD" w:rsidRPr="009975CD">
        <w:rPr>
          <w:color w:val="333333"/>
          <w:sz w:val="22"/>
          <w:szCs w:val="22"/>
          <w:bdr w:val="none" w:sz="0" w:space="0" w:color="auto" w:frame="1"/>
        </w:rPr>
        <w:t>С</w:t>
      </w:r>
      <w:r w:rsidRPr="009975CD">
        <w:rPr>
          <w:color w:val="333333"/>
          <w:sz w:val="22"/>
          <w:szCs w:val="22"/>
          <w:bdr w:val="none" w:sz="0" w:space="0" w:color="auto" w:frame="1"/>
        </w:rPr>
        <w:t>торон.</w:t>
      </w:r>
    </w:p>
    <w:p w:rsidR="00C42860" w:rsidRPr="009975CD" w:rsidRDefault="00C42860" w:rsidP="00C42860">
      <w:pPr>
        <w:jc w:val="center"/>
        <w:rPr>
          <w:rFonts w:ascii="Times New Roman" w:eastAsia="Times New Roman" w:hAnsi="Times New Roman"/>
          <w:b/>
          <w:bCs/>
          <w:lang w:eastAsia="ru-RU"/>
        </w:rPr>
      </w:pPr>
      <w:r w:rsidRPr="009975CD">
        <w:rPr>
          <w:rFonts w:ascii="Times New Roman" w:eastAsia="Times New Roman" w:hAnsi="Times New Roman"/>
          <w:b/>
          <w:bCs/>
          <w:lang w:eastAsia="ru-RU"/>
        </w:rPr>
        <w:t xml:space="preserve"> Юридические адреса и банковские реквизиты: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42860" w:rsidRPr="009975CD" w:rsidTr="00AE45FD">
        <w:tc>
          <w:tcPr>
            <w:tcW w:w="4785" w:type="dxa"/>
            <w:hideMark/>
          </w:tcPr>
          <w:p w:rsidR="00C42860" w:rsidRPr="009975CD" w:rsidRDefault="00C42860">
            <w:pPr>
              <w:jc w:val="both"/>
              <w:rPr>
                <w:rFonts w:ascii="Times New Roman" w:eastAsia="Times New Roman" w:hAnsi="Times New Roman"/>
                <w:i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bCs/>
                <w:i/>
                <w:lang w:eastAsia="ru-RU"/>
              </w:rPr>
              <w:t>«Исполнитель»</w:t>
            </w:r>
          </w:p>
        </w:tc>
        <w:tc>
          <w:tcPr>
            <w:tcW w:w="4786" w:type="dxa"/>
          </w:tcPr>
          <w:p w:rsidR="00C42860" w:rsidRPr="009975CD" w:rsidRDefault="00C42860">
            <w:pPr>
              <w:jc w:val="both"/>
              <w:rPr>
                <w:rFonts w:ascii="Times New Roman" w:eastAsia="Times New Roman" w:hAnsi="Times New Roman"/>
                <w:bCs/>
                <w:i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bCs/>
                <w:i/>
                <w:lang w:eastAsia="ru-RU"/>
              </w:rPr>
              <w:t>«Заявитель»</w:t>
            </w:r>
          </w:p>
          <w:p w:rsidR="00C42860" w:rsidRPr="009975CD" w:rsidRDefault="00C42860">
            <w:pPr>
              <w:jc w:val="both"/>
              <w:rPr>
                <w:rFonts w:ascii="Times New Roman" w:eastAsia="Times New Roman" w:hAnsi="Times New Roman"/>
                <w:i/>
                <w:lang w:eastAsia="ru-RU"/>
              </w:rPr>
            </w:pPr>
          </w:p>
        </w:tc>
      </w:tr>
      <w:tr w:rsidR="00C42860" w:rsidRPr="009975CD" w:rsidTr="00AE45FD">
        <w:tc>
          <w:tcPr>
            <w:tcW w:w="4785" w:type="dxa"/>
          </w:tcPr>
          <w:p w:rsidR="00C42860" w:rsidRPr="009975CD" w:rsidRDefault="00C42860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РГП на ПХВ «Национальный Центр экспертизы лекарственных средств, изделий медицинского назначения и медицинской техники» МЗСР РК</w:t>
            </w:r>
          </w:p>
          <w:p w:rsidR="00C42860" w:rsidRPr="009975CD" w:rsidRDefault="00C42860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smartTag w:uri="urn:schemas-microsoft-com:office:smarttags" w:element="metricconverter">
              <w:smartTagPr>
                <w:attr w:name="ProductID" w:val="050004 г"/>
              </w:smartTagPr>
              <w:r w:rsidRPr="009975CD">
                <w:rPr>
                  <w:rFonts w:ascii="Times New Roman" w:eastAsia="Times New Roman" w:hAnsi="Times New Roman"/>
                  <w:lang w:eastAsia="ru-RU"/>
                </w:rPr>
                <w:t>050004 г</w:t>
              </w:r>
            </w:smartTag>
            <w:r w:rsidRPr="009975CD">
              <w:rPr>
                <w:rFonts w:ascii="Times New Roman" w:eastAsia="Times New Roman" w:hAnsi="Times New Roman"/>
                <w:lang w:eastAsia="ru-RU"/>
              </w:rPr>
              <w:t xml:space="preserve">. Алматы, пр. </w:t>
            </w:r>
            <w:proofErr w:type="spellStart"/>
            <w:r w:rsidRPr="009975CD">
              <w:rPr>
                <w:rFonts w:ascii="Times New Roman" w:eastAsia="Times New Roman" w:hAnsi="Times New Roman"/>
                <w:lang w:eastAsia="ru-RU"/>
              </w:rPr>
              <w:t>Абылай</w:t>
            </w:r>
            <w:proofErr w:type="spellEnd"/>
            <w:r w:rsidRPr="009975CD">
              <w:rPr>
                <w:rFonts w:ascii="Times New Roman" w:eastAsia="Times New Roman" w:hAnsi="Times New Roman"/>
                <w:lang w:eastAsia="ru-RU"/>
              </w:rPr>
              <w:t xml:space="preserve"> хана, 63,             е-</w:t>
            </w:r>
            <w:r w:rsidRPr="009975CD">
              <w:rPr>
                <w:rFonts w:ascii="Times New Roman" w:eastAsia="Times New Roman" w:hAnsi="Times New Roman"/>
                <w:lang w:val="en-US" w:eastAsia="ru-RU"/>
              </w:rPr>
              <w:t>mail</w:t>
            </w:r>
            <w:r w:rsidRPr="009975CD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hyperlink r:id="rId4" w:history="1">
              <w:r w:rsidRPr="009975CD">
                <w:rPr>
                  <w:rStyle w:val="a5"/>
                  <w:rFonts w:ascii="Times New Roman" w:eastAsia="Times New Roman" w:hAnsi="Times New Roman"/>
                  <w:lang w:val="en-US" w:eastAsia="ru-RU"/>
                </w:rPr>
                <w:t>farm</w:t>
              </w:r>
              <w:r w:rsidRPr="009975CD">
                <w:rPr>
                  <w:rStyle w:val="a5"/>
                  <w:rFonts w:ascii="Times New Roman" w:eastAsia="Times New Roman" w:hAnsi="Times New Roman"/>
                  <w:lang w:eastAsia="ru-RU"/>
                </w:rPr>
                <w:t>@</w:t>
              </w:r>
              <w:proofErr w:type="spellStart"/>
              <w:r w:rsidRPr="009975CD">
                <w:rPr>
                  <w:rStyle w:val="a5"/>
                  <w:rFonts w:ascii="Times New Roman" w:eastAsia="Times New Roman" w:hAnsi="Times New Roman"/>
                  <w:lang w:val="en-US" w:eastAsia="ru-RU"/>
                </w:rPr>
                <w:t>dari</w:t>
              </w:r>
              <w:proofErr w:type="spellEnd"/>
              <w:r w:rsidRPr="009975CD">
                <w:rPr>
                  <w:rStyle w:val="a5"/>
                  <w:rFonts w:ascii="Times New Roman" w:eastAsia="Times New Roman" w:hAnsi="Times New Roman"/>
                  <w:lang w:eastAsia="ru-RU"/>
                </w:rPr>
                <w:t>.</w:t>
              </w:r>
              <w:proofErr w:type="spellStart"/>
              <w:r w:rsidRPr="009975CD">
                <w:rPr>
                  <w:rStyle w:val="a5"/>
                  <w:rFonts w:ascii="Times New Roman" w:eastAsia="Times New Roman" w:hAnsi="Times New Roman"/>
                  <w:lang w:val="en-US" w:eastAsia="ru-RU"/>
                </w:rPr>
                <w:t>kz</w:t>
              </w:r>
              <w:proofErr w:type="spellEnd"/>
            </w:hyperlink>
            <w:r w:rsidRPr="009975CD">
              <w:rPr>
                <w:rFonts w:ascii="Times New Roman" w:eastAsia="Times New Roman" w:hAnsi="Times New Roman"/>
                <w:lang w:eastAsia="ru-RU"/>
              </w:rPr>
              <w:t xml:space="preserve">, </w:t>
            </w:r>
          </w:p>
          <w:p w:rsidR="00C42860" w:rsidRPr="009975CD" w:rsidRDefault="00C42860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 xml:space="preserve">Телефон 273-16-72, факс 273-55-00    </w:t>
            </w:r>
          </w:p>
          <w:p w:rsidR="009975CD" w:rsidRPr="009975CD" w:rsidRDefault="009975CD" w:rsidP="009975CD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БИН </w:t>
            </w:r>
            <w:r w:rsidRPr="009975CD">
              <w:rPr>
                <w:rFonts w:ascii="Times New Roman" w:eastAsia="Times New Roman" w:hAnsi="Times New Roman"/>
                <w:lang w:eastAsia="ru-RU"/>
              </w:rPr>
              <w:t>980 240 003 251, Код 601</w:t>
            </w:r>
          </w:p>
          <w:p w:rsidR="00C42860" w:rsidRPr="009975CD" w:rsidRDefault="00C42860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 xml:space="preserve">КБЕ 16, РНН </w:t>
            </w:r>
            <w:r w:rsidRPr="009975CD">
              <w:rPr>
                <w:rFonts w:ascii="Times New Roman" w:eastAsia="Times New Roman" w:hAnsi="Times New Roman"/>
                <w:color w:val="000000"/>
                <w:lang w:eastAsia="ru-RU"/>
              </w:rPr>
              <w:t>600 500 055 199</w:t>
            </w:r>
          </w:p>
          <w:p w:rsidR="00C42860" w:rsidRPr="009975CD" w:rsidRDefault="00C42860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 xml:space="preserve">БИК </w:t>
            </w:r>
            <w:r w:rsidRPr="009975CD">
              <w:rPr>
                <w:rFonts w:ascii="Times New Roman" w:eastAsia="Times New Roman" w:hAnsi="Times New Roman"/>
                <w:lang w:val="en-US" w:eastAsia="ru-RU"/>
              </w:rPr>
              <w:t>HSBKKZKX</w:t>
            </w:r>
          </w:p>
          <w:p w:rsidR="00C42860" w:rsidRPr="009975CD" w:rsidRDefault="00C42860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 xml:space="preserve">ИИК </w:t>
            </w:r>
            <w:r w:rsidRPr="009975CD">
              <w:rPr>
                <w:rFonts w:ascii="Times New Roman" w:eastAsia="Times New Roman" w:hAnsi="Times New Roman"/>
                <w:lang w:val="en-US" w:eastAsia="ru-RU"/>
              </w:rPr>
              <w:t>KZ</w:t>
            </w:r>
            <w:r w:rsidRPr="009975CD">
              <w:rPr>
                <w:rFonts w:ascii="Times New Roman" w:eastAsia="Times New Roman" w:hAnsi="Times New Roman"/>
                <w:lang w:eastAsia="ru-RU"/>
              </w:rPr>
              <w:t>706010131000118675</w:t>
            </w:r>
          </w:p>
          <w:p w:rsidR="00C42860" w:rsidRPr="009975CD" w:rsidRDefault="00C42860">
            <w:pPr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Алматинский областной филиал  № 139900 </w:t>
            </w:r>
          </w:p>
          <w:p w:rsidR="00C42860" w:rsidRPr="009975CD" w:rsidRDefault="00C4286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АО «Народный Банк Казахстана» г. Алматы          </w:t>
            </w:r>
          </w:p>
          <w:p w:rsidR="00C42860" w:rsidRPr="009975CD" w:rsidRDefault="00C4286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bCs/>
                <w:color w:val="000000"/>
                <w:lang w:val="kk-KZ" w:eastAsia="ru-RU"/>
              </w:rPr>
            </w:pPr>
          </w:p>
          <w:p w:rsidR="00304FD7" w:rsidRPr="00304FD7" w:rsidRDefault="00304FD7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lang w:val="kk-KZ"/>
              </w:rPr>
            </w:pPr>
            <w:r w:rsidRPr="00304FD7">
              <w:rPr>
                <w:b/>
                <w:sz w:val="24"/>
                <w:lang w:val="kk-KZ"/>
              </w:rPr>
              <w:t>{{</w:t>
            </w:r>
            <w:r w:rsidRPr="00304FD7">
              <w:rPr>
                <w:rFonts w:ascii="Times New Roman" w:eastAsia="Times New Roman" w:hAnsi="Times New Roman"/>
                <w:b/>
                <w:sz w:val="24"/>
                <w:szCs w:val="20"/>
                <w:lang w:val="kk-KZ"/>
              </w:rPr>
              <w:t>SignerPosition</w:t>
            </w:r>
            <w:r w:rsidRPr="00304FD7">
              <w:rPr>
                <w:b/>
                <w:sz w:val="24"/>
                <w:lang w:val="kk-KZ"/>
              </w:rPr>
              <w:t>}}</w:t>
            </w:r>
          </w:p>
          <w:p w:rsidR="00C42860" w:rsidRPr="00304FD7" w:rsidRDefault="00304FD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lang w:val="kk-KZ" w:eastAsia="ru-RU"/>
              </w:rPr>
            </w:pPr>
            <w:r w:rsidRPr="00AE45FD">
              <w:rPr>
                <w:b/>
                <w:sz w:val="24"/>
                <w:lang w:val="en-US"/>
              </w:rPr>
              <w:t>{{</w:t>
            </w:r>
            <w:proofErr w:type="spellStart"/>
            <w:r w:rsidRPr="00AE45FD">
              <w:rPr>
                <w:rFonts w:ascii="Times New Roman" w:eastAsia="Times New Roman" w:hAnsi="Times New Roman"/>
                <w:b/>
                <w:sz w:val="24"/>
                <w:szCs w:val="20"/>
                <w:lang w:val="en-US"/>
              </w:rPr>
              <w:t>SignerInitials</w:t>
            </w:r>
            <w:proofErr w:type="spellEnd"/>
            <w:r w:rsidRPr="00AE45FD">
              <w:rPr>
                <w:b/>
                <w:sz w:val="24"/>
                <w:lang w:val="en-US"/>
              </w:rPr>
              <w:t>}}</w:t>
            </w:r>
            <w:r>
              <w:rPr>
                <w:b/>
                <w:sz w:val="24"/>
                <w:lang w:val="en-US"/>
              </w:rPr>
              <w:t xml:space="preserve"> </w:t>
            </w:r>
            <w:r w:rsidR="00C42860" w:rsidRPr="00304FD7">
              <w:rPr>
                <w:rFonts w:ascii="Times New Roman" w:eastAsia="Times New Roman" w:hAnsi="Times New Roman"/>
                <w:lang w:val="kk-KZ" w:eastAsia="ru-RU"/>
              </w:rPr>
              <w:t>___________</w:t>
            </w:r>
          </w:p>
          <w:p w:rsidR="00C42860" w:rsidRPr="00304FD7" w:rsidRDefault="00C4286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lang w:val="kk-KZ" w:eastAsia="ru-RU"/>
              </w:rPr>
            </w:pPr>
            <w:r w:rsidRPr="00304FD7">
              <w:rPr>
                <w:rFonts w:ascii="Times New Roman" w:eastAsia="Times New Roman" w:hAnsi="Times New Roman"/>
                <w:lang w:val="kk-KZ" w:eastAsia="ru-RU"/>
              </w:rPr>
              <w:t>подпись</w:t>
            </w:r>
          </w:p>
          <w:p w:rsidR="00C42860" w:rsidRPr="00304FD7" w:rsidRDefault="00C4286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lang w:val="kk-KZ" w:eastAsia="ru-RU"/>
              </w:rPr>
            </w:pPr>
            <w:r w:rsidRPr="00304FD7">
              <w:rPr>
                <w:rFonts w:ascii="Times New Roman" w:eastAsia="Times New Roman" w:hAnsi="Times New Roman"/>
                <w:lang w:val="kk-KZ" w:eastAsia="ru-RU"/>
              </w:rPr>
              <w:t>М.П.</w:t>
            </w:r>
          </w:p>
          <w:p w:rsidR="00C42860" w:rsidRPr="00304FD7" w:rsidRDefault="00C4286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lang w:val="kk-KZ" w:eastAsia="ru-RU"/>
              </w:rPr>
            </w:pPr>
            <w:r w:rsidRPr="00304FD7">
              <w:rPr>
                <w:rFonts w:ascii="Times New Roman" w:eastAsia="Times New Roman" w:hAnsi="Times New Roman"/>
                <w:lang w:val="kk-KZ" w:eastAsia="ru-RU"/>
              </w:rPr>
              <w:t>«___»_________________ 201_  года</w:t>
            </w:r>
          </w:p>
          <w:p w:rsidR="00C42860" w:rsidRPr="00304FD7" w:rsidRDefault="00C4286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color w:val="000000"/>
                <w:lang w:val="kk-KZ" w:eastAsia="ru-RU"/>
              </w:rPr>
            </w:pPr>
          </w:p>
        </w:tc>
        <w:tc>
          <w:tcPr>
            <w:tcW w:w="4786" w:type="dxa"/>
          </w:tcPr>
          <w:p w:rsidR="00C42860" w:rsidRPr="009975CD" w:rsidRDefault="00C42860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_________________________________</w:t>
            </w:r>
          </w:p>
          <w:p w:rsidR="00C42860" w:rsidRPr="009975CD" w:rsidRDefault="00C42860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_________________________________</w:t>
            </w:r>
          </w:p>
          <w:p w:rsidR="00C42860" w:rsidRPr="009975CD" w:rsidRDefault="00C42860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_________________________________</w:t>
            </w:r>
          </w:p>
          <w:p w:rsidR="00C42860" w:rsidRPr="009975CD" w:rsidRDefault="00C42860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Адрес ___________________________</w:t>
            </w:r>
          </w:p>
          <w:p w:rsidR="00C42860" w:rsidRPr="009975CD" w:rsidRDefault="00C42860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_________________________________</w:t>
            </w:r>
          </w:p>
          <w:p w:rsidR="00C42860" w:rsidRPr="009975CD" w:rsidRDefault="00C42860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_________________________________</w:t>
            </w:r>
          </w:p>
          <w:p w:rsidR="00C42860" w:rsidRPr="009975CD" w:rsidRDefault="00C42860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Телефон _________________________</w:t>
            </w:r>
          </w:p>
          <w:p w:rsidR="00C42860" w:rsidRPr="009975CD" w:rsidRDefault="00C42860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Банк ____________________________</w:t>
            </w:r>
          </w:p>
          <w:p w:rsidR="00C42860" w:rsidRPr="009975CD" w:rsidRDefault="00C42860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_________________________________</w:t>
            </w:r>
          </w:p>
          <w:p w:rsidR="00C42860" w:rsidRPr="009975CD" w:rsidRDefault="00C42860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БИК ____________________________</w:t>
            </w:r>
          </w:p>
          <w:p w:rsidR="00C42860" w:rsidRPr="009975CD" w:rsidRDefault="00C42860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ИИК ____________________________</w:t>
            </w:r>
          </w:p>
          <w:p w:rsidR="00C42860" w:rsidRPr="009975CD" w:rsidRDefault="00C42860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РНН ____________________________</w:t>
            </w:r>
          </w:p>
          <w:p w:rsidR="009975CD" w:rsidRDefault="009975CD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:rsidR="00C42860" w:rsidRPr="009975CD" w:rsidRDefault="00C42860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Руководитель</w:t>
            </w:r>
          </w:p>
          <w:p w:rsidR="00C42860" w:rsidRPr="009975CD" w:rsidRDefault="00C42860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________________________________</w:t>
            </w:r>
          </w:p>
          <w:p w:rsidR="00C42860" w:rsidRPr="009975CD" w:rsidRDefault="00C42860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_________________________________</w:t>
            </w:r>
          </w:p>
          <w:p w:rsidR="009975CD" w:rsidRDefault="009975CD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:rsidR="00C42860" w:rsidRPr="009975CD" w:rsidRDefault="00C42860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Подпись</w:t>
            </w:r>
          </w:p>
          <w:p w:rsidR="00C42860" w:rsidRPr="009975CD" w:rsidRDefault="00C42860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М.П.</w:t>
            </w:r>
          </w:p>
          <w:p w:rsidR="00C42860" w:rsidRPr="009975CD" w:rsidRDefault="00C4286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975CD">
              <w:rPr>
                <w:rFonts w:ascii="Times New Roman" w:eastAsia="Times New Roman" w:hAnsi="Times New Roman"/>
                <w:lang w:eastAsia="ru-RU"/>
              </w:rPr>
              <w:t>«___»_________________ 201_  года</w:t>
            </w:r>
          </w:p>
        </w:tc>
      </w:tr>
    </w:tbl>
    <w:p w:rsidR="00D877CC" w:rsidRDefault="00D877CC">
      <w:pPr>
        <w:rPr>
          <w:rFonts w:ascii="Times New Roman" w:hAnsi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E45FD" w:rsidTr="009D1273">
        <w:tc>
          <w:tcPr>
            <w:tcW w:w="4785" w:type="dxa"/>
          </w:tcPr>
          <w:p w:rsidR="00AE45FD" w:rsidRDefault="00AE45FD">
            <w:pPr>
              <w:rPr>
                <w:rFonts w:ascii="Times New Roman" w:hAnsi="Times New Roman"/>
              </w:rPr>
            </w:pPr>
            <w:r w:rsidRPr="003E00B4">
              <w:rPr>
                <w:rFonts w:ascii="Times New Roman" w:hAnsi="Times New Roman"/>
                <w:sz w:val="20"/>
                <w:szCs w:val="20"/>
                <w:lang w:val="en-US"/>
              </w:rPr>
              <w:t>{{ceoDigSign}}</w:t>
            </w:r>
          </w:p>
        </w:tc>
        <w:tc>
          <w:tcPr>
            <w:tcW w:w="4786" w:type="dxa"/>
          </w:tcPr>
          <w:p w:rsidR="00AE45FD" w:rsidRDefault="00AE45F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proofErr w:type="spellStart"/>
            <w:r w:rsidRPr="003E00B4">
              <w:rPr>
                <w:rFonts w:ascii="Times New Roman" w:hAnsi="Times New Roman"/>
                <w:sz w:val="20"/>
                <w:szCs w:val="20"/>
                <w:lang w:val="en-US"/>
              </w:rPr>
              <w:t>applicantDigSign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</w:tr>
    </w:tbl>
    <w:p w:rsidR="00AE45FD" w:rsidRPr="009975CD" w:rsidRDefault="00AE45FD">
      <w:pPr>
        <w:rPr>
          <w:rFonts w:ascii="Times New Roman" w:hAnsi="Times New Roman"/>
        </w:rPr>
      </w:pPr>
      <w:bookmarkStart w:id="4" w:name="_GoBack"/>
      <w:bookmarkEnd w:id="4"/>
    </w:p>
    <w:sectPr w:rsidR="00AE45FD" w:rsidRPr="00997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3CD"/>
    <w:rsid w:val="00006DD6"/>
    <w:rsid w:val="001C10DB"/>
    <w:rsid w:val="00304FD7"/>
    <w:rsid w:val="00345EF2"/>
    <w:rsid w:val="003B63CD"/>
    <w:rsid w:val="00472972"/>
    <w:rsid w:val="004D02BD"/>
    <w:rsid w:val="008C53AC"/>
    <w:rsid w:val="00911217"/>
    <w:rsid w:val="009534FE"/>
    <w:rsid w:val="009778F9"/>
    <w:rsid w:val="009975CD"/>
    <w:rsid w:val="009D1273"/>
    <w:rsid w:val="00A63C95"/>
    <w:rsid w:val="00A67287"/>
    <w:rsid w:val="00AE45FD"/>
    <w:rsid w:val="00B33BF2"/>
    <w:rsid w:val="00BA0517"/>
    <w:rsid w:val="00BF0B22"/>
    <w:rsid w:val="00C42860"/>
    <w:rsid w:val="00C701BE"/>
    <w:rsid w:val="00CD007F"/>
    <w:rsid w:val="00D2535E"/>
    <w:rsid w:val="00D877CC"/>
    <w:rsid w:val="00D92A79"/>
    <w:rsid w:val="00DB47A5"/>
    <w:rsid w:val="00DC718B"/>
    <w:rsid w:val="00F50F6E"/>
    <w:rsid w:val="00F9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4BB65FC2-BFA7-4F54-A792-3212B393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86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28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42860"/>
  </w:style>
  <w:style w:type="character" w:styleId="a4">
    <w:name w:val="Strong"/>
    <w:basedOn w:val="a0"/>
    <w:uiPriority w:val="22"/>
    <w:qFormat/>
    <w:rsid w:val="00C42860"/>
    <w:rPr>
      <w:b/>
      <w:bCs/>
    </w:rPr>
  </w:style>
  <w:style w:type="character" w:styleId="a5">
    <w:name w:val="Hyperlink"/>
    <w:basedOn w:val="a0"/>
    <w:uiPriority w:val="99"/>
    <w:semiHidden/>
    <w:unhideWhenUsed/>
    <w:rsid w:val="00C42860"/>
    <w:rPr>
      <w:color w:val="0000FF"/>
      <w:u w:val="single"/>
    </w:rPr>
  </w:style>
  <w:style w:type="table" w:styleId="a6">
    <w:name w:val="Table Grid"/>
    <w:basedOn w:val="a1"/>
    <w:uiPriority w:val="59"/>
    <w:rsid w:val="00AE4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0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rm@dari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Бузурходжаева Айман Нурлановна</dc:creator>
  <cp:lastModifiedBy>Олег Горлач</cp:lastModifiedBy>
  <cp:revision>9</cp:revision>
  <dcterms:created xsi:type="dcterms:W3CDTF">2016-10-17T02:31:00Z</dcterms:created>
  <dcterms:modified xsi:type="dcterms:W3CDTF">2017-04-02T13:43:00Z</dcterms:modified>
</cp:coreProperties>
</file>