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91" w:rsidRDefault="00815D48" w:rsidP="00815D4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</w:p>
    <w:tbl>
      <w:tblPr>
        <w:tblW w:w="969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7"/>
        <w:gridCol w:w="17"/>
        <w:gridCol w:w="33"/>
        <w:gridCol w:w="65"/>
        <w:gridCol w:w="1594"/>
        <w:gridCol w:w="50"/>
        <w:gridCol w:w="4003"/>
        <w:gridCol w:w="54"/>
      </w:tblGrid>
      <w:tr w:rsidR="00CD3991" w:rsidRPr="00ED4BA7" w:rsidTr="00B83A9F">
        <w:trPr>
          <w:trHeight w:hRule="exact" w:val="205"/>
        </w:trPr>
        <w:tc>
          <w:tcPr>
            <w:tcW w:w="3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>ҚАЗАҚСТАН РЕСПУБЛИКАСЫ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ДЕНСАУЛЫҚ САҚТАУ ЖӘНЕ ӘЛЕУМЕТТІК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ДАМУ МИНИСТРЛІГІНІҢ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«ДӘРІЛІК ЗАТТАРДЫ, МЕДИЦИНАЛЫҚ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МАҚСАТТАҒЫ БҰЙЫМДАРДЫ ЖӘНЕ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МЕДИЦИНА ТЕХНИКАСЫН САРАПТАУ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ҰЛТТЫҚ ОРТАЛЫҒЫ»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РЕСПУБЛИКАНСКОЕ ГОСУДАРСТВЕННОЕ ПРЕДПРИЯТИЕ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НА ПРАВЕ ХОЗЯЙСТВЕННОГО ВВЕДЕНИЯ</w:t>
            </w:r>
          </w:p>
        </w:tc>
      </w:tr>
      <w:tr w:rsidR="00CD3991" w:rsidRPr="00CD3991" w:rsidTr="00B83A9F">
        <w:trPr>
          <w:trHeight w:hRule="exact" w:val="234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5"/>
                <w:szCs w:val="15"/>
                <w:lang w:val="ru-RU" w:eastAsia="ru-RU"/>
              </w:rPr>
            </w:pPr>
          </w:p>
        </w:tc>
        <w:tc>
          <w:tcPr>
            <w:tcW w:w="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6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E1D79" w:rsidP="00CD399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Sans Serif" w:hAnsi="MS Sans Serif"/>
                <w:lang w:val="ru-RU" w:eastAsia="ru-RU"/>
              </w:rPr>
            </w:pPr>
            <w:r w:rsidRPr="00CD3991">
              <w:rPr>
                <w:rFonts w:ascii="MS Sans Serif" w:hAnsi="MS Sans Serif"/>
                <w:noProof/>
                <w:lang w:val="ru-RU" w:eastAsia="ru-RU"/>
              </w:rPr>
              <w:drawing>
                <wp:inline distT="0" distB="0" distL="0" distR="0">
                  <wp:extent cx="1019175" cy="109537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</w:p>
        </w:tc>
      </w:tr>
      <w:tr w:rsidR="00CD3991" w:rsidRPr="00CD3991" w:rsidTr="00B83A9F">
        <w:trPr>
          <w:trHeight w:hRule="exact" w:val="29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689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40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A67570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 xml:space="preserve">«НАЦИОНАЛЬНЫЙ ЦЕНТР ЭКСПЕРТИЗЫ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ЛЕКАРСТВЕННЫХ СРЕДСТВ, ИЗДЕЛИЙ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МЕДИЦИНСКОГО НАЗНАЧЕНИЯ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И МЕДИЦИНСКОЙ ТЕХНИКИ»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МИНИСТЕРСТВА ЗДРАВООХРАНЕНИЯ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РЕСПУБЛИКИ КАЗАХСТАН</w:t>
            </w:r>
          </w:p>
        </w:tc>
      </w:tr>
      <w:tr w:rsidR="00CD3991" w:rsidRPr="00ED4BA7" w:rsidTr="00B83A9F">
        <w:trPr>
          <w:trHeight w:hRule="exact" w:val="85"/>
        </w:trPr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377"/>
        </w:trPr>
        <w:tc>
          <w:tcPr>
            <w:tcW w:w="3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ШАРАУШЫЛЫҚ ЖҮРГІЗУ ҚҰҚЫҒЫНДАҒЫ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РЕСПУБЛИКАЛЫҚ МЕМЛЕКЕТТІК КӘСІПОРНЫ</w:t>
            </w: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61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40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58"/>
        </w:trPr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166"/>
        </w:trPr>
        <w:tc>
          <w:tcPr>
            <w:tcW w:w="38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050004, Алматы қаласы, Абылай хан данғылы, 63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Тел.: 8 (727) 273 45 59; факс: 8 (727) 273 44 66, 273 55 00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E-mail: farm@dari.kz</w:t>
            </w: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1"/>
                <w:szCs w:val="11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1"/>
                <w:szCs w:val="11"/>
                <w:lang w:val="ru-RU" w:eastAsia="ru-RU"/>
              </w:rPr>
            </w:pPr>
          </w:p>
        </w:tc>
        <w:tc>
          <w:tcPr>
            <w:tcW w:w="40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050004, город Алматы, пр. Абылай хана, 63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Тел.: 8 (727) 273 45 59; факс: 8 (727) 273 44 66, 273 55 00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E-mail: farm@dari.kz</w:t>
            </w:r>
          </w:p>
        </w:tc>
      </w:tr>
      <w:tr w:rsidR="00CD3991" w:rsidRPr="00ED4BA7" w:rsidTr="00B83A9F">
        <w:trPr>
          <w:trHeight w:hRule="exact" w:val="437"/>
        </w:trPr>
        <w:tc>
          <w:tcPr>
            <w:tcW w:w="38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5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54"/>
        </w:trPr>
        <w:tc>
          <w:tcPr>
            <w:tcW w:w="38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</w:tr>
      <w:tr w:rsidR="00CD3991" w:rsidRPr="00ED4BA7" w:rsidTr="00B83A9F">
        <w:trPr>
          <w:trHeight w:hRule="exact" w:val="55"/>
        </w:trPr>
        <w:tc>
          <w:tcPr>
            <w:tcW w:w="38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CD3991" w:rsidTr="00B83A9F">
        <w:trPr>
          <w:gridAfter w:val="7"/>
          <w:wAfter w:w="5816" w:type="dxa"/>
          <w:trHeight w:hRule="exact" w:val="603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>__________________________№__________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______________________________________</w:t>
            </w:r>
          </w:p>
        </w:tc>
      </w:tr>
      <w:tr w:rsidR="00CD3991" w:rsidRPr="00CD3991" w:rsidTr="00571F6A">
        <w:trPr>
          <w:gridAfter w:val="7"/>
          <w:wAfter w:w="5816" w:type="dxa"/>
          <w:trHeight w:hRule="exact" w:val="80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B83A9F" w:rsidRPr="00ED4BA7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4" w:type="dxa"/>
          <w:trHeight w:val="346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A67570" w:rsidRPr="00A67570" w:rsidRDefault="00A67570" w:rsidP="00A67570">
            <w:pPr>
              <w:ind w:left="5670"/>
              <w:rPr>
                <w:b/>
                <w:color w:val="000000"/>
                <w:sz w:val="26"/>
                <w:szCs w:val="26"/>
                <w:lang w:val="ru-RU"/>
              </w:rPr>
            </w:pPr>
            <w:r w:rsidRPr="00A67570">
              <w:rPr>
                <w:b/>
                <w:color w:val="000000"/>
                <w:sz w:val="26"/>
                <w:szCs w:val="26"/>
                <w:lang w:val="ru-RU"/>
              </w:rPr>
              <w:t xml:space="preserve">Заявителям </w:t>
            </w:r>
          </w:p>
          <w:p w:rsidR="00B83A9F" w:rsidRPr="00A67570" w:rsidRDefault="00A67570" w:rsidP="00A67570">
            <w:pPr>
              <w:ind w:left="5670"/>
              <w:rPr>
                <w:b/>
                <w:sz w:val="26"/>
                <w:szCs w:val="26"/>
                <w:lang w:val="ru-RU"/>
              </w:rPr>
            </w:pPr>
            <w:r w:rsidRPr="00A67570">
              <w:rPr>
                <w:b/>
                <w:color w:val="000000"/>
                <w:sz w:val="26"/>
                <w:szCs w:val="26"/>
                <w:lang w:val="ru-RU"/>
              </w:rPr>
              <w:t>(разработчикам, производителям, владельцам регистрационного удостоверения, юридическим лицам, имеющим статус официального представителя производителя, уполномоченные подавать заявления, документы и материалы на проведение регистрации цен, изменения зарегистрированных цен на лекарственные средства и изделия медицинского назначения)</w:t>
            </w:r>
          </w:p>
        </w:tc>
      </w:tr>
      <w:tr w:rsidR="00B83A9F" w:rsidRPr="00ED4BA7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4" w:type="dxa"/>
          <w:trHeight w:val="80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83A9F" w:rsidRPr="00B83A9F" w:rsidRDefault="00B83A9F" w:rsidP="00571F6A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B83A9F" w:rsidRPr="00ED4BA7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4" w:type="dxa"/>
          <w:trHeight w:val="2142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511142" w:rsidRPr="00A67570" w:rsidRDefault="00571F6A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</w:t>
            </w:r>
            <w:r w:rsidR="00A67570" w:rsidRPr="00A67570">
              <w:rPr>
                <w:sz w:val="26"/>
                <w:szCs w:val="26"/>
                <w:lang w:val="ru-RU"/>
              </w:rPr>
              <w:t>В целях исполнения приказа Министерства здравоохранения и социального развития РК (МЗСР РК) от 30 июля 2015 года №639 «Об утверждении Правил формирования цен на лекарственные средства, изделия медицинского назначения в рамках гарантированного объема бесплатной медицинской помощи» (далее-Правила) РГП на ПХВ «Национальный центр экспертизы лекарственных средств, изделий медицинского назначения и медицинской техники» (далее-НЦЭЛС) проводит  референтное ценообразование на зарегистрированные в Республики Казахста</w:t>
            </w:r>
            <w:bookmarkStart w:id="0" w:name="_GoBack"/>
            <w:bookmarkEnd w:id="0"/>
            <w:r w:rsidR="00A67570" w:rsidRPr="00A67570">
              <w:rPr>
                <w:sz w:val="26"/>
                <w:szCs w:val="26"/>
                <w:lang w:val="ru-RU"/>
              </w:rPr>
              <w:t xml:space="preserve">н лекарственные средства (ЛС), изделия медицинского назначения (ИМН). 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>Согласно п.п.2, п.11, гл.2 Правил «… если цена выше сравниваемых референтных цен, экспертная организация приглашает заявителей на переговоры для обоснования заявленной на  регистрацию цены и ее снижении».</w:t>
            </w:r>
          </w:p>
          <w:p w:rsidR="00B83A9F" w:rsidRDefault="00A67570" w:rsidP="00A67570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 xml:space="preserve">Переговоры будут проводиться  </w:t>
            </w:r>
            <w:r>
              <w:rPr>
                <w:sz w:val="26"/>
                <w:szCs w:val="26"/>
                <w:lang w:val="ru-RU"/>
              </w:rPr>
              <w:t xml:space="preserve">с </w:t>
            </w:r>
            <w:r>
              <w:rPr>
                <w:b/>
                <w:sz w:val="26"/>
                <w:szCs w:val="26"/>
              </w:rPr>
              <w:t>ParleyStartDate</w:t>
            </w:r>
            <w:r w:rsidRPr="00A67570">
              <w:rPr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по </w:t>
            </w:r>
            <w:r>
              <w:rPr>
                <w:b/>
                <w:sz w:val="26"/>
                <w:szCs w:val="26"/>
              </w:rPr>
              <w:t>ParleyEndDate</w:t>
            </w:r>
            <w:r>
              <w:rPr>
                <w:sz w:val="26"/>
                <w:szCs w:val="26"/>
                <w:lang w:val="ru-RU"/>
              </w:rPr>
              <w:t xml:space="preserve"> адресу г.Алматы, пр. Абылай хана, д.63, каб.103.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>Просим принять обязательное участие в вышеуказанных переговорах.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 xml:space="preserve">Дату и время необходимо согласовать по графику с Центром мониторинга и анализа цен по тел.: +7 (727) 273-94-27. 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>Также уведомляем, что согласно Правилам «В случае отсутствия зарегистрированных цен на ЛС, ИМН в рамках ГОБМП, предельная цена не определяется и закуп в рамках ГОБМП, за исключением орфанных ЛС, не осуществляется».</w:t>
            </w:r>
          </w:p>
          <w:p w:rsidR="00A67570" w:rsidRDefault="00A67570" w:rsidP="00A67570">
            <w:pPr>
              <w:tabs>
                <w:tab w:val="left" w:pos="360"/>
              </w:tabs>
              <w:ind w:firstLine="720"/>
              <w:jc w:val="both"/>
              <w:rPr>
                <w:sz w:val="26"/>
                <w:szCs w:val="26"/>
                <w:lang w:val="ru-RU"/>
              </w:rPr>
            </w:pPr>
          </w:p>
          <w:p w:rsidR="00A67570" w:rsidRPr="00A67570" w:rsidRDefault="00ED4BA7" w:rsidP="00ED4BA7">
            <w:pPr>
              <w:tabs>
                <w:tab w:val="left" w:pos="360"/>
              </w:tabs>
              <w:ind w:firstLine="72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sz w:val="26"/>
                <w:szCs w:val="26"/>
                <w:lang w:val="kk-KZ"/>
              </w:rPr>
              <w:t>Заместитель Генерального директора                                                  Д.Сабденалиев</w:t>
            </w:r>
          </w:p>
        </w:tc>
      </w:tr>
    </w:tbl>
    <w:p w:rsidR="00524CF1" w:rsidRPr="00ED4BA7" w:rsidRDefault="00524CF1" w:rsidP="00ED4BA7">
      <w:pPr>
        <w:rPr>
          <w:sz w:val="20"/>
          <w:szCs w:val="16"/>
          <w:lang w:val="ru-RU"/>
        </w:rPr>
      </w:pPr>
    </w:p>
    <w:sectPr w:rsidR="00524CF1" w:rsidRPr="00ED4BA7" w:rsidSect="00E74175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06" w:rsidRDefault="00B71506" w:rsidP="00ED4BA7">
      <w:r>
        <w:separator/>
      </w:r>
    </w:p>
  </w:endnote>
  <w:endnote w:type="continuationSeparator" w:id="0">
    <w:p w:rsidR="00B71506" w:rsidRDefault="00B71506" w:rsidP="00ED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06" w:rsidRDefault="00B71506" w:rsidP="00ED4BA7">
      <w:r>
        <w:separator/>
      </w:r>
    </w:p>
  </w:footnote>
  <w:footnote w:type="continuationSeparator" w:id="0">
    <w:p w:rsidR="00B71506" w:rsidRDefault="00B71506" w:rsidP="00ED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1D24"/>
    <w:multiLevelType w:val="hybridMultilevel"/>
    <w:tmpl w:val="80E2BF42"/>
    <w:lvl w:ilvl="0" w:tplc="5AF04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3CC6C6">
      <w:start w:val="1"/>
      <w:numFmt w:val="decimal"/>
      <w:lvlText w:val="%2."/>
      <w:lvlJc w:val="left"/>
      <w:pPr>
        <w:tabs>
          <w:tab w:val="num" w:pos="1265"/>
        </w:tabs>
        <w:ind w:left="131" w:firstLine="709"/>
      </w:pPr>
      <w:rPr>
        <w:rFonts w:hint="default"/>
        <w:b w:val="0"/>
        <w:i w:val="0"/>
        <w:color w:val="auto"/>
      </w:rPr>
    </w:lvl>
    <w:lvl w:ilvl="2" w:tplc="1EEC9A6C">
      <w:start w:val="1"/>
      <w:numFmt w:val="decimal"/>
      <w:lvlText w:val="%3)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color w:val="auto"/>
        <w:sz w:val="28"/>
        <w:szCs w:val="28"/>
      </w:rPr>
    </w:lvl>
    <w:lvl w:ilvl="3" w:tplc="7208303C">
      <w:start w:val="1"/>
      <w:numFmt w:val="decimal"/>
      <w:lvlText w:val="%4)"/>
      <w:lvlJc w:val="left"/>
      <w:pPr>
        <w:tabs>
          <w:tab w:val="num" w:pos="1134"/>
        </w:tabs>
        <w:ind w:left="0" w:firstLine="709"/>
      </w:pPr>
      <w:rPr>
        <w:rFonts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455F45"/>
    <w:multiLevelType w:val="hybridMultilevel"/>
    <w:tmpl w:val="37644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48"/>
    <w:rsid w:val="00000E0D"/>
    <w:rsid w:val="00002E13"/>
    <w:rsid w:val="00004C1A"/>
    <w:rsid w:val="00006D40"/>
    <w:rsid w:val="00006E7A"/>
    <w:rsid w:val="0001323E"/>
    <w:rsid w:val="0001574E"/>
    <w:rsid w:val="00021ADF"/>
    <w:rsid w:val="00025ABE"/>
    <w:rsid w:val="000321A7"/>
    <w:rsid w:val="00037F0C"/>
    <w:rsid w:val="00042864"/>
    <w:rsid w:val="0004327D"/>
    <w:rsid w:val="000478F3"/>
    <w:rsid w:val="00053B86"/>
    <w:rsid w:val="000638A9"/>
    <w:rsid w:val="000640F5"/>
    <w:rsid w:val="00065EAE"/>
    <w:rsid w:val="000706B7"/>
    <w:rsid w:val="00073671"/>
    <w:rsid w:val="00076002"/>
    <w:rsid w:val="00076245"/>
    <w:rsid w:val="0007756D"/>
    <w:rsid w:val="00081A91"/>
    <w:rsid w:val="00084204"/>
    <w:rsid w:val="0008422A"/>
    <w:rsid w:val="00084BD1"/>
    <w:rsid w:val="00085115"/>
    <w:rsid w:val="00086065"/>
    <w:rsid w:val="00086A08"/>
    <w:rsid w:val="00091154"/>
    <w:rsid w:val="000913E6"/>
    <w:rsid w:val="00091C21"/>
    <w:rsid w:val="00095972"/>
    <w:rsid w:val="000A1E53"/>
    <w:rsid w:val="000B3E29"/>
    <w:rsid w:val="000B636C"/>
    <w:rsid w:val="000C072E"/>
    <w:rsid w:val="000C1AF2"/>
    <w:rsid w:val="000D3582"/>
    <w:rsid w:val="000D4FD3"/>
    <w:rsid w:val="000D7DD4"/>
    <w:rsid w:val="000E310F"/>
    <w:rsid w:val="000E449A"/>
    <w:rsid w:val="000E4DD0"/>
    <w:rsid w:val="000E5572"/>
    <w:rsid w:val="000E68F0"/>
    <w:rsid w:val="000E74B3"/>
    <w:rsid w:val="00106BD0"/>
    <w:rsid w:val="00123476"/>
    <w:rsid w:val="00125685"/>
    <w:rsid w:val="00131807"/>
    <w:rsid w:val="00135951"/>
    <w:rsid w:val="00140718"/>
    <w:rsid w:val="00146FB9"/>
    <w:rsid w:val="0015128C"/>
    <w:rsid w:val="001569F9"/>
    <w:rsid w:val="00160D32"/>
    <w:rsid w:val="00165DFD"/>
    <w:rsid w:val="0016738E"/>
    <w:rsid w:val="0017056A"/>
    <w:rsid w:val="001709C7"/>
    <w:rsid w:val="00177D85"/>
    <w:rsid w:val="00180066"/>
    <w:rsid w:val="00180C11"/>
    <w:rsid w:val="001A16EB"/>
    <w:rsid w:val="001B674C"/>
    <w:rsid w:val="001C002E"/>
    <w:rsid w:val="001C2560"/>
    <w:rsid w:val="001C2695"/>
    <w:rsid w:val="001D32A0"/>
    <w:rsid w:val="001E0BD8"/>
    <w:rsid w:val="001E4781"/>
    <w:rsid w:val="001E68DE"/>
    <w:rsid w:val="001F50D9"/>
    <w:rsid w:val="001F6186"/>
    <w:rsid w:val="001F76A4"/>
    <w:rsid w:val="001F7E73"/>
    <w:rsid w:val="00200548"/>
    <w:rsid w:val="00200EB0"/>
    <w:rsid w:val="00201027"/>
    <w:rsid w:val="00203B1A"/>
    <w:rsid w:val="002052BF"/>
    <w:rsid w:val="00206E0F"/>
    <w:rsid w:val="00211FFA"/>
    <w:rsid w:val="00213DD9"/>
    <w:rsid w:val="00221F85"/>
    <w:rsid w:val="002233E9"/>
    <w:rsid w:val="00224EAB"/>
    <w:rsid w:val="002300D4"/>
    <w:rsid w:val="00230DA7"/>
    <w:rsid w:val="002314DB"/>
    <w:rsid w:val="002423BB"/>
    <w:rsid w:val="00242EDA"/>
    <w:rsid w:val="00247358"/>
    <w:rsid w:val="002479CD"/>
    <w:rsid w:val="00253E98"/>
    <w:rsid w:val="00256EB6"/>
    <w:rsid w:val="0026009E"/>
    <w:rsid w:val="0026713C"/>
    <w:rsid w:val="00271F9D"/>
    <w:rsid w:val="00277290"/>
    <w:rsid w:val="0028128E"/>
    <w:rsid w:val="00281886"/>
    <w:rsid w:val="00286B92"/>
    <w:rsid w:val="00287F9A"/>
    <w:rsid w:val="00291756"/>
    <w:rsid w:val="00291A0D"/>
    <w:rsid w:val="002A0B05"/>
    <w:rsid w:val="002A1F03"/>
    <w:rsid w:val="002A407A"/>
    <w:rsid w:val="002A6728"/>
    <w:rsid w:val="002A7847"/>
    <w:rsid w:val="002B00C2"/>
    <w:rsid w:val="002B2D1A"/>
    <w:rsid w:val="002B64C1"/>
    <w:rsid w:val="002C4C2B"/>
    <w:rsid w:val="002C6266"/>
    <w:rsid w:val="002D2D7E"/>
    <w:rsid w:val="002D3849"/>
    <w:rsid w:val="002D5A82"/>
    <w:rsid w:val="002D72F0"/>
    <w:rsid w:val="002D7913"/>
    <w:rsid w:val="002F05E5"/>
    <w:rsid w:val="002F066A"/>
    <w:rsid w:val="002F532B"/>
    <w:rsid w:val="0030369E"/>
    <w:rsid w:val="00303EEC"/>
    <w:rsid w:val="00310D97"/>
    <w:rsid w:val="00310E20"/>
    <w:rsid w:val="00317828"/>
    <w:rsid w:val="00320A82"/>
    <w:rsid w:val="00337971"/>
    <w:rsid w:val="00343333"/>
    <w:rsid w:val="00351DEA"/>
    <w:rsid w:val="00357883"/>
    <w:rsid w:val="00370FAE"/>
    <w:rsid w:val="0038141B"/>
    <w:rsid w:val="00390FF4"/>
    <w:rsid w:val="00392B73"/>
    <w:rsid w:val="00392EF1"/>
    <w:rsid w:val="003A04F5"/>
    <w:rsid w:val="003A3463"/>
    <w:rsid w:val="003C0187"/>
    <w:rsid w:val="003C3372"/>
    <w:rsid w:val="003C672A"/>
    <w:rsid w:val="003C6A1A"/>
    <w:rsid w:val="003C7C96"/>
    <w:rsid w:val="003D0043"/>
    <w:rsid w:val="003D14D9"/>
    <w:rsid w:val="003D2080"/>
    <w:rsid w:val="003D3605"/>
    <w:rsid w:val="003E15BE"/>
    <w:rsid w:val="003E2620"/>
    <w:rsid w:val="003E62DB"/>
    <w:rsid w:val="003F09BA"/>
    <w:rsid w:val="003F0D16"/>
    <w:rsid w:val="003F2974"/>
    <w:rsid w:val="003F2B16"/>
    <w:rsid w:val="003F7FC6"/>
    <w:rsid w:val="00410EE2"/>
    <w:rsid w:val="00415064"/>
    <w:rsid w:val="00423E8F"/>
    <w:rsid w:val="004259AC"/>
    <w:rsid w:val="00427DFB"/>
    <w:rsid w:val="00427F07"/>
    <w:rsid w:val="00432107"/>
    <w:rsid w:val="004336DC"/>
    <w:rsid w:val="00440CF4"/>
    <w:rsid w:val="0044266D"/>
    <w:rsid w:val="00443C30"/>
    <w:rsid w:val="00447CFC"/>
    <w:rsid w:val="004676B7"/>
    <w:rsid w:val="004805F1"/>
    <w:rsid w:val="0048097C"/>
    <w:rsid w:val="00480E31"/>
    <w:rsid w:val="004821AE"/>
    <w:rsid w:val="004848FA"/>
    <w:rsid w:val="00486EC6"/>
    <w:rsid w:val="004922BA"/>
    <w:rsid w:val="0049613B"/>
    <w:rsid w:val="004976E2"/>
    <w:rsid w:val="00497BFD"/>
    <w:rsid w:val="004A2104"/>
    <w:rsid w:val="004A4031"/>
    <w:rsid w:val="004A7831"/>
    <w:rsid w:val="004B590B"/>
    <w:rsid w:val="004B6B8A"/>
    <w:rsid w:val="004C0D09"/>
    <w:rsid w:val="004C4B5A"/>
    <w:rsid w:val="004C4E2D"/>
    <w:rsid w:val="004C6164"/>
    <w:rsid w:val="004D3A25"/>
    <w:rsid w:val="004D4443"/>
    <w:rsid w:val="004D45D2"/>
    <w:rsid w:val="004D54B5"/>
    <w:rsid w:val="004D5DD5"/>
    <w:rsid w:val="004D651C"/>
    <w:rsid w:val="004E26B0"/>
    <w:rsid w:val="004E41AC"/>
    <w:rsid w:val="004E55BB"/>
    <w:rsid w:val="004E5FFA"/>
    <w:rsid w:val="004E6617"/>
    <w:rsid w:val="004E7A9E"/>
    <w:rsid w:val="004F3C7C"/>
    <w:rsid w:val="004F7345"/>
    <w:rsid w:val="00500CA6"/>
    <w:rsid w:val="0050150C"/>
    <w:rsid w:val="00503D0F"/>
    <w:rsid w:val="005106B0"/>
    <w:rsid w:val="00511142"/>
    <w:rsid w:val="00514E1C"/>
    <w:rsid w:val="00524CF1"/>
    <w:rsid w:val="00526145"/>
    <w:rsid w:val="005435AB"/>
    <w:rsid w:val="005446D3"/>
    <w:rsid w:val="00546289"/>
    <w:rsid w:val="00546B64"/>
    <w:rsid w:val="00551C40"/>
    <w:rsid w:val="00553020"/>
    <w:rsid w:val="005532DA"/>
    <w:rsid w:val="00556DAA"/>
    <w:rsid w:val="00556EC5"/>
    <w:rsid w:val="00571F6A"/>
    <w:rsid w:val="005729F4"/>
    <w:rsid w:val="005732D2"/>
    <w:rsid w:val="005816D9"/>
    <w:rsid w:val="00586C4B"/>
    <w:rsid w:val="00590377"/>
    <w:rsid w:val="00591C12"/>
    <w:rsid w:val="0059267D"/>
    <w:rsid w:val="005927F2"/>
    <w:rsid w:val="00594BBA"/>
    <w:rsid w:val="00594F1A"/>
    <w:rsid w:val="00595D58"/>
    <w:rsid w:val="005A30D6"/>
    <w:rsid w:val="005B098A"/>
    <w:rsid w:val="005B1A9E"/>
    <w:rsid w:val="005B290E"/>
    <w:rsid w:val="005B3EBB"/>
    <w:rsid w:val="005B7212"/>
    <w:rsid w:val="005B7676"/>
    <w:rsid w:val="005C190F"/>
    <w:rsid w:val="005C3EE7"/>
    <w:rsid w:val="005E0069"/>
    <w:rsid w:val="005E3696"/>
    <w:rsid w:val="005E626E"/>
    <w:rsid w:val="005E631C"/>
    <w:rsid w:val="005F000E"/>
    <w:rsid w:val="005F0470"/>
    <w:rsid w:val="005F0E7A"/>
    <w:rsid w:val="005F0FF4"/>
    <w:rsid w:val="005F4FF9"/>
    <w:rsid w:val="005F5281"/>
    <w:rsid w:val="005F550A"/>
    <w:rsid w:val="005F6EAE"/>
    <w:rsid w:val="00603275"/>
    <w:rsid w:val="00606336"/>
    <w:rsid w:val="0060796C"/>
    <w:rsid w:val="006122B1"/>
    <w:rsid w:val="00614F31"/>
    <w:rsid w:val="006153EE"/>
    <w:rsid w:val="0061614C"/>
    <w:rsid w:val="00623A96"/>
    <w:rsid w:val="00624360"/>
    <w:rsid w:val="0063146D"/>
    <w:rsid w:val="00637E43"/>
    <w:rsid w:val="00644C2C"/>
    <w:rsid w:val="00656E98"/>
    <w:rsid w:val="006574C5"/>
    <w:rsid w:val="00663F74"/>
    <w:rsid w:val="00670BDC"/>
    <w:rsid w:val="00672A1E"/>
    <w:rsid w:val="006765B7"/>
    <w:rsid w:val="00683866"/>
    <w:rsid w:val="00684346"/>
    <w:rsid w:val="00686D0A"/>
    <w:rsid w:val="006A12DC"/>
    <w:rsid w:val="006A2A6D"/>
    <w:rsid w:val="006A472E"/>
    <w:rsid w:val="006A4C5F"/>
    <w:rsid w:val="006A56FD"/>
    <w:rsid w:val="006A64F3"/>
    <w:rsid w:val="006A7DDA"/>
    <w:rsid w:val="006C38C8"/>
    <w:rsid w:val="006C6E9A"/>
    <w:rsid w:val="006D3A93"/>
    <w:rsid w:val="006E0F55"/>
    <w:rsid w:val="006E2648"/>
    <w:rsid w:val="006E2875"/>
    <w:rsid w:val="006E58EF"/>
    <w:rsid w:val="006E6590"/>
    <w:rsid w:val="006F185B"/>
    <w:rsid w:val="006F5788"/>
    <w:rsid w:val="00701419"/>
    <w:rsid w:val="00704DA2"/>
    <w:rsid w:val="00705FB6"/>
    <w:rsid w:val="00711C07"/>
    <w:rsid w:val="00715706"/>
    <w:rsid w:val="00716D64"/>
    <w:rsid w:val="007211BB"/>
    <w:rsid w:val="0072124A"/>
    <w:rsid w:val="0072452E"/>
    <w:rsid w:val="00725616"/>
    <w:rsid w:val="00731590"/>
    <w:rsid w:val="00737E76"/>
    <w:rsid w:val="007409E8"/>
    <w:rsid w:val="00741810"/>
    <w:rsid w:val="0074699D"/>
    <w:rsid w:val="00747F7D"/>
    <w:rsid w:val="007511A5"/>
    <w:rsid w:val="00751325"/>
    <w:rsid w:val="00753516"/>
    <w:rsid w:val="007571A9"/>
    <w:rsid w:val="007626AB"/>
    <w:rsid w:val="00762735"/>
    <w:rsid w:val="00763BE4"/>
    <w:rsid w:val="00764486"/>
    <w:rsid w:val="00771CC5"/>
    <w:rsid w:val="007721BD"/>
    <w:rsid w:val="007729B9"/>
    <w:rsid w:val="00774053"/>
    <w:rsid w:val="00777CF9"/>
    <w:rsid w:val="00782C63"/>
    <w:rsid w:val="00783C13"/>
    <w:rsid w:val="00785B93"/>
    <w:rsid w:val="007873FB"/>
    <w:rsid w:val="00787CAF"/>
    <w:rsid w:val="00787DDB"/>
    <w:rsid w:val="007905BE"/>
    <w:rsid w:val="0079073F"/>
    <w:rsid w:val="00791CE5"/>
    <w:rsid w:val="00791D43"/>
    <w:rsid w:val="00792AA7"/>
    <w:rsid w:val="00793D78"/>
    <w:rsid w:val="0079696A"/>
    <w:rsid w:val="00797353"/>
    <w:rsid w:val="00797F48"/>
    <w:rsid w:val="007A0B0E"/>
    <w:rsid w:val="007A20C3"/>
    <w:rsid w:val="007A4155"/>
    <w:rsid w:val="007A5E1F"/>
    <w:rsid w:val="007C61D0"/>
    <w:rsid w:val="007C7998"/>
    <w:rsid w:val="007C7FA6"/>
    <w:rsid w:val="007D090E"/>
    <w:rsid w:val="007D2895"/>
    <w:rsid w:val="007D4CF2"/>
    <w:rsid w:val="007E48A3"/>
    <w:rsid w:val="007E79CF"/>
    <w:rsid w:val="007E7BA1"/>
    <w:rsid w:val="007F2AF1"/>
    <w:rsid w:val="007F3155"/>
    <w:rsid w:val="007F3BEA"/>
    <w:rsid w:val="007F6C24"/>
    <w:rsid w:val="00800374"/>
    <w:rsid w:val="00801136"/>
    <w:rsid w:val="008023F5"/>
    <w:rsid w:val="00803F0B"/>
    <w:rsid w:val="008052AF"/>
    <w:rsid w:val="0080651B"/>
    <w:rsid w:val="0081139E"/>
    <w:rsid w:val="00812F81"/>
    <w:rsid w:val="00815D48"/>
    <w:rsid w:val="00816E8D"/>
    <w:rsid w:val="0082150E"/>
    <w:rsid w:val="00822A90"/>
    <w:rsid w:val="00823E97"/>
    <w:rsid w:val="00824ACC"/>
    <w:rsid w:val="00825C13"/>
    <w:rsid w:val="00830990"/>
    <w:rsid w:val="00837D58"/>
    <w:rsid w:val="00841715"/>
    <w:rsid w:val="008417FA"/>
    <w:rsid w:val="00844B47"/>
    <w:rsid w:val="008457C6"/>
    <w:rsid w:val="00846D19"/>
    <w:rsid w:val="008471DF"/>
    <w:rsid w:val="00854CA7"/>
    <w:rsid w:val="008572E7"/>
    <w:rsid w:val="008633A8"/>
    <w:rsid w:val="00867548"/>
    <w:rsid w:val="00870D32"/>
    <w:rsid w:val="00872026"/>
    <w:rsid w:val="0087419B"/>
    <w:rsid w:val="00874DFA"/>
    <w:rsid w:val="008752B1"/>
    <w:rsid w:val="008816C3"/>
    <w:rsid w:val="0088737C"/>
    <w:rsid w:val="008909D2"/>
    <w:rsid w:val="00890A70"/>
    <w:rsid w:val="00891363"/>
    <w:rsid w:val="00893322"/>
    <w:rsid w:val="008970E5"/>
    <w:rsid w:val="008971D4"/>
    <w:rsid w:val="008A22BA"/>
    <w:rsid w:val="008A26FC"/>
    <w:rsid w:val="008A79F9"/>
    <w:rsid w:val="008B1A81"/>
    <w:rsid w:val="008B2164"/>
    <w:rsid w:val="008B40A3"/>
    <w:rsid w:val="008C032F"/>
    <w:rsid w:val="008C2157"/>
    <w:rsid w:val="008C560C"/>
    <w:rsid w:val="008C58B0"/>
    <w:rsid w:val="008D00C5"/>
    <w:rsid w:val="008E4F8B"/>
    <w:rsid w:val="008F0760"/>
    <w:rsid w:val="008F2143"/>
    <w:rsid w:val="008F4252"/>
    <w:rsid w:val="008F7F8A"/>
    <w:rsid w:val="0090068F"/>
    <w:rsid w:val="00901544"/>
    <w:rsid w:val="00904D38"/>
    <w:rsid w:val="0092006F"/>
    <w:rsid w:val="009226FC"/>
    <w:rsid w:val="00922A4F"/>
    <w:rsid w:val="0092454D"/>
    <w:rsid w:val="009245C5"/>
    <w:rsid w:val="009309B1"/>
    <w:rsid w:val="00932758"/>
    <w:rsid w:val="00937633"/>
    <w:rsid w:val="00940E1D"/>
    <w:rsid w:val="009415B7"/>
    <w:rsid w:val="00943E0C"/>
    <w:rsid w:val="00952EA0"/>
    <w:rsid w:val="00954640"/>
    <w:rsid w:val="009568F7"/>
    <w:rsid w:val="00961B41"/>
    <w:rsid w:val="0096239B"/>
    <w:rsid w:val="00966AF2"/>
    <w:rsid w:val="009671BC"/>
    <w:rsid w:val="00970A25"/>
    <w:rsid w:val="00970F09"/>
    <w:rsid w:val="00973954"/>
    <w:rsid w:val="00974912"/>
    <w:rsid w:val="009755CD"/>
    <w:rsid w:val="00982518"/>
    <w:rsid w:val="00986C4A"/>
    <w:rsid w:val="0099417C"/>
    <w:rsid w:val="009960CD"/>
    <w:rsid w:val="00997311"/>
    <w:rsid w:val="009A0700"/>
    <w:rsid w:val="009A3C7D"/>
    <w:rsid w:val="009A4FF3"/>
    <w:rsid w:val="009B1634"/>
    <w:rsid w:val="009B3497"/>
    <w:rsid w:val="009B7709"/>
    <w:rsid w:val="009C266B"/>
    <w:rsid w:val="009C2F50"/>
    <w:rsid w:val="009C2F5C"/>
    <w:rsid w:val="009D47F0"/>
    <w:rsid w:val="009D6321"/>
    <w:rsid w:val="009E694C"/>
    <w:rsid w:val="009E7623"/>
    <w:rsid w:val="00A01256"/>
    <w:rsid w:val="00A06111"/>
    <w:rsid w:val="00A148E2"/>
    <w:rsid w:val="00A205BF"/>
    <w:rsid w:val="00A27643"/>
    <w:rsid w:val="00A338D8"/>
    <w:rsid w:val="00A34F46"/>
    <w:rsid w:val="00A36827"/>
    <w:rsid w:val="00A52988"/>
    <w:rsid w:val="00A53DEE"/>
    <w:rsid w:val="00A55CD2"/>
    <w:rsid w:val="00A622CE"/>
    <w:rsid w:val="00A65E54"/>
    <w:rsid w:val="00A66DDF"/>
    <w:rsid w:val="00A67570"/>
    <w:rsid w:val="00A76DA3"/>
    <w:rsid w:val="00A81965"/>
    <w:rsid w:val="00A83E82"/>
    <w:rsid w:val="00A84715"/>
    <w:rsid w:val="00A9133F"/>
    <w:rsid w:val="00A962BB"/>
    <w:rsid w:val="00A9732A"/>
    <w:rsid w:val="00AA0F5A"/>
    <w:rsid w:val="00AA19D6"/>
    <w:rsid w:val="00AB7571"/>
    <w:rsid w:val="00AC00A6"/>
    <w:rsid w:val="00AC094F"/>
    <w:rsid w:val="00AC36F7"/>
    <w:rsid w:val="00AC38D3"/>
    <w:rsid w:val="00AC65F9"/>
    <w:rsid w:val="00AC713C"/>
    <w:rsid w:val="00AD2CB4"/>
    <w:rsid w:val="00AD3425"/>
    <w:rsid w:val="00AD68A3"/>
    <w:rsid w:val="00AE3B8B"/>
    <w:rsid w:val="00AE407B"/>
    <w:rsid w:val="00AE60AD"/>
    <w:rsid w:val="00AF3047"/>
    <w:rsid w:val="00B02065"/>
    <w:rsid w:val="00B03C6B"/>
    <w:rsid w:val="00B10A98"/>
    <w:rsid w:val="00B12784"/>
    <w:rsid w:val="00B23C79"/>
    <w:rsid w:val="00B3263B"/>
    <w:rsid w:val="00B4006C"/>
    <w:rsid w:val="00B40352"/>
    <w:rsid w:val="00B418E6"/>
    <w:rsid w:val="00B51957"/>
    <w:rsid w:val="00B616E7"/>
    <w:rsid w:val="00B6245D"/>
    <w:rsid w:val="00B64B87"/>
    <w:rsid w:val="00B66912"/>
    <w:rsid w:val="00B71506"/>
    <w:rsid w:val="00B76CA4"/>
    <w:rsid w:val="00B83A9F"/>
    <w:rsid w:val="00B83B34"/>
    <w:rsid w:val="00B95A1E"/>
    <w:rsid w:val="00B9747F"/>
    <w:rsid w:val="00BA1B05"/>
    <w:rsid w:val="00BA3A0E"/>
    <w:rsid w:val="00BA43BD"/>
    <w:rsid w:val="00BA6375"/>
    <w:rsid w:val="00BB59DD"/>
    <w:rsid w:val="00BB5CD4"/>
    <w:rsid w:val="00BC1EC6"/>
    <w:rsid w:val="00BD114E"/>
    <w:rsid w:val="00BD555D"/>
    <w:rsid w:val="00BE303D"/>
    <w:rsid w:val="00BE4CE8"/>
    <w:rsid w:val="00BE57E9"/>
    <w:rsid w:val="00BE7222"/>
    <w:rsid w:val="00BF3827"/>
    <w:rsid w:val="00BF40F6"/>
    <w:rsid w:val="00BF73EF"/>
    <w:rsid w:val="00C0118F"/>
    <w:rsid w:val="00C02736"/>
    <w:rsid w:val="00C161B5"/>
    <w:rsid w:val="00C30680"/>
    <w:rsid w:val="00C36D71"/>
    <w:rsid w:val="00C40F87"/>
    <w:rsid w:val="00C43AAE"/>
    <w:rsid w:val="00C53F98"/>
    <w:rsid w:val="00C54DCC"/>
    <w:rsid w:val="00C63DC4"/>
    <w:rsid w:val="00C648AF"/>
    <w:rsid w:val="00C66951"/>
    <w:rsid w:val="00C76312"/>
    <w:rsid w:val="00C80240"/>
    <w:rsid w:val="00C8210B"/>
    <w:rsid w:val="00C85F4E"/>
    <w:rsid w:val="00C86955"/>
    <w:rsid w:val="00C952FB"/>
    <w:rsid w:val="00CA0F4A"/>
    <w:rsid w:val="00CA3FA6"/>
    <w:rsid w:val="00CA496C"/>
    <w:rsid w:val="00CA4FF6"/>
    <w:rsid w:val="00CA5BCC"/>
    <w:rsid w:val="00CB1A6B"/>
    <w:rsid w:val="00CC32E3"/>
    <w:rsid w:val="00CC3EA8"/>
    <w:rsid w:val="00CC4095"/>
    <w:rsid w:val="00CD05F2"/>
    <w:rsid w:val="00CD3991"/>
    <w:rsid w:val="00CD5EC8"/>
    <w:rsid w:val="00CD69C9"/>
    <w:rsid w:val="00CE095F"/>
    <w:rsid w:val="00CE1D79"/>
    <w:rsid w:val="00CE34B5"/>
    <w:rsid w:val="00CE6C17"/>
    <w:rsid w:val="00CE7C06"/>
    <w:rsid w:val="00CF6C28"/>
    <w:rsid w:val="00D10886"/>
    <w:rsid w:val="00D14706"/>
    <w:rsid w:val="00D14C26"/>
    <w:rsid w:val="00D17F1A"/>
    <w:rsid w:val="00D20202"/>
    <w:rsid w:val="00D20ED4"/>
    <w:rsid w:val="00D23AC7"/>
    <w:rsid w:val="00D24301"/>
    <w:rsid w:val="00D31D2C"/>
    <w:rsid w:val="00D32237"/>
    <w:rsid w:val="00D37327"/>
    <w:rsid w:val="00D40672"/>
    <w:rsid w:val="00D42309"/>
    <w:rsid w:val="00D4687F"/>
    <w:rsid w:val="00D4695F"/>
    <w:rsid w:val="00D46C50"/>
    <w:rsid w:val="00D47A46"/>
    <w:rsid w:val="00D530F1"/>
    <w:rsid w:val="00D5515E"/>
    <w:rsid w:val="00D574D8"/>
    <w:rsid w:val="00D57746"/>
    <w:rsid w:val="00D6078F"/>
    <w:rsid w:val="00D613B3"/>
    <w:rsid w:val="00D625F2"/>
    <w:rsid w:val="00D6297D"/>
    <w:rsid w:val="00D6317E"/>
    <w:rsid w:val="00D642C1"/>
    <w:rsid w:val="00D666A5"/>
    <w:rsid w:val="00D71B01"/>
    <w:rsid w:val="00D7351E"/>
    <w:rsid w:val="00D7433A"/>
    <w:rsid w:val="00D804D8"/>
    <w:rsid w:val="00D82DD6"/>
    <w:rsid w:val="00D85156"/>
    <w:rsid w:val="00D86A5A"/>
    <w:rsid w:val="00D929C6"/>
    <w:rsid w:val="00D93085"/>
    <w:rsid w:val="00D93EE3"/>
    <w:rsid w:val="00D96254"/>
    <w:rsid w:val="00D965F2"/>
    <w:rsid w:val="00DA14BB"/>
    <w:rsid w:val="00DA30B7"/>
    <w:rsid w:val="00DA4ACE"/>
    <w:rsid w:val="00DA4EC7"/>
    <w:rsid w:val="00DA6823"/>
    <w:rsid w:val="00DB540D"/>
    <w:rsid w:val="00DB6AF1"/>
    <w:rsid w:val="00DC0E3E"/>
    <w:rsid w:val="00DD3301"/>
    <w:rsid w:val="00DE2171"/>
    <w:rsid w:val="00DE3B2B"/>
    <w:rsid w:val="00DE4E93"/>
    <w:rsid w:val="00DF0072"/>
    <w:rsid w:val="00DF5882"/>
    <w:rsid w:val="00DF5E3E"/>
    <w:rsid w:val="00E0622D"/>
    <w:rsid w:val="00E06D8E"/>
    <w:rsid w:val="00E0749A"/>
    <w:rsid w:val="00E07631"/>
    <w:rsid w:val="00E11C38"/>
    <w:rsid w:val="00E12D86"/>
    <w:rsid w:val="00E17F83"/>
    <w:rsid w:val="00E230AD"/>
    <w:rsid w:val="00E24570"/>
    <w:rsid w:val="00E24637"/>
    <w:rsid w:val="00E306E5"/>
    <w:rsid w:val="00E335D9"/>
    <w:rsid w:val="00E34272"/>
    <w:rsid w:val="00E36F53"/>
    <w:rsid w:val="00E5323B"/>
    <w:rsid w:val="00E66EFF"/>
    <w:rsid w:val="00E74175"/>
    <w:rsid w:val="00E957F1"/>
    <w:rsid w:val="00EA084D"/>
    <w:rsid w:val="00EA13D9"/>
    <w:rsid w:val="00EA1F4A"/>
    <w:rsid w:val="00EA6720"/>
    <w:rsid w:val="00EB243E"/>
    <w:rsid w:val="00EB42D2"/>
    <w:rsid w:val="00EB74F0"/>
    <w:rsid w:val="00EC4753"/>
    <w:rsid w:val="00ED0B59"/>
    <w:rsid w:val="00ED1F75"/>
    <w:rsid w:val="00ED4BA7"/>
    <w:rsid w:val="00ED6324"/>
    <w:rsid w:val="00ED7193"/>
    <w:rsid w:val="00EE1DAB"/>
    <w:rsid w:val="00EE374A"/>
    <w:rsid w:val="00EE3BBB"/>
    <w:rsid w:val="00EE5F5D"/>
    <w:rsid w:val="00EE6795"/>
    <w:rsid w:val="00EF082D"/>
    <w:rsid w:val="00EF0D3C"/>
    <w:rsid w:val="00EF1CDE"/>
    <w:rsid w:val="00EF5DF0"/>
    <w:rsid w:val="00EF638E"/>
    <w:rsid w:val="00F07048"/>
    <w:rsid w:val="00F2740B"/>
    <w:rsid w:val="00F4317C"/>
    <w:rsid w:val="00F5125D"/>
    <w:rsid w:val="00F6270C"/>
    <w:rsid w:val="00F64C02"/>
    <w:rsid w:val="00F67926"/>
    <w:rsid w:val="00F71E5B"/>
    <w:rsid w:val="00F7204F"/>
    <w:rsid w:val="00F72D8C"/>
    <w:rsid w:val="00F738C8"/>
    <w:rsid w:val="00F75BB6"/>
    <w:rsid w:val="00F768D3"/>
    <w:rsid w:val="00F90E01"/>
    <w:rsid w:val="00F9773C"/>
    <w:rsid w:val="00FA6C3D"/>
    <w:rsid w:val="00FB1AC3"/>
    <w:rsid w:val="00FB4BBE"/>
    <w:rsid w:val="00FB5ABC"/>
    <w:rsid w:val="00FB6611"/>
    <w:rsid w:val="00FC087A"/>
    <w:rsid w:val="00FD1DA8"/>
    <w:rsid w:val="00FD414A"/>
    <w:rsid w:val="00FE5E43"/>
    <w:rsid w:val="00FE5E5D"/>
    <w:rsid w:val="00FF0BFC"/>
    <w:rsid w:val="00FF15EF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26C61-8C94-45E7-B0B0-2051D592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D4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15D48"/>
    <w:pPr>
      <w:ind w:firstLine="540"/>
      <w:jc w:val="both"/>
    </w:pPr>
    <w:rPr>
      <w:rFonts w:ascii="Arial" w:hAnsi="Arial" w:cs="Arial"/>
      <w:sz w:val="28"/>
      <w:lang w:val="ru-RU"/>
    </w:rPr>
  </w:style>
  <w:style w:type="paragraph" w:customStyle="1" w:styleId="a4">
    <w:name w:val="Знак"/>
    <w:basedOn w:val="a"/>
    <w:semiHidden/>
    <w:rsid w:val="00815D48"/>
    <w:pPr>
      <w:tabs>
        <w:tab w:val="left" w:pos="-720"/>
        <w:tab w:val="left" w:pos="0"/>
      </w:tabs>
      <w:suppressAutoHyphens/>
    </w:pPr>
    <w:rPr>
      <w:rFonts w:ascii="Verdana" w:hAnsi="Verdana" w:cs="Verdana"/>
      <w:sz w:val="20"/>
      <w:szCs w:val="20"/>
    </w:rPr>
  </w:style>
  <w:style w:type="paragraph" w:customStyle="1" w:styleId="a5">
    <w:name w:val="Знак Знак Знак Знак"/>
    <w:basedOn w:val="a"/>
    <w:autoRedefine/>
    <w:rsid w:val="0007756D"/>
    <w:pPr>
      <w:spacing w:after="160" w:line="360" w:lineRule="auto"/>
      <w:jc w:val="center"/>
    </w:pPr>
    <w:rPr>
      <w:sz w:val="22"/>
      <w:szCs w:val="22"/>
      <w:lang w:val="ru-RU" w:eastAsia="ru-RU"/>
    </w:rPr>
  </w:style>
  <w:style w:type="paragraph" w:customStyle="1" w:styleId="CharCharCharChar">
    <w:name w:val="Знак Знак Знак Знак Знак Знак Char Char Знак Знак Char Char"/>
    <w:basedOn w:val="a"/>
    <w:autoRedefine/>
    <w:rsid w:val="009226FC"/>
    <w:pPr>
      <w:suppressAutoHyphens/>
      <w:spacing w:after="160" w:line="360" w:lineRule="auto"/>
      <w:jc w:val="center"/>
    </w:pPr>
    <w:rPr>
      <w:sz w:val="22"/>
      <w:szCs w:val="22"/>
      <w:lang w:val="ru-RU" w:eastAsia="ar-SA"/>
    </w:rPr>
  </w:style>
  <w:style w:type="character" w:customStyle="1" w:styleId="s0">
    <w:name w:val="s0"/>
    <w:uiPriority w:val="99"/>
    <w:rsid w:val="00E0749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">
    <w:name w:val="s1"/>
    <w:rsid w:val="00E0749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6">
    <w:name w:val="Hyperlink"/>
    <w:unhideWhenUsed/>
    <w:rsid w:val="00287F9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72D8C"/>
    <w:pPr>
      <w:ind w:left="720"/>
    </w:pPr>
    <w:rPr>
      <w:rFonts w:ascii="Calibri" w:eastAsia="Calibri" w:hAnsi="Calibri"/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7729B9"/>
    <w:pPr>
      <w:tabs>
        <w:tab w:val="center" w:pos="4677"/>
        <w:tab w:val="right" w:pos="9355"/>
      </w:tabs>
    </w:pPr>
    <w:rPr>
      <w:sz w:val="2"/>
      <w:szCs w:val="20"/>
      <w:lang w:val="ru-RU" w:eastAsia="ru-RU"/>
    </w:rPr>
  </w:style>
  <w:style w:type="character" w:customStyle="1" w:styleId="a9">
    <w:name w:val="Нижний колонтитул Знак"/>
    <w:link w:val="a8"/>
    <w:uiPriority w:val="99"/>
    <w:rsid w:val="007729B9"/>
    <w:rPr>
      <w:sz w:val="2"/>
    </w:rPr>
  </w:style>
  <w:style w:type="paragraph" w:styleId="aa">
    <w:name w:val="header"/>
    <w:basedOn w:val="a"/>
    <w:link w:val="ab"/>
    <w:rsid w:val="00ED4BA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ED4BA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</vt:lpstr>
    </vt:vector>
  </TitlesOfParts>
  <Company>НЦЭЛС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</dc:title>
  <dc:subject/>
  <dc:creator>G.Syrlybayeva</dc:creator>
  <cp:keywords/>
  <cp:lastModifiedBy>Еламан Касымов</cp:lastModifiedBy>
  <cp:revision>6</cp:revision>
  <cp:lastPrinted>2016-08-22T11:50:00Z</cp:lastPrinted>
  <dcterms:created xsi:type="dcterms:W3CDTF">2016-12-25T12:02:00Z</dcterms:created>
  <dcterms:modified xsi:type="dcterms:W3CDTF">2017-06-21T05:35:00Z</dcterms:modified>
</cp:coreProperties>
</file>