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6B1A8" w14:textId="77777777" w:rsidR="001D339C" w:rsidRDefault="00000000">
      <w:pPr>
        <w:pStyle w:val="Title"/>
      </w:pPr>
      <w:r>
        <w:rPr>
          <w:rFonts w:ascii="Calibri" w:hAnsi="Calibri" w:cs="Calibri"/>
        </w:rPr>
        <w:t>Arduino 5 — I²C MPU-6050 Accelerometer &amp; Gyroscope</w:t>
      </w:r>
    </w:p>
    <w:p w14:paraId="50EA396B" w14:textId="77777777" w:rsidR="001D339C" w:rsidRDefault="00000000">
      <w:pPr>
        <w:pStyle w:val="Subtitle"/>
        <w:spacing w:line="240" w:lineRule="auto"/>
      </w:pPr>
      <w:r>
        <w:rPr>
          <w:rFonts w:ascii="Calibri" w:hAnsi="Calibri" w:cs="Calibri"/>
          <w:i w:val="0"/>
        </w:rPr>
        <w:t>Tutorial Group: Arduino</w:t>
      </w:r>
    </w:p>
    <w:p w14:paraId="44A9B156" w14:textId="77777777" w:rsidR="001D339C" w:rsidRDefault="00000000">
      <w:pPr>
        <w:pStyle w:val="Heading1"/>
        <w:spacing w:line="240" w:lineRule="auto"/>
      </w:pPr>
      <w:r>
        <w:rPr>
          <w:rFonts w:ascii="Calibri" w:hAnsi="Calibri" w:cs="Calibri"/>
        </w:rPr>
        <w:t>Goal</w:t>
      </w:r>
    </w:p>
    <w:p w14:paraId="3D05068F" w14:textId="707D44E4" w:rsidR="001D339C" w:rsidRDefault="00000000">
      <w:rPr>
        <w:i/>
      </w:rPr>
      <w:pPr>
        <w:spacing w:line="240" w:lineRule="auto"/>
      </w:pPr>
      <w:r>
        <w:t xml:space="preserve">In this tutorial, you will learn how to connect an MPU-6050 motion sensor to the Arduino Mega 2560 using I²C. You will read the sensor's three accelerometer axes, three gyroscope axes, and its internal temperature, then send all seven values to the Arduino Serial Plotter. This tutorial combines I²C communication, sensor data, the non-blocking </w:t>
      </w:r>
      <w:proofErr w:type="spellStart"/>
      <w:proofErr w:type="gramStart"/>
      <w:r>
        <w:t>millis</w:t>
      </w:r>
      <w:proofErr w:type="spellEnd"/>
      <w:r>
        <w:t>(</w:t>
      </w:r>
      <w:proofErr w:type="gramEnd"/>
      <w:r>
        <w:t xml:space="preserve">) timing technique from the </w:t>
      </w:r>
      <w:r w:rsidR="003011F2" w:rsidRPr="003011F2">
        <w:rPr>
          <w:i/>
          <w:iCs/>
        </w:rPr>
        <w:t xml:space="preserve">Arduino 4 — Non-Blocking Timing with millis()</w:t>
      </w:r>
      <w:proofErr w:type="spellStart"/>
      <w:r w:rsidR="003011F2" w:rsidRPr="003011F2">
        <w:rPr>
          <w:i/>
          <w:iCs/>
        </w:rPr>
        <w:t/>
      </w:r>
      <w:proofErr w:type="spellEnd"/>
      <w:r w:rsidR="003011F2">
        <w:t xml:space="preserve"> </w:t>
      </w:r>
      <w:r>
        <w:t>tutorial, and Serial Plotter visualization.</w:t>
      </w:r>
    </w:p>
    <w:p w14:paraId="04D97F62" w14:textId="77777777" w:rsidR="001D339C" w:rsidRDefault="00000000">
      <w:pPr>
        <w:pStyle w:val="Heading1"/>
        <w:spacing w:line="240" w:lineRule="auto"/>
      </w:pPr>
      <w:r>
        <w:rPr>
          <w:rFonts w:ascii="Calibri" w:hAnsi="Calibri" w:cs="Calibri"/>
        </w:rPr>
        <w:t>What You Need</w:t>
      </w:r>
    </w:p>
    <w:p w14:paraId="26F88781" w14:textId="77777777" w:rsidR="001D339C" w:rsidRDefault="00000000">
      <w:pPr>
        <w:pStyle w:val="ListBullet"/>
        <w:spacing w:after="0" w:line="240" w:lineRule="auto"/>
      </w:pPr>
      <w:r>
        <w:t>Arduino Mega 2560</w:t>
      </w:r>
    </w:p>
    <w:p w14:paraId="27731C7B" w14:textId="77777777" w:rsidR="001D339C" w:rsidRDefault="00000000">
      <w:pPr>
        <w:pStyle w:val="ListBullet"/>
        <w:spacing w:after="0" w:line="240" w:lineRule="auto"/>
      </w:pPr>
      <w:r>
        <w:t>USB cable</w:t>
      </w:r>
    </w:p>
    <w:p w14:paraId="06187281" w14:textId="77777777" w:rsidR="001D339C" w:rsidRDefault="00000000">
      <w:pPr>
        <w:pStyle w:val="ListBullet"/>
        <w:spacing w:after="0" w:line="240" w:lineRule="auto"/>
      </w:pPr>
      <w:r>
        <w:t>Computer with the Arduino IDE</w:t>
      </w:r>
    </w:p>
    <w:p w14:paraId="72ED6DD7" w14:textId="77777777" w:rsidR="001D339C" w:rsidRDefault="00000000">
      <w:pPr>
        <w:pStyle w:val="ListBullet"/>
        <w:spacing w:after="0" w:line="240" w:lineRule="auto"/>
      </w:pPr>
      <w:r>
        <w:t>Breadboard and jumper wires</w:t>
      </w:r>
    </w:p>
    <w:p w14:paraId="199BCD0A" w14:textId="091B5990" w:rsidR="001D339C" w:rsidRDefault="00000000">
      <w:pPr>
        <w:pStyle w:val="ListBullet"/>
        <w:spacing w:after="0" w:line="240" w:lineRule="auto"/>
      </w:pPr>
      <w:r>
        <w:t>MPU-6050 module (GY-521)</w:t>
      </w:r>
      <w:r w:rsidR="00FE3651">
        <w:t xml:space="preserve"> </w:t>
      </w:r>
      <w:r w:rsidR="00FE3651" w:rsidRPr="00FE3651">
        <w:t>from the Mega 2560 evaluation kit</w:t>
      </w:r>
    </w:p>
    <w:p w14:paraId="0915BCE5" w14:textId="77777777" w:rsidR="001D339C" w:rsidRDefault="00000000">
      <w:pPr>
        <w:pStyle w:val="Heading2"/>
        <w:spacing w:line="240" w:lineRule="auto"/>
      </w:pPr>
      <w:r>
        <w:rPr>
          <w:rFonts w:ascii="Calibri" w:hAnsi="Calibri" w:cs="Calibri"/>
        </w:rPr>
        <w:t>Part 1 — What Is the MPU-6050?</w:t>
      </w:r>
    </w:p>
    <w:p w14:paraId="21FC62E0" w14:textId="77777777" w:rsidR="001D339C" w:rsidRDefault="00000000">
      <w:pPr>
        <w:spacing w:line="240" w:lineRule="auto"/>
      </w:pPr>
      <w:r>
        <w:t>The MPU-6050 is a motion sensor containing two sensors in one chip: a 3-axis accelerometer and a 3-axis gyroscope. The accelerometer measures linear acceleration along the X, Y, and Z axes. The gyroscope measures how quickly the sensor is rotating around those same three axes.</w:t>
      </w:r>
    </w:p>
    <w:p w14:paraId="6A6A025D" w14:textId="77777777" w:rsidR="001D339C" w:rsidRDefault="00000000">
      <w:pPr>
        <w:spacing w:line="240" w:lineRule="auto"/>
      </w:pPr>
      <w:r>
        <w:t>That gives us six motion measurements: Accel X, Accel Y, Accel Z, Gyro X, Gyro Y, and Gyro Z, and an internal temperature sensor, giving us a seventh value to observe. The MPU-6050 communicates with the Arduino Mega 2560 through I²C.</w:t>
      </w:r>
    </w:p>
    <w:p>
      <w:pPr>
        <w:spacing w:line="240" w:lineRule="auto"/>
      </w:pPr>
      <w:r>
        <w:t>The accelerometer and gyroscope together provide six degrees of freedom (6-DOF) of motion measurement.</w:t>
      </w:r>
    </w:p>
    <w:p w14:paraId="7FE9A590" w14:textId="77777777" w:rsidR="001D339C" w:rsidRDefault="00000000">
      <w:pPr>
        <w:pStyle w:val="Heading2"/>
        <w:spacing w:line="240" w:lineRule="auto"/>
      </w:pPr>
      <w:r>
        <w:rPr>
          <w:rFonts w:ascii="Calibri" w:hAnsi="Calibri" w:cs="Calibri"/>
        </w:rPr>
        <w:t>Part 2 — What Is I²C?</w:t>
      </w:r>
    </w:p>
    <w:p w14:paraId="41818836" w14:textId="77777777" w:rsidR="001D339C" w:rsidRDefault="00000000">
      <w:pPr>
        <w:spacing w:line="240" w:lineRule="auto"/>
      </w:pPr>
      <w:r>
        <w:t>I²C is a communication interface commonly used to connect sensors, displays, and other devices to a microcontroller. Unlike a simple digital output, I²C allows the Arduino Mega 2560 to exchange data with another device.</w:t>
      </w:r>
    </w:p>
    <w:p w14:paraId="2153660C" w14:textId="77777777" w:rsidR="001D339C" w:rsidRDefault="00000000">
      <w:pPr>
        <w:spacing w:line="240" w:lineRule="auto"/>
      </w:pPr>
      <w:r>
        <w:t>I²C normally uses two signal lines:</w:t>
      </w:r>
    </w:p>
    <w:p w14:paraId="177E9974" w14:textId="77777777" w:rsidR="001D339C" w:rsidRDefault="00000000">
      <w:pPr>
        <w:spacing w:line="240" w:lineRule="auto"/>
      </w:pPr>
      <w:r>
        <w:t>SDA — Serial Data</w:t>
      </w:r>
    </w:p>
    <w:p w14:paraId="6ED1A85E" w14:textId="77777777" w:rsidR="001D339C" w:rsidRDefault="00000000">
      <w:pPr>
        <w:spacing w:line="240" w:lineRule="auto"/>
      </w:pPr>
      <w:r>
        <w:t>SCL — Serial Clock</w:t>
      </w:r>
    </w:p>
    <w:p w14:paraId="7C3504F2" w14:textId="77777777" w:rsidR="001D339C" w:rsidRDefault="00000000">
      <w:pPr>
        <w:spacing w:line="240" w:lineRule="auto"/>
      </w:pPr>
      <w:r>
        <w:t>In addition to SDA and SCL, the devices need a common ground and power. The MPU-6050 therefore requires only a small number of connections.</w:t>
      </w:r>
    </w:p>
    <w:p w14:paraId="190BC036" w14:textId="77777777" w:rsidR="001D339C" w:rsidRDefault="00000000">
      <w:pPr>
        <w:pStyle w:val="Heading2"/>
        <w:spacing w:line="240" w:lineRule="auto"/>
      </w:pPr>
      <w:r>
        <w:rPr>
          <w:rFonts w:ascii="Calibri" w:hAnsi="Calibri" w:cs="Calibri"/>
        </w:rPr>
        <w:t>Part 3 — Arduino Mega 2560 I²C Connections</w:t>
      </w:r>
    </w:p>
    <w:p w14:paraId="72D99AAD" w14:textId="77777777" w:rsidR="001D339C" w:rsidRDefault="00000000">
      <w:pPr>
        <w:spacing w:line="240" w:lineRule="auto"/>
      </w:pPr>
      <w:r>
        <w:t>With the Arduino powered off, connect the four required signals shown above. Keep the wires short and make sure the ground connection is solid. The sensor does not require six separate GPIO connections because I²C allows the Arduino to communicate with it using SDA and SCL.</w:t>
      </w:r>
    </w:p>
    <w:p w14:paraId="210FCE7E" w14:textId="77777777" w:rsidR="001D339C" w:rsidRDefault="00000000">
      <w:pPr>
        <w:spacing w:line="240" w:lineRule="auto"/>
      </w:pPr>
      <w:r>
        <w:t>The Arduino Mega 2560 has dedicated I²C pins. On the Mega 2560, SDA is pin 20 and SCL is pin 21.</w:t>
      </w:r>
    </w:p>
    <w:tbl>
      <w:tblPr>
        <w:tblStyle w:val="TableGrid"/>
        <w:tblW w:w="10224" w:type="dxa"/>
        <w:jc w:val="center"/>
        <w:tblLayout w:type="fixed"/>
        <w:tblCellMar>
          <w:top w:w="80" w:type="dxa"/>
          <w:left w:w="100" w:type="dxa"/>
          <w:bottom w:w="80" w:type="dxa"/>
          <w:right w:w="100" w:type="dxa"/>
        </w:tblCellMar>
        <w:tblLook w:val="04A0" w:firstRow="1" w:lastRow="0" w:firstColumn="1" w:lastColumn="0" w:noHBand="0" w:noVBand="1"/>
      </w:tblPr>
      <w:tblGrid>
        <w:gridCol w:w="3408"/>
        <w:gridCol w:w="3408"/>
        <w:gridCol w:w="3408"/>
      </w:tblGrid>
      <w:tr w:rsidR="001D339C" w14:paraId="6EEC16FB" w14:textId="77777777">
        <w:trPr>
          <w:jc w:val="center"/>
        </w:trPr>
        <w:tc>
          <w:tcPr>
            <w:tcW w:w="3408" w:type="dxa"/>
          </w:tcPr>
          <w:p w14:paraId="7671841F" w14:textId="77777777" w:rsidR="001D339C" w:rsidRDefault="00000000">
            <w:pPr>
              <w:spacing w:line="240" w:lineRule="auto"/>
            </w:pPr>
            <w:r>
              <w:t>MPU-6050</w:t>
            </w:r>
          </w:p>
        </w:tc>
        <w:tc>
          <w:tcPr>
            <w:tcW w:w="3408" w:type="dxa"/>
          </w:tcPr>
          <w:p w14:paraId="7BE69CFB" w14:textId="77777777" w:rsidR="001D339C" w:rsidRDefault="00000000">
            <w:pPr>
              <w:spacing w:line="240" w:lineRule="auto"/>
            </w:pPr>
            <w:r>
              <w:t>Arduino Mega 2560</w:t>
            </w:r>
          </w:p>
        </w:tc>
        <w:tc>
          <w:tcPr>
            <w:tcW w:w="3408" w:type="dxa"/>
          </w:tcPr>
          <w:p w14:paraId="592155F9" w14:textId="77777777" w:rsidR="001D339C" w:rsidRDefault="00000000">
            <w:pPr>
              <w:spacing w:line="240" w:lineRule="auto"/>
            </w:pPr>
            <w:r>
              <w:t>Purpose</w:t>
            </w:r>
          </w:p>
        </w:tc>
      </w:tr>
      <w:tr w:rsidR="001D339C" w14:paraId="3DA80CF6" w14:textId="77777777">
        <w:trPr>
          <w:jc w:val="center"/>
        </w:trPr>
        <w:tc>
          <w:tcPr>
            <w:tcW w:w="3408" w:type="dxa"/>
          </w:tcPr>
          <w:p w14:paraId="723AA01B" w14:textId="77777777" w:rsidR="001D339C" w:rsidRDefault="00000000">
            <w:pPr>
              <w:spacing w:line="240" w:lineRule="auto"/>
            </w:pPr>
            <w:r>
              <w:t>VCC</w:t>
            </w:r>
          </w:p>
        </w:tc>
        <w:tc>
          <w:tcPr>
            <w:tcW w:w="3408" w:type="dxa"/>
          </w:tcPr>
          <w:p w14:paraId="4E1D0EA3" w14:textId="77777777" w:rsidR="001D339C" w:rsidRDefault="00000000">
            <w:pPr>
              <w:spacing w:line="240" w:lineRule="auto"/>
            </w:pPr>
            <w:r>
              <w:t>5.00v</w:t>
            </w:r>
          </w:p>
        </w:tc>
        <w:tc>
          <w:tcPr>
            <w:tcW w:w="3408" w:type="dxa"/>
          </w:tcPr>
          <w:p w14:paraId="4BC77388" w14:textId="77777777" w:rsidR="001D339C" w:rsidRDefault="00000000">
            <w:pPr>
              <w:spacing w:line="240" w:lineRule="auto"/>
            </w:pPr>
            <w:r>
              <w:t>Power</w:t>
            </w:r>
          </w:p>
        </w:tc>
      </w:tr>
      <w:tr w:rsidR="001D339C" w14:paraId="129DCAE7" w14:textId="77777777">
        <w:trPr>
          <w:jc w:val="center"/>
        </w:trPr>
        <w:tc>
          <w:tcPr>
            <w:tcW w:w="3408" w:type="dxa"/>
          </w:tcPr>
          <w:p w14:paraId="73060A10" w14:textId="77777777" w:rsidR="001D339C" w:rsidRDefault="00000000">
            <w:pPr>
              <w:spacing w:line="240" w:lineRule="auto"/>
            </w:pPr>
            <w:r>
              <w:t>GND</w:t>
            </w:r>
          </w:p>
        </w:tc>
        <w:tc>
          <w:tcPr>
            <w:tcW w:w="3408" w:type="dxa"/>
          </w:tcPr>
          <w:p w14:paraId="49BCF9B4" w14:textId="77777777" w:rsidR="001D339C" w:rsidRDefault="00000000">
            <w:pPr>
              <w:spacing w:line="240" w:lineRule="auto"/>
            </w:pPr>
            <w:r>
              <w:t>GND</w:t>
            </w:r>
          </w:p>
        </w:tc>
        <w:tc>
          <w:tcPr>
            <w:tcW w:w="3408" w:type="dxa"/>
          </w:tcPr>
          <w:p w14:paraId="71C44BD3" w14:textId="77777777" w:rsidR="001D339C" w:rsidRDefault="00000000">
            <w:pPr>
              <w:spacing w:line="240" w:lineRule="auto"/>
            </w:pPr>
            <w:r>
              <w:t>Common ground</w:t>
            </w:r>
          </w:p>
        </w:tc>
      </w:tr>
      <w:tr w:rsidR="001D339C" w14:paraId="01FD538B" w14:textId="77777777">
        <w:trPr>
          <w:jc w:val="center"/>
        </w:trPr>
        <w:tc>
          <w:tcPr>
            <w:tcW w:w="3408" w:type="dxa"/>
          </w:tcPr>
          <w:p w14:paraId="4A7DAD19" w14:textId="77777777" w:rsidR="001D339C" w:rsidRDefault="00000000">
            <w:pPr>
              <w:spacing w:line="240" w:lineRule="auto"/>
            </w:pPr>
            <w:r>
              <w:t>SDA</w:t>
            </w:r>
          </w:p>
        </w:tc>
        <w:tc>
          <w:tcPr>
            <w:tcW w:w="3408" w:type="dxa"/>
          </w:tcPr>
          <w:p w14:paraId="5266863A" w14:textId="77777777" w:rsidR="001D339C" w:rsidRDefault="00000000">
            <w:pPr>
              <w:spacing w:line="240" w:lineRule="auto"/>
            </w:pPr>
            <w:r>
              <w:t>20 (SDA)</w:t>
            </w:r>
          </w:p>
        </w:tc>
        <w:tc>
          <w:tcPr>
            <w:tcW w:w="3408" w:type="dxa"/>
          </w:tcPr>
          <w:p w14:paraId="4238395C" w14:textId="77777777" w:rsidR="001D339C" w:rsidRDefault="00000000">
            <w:pPr>
              <w:spacing w:line="240" w:lineRule="auto"/>
            </w:pPr>
            <w:r>
              <w:t>I²C data</w:t>
            </w:r>
          </w:p>
        </w:tc>
      </w:tr>
      <w:tr w:rsidR="001D339C" w14:paraId="026CAA66" w14:textId="77777777">
        <w:trPr>
          <w:jc w:val="center"/>
        </w:trPr>
        <w:tc>
          <w:tcPr>
            <w:tcW w:w="3408" w:type="dxa"/>
          </w:tcPr>
          <w:p w14:paraId="6E7ABC28" w14:textId="77777777" w:rsidR="001D339C" w:rsidRDefault="00000000">
            <w:pPr>
              <w:spacing w:line="240" w:lineRule="auto"/>
            </w:pPr>
            <w:r>
              <w:t>SCL</w:t>
            </w:r>
          </w:p>
        </w:tc>
        <w:tc>
          <w:tcPr>
            <w:tcW w:w="3408" w:type="dxa"/>
          </w:tcPr>
          <w:p w14:paraId="7591415E" w14:textId="77777777" w:rsidR="001D339C" w:rsidRDefault="00000000">
            <w:pPr>
              <w:spacing w:line="240" w:lineRule="auto"/>
            </w:pPr>
            <w:r>
              <w:t>21 (SCL)</w:t>
            </w:r>
          </w:p>
        </w:tc>
        <w:tc>
          <w:tcPr>
            <w:tcW w:w="3408" w:type="dxa"/>
          </w:tcPr>
          <w:p w14:paraId="6085A736" w14:textId="77777777" w:rsidR="001D339C" w:rsidRDefault="00000000">
            <w:pPr>
              <w:spacing w:line="240" w:lineRule="auto"/>
            </w:pPr>
            <w:r>
              <w:t>I²C clock</w:t>
            </w:r>
          </w:p>
        </w:tc>
      </w:tr>
    </w:tbl>
    <w:p w14:paraId="1DD1AE20" w14:textId="77777777" w:rsidR="001D339C" w:rsidRDefault="00000000">
      <w:pPr>
        <w:pStyle w:val="Heading2"/>
        <w:spacing w:line="240" w:lineRule="auto"/>
      </w:pPr>
      <w:r>
        <w:rPr>
          <w:rFonts w:ascii="Calibri" w:hAnsi="Calibri" w:cs="Calibri"/>
        </w:rPr>
        <w:t>Part 4 — Install the MPU-6050 Library</w:t>
      </w:r>
    </w:p>
    <w:p w14:paraId="1011B568" w14:textId="77777777" w:rsidR="001D339C" w:rsidRDefault="00000000">
      <w:pPr>
        <w:spacing w:line="240" w:lineRule="auto"/>
      </w:pPr>
      <w:r>
        <w:t>For this tutorial, use the Adafruit MPU6050 library. It provides a straightforward interface for reading the accelerometer and gyroscope.</w:t>
      </w:r>
    </w:p>
    <w:p w14:paraId="12690E9B" w14:textId="77777777" w:rsidR="001D339C" w:rsidRDefault="00000000">
      <w:pPr>
        <w:pStyle w:val="ListBullet"/>
        <w:spacing w:after="0" w:line="240" w:lineRule="auto"/>
      </w:pPr>
      <w:r>
        <w:t>Open the Arduino IDE.</w:t>
      </w:r>
    </w:p>
    <w:p w14:paraId="63621025" w14:textId="77777777" w:rsidR="001D339C" w:rsidRDefault="00000000">
      <w:pPr>
        <w:pStyle w:val="ListBullet"/>
        <w:spacing w:after="0" w:line="240" w:lineRule="auto"/>
      </w:pPr>
      <w:r>
        <w:t>Open Tools → Manage Libraries (or the Library Manager).</w:t>
      </w:r>
    </w:p>
    <w:p w14:paraId="4412525A" w14:textId="77777777" w:rsidR="001D339C" w:rsidRDefault="00000000">
      <w:pPr>
        <w:pStyle w:val="ListBullet"/>
        <w:spacing w:after="0" w:line="240" w:lineRule="auto"/>
      </w:pPr>
      <w:r>
        <w:t>Search for “Adafruit MPU6050”.</w:t>
      </w:r>
    </w:p>
    <w:p w14:paraId="0DEE2AA7" w14:textId="77777777" w:rsidR="001D339C" w:rsidRDefault="00000000">
      <w:pPr>
        <w:pStyle w:val="ListBullet"/>
        <w:spacing w:after="0" w:line="240" w:lineRule="auto"/>
      </w:pPr>
      <w:r>
        <w:t>Install “Adafruit MPU6050” by Adafruit.</w:t>
      </w:r>
    </w:p>
    <w:p w14:paraId="04E707FC" w14:textId="77777777" w:rsidR="001D339C" w:rsidRDefault="00000000">
      <w:pPr>
        <w:pStyle w:val="ListBullet"/>
        <w:spacing w:after="0" w:line="240" w:lineRule="auto"/>
      </w:pPr>
      <w:r>
        <w:t>If the IDE asks for required dependencies, install them as well.</w:t>
      </w:r>
    </w:p>
    <w:p w14:paraId="2E2A14AE" w14:textId="77777777" w:rsidR="001D339C" w:rsidRDefault="00000000">
      <w:pPr>
        <w:pStyle w:val="Heading2"/>
        <w:spacing w:line="240" w:lineRule="auto"/>
      </w:pPr>
      <w:r>
        <w:rPr>
          <w:rFonts w:ascii="Calibri" w:hAnsi="Calibri" w:cs="Calibri"/>
        </w:rPr>
        <w:t>Part 5 — Start With I²C and the Sensor</w:t>
      </w:r>
    </w:p>
    <w:p w14:paraId="1F6831A7" w14:textId="77777777" w:rsidR="001D339C" w:rsidRDefault="00000000">
      <w:pPr>
        <w:spacing w:line="240" w:lineRule="auto"/>
      </w:pPr>
      <w:r>
        <w:t>The first part of the program includes the libraries and creates the sensor object:</w:t>
      </w:r>
    </w:p>
    <w:p w14:paraId="7B45905B" w14:textId="77777777" w:rsidR="001D339C" w:rsidRDefault="00000000">
      <w:pPr>
        <w:pStyle w:val="Code"/>
        <w:shd w:val="clear" w:color="auto" w:fill="E7E6E6"/>
        <w:spacing w:line="240" w:lineRule="auto"/>
        <w:ind w:left="259" w:right="259"/>
      </w:pPr>
      <w:r>
        <w:t>#include &lt;</w:t>
      </w:r>
      <w:proofErr w:type="spellStart"/>
      <w:r>
        <w:t>Wire.h</w:t>
      </w:r>
      <w:proofErr w:type="spellEnd"/>
      <w:r>
        <w:t>&gt;</w:t>
      </w:r>
      <w:r>
        <w:br/>
        <w:t>#include &lt;Adafruit_MPU6050.h&gt;</w:t>
      </w:r>
      <w:r>
        <w:br/>
        <w:t>#include &lt;</w:t>
      </w:r>
      <w:proofErr w:type="spellStart"/>
      <w:r>
        <w:t>Adafruit_Sensor.h</w:t>
      </w:r>
      <w:proofErr w:type="spellEnd"/>
      <w:r>
        <w:t>&gt;</w:t>
      </w:r>
      <w:r>
        <w:br/>
      </w:r>
      <w:r>
        <w:br/>
        <w:t xml:space="preserve">Adafruit_MPU6050 </w:t>
      </w:r>
      <w:proofErr w:type="spellStart"/>
      <w:r>
        <w:t>mpu</w:t>
      </w:r>
      <w:proofErr w:type="spellEnd"/>
      <w:r>
        <w:t>;</w:t>
      </w:r>
    </w:p>
    <w:p w14:paraId="36BFF835" w14:textId="77777777" w:rsidR="001D339C" w:rsidRDefault="00000000">
      <w:pPr>
        <w:spacing w:line="240" w:lineRule="auto"/>
      </w:pPr>
      <w:proofErr w:type="spellStart"/>
      <w:r>
        <w:t>Wire.h</w:t>
      </w:r>
      <w:proofErr w:type="spellEnd"/>
      <w:r>
        <w:t xml:space="preserve"> provides the Arduino I²C interface. Adafruit_MPU6050 provides the functions used to communicate with the sensor, and </w:t>
      </w:r>
      <w:proofErr w:type="spellStart"/>
      <w:r>
        <w:t>Adafruit_Sensor</w:t>
      </w:r>
      <w:proofErr w:type="spellEnd"/>
      <w:r>
        <w:t xml:space="preserve"> provides the common sensor data structures used by the library.</w:t>
      </w:r>
    </w:p>
    <w:p w14:paraId="7DA1DA8C" w14:textId="77777777" w:rsidR="001D339C" w:rsidRDefault="00000000">
      <w:pPr>
        <w:pStyle w:val="Heading2"/>
        <w:tabs>
          <w:tab w:val="left" w:pos="4046"/>
        </w:tabs>
        <w:spacing w:line="240" w:lineRule="auto"/>
      </w:pPr>
      <w:r>
        <w:rPr>
          <w:rFonts w:ascii="Calibri" w:hAnsi="Calibri" w:cs="Calibri"/>
        </w:rPr>
        <w:t>Part 6 — Initialize the Sensor</w:t>
      </w:r>
    </w:p>
    <w:p w14:paraId="454A3022" w14:textId="77777777" w:rsidR="001D339C" w:rsidRDefault="00000000">
      <w:pPr>
        <w:spacing w:line="240" w:lineRule="auto"/>
      </w:pPr>
      <w:r>
        <w:t xml:space="preserve">In the code segment below, </w:t>
      </w:r>
      <w:proofErr w:type="spellStart"/>
      <w:proofErr w:type="gramStart"/>
      <w:r>
        <w:t>mpu.begin</w:t>
      </w:r>
      <w:proofErr w:type="spellEnd"/>
      <w:proofErr w:type="gramEnd"/>
      <w:r>
        <w:t>() attempts to communicate with the MPU-6050. If the sensor cannot be found, the program prints an error and stops. This is useful when troubleshooting wiring or power.</w:t>
      </w:r>
    </w:p>
    <w:p w14:paraId="4A256B2F" w14:textId="77777777" w:rsidR="001D339C" w:rsidRDefault="00000000">
      <w:pPr>
        <w:pStyle w:val="Code"/>
        <w:shd w:val="clear" w:color="auto" w:fill="E7E6E6"/>
        <w:spacing w:line="240" w:lineRule="auto"/>
        <w:ind w:left="259" w:right="259"/>
      </w:pPr>
      <w:r>
        <w:t xml:space="preserve">void </w:t>
      </w:r>
      <w:proofErr w:type="gramStart"/>
      <w:r>
        <w:t>setup(</w:t>
      </w:r>
      <w:proofErr w:type="gramEnd"/>
      <w:r>
        <w:t>)</w:t>
      </w:r>
      <w:r>
        <w:br/>
        <w:t>{</w:t>
      </w:r>
      <w:r>
        <w:br/>
        <w:t xml:space="preserve">  </w:t>
      </w:r>
      <w:proofErr w:type="spellStart"/>
      <w:r>
        <w:t>Serial.begin</w:t>
      </w:r>
      <w:proofErr w:type="spellEnd"/>
      <w:r>
        <w:t>(115200);</w:t>
      </w:r>
      <w:r>
        <w:br/>
      </w:r>
      <w:r>
        <w:br/>
        <w:t xml:space="preserve">  if (!</w:t>
      </w:r>
      <w:proofErr w:type="spellStart"/>
      <w:r>
        <w:t>mpu.begin</w:t>
      </w:r>
      <w:proofErr w:type="spellEnd"/>
      <w:r>
        <w:t>())</w:t>
      </w:r>
      <w:r>
        <w:br/>
        <w:t xml:space="preserve">  {</w:t>
      </w:r>
      <w:r>
        <w:br/>
        <w:t xml:space="preserve">    </w:t>
      </w:r>
      <w:proofErr w:type="spellStart"/>
      <w:r>
        <w:t>Serial.println</w:t>
      </w:r>
      <w:proofErr w:type="spellEnd"/>
      <w:r>
        <w:t>("MPU-6050 not found");</w:t>
      </w:r>
      <w:r>
        <w:br/>
        <w:t xml:space="preserve">    while (1);</w:t>
      </w:r>
      <w:r>
        <w:br/>
        <w:t xml:space="preserve">  }</w:t>
      </w:r>
      <w:r>
        <w:br/>
      </w:r>
      <w:r>
        <w:br/>
        <w:t xml:space="preserve">  </w:t>
      </w:r>
      <w:proofErr w:type="spellStart"/>
      <w:r>
        <w:t>Serial.println</w:t>
      </w:r>
      <w:proofErr w:type="spellEnd"/>
      <w:r>
        <w:t>("MPU-6050 found");</w:t>
      </w:r>
      <w:r>
        <w:br/>
        <w:t>}</w:t>
      </w:r>
    </w:p>
    <w:p w14:paraId="188DB3F5" w14:textId="77777777" w:rsidR="001D339C" w:rsidRDefault="00000000">
      <w:pPr>
        <w:pStyle w:val="Heading2"/>
        <w:spacing w:line="240" w:lineRule="auto"/>
      </w:pPr>
      <w:r>
        <w:rPr>
          <w:rFonts w:ascii="Calibri" w:hAnsi="Calibri" w:cs="Calibri"/>
        </w:rPr>
        <w:t>Part 7 — Read the Seven Measurements</w:t>
      </w:r>
    </w:p>
    <w:p w14:paraId="0F3D753B" w14:textId="66885D03" w:rsidR="001D339C" w:rsidRDefault="00000000">
      <w:pPr>
        <w:spacing w:line="240" w:lineRule="auto"/>
      </w:pPr>
      <w:r>
        <w:t>The Adafruit library returns accelerometer and gyroscope data as floating-point values. The accelerometer values are reported in meters per second squared (m/s²), while the gyroscope values are reported in radians per second (rad/s), and temperature in Celsius (</w:t>
      </w:r>
      <w:r w:rsidR="00E72CB8">
        <w:t>°</w:t>
      </w:r>
      <w:r>
        <w:t>C). Note that the temperature sensor is the internal chip die temperature, rather than precise ambient room temperature. If ambient temperature is needed, a different sensor is required.</w:t>
      </w:r>
    </w:p>
    <w:p w14:paraId="43C706E4" w14:textId="77777777" w:rsidR="001D339C" w:rsidRDefault="00000000">
      <w:pPr>
        <w:pStyle w:val="Code"/>
        <w:shd w:val="clear" w:color="auto" w:fill="E7E6E6"/>
        <w:spacing w:line="240" w:lineRule="auto"/>
        <w:ind w:left="259" w:right="259"/>
      </w:pPr>
      <w:proofErr w:type="spellStart"/>
      <w:r>
        <w:t>sensors_event_t</w:t>
      </w:r>
      <w:proofErr w:type="spellEnd"/>
      <w:r>
        <w:t xml:space="preserve"> accel;</w:t>
      </w:r>
      <w:r>
        <w:br/>
      </w:r>
      <w:proofErr w:type="spellStart"/>
      <w:r>
        <w:t>sensors_event_t</w:t>
      </w:r>
      <w:proofErr w:type="spellEnd"/>
      <w:r>
        <w:t xml:space="preserve"> gyro;</w:t>
      </w:r>
      <w:r>
        <w:br/>
      </w:r>
      <w:proofErr w:type="spellStart"/>
      <w:r>
        <w:t>sensors_event_t</w:t>
      </w:r>
      <w:proofErr w:type="spellEnd"/>
      <w:r>
        <w:t xml:space="preserve"> temp;</w:t>
      </w:r>
      <w:r>
        <w:br/>
      </w:r>
      <w:r>
        <w:br/>
      </w:r>
      <w:proofErr w:type="spellStart"/>
      <w:proofErr w:type="gramStart"/>
      <w:r>
        <w:t>mpu.getEvent</w:t>
      </w:r>
      <w:proofErr w:type="spellEnd"/>
      <w:proofErr w:type="gramEnd"/>
      <w:r>
        <w:t>(&amp;accel, &amp;gyro, &amp;temp);</w:t>
      </w:r>
    </w:p>
    <w:p w14:paraId="456023FB" w14:textId="77777777" w:rsidR="001D339C" w:rsidRDefault="001D339C">
      <w:pPr>
        <w:spacing w:line="240" w:lineRule="auto"/>
      </w:pPr>
    </w:p>
    <w:p w14:paraId="14513525" w14:textId="77777777" w:rsidR="001D339C" w:rsidRDefault="00000000">
      <w:pPr>
        <w:spacing w:line="240" w:lineRule="auto"/>
      </w:pPr>
      <w:r>
        <w:t>This call fills three sensor-event structures. We will use accel for the three accelerometer values, gyro for the three gyroscope values, and temp for the MPU-6050's internal temperature measurement.</w:t>
      </w:r>
    </w:p>
    <w:p w14:paraId="0A708192" w14:textId="77777777" w:rsidR="001D339C" w:rsidRDefault="00000000">
      <w:pPr>
        <w:pStyle w:val="Heading2"/>
        <w:spacing w:line="240" w:lineRule="auto"/>
      </w:pPr>
      <w:r>
        <w:rPr>
          <w:rFonts w:ascii="Calibri" w:hAnsi="Calibri" w:cs="Calibri"/>
        </w:rPr>
        <w:t>Part 8 — Understand the Seven Values</w:t>
      </w:r>
    </w:p>
    <w:tbl>
      <w:tblPr>
        <w:tblStyle w:val="TableGrid"/>
        <w:tblW w:w="10224" w:type="dxa"/>
        <w:jc w:val="center"/>
        <w:tblLayout w:type="fixed"/>
        <w:tblCellMar>
          <w:top w:w="80" w:type="dxa"/>
          <w:left w:w="100" w:type="dxa"/>
          <w:bottom w:w="80" w:type="dxa"/>
          <w:right w:w="100" w:type="dxa"/>
        </w:tblCellMar>
        <w:tblLook w:val="04A0" w:firstRow="1" w:lastRow="0" w:firstColumn="1" w:lastColumn="0" w:noHBand="0" w:noVBand="1"/>
      </w:tblPr>
      <w:tblGrid>
        <w:gridCol w:w="3408"/>
        <w:gridCol w:w="3408"/>
        <w:gridCol w:w="3408"/>
      </w:tblGrid>
      <w:tr w:rsidR="001D339C" w14:paraId="7656CCAB" w14:textId="77777777">
        <w:trPr>
          <w:jc w:val="center"/>
        </w:trPr>
        <w:tc>
          <w:tcPr>
            <w:tcW w:w="3408" w:type="dxa"/>
          </w:tcPr>
          <w:p w14:paraId="19276933" w14:textId="77777777" w:rsidR="001D339C" w:rsidRDefault="00000000">
            <w:pPr>
              <w:spacing w:line="240" w:lineRule="auto"/>
            </w:pPr>
            <w:r>
              <w:t>Value</w:t>
            </w:r>
          </w:p>
        </w:tc>
        <w:tc>
          <w:tcPr>
            <w:tcW w:w="3408" w:type="dxa"/>
          </w:tcPr>
          <w:p w14:paraId="17FB94FC" w14:textId="77777777" w:rsidR="001D339C" w:rsidRDefault="00000000">
            <w:pPr>
              <w:spacing w:line="240" w:lineRule="auto"/>
            </w:pPr>
            <w:r>
              <w:t>Meaning</w:t>
            </w:r>
          </w:p>
        </w:tc>
        <w:tc>
          <w:tcPr>
            <w:tcW w:w="3408" w:type="dxa"/>
          </w:tcPr>
          <w:p w14:paraId="298F37A7" w14:textId="77777777" w:rsidR="001D339C" w:rsidRDefault="00000000">
            <w:pPr>
              <w:spacing w:line="240" w:lineRule="auto"/>
            </w:pPr>
            <w:r>
              <w:t>Unit</w:t>
            </w:r>
          </w:p>
        </w:tc>
      </w:tr>
      <w:tr w:rsidR="001D339C" w14:paraId="706B1EA3" w14:textId="77777777">
        <w:trPr>
          <w:jc w:val="center"/>
        </w:trPr>
        <w:tc>
          <w:tcPr>
            <w:tcW w:w="3408" w:type="dxa"/>
          </w:tcPr>
          <w:p w14:paraId="7AF6B580" w14:textId="77777777" w:rsidR="001D339C" w:rsidRDefault="00000000">
            <w:pPr>
              <w:spacing w:line="240" w:lineRule="auto"/>
            </w:pPr>
            <w:r>
              <w:t>Accel X</w:t>
            </w:r>
          </w:p>
        </w:tc>
        <w:tc>
          <w:tcPr>
            <w:tcW w:w="3408" w:type="dxa"/>
          </w:tcPr>
          <w:p w14:paraId="659DF997" w14:textId="77777777" w:rsidR="001D339C" w:rsidRDefault="00000000">
            <w:pPr>
              <w:spacing w:line="240" w:lineRule="auto"/>
            </w:pPr>
            <w:r>
              <w:t>Acceleration along X axis</w:t>
            </w:r>
          </w:p>
        </w:tc>
        <w:tc>
          <w:tcPr>
            <w:tcW w:w="3408" w:type="dxa"/>
          </w:tcPr>
          <w:p w14:paraId="787D0D10" w14:textId="77777777" w:rsidR="001D339C" w:rsidRDefault="00000000">
            <w:pPr>
              <w:spacing w:line="240" w:lineRule="auto"/>
            </w:pPr>
            <w:r>
              <w:t>m/s²</w:t>
            </w:r>
          </w:p>
        </w:tc>
      </w:tr>
      <w:tr w:rsidR="001D339C" w14:paraId="177E126B" w14:textId="77777777">
        <w:trPr>
          <w:jc w:val="center"/>
        </w:trPr>
        <w:tc>
          <w:tcPr>
            <w:tcW w:w="3408" w:type="dxa"/>
          </w:tcPr>
          <w:p w14:paraId="58834EEC" w14:textId="77777777" w:rsidR="001D339C" w:rsidRDefault="00000000">
            <w:pPr>
              <w:spacing w:line="240" w:lineRule="auto"/>
            </w:pPr>
            <w:r>
              <w:t>Accel Y</w:t>
            </w:r>
          </w:p>
        </w:tc>
        <w:tc>
          <w:tcPr>
            <w:tcW w:w="3408" w:type="dxa"/>
          </w:tcPr>
          <w:p w14:paraId="40778961" w14:textId="77777777" w:rsidR="001D339C" w:rsidRDefault="00000000">
            <w:pPr>
              <w:spacing w:line="240" w:lineRule="auto"/>
            </w:pPr>
            <w:r>
              <w:t>Acceleration along Y axis</w:t>
            </w:r>
          </w:p>
        </w:tc>
        <w:tc>
          <w:tcPr>
            <w:tcW w:w="3408" w:type="dxa"/>
          </w:tcPr>
          <w:p w14:paraId="44DE1951" w14:textId="77777777" w:rsidR="001D339C" w:rsidRDefault="00000000">
            <w:pPr>
              <w:spacing w:line="240" w:lineRule="auto"/>
            </w:pPr>
            <w:r>
              <w:t>m/s²</w:t>
            </w:r>
          </w:p>
        </w:tc>
      </w:tr>
      <w:tr w:rsidR="001D339C" w14:paraId="5F5C42F3" w14:textId="77777777">
        <w:trPr>
          <w:jc w:val="center"/>
        </w:trPr>
        <w:tc>
          <w:tcPr>
            <w:tcW w:w="3408" w:type="dxa"/>
          </w:tcPr>
          <w:p w14:paraId="5A954C1D" w14:textId="77777777" w:rsidR="001D339C" w:rsidRDefault="00000000">
            <w:pPr>
              <w:spacing w:line="240" w:lineRule="auto"/>
            </w:pPr>
            <w:r>
              <w:t>Accel Z</w:t>
            </w:r>
          </w:p>
        </w:tc>
        <w:tc>
          <w:tcPr>
            <w:tcW w:w="3408" w:type="dxa"/>
          </w:tcPr>
          <w:p w14:paraId="2C95EC0C" w14:textId="77777777" w:rsidR="001D339C" w:rsidRDefault="00000000">
            <w:pPr>
              <w:spacing w:line="240" w:lineRule="auto"/>
            </w:pPr>
            <w:r>
              <w:t>Acceleration along Z axis</w:t>
            </w:r>
          </w:p>
        </w:tc>
        <w:tc>
          <w:tcPr>
            <w:tcW w:w="3408" w:type="dxa"/>
          </w:tcPr>
          <w:p w14:paraId="0E8D5756" w14:textId="77777777" w:rsidR="001D339C" w:rsidRDefault="00000000">
            <w:pPr>
              <w:spacing w:line="240" w:lineRule="auto"/>
            </w:pPr>
            <w:r>
              <w:t>m/s²</w:t>
            </w:r>
          </w:p>
        </w:tc>
      </w:tr>
      <w:tr w:rsidR="001D339C" w14:paraId="5A1E4CA8" w14:textId="77777777">
        <w:trPr>
          <w:jc w:val="center"/>
        </w:trPr>
        <w:tc>
          <w:tcPr>
            <w:tcW w:w="3408" w:type="dxa"/>
          </w:tcPr>
          <w:p w14:paraId="718153C5" w14:textId="77777777" w:rsidR="001D339C" w:rsidRDefault="00000000">
            <w:pPr>
              <w:spacing w:line="240" w:lineRule="auto"/>
            </w:pPr>
            <w:r>
              <w:t>Gyro X</w:t>
            </w:r>
          </w:p>
        </w:tc>
        <w:tc>
          <w:tcPr>
            <w:tcW w:w="3408" w:type="dxa"/>
          </w:tcPr>
          <w:p w14:paraId="09779133" w14:textId="77777777" w:rsidR="001D339C" w:rsidRDefault="00000000">
            <w:pPr>
              <w:spacing w:line="240" w:lineRule="auto"/>
            </w:pPr>
            <w:r>
              <w:t>Rotation rate around X axis</w:t>
            </w:r>
          </w:p>
        </w:tc>
        <w:tc>
          <w:tcPr>
            <w:tcW w:w="3408" w:type="dxa"/>
          </w:tcPr>
          <w:p w14:paraId="4B0A02E8" w14:textId="77777777" w:rsidR="001D339C" w:rsidRDefault="00000000">
            <w:pPr>
              <w:spacing w:line="240" w:lineRule="auto"/>
            </w:pPr>
            <w:r>
              <w:t>rad/s</w:t>
            </w:r>
          </w:p>
        </w:tc>
      </w:tr>
      <w:tr w:rsidR="001D339C" w14:paraId="6DCE019F" w14:textId="77777777">
        <w:trPr>
          <w:jc w:val="center"/>
        </w:trPr>
        <w:tc>
          <w:tcPr>
            <w:tcW w:w="3408" w:type="dxa"/>
          </w:tcPr>
          <w:p w14:paraId="576FA2B8" w14:textId="77777777" w:rsidR="001D339C" w:rsidRDefault="00000000">
            <w:pPr>
              <w:spacing w:line="240" w:lineRule="auto"/>
            </w:pPr>
            <w:r>
              <w:t>Gyro Y</w:t>
            </w:r>
          </w:p>
        </w:tc>
        <w:tc>
          <w:tcPr>
            <w:tcW w:w="3408" w:type="dxa"/>
          </w:tcPr>
          <w:p w14:paraId="70C256F1" w14:textId="77777777" w:rsidR="001D339C" w:rsidRDefault="00000000">
            <w:pPr>
              <w:spacing w:line="240" w:lineRule="auto"/>
            </w:pPr>
            <w:r>
              <w:t>Rotation rate around Y axis</w:t>
            </w:r>
          </w:p>
        </w:tc>
        <w:tc>
          <w:tcPr>
            <w:tcW w:w="3408" w:type="dxa"/>
          </w:tcPr>
          <w:p w14:paraId="6A8E3D2E" w14:textId="77777777" w:rsidR="001D339C" w:rsidRDefault="00000000">
            <w:pPr>
              <w:spacing w:line="240" w:lineRule="auto"/>
            </w:pPr>
            <w:r>
              <w:t>rad/s</w:t>
            </w:r>
          </w:p>
        </w:tc>
      </w:tr>
      <w:tr w:rsidR="001D339C" w14:paraId="6CE9AC26" w14:textId="77777777">
        <w:trPr>
          <w:jc w:val="center"/>
        </w:trPr>
        <w:tc>
          <w:tcPr>
            <w:tcW w:w="3408" w:type="dxa"/>
          </w:tcPr>
          <w:p w14:paraId="132130E4" w14:textId="77777777" w:rsidR="001D339C" w:rsidRDefault="00000000">
            <w:pPr>
              <w:spacing w:line="240" w:lineRule="auto"/>
            </w:pPr>
            <w:r>
              <w:t>Gyro Z</w:t>
            </w:r>
          </w:p>
        </w:tc>
        <w:tc>
          <w:tcPr>
            <w:tcW w:w="3408" w:type="dxa"/>
          </w:tcPr>
          <w:p w14:paraId="7B5D65AE" w14:textId="77777777" w:rsidR="001D339C" w:rsidRDefault="00000000">
            <w:pPr>
              <w:spacing w:line="240" w:lineRule="auto"/>
            </w:pPr>
            <w:r>
              <w:t>Rotation rate around Z axis</w:t>
            </w:r>
          </w:p>
        </w:tc>
        <w:tc>
          <w:tcPr>
            <w:tcW w:w="3408" w:type="dxa"/>
          </w:tcPr>
          <w:p w14:paraId="4912AFA8" w14:textId="77777777" w:rsidR="001D339C" w:rsidRDefault="00000000">
            <w:pPr>
              <w:spacing w:line="240" w:lineRule="auto"/>
            </w:pPr>
            <w:r>
              <w:t>rad/s</w:t>
            </w:r>
          </w:p>
        </w:tc>
      </w:tr>
      <w:tr w:rsidR="001D339C" w14:paraId="492DC093" w14:textId="77777777">
        <w:trPr>
          <w:jc w:val="center"/>
        </w:trPr>
        <w:tc>
          <w:tcPr>
            <w:tcW w:w="3408" w:type="dxa"/>
          </w:tcPr>
          <w:p w14:paraId="5B7E3220" w14:textId="77777777" w:rsidR="001D339C" w:rsidRDefault="00000000">
            <w:pPr>
              <w:spacing w:line="240" w:lineRule="auto"/>
            </w:pPr>
            <w:r>
              <w:t>Temperature</w:t>
            </w:r>
          </w:p>
        </w:tc>
        <w:tc>
          <w:tcPr>
            <w:tcW w:w="3408" w:type="dxa"/>
          </w:tcPr>
          <w:p w14:paraId="1355ED70" w14:textId="04038C90" w:rsidR="001D339C" w:rsidRDefault="00000000">
            <w:pPr>
              <w:spacing w:line="240" w:lineRule="auto"/>
            </w:pPr>
            <w:r>
              <w:t xml:space="preserve">Internal </w:t>
            </w:r>
            <w:r w:rsidR="00FE3651">
              <w:t xml:space="preserve">die </w:t>
            </w:r>
            <w:r>
              <w:t>sensor temperature</w:t>
            </w:r>
          </w:p>
        </w:tc>
        <w:tc>
          <w:tcPr>
            <w:tcW w:w="3408" w:type="dxa"/>
          </w:tcPr>
          <w:p w14:paraId="6282A62C" w14:textId="77777777" w:rsidR="001D339C" w:rsidRDefault="00000000">
            <w:pPr>
              <w:spacing w:line="240" w:lineRule="auto"/>
            </w:pPr>
            <w:r>
              <w:t>°C</w:t>
            </w:r>
          </w:p>
        </w:tc>
      </w:tr>
    </w:tbl>
    <w:p w14:paraId="7B419207" w14:textId="77777777" w:rsidR="001D339C" w:rsidRDefault="001D339C">
      <w:pPr>
        <w:spacing w:line="240" w:lineRule="auto"/>
      </w:pPr>
    </w:p>
    <w:p w14:paraId="685A924A" w14:textId="77777777" w:rsidR="00A0075C" w:rsidRDefault="00A0075C">
      <w:pPr>
        <w:spacing w:line="240" w:lineRule="auto"/>
      </w:pPr>
      <w:r w:rsidRPr="00A0075C">
        <w:t>When the board is stationary, the accelerometer measures gravity as part of its acceleration. The total acceleration due to gravity is approximately 9.8 m/s². If one axis is aligned directly with gravity, that axis will show a value near ±9.8 m/s² while the other two axes will be closer to zero. With other orientations, the gravity measurement may be distributed among all three axes.</w:t>
      </w:r>
    </w:p>
    <w:p w14:paraId="1D8C1373" w14:textId="3DFC3EE0" w:rsidR="001D339C" w:rsidRDefault="00000000">
      <w:pPr>
        <w:spacing w:line="240" w:lineRule="auto"/>
      </w:pPr>
      <w:r>
        <w:t>The gyroscope values should be near zero when the board is not rotating.</w:t>
      </w:r>
    </w:p>
    <w:p w14:paraId="21D2F4D3" w14:textId="77777777" w:rsidR="001D339C" w:rsidRDefault="00000000">
      <w:pPr>
        <w:pStyle w:val="Heading2"/>
        <w:spacing w:line="240" w:lineRule="auto"/>
      </w:pPr>
      <w:r>
        <w:rPr>
          <w:rFonts w:ascii="Calibri" w:hAnsi="Calibri" w:cs="Calibri"/>
        </w:rPr>
        <w:t xml:space="preserve">Part 9 — Why We Do Not Use </w:t>
      </w:r>
      <w:proofErr w:type="gramStart"/>
      <w:r>
        <w:rPr>
          <w:rFonts w:ascii="Calibri" w:hAnsi="Calibri" w:cs="Calibri"/>
        </w:rPr>
        <w:t>delay(</w:t>
      </w:r>
      <w:proofErr w:type="gramEnd"/>
      <w:r>
        <w:rPr>
          <w:rFonts w:ascii="Calibri" w:hAnsi="Calibri" w:cs="Calibri"/>
        </w:rPr>
        <w:t>)</w:t>
      </w:r>
    </w:p>
    <w:p w14:paraId="35071885" w14:textId="20ECF3FC" w:rsidR="001D339C" w:rsidRDefault="00000000">
      <w:rPr>
        <w:i/>
      </w:rPr>
      <w:pPr>
        <w:spacing w:line="240" w:lineRule="auto"/>
      </w:pPr>
      <w:r>
        <w:t xml:space="preserve">In earlier Arduino work, </w:t>
      </w:r>
      <w:proofErr w:type="gramStart"/>
      <w:r>
        <w:t>delay(</w:t>
      </w:r>
      <w:proofErr w:type="gramEnd"/>
      <w:r>
        <w:t xml:space="preserve">) may have been used to pause the program. In this tutorial we will deliberately use the non-blocking </w:t>
      </w:r>
      <w:proofErr w:type="spellStart"/>
      <w:proofErr w:type="gramStart"/>
      <w:r>
        <w:t>millis</w:t>
      </w:r>
      <w:proofErr w:type="spellEnd"/>
      <w:r>
        <w:t>(</w:t>
      </w:r>
      <w:proofErr w:type="gramEnd"/>
      <w:r>
        <w:t xml:space="preserve">) technique learned in the </w:t>
      </w:r>
      <w:r w:rsidR="003011F2" w:rsidRPr="003011F2">
        <w:rPr>
          <w:i/>
          <w:iCs/>
        </w:rPr>
        <w:t xml:space="preserve">Arduino 4 — Non-Blocking Timing with millis()</w:t>
      </w:r>
      <w:proofErr w:type="spellStart"/>
      <w:r w:rsidR="003011F2" w:rsidRPr="003011F2">
        <w:rPr>
          <w:i/>
          <w:iCs/>
        </w:rPr>
        <w:t/>
      </w:r>
      <w:proofErr w:type="spellEnd"/>
      <w:r w:rsidR="003011F2">
        <w:t xml:space="preserve"> </w:t>
      </w:r>
      <w:r>
        <w:t xml:space="preserve">tutorial. This allows the program to decide when it is time for another sensor reading without stopping the processor with </w:t>
      </w:r>
      <w:proofErr w:type="gramStart"/>
      <w:r>
        <w:t>delay(</w:t>
      </w:r>
      <w:proofErr w:type="gramEnd"/>
      <w:r>
        <w:t>).</w:t>
      </w:r>
    </w:p>
    <w:p w14:paraId="6C44864C" w14:textId="77777777" w:rsidR="001D339C" w:rsidRDefault="00000000">
      <w:pPr>
        <w:pStyle w:val="Code"/>
        <w:shd w:val="clear" w:color="auto" w:fill="E7E6E6"/>
        <w:spacing w:line="240" w:lineRule="auto"/>
        <w:ind w:left="259" w:right="259"/>
      </w:pPr>
      <w:r>
        <w:t xml:space="preserve">const unsigned long </w:t>
      </w:r>
      <w:proofErr w:type="spellStart"/>
      <w:r>
        <w:t>sampleInterval</w:t>
      </w:r>
      <w:proofErr w:type="spellEnd"/>
      <w:r>
        <w:t xml:space="preserve"> = 50;</w:t>
      </w:r>
      <w:r>
        <w:br/>
        <w:t xml:space="preserve">unsigned long </w:t>
      </w:r>
      <w:proofErr w:type="spellStart"/>
      <w:r>
        <w:t>previousMillis</w:t>
      </w:r>
      <w:proofErr w:type="spellEnd"/>
      <w:r>
        <w:t xml:space="preserve"> = 0;</w:t>
      </w:r>
    </w:p>
    <w:p w14:paraId="1BE1059A" w14:textId="77777777" w:rsidR="001D339C" w:rsidRDefault="00000000">
      <w:pPr>
        <w:spacing w:line="240" w:lineRule="auto"/>
      </w:pPr>
      <w:r>
        <w:t>An interval of 50 milliseconds produces a sampling period of 20 readings per second. The exact rate is not the important lesson here; the important lesson is that the program remains free to do other work between readings.</w:t>
      </w:r>
    </w:p>
    <w:p w14:paraId="22A09F51" w14:textId="77777777" w:rsidR="001D339C" w:rsidRDefault="00000000">
      <w:pPr>
        <w:pStyle w:val="Heading2"/>
        <w:spacing w:line="240" w:lineRule="auto"/>
      </w:pPr>
      <w:r>
        <w:rPr>
          <w:rFonts w:ascii="Calibri" w:hAnsi="Calibri" w:cs="Calibri"/>
        </w:rPr>
        <w:t>Part 10 — Create Non-Blocking Sensor Updates</w:t>
      </w:r>
    </w:p>
    <w:p w14:paraId="070CAD03" w14:textId="77777777" w:rsidR="001D339C" w:rsidRDefault="00000000">
      <w:pPr>
        <w:pStyle w:val="Code"/>
        <w:keepLines w:val="0"/>
        <w:shd w:val="clear" w:color="auto" w:fill="E7E6E6"/>
        <w:spacing w:line="240" w:lineRule="auto"/>
        <w:ind w:left="259" w:right="259"/>
      </w:pPr>
      <w:r>
        <w:t xml:space="preserve">void </w:t>
      </w:r>
      <w:proofErr w:type="gramStart"/>
      <w:r>
        <w:t>loop(</w:t>
      </w:r>
      <w:proofErr w:type="gramEnd"/>
      <w:r>
        <w:t>)</w:t>
      </w:r>
      <w:r>
        <w:br/>
        <w:t>{</w:t>
      </w:r>
      <w:r>
        <w:br/>
        <w:t xml:space="preserve">  unsigned long </w:t>
      </w:r>
      <w:proofErr w:type="spellStart"/>
      <w:r>
        <w:t>currentMillis</w:t>
      </w:r>
      <w:proofErr w:type="spellEnd"/>
      <w:r>
        <w:t xml:space="preserve"> = </w:t>
      </w:r>
      <w:proofErr w:type="spellStart"/>
      <w:r>
        <w:t>millis</w:t>
      </w:r>
      <w:proofErr w:type="spellEnd"/>
      <w:r>
        <w:t>();</w:t>
      </w:r>
      <w:r>
        <w:br/>
      </w:r>
      <w:r>
        <w:br/>
        <w:t xml:space="preserve">  if ((</w:t>
      </w:r>
      <w:proofErr w:type="spellStart"/>
      <w:r>
        <w:t>currentMillis</w:t>
      </w:r>
      <w:proofErr w:type="spellEnd"/>
      <w:r>
        <w:t xml:space="preserve"> - </w:t>
      </w:r>
      <w:proofErr w:type="spellStart"/>
      <w:r>
        <w:t>previousMillis</w:t>
      </w:r>
      <w:proofErr w:type="spellEnd"/>
      <w:r>
        <w:t xml:space="preserve">) &gt;= </w:t>
      </w:r>
      <w:proofErr w:type="spellStart"/>
      <w:r>
        <w:t>sampleInterval</w:t>
      </w:r>
      <w:proofErr w:type="spellEnd"/>
      <w:r>
        <w:t>)</w:t>
      </w:r>
      <w:r>
        <w:br/>
        <w:t xml:space="preserve">  {</w:t>
      </w:r>
      <w:r>
        <w:br/>
        <w:t xml:space="preserve">     </w:t>
      </w:r>
      <w:proofErr w:type="spellStart"/>
      <w:r>
        <w:t>previousMillis</w:t>
      </w:r>
      <w:proofErr w:type="spellEnd"/>
      <w:r>
        <w:t xml:space="preserve"> = </w:t>
      </w:r>
      <w:proofErr w:type="spellStart"/>
      <w:r>
        <w:t>currentMillis</w:t>
      </w:r>
      <w:proofErr w:type="spellEnd"/>
      <w:r>
        <w:t>;</w:t>
      </w:r>
      <w:r>
        <w:br/>
      </w:r>
      <w:r>
        <w:br/>
        <w:t xml:space="preserve">     </w:t>
      </w:r>
      <w:proofErr w:type="spellStart"/>
      <w:r>
        <w:t>sensors_event_t</w:t>
      </w:r>
      <w:proofErr w:type="spellEnd"/>
      <w:r>
        <w:t xml:space="preserve"> accel;</w:t>
      </w:r>
      <w:r>
        <w:br/>
        <w:t xml:space="preserve">     </w:t>
      </w:r>
      <w:proofErr w:type="spellStart"/>
      <w:r>
        <w:t>sensors_event_t</w:t>
      </w:r>
      <w:proofErr w:type="spellEnd"/>
      <w:r>
        <w:t xml:space="preserve"> gyro;</w:t>
      </w:r>
      <w:r>
        <w:br/>
        <w:t xml:space="preserve">     </w:t>
      </w:r>
      <w:proofErr w:type="spellStart"/>
      <w:r>
        <w:t>sensors_event_t</w:t>
      </w:r>
      <w:proofErr w:type="spellEnd"/>
      <w:r>
        <w:t xml:space="preserve"> temp;</w:t>
      </w:r>
      <w:r>
        <w:br/>
      </w:r>
      <w:r>
        <w:br/>
        <w:t xml:space="preserve">     </w:t>
      </w:r>
      <w:proofErr w:type="spellStart"/>
      <w:r>
        <w:t>mpu.getEvent</w:t>
      </w:r>
      <w:proofErr w:type="spellEnd"/>
      <w:r>
        <w:t>(&amp;accel, &amp;gyro, &amp;temp);</w:t>
      </w:r>
      <w:r>
        <w:br/>
      </w:r>
      <w:r>
        <w:br/>
        <w:t xml:space="preserve">     // Sensor output goes here</w:t>
      </w:r>
      <w:r>
        <w:br/>
        <w:t xml:space="preserve">  }</w:t>
      </w:r>
      <w:r>
        <w:br/>
        <w:t>}</w:t>
      </w:r>
    </w:p>
    <w:p w14:paraId="0C56039D" w14:textId="77777777" w:rsidR="001D339C" w:rsidRDefault="001D339C">
      <w:pPr>
        <w:spacing w:line="240" w:lineRule="auto"/>
      </w:pPr>
    </w:p>
    <w:p w14:paraId="5AD5685D" w14:textId="77777777" w:rsidR="001D339C" w:rsidRDefault="00000000">
      <w:pPr>
        <w:spacing w:line="240" w:lineRule="auto"/>
      </w:pPr>
      <w:r>
        <w:t xml:space="preserve">Notice that there is no </w:t>
      </w:r>
      <w:proofErr w:type="gramStart"/>
      <w:r>
        <w:t>delay(</w:t>
      </w:r>
      <w:proofErr w:type="gramEnd"/>
      <w:r>
        <w:t xml:space="preserve">). </w:t>
      </w:r>
      <w:proofErr w:type="spellStart"/>
      <w:proofErr w:type="gramStart"/>
      <w:r>
        <w:t>millis</w:t>
      </w:r>
      <w:proofErr w:type="spellEnd"/>
      <w:r>
        <w:t>(</w:t>
      </w:r>
      <w:proofErr w:type="gramEnd"/>
      <w:r>
        <w:t xml:space="preserve">) tells us how much time has passed since the Arduino started. The subtraction form </w:t>
      </w:r>
      <w:proofErr w:type="spellStart"/>
      <w:r>
        <w:t>currentMillis</w:t>
      </w:r>
      <w:proofErr w:type="spellEnd"/>
      <w:r>
        <w:t xml:space="preserve"> - </w:t>
      </w:r>
      <w:proofErr w:type="spellStart"/>
      <w:r>
        <w:t>previousMillis</w:t>
      </w:r>
      <w:proofErr w:type="spellEnd"/>
      <w:r>
        <w:t xml:space="preserve"> is important because it continues to work correctly when the </w:t>
      </w:r>
      <w:proofErr w:type="spellStart"/>
      <w:proofErr w:type="gramStart"/>
      <w:r>
        <w:t>millis</w:t>
      </w:r>
      <w:proofErr w:type="spellEnd"/>
      <w:r>
        <w:t>(</w:t>
      </w:r>
      <w:proofErr w:type="gramEnd"/>
      <w:r>
        <w:t>) counter eventually rolls over.</w:t>
      </w:r>
    </w:p>
    <w:p w14:paraId="481198D1" w14:textId="77777777" w:rsidR="001D339C" w:rsidRDefault="00000000">
      <w:pPr>
        <w:pStyle w:val="Heading2"/>
        <w:spacing w:line="240" w:lineRule="auto"/>
      </w:pPr>
      <w:r>
        <w:rPr>
          <w:rFonts w:ascii="Calibri" w:hAnsi="Calibri" w:cs="Calibri"/>
        </w:rPr>
        <w:t>Part 11 — Format the Serial Plotter Output</w:t>
      </w:r>
    </w:p>
    <w:p w14:paraId="66206C61" w14:textId="4150EFB6" w:rsidR="001D339C" w:rsidRDefault="00000000">
      <w:pPr>
        <w:spacing w:line="240" w:lineRule="auto"/>
      </w:pPr>
      <w:r>
        <w:t xml:space="preserve">The Arduino Serial Plotter can graph several values at the same time when each line contains labeled numeric fields. We will print </w:t>
      </w:r>
      <w:r w:rsidR="003011F2">
        <w:t>seven</w:t>
      </w:r>
      <w:r>
        <w:t xml:space="preserve"> values on every sample. Keeping the labels consistent makes the s</w:t>
      </w:r>
      <w:r w:rsidR="003011F2">
        <w:t>even</w:t>
      </w:r>
      <w:r>
        <w:t xml:space="preserve"> traces easy to identify.</w:t>
      </w:r>
    </w:p>
    <w:p w14:paraId="27FA5C91" w14:textId="77777777" w:rsidR="00FD22C5" w:rsidRDefault="00FD22C5">
      <w:pPr>
        <w:pStyle w:val="Code"/>
        <w:shd w:val="clear" w:color="auto" w:fill="E7E6E6"/>
        <w:spacing w:line="240" w:lineRule="auto"/>
        <w:ind w:left="259" w:right="259"/>
      </w:pPr>
      <w:r>
        <w:t xml:space="preserve">    </w:t>
      </w:r>
      <w:proofErr w:type="spellStart"/>
      <w:r>
        <w:t>Serial.print</w:t>
      </w:r>
      <w:proofErr w:type="spellEnd"/>
      <w:r>
        <w:t>("</w:t>
      </w:r>
      <w:proofErr w:type="spellStart"/>
      <w:r>
        <w:t>AccelX</w:t>
      </w:r>
      <w:proofErr w:type="spellEnd"/>
      <w:r>
        <w:t>:");</w:t>
      </w:r>
      <w:r>
        <w:br/>
        <w:t xml:space="preserve">    </w:t>
      </w:r>
      <w:proofErr w:type="spellStart"/>
      <w:r>
        <w:t>Serial.print</w:t>
      </w:r>
      <w:proofErr w:type="spellEnd"/>
      <w:r>
        <w:t>(</w:t>
      </w:r>
      <w:proofErr w:type="spellStart"/>
      <w:r>
        <w:t>accel.acceleration.x</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AccelY</w:t>
      </w:r>
      <w:proofErr w:type="spellEnd"/>
      <w:r>
        <w:t>:");</w:t>
      </w:r>
      <w:r>
        <w:br/>
        <w:t xml:space="preserve">    </w:t>
      </w:r>
      <w:proofErr w:type="spellStart"/>
      <w:r>
        <w:t>Serial.print</w:t>
      </w:r>
      <w:proofErr w:type="spellEnd"/>
      <w:r>
        <w:t>(</w:t>
      </w:r>
      <w:proofErr w:type="spellStart"/>
      <w:r>
        <w:t>accel.acceleration.y</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AccelZ</w:t>
      </w:r>
      <w:proofErr w:type="spellEnd"/>
      <w:r>
        <w:t>:");</w:t>
      </w:r>
      <w:r>
        <w:br/>
        <w:t xml:space="preserve">    </w:t>
      </w:r>
      <w:proofErr w:type="spellStart"/>
      <w:r>
        <w:t>Serial.print</w:t>
      </w:r>
      <w:proofErr w:type="spellEnd"/>
      <w:r>
        <w:t>(</w:t>
      </w:r>
      <w:proofErr w:type="spellStart"/>
      <w:r>
        <w:t>accel.acceleration.z</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GyroX</w:t>
      </w:r>
      <w:proofErr w:type="spellEnd"/>
      <w:r>
        <w:t>:");</w:t>
      </w:r>
      <w:r>
        <w:br/>
        <w:t xml:space="preserve">    </w:t>
      </w:r>
      <w:proofErr w:type="spellStart"/>
      <w:r>
        <w:t>Serial.print</w:t>
      </w:r>
      <w:proofErr w:type="spellEnd"/>
      <w:r>
        <w:t>(</w:t>
      </w:r>
      <w:proofErr w:type="spellStart"/>
      <w:r>
        <w:t>gyro.gyro.x</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GyroY</w:t>
      </w:r>
      <w:proofErr w:type="spellEnd"/>
      <w:r>
        <w:t>:");</w:t>
      </w:r>
      <w:r>
        <w:br/>
        <w:t xml:space="preserve">    </w:t>
      </w:r>
      <w:proofErr w:type="spellStart"/>
      <w:r>
        <w:t>Serial.print</w:t>
      </w:r>
      <w:proofErr w:type="spellEnd"/>
      <w:r>
        <w:t>(</w:t>
      </w:r>
      <w:proofErr w:type="spellStart"/>
      <w:r>
        <w:t>gyro.gyro.y</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GyroZ</w:t>
      </w:r>
      <w:proofErr w:type="spellEnd"/>
      <w:r>
        <w:t>:");</w:t>
      </w:r>
      <w:r>
        <w:br/>
        <w:t xml:space="preserve">    </w:t>
      </w:r>
      <w:proofErr w:type="spellStart"/>
      <w:r>
        <w:t>Serial.print</w:t>
      </w:r>
      <w:proofErr w:type="spellEnd"/>
      <w:r>
        <w:t>(</w:t>
      </w:r>
      <w:proofErr w:type="spellStart"/>
      <w:r>
        <w:t>gyro.gyro.z</w:t>
      </w:r>
      <w:proofErr w:type="spellEnd"/>
      <w:r>
        <w:t>);</w:t>
      </w:r>
      <w:r>
        <w:br/>
        <w:t xml:space="preserve">    </w:t>
      </w:r>
      <w:proofErr w:type="spellStart"/>
      <w:r>
        <w:t>Serial.print</w:t>
      </w:r>
      <w:proofErr w:type="spellEnd"/>
      <w:r>
        <w:t>("\t");</w:t>
      </w:r>
      <w:r>
        <w:br/>
      </w:r>
      <w:r>
        <w:br/>
        <w:t xml:space="preserve">    </w:t>
      </w:r>
      <w:proofErr w:type="spellStart"/>
      <w:r>
        <w:t>Serial.print</w:t>
      </w:r>
      <w:proofErr w:type="spellEnd"/>
      <w:r>
        <w:t>("Temp:");</w:t>
      </w:r>
      <w:r>
        <w:br/>
        <w:t xml:space="preserve">    </w:t>
      </w:r>
      <w:proofErr w:type="spellStart"/>
      <w:r>
        <w:t>Serial.println</w:t>
      </w:r>
      <w:proofErr w:type="spellEnd"/>
      <w:r>
        <w:t>(</w:t>
      </w:r>
      <w:proofErr w:type="spellStart"/>
      <w:r>
        <w:t>temp.temperature</w:t>
      </w:r>
      <w:proofErr w:type="spellEnd"/>
      <w:r>
        <w:t>);</w:t>
      </w:r>
    </w:p>
    <w:p w14:paraId="4BC44FB3" w14:textId="1733596D" w:rsidR="001D339C" w:rsidRDefault="00000000">
      <w:pPr>
        <w:spacing w:line="240" w:lineRule="auto"/>
      </w:pPr>
      <w:r>
        <w:t xml:space="preserve">The \t (tab) characters separate the channels. </w:t>
      </w:r>
      <w:proofErr w:type="spellStart"/>
      <w:r>
        <w:t>Serial.println</w:t>
      </w:r>
      <w:proofErr w:type="spellEnd"/>
      <w:r>
        <w:t>() ends the sample line. This creates a continuous stream of seven named measurements that the Serial Plotter can graph.</w:t>
      </w:r>
    </w:p>
    <w:p w14:paraId="45325826" w14:textId="77777777" w:rsidR="001D339C" w:rsidRDefault="00000000">
      <w:pPr>
        <w:pStyle w:val="Heading2"/>
        <w:spacing w:line="240" w:lineRule="auto"/>
      </w:pPr>
      <w:r>
        <w:rPr>
          <w:rFonts w:ascii="Calibri" w:hAnsi="Calibri" w:cs="Calibri"/>
        </w:rPr>
        <w:t>Part 12 — Open the Serial Plotter</w:t>
      </w:r>
    </w:p>
    <w:p w14:paraId="376C86A4" w14:textId="77777777" w:rsidR="001D339C" w:rsidRDefault="00000000">
      <w:pPr>
        <w:pStyle w:val="ListNumber"/>
        <w:spacing w:after="0" w:line="240" w:lineRule="auto"/>
      </w:pPr>
      <w:r>
        <w:t>Upload the completed program to the Arduino Mega 2560.</w:t>
      </w:r>
    </w:p>
    <w:p w14:paraId="59761D70" w14:textId="77777777" w:rsidR="001D339C" w:rsidRDefault="00000000">
      <w:pPr>
        <w:pStyle w:val="ListNumber"/>
        <w:spacing w:after="0" w:line="240" w:lineRule="auto"/>
      </w:pPr>
      <w:r>
        <w:t>Open Tools → Serial Plotter in the Arduino IDE.</w:t>
      </w:r>
    </w:p>
    <w:p w14:paraId="2354460E" w14:textId="77777777" w:rsidR="001D339C" w:rsidRDefault="00000000">
      <w:pPr>
        <w:pStyle w:val="ListNumber"/>
        <w:spacing w:after="0" w:line="240" w:lineRule="auto"/>
      </w:pPr>
      <w:r>
        <w:t>Set the baud rate to 115200 if the IDE provides a baud-rate selection.</w:t>
      </w:r>
    </w:p>
    <w:p w14:paraId="73103DEE" w14:textId="77777777" w:rsidR="001D339C" w:rsidRDefault="00000000">
      <w:pPr>
        <w:pStyle w:val="ListNumber"/>
        <w:spacing w:after="0" w:line="240" w:lineRule="auto"/>
      </w:pPr>
      <w:r>
        <w:t>Place the MPU-6050 on a stable surface and observe the traces.</w:t>
      </w:r>
    </w:p>
    <w:p w14:paraId="5124D22A" w14:textId="77777777" w:rsidR="001D339C" w:rsidRDefault="00000000">
      <w:pPr>
        <w:pStyle w:val="ListNumber"/>
        <w:spacing w:after="0" w:line="240" w:lineRule="auto"/>
      </w:pPr>
      <w:r>
        <w:t>Slowly tilt the board in different directions.</w:t>
      </w:r>
    </w:p>
    <w:p w14:paraId="0C9F7518" w14:textId="77777777" w:rsidR="001D339C" w:rsidRDefault="00000000">
      <w:pPr>
        <w:pStyle w:val="ListNumber"/>
        <w:spacing w:after="0" w:line="240" w:lineRule="auto"/>
      </w:pPr>
      <w:r>
        <w:t>Rotate the board around each of its three axes.</w:t>
      </w:r>
    </w:p>
    <w:p w14:paraId="5C5BD968" w14:textId="77777777" w:rsidR="001D339C" w:rsidRDefault="00000000">
      <w:pPr>
        <w:spacing w:line="240" w:lineRule="auto"/>
      </w:pPr>
      <w:r>
        <w:t>You should see the accelerometer traces change as the orientation of the board changes. You should see the gyroscope traces respond strongly while the board is being rotated and return toward zero when rotation stops. The temperature trace should change much more slowly than the motion traces.</w:t>
      </w:r>
    </w:p>
    <w:p w14:paraId="4AB053C1" w14:textId="77777777" w:rsidR="001D339C" w:rsidRDefault="00000000">
      <w:pPr>
        <w:pStyle w:val="Heading2"/>
        <w:spacing w:line="240" w:lineRule="auto"/>
      </w:pPr>
      <w:r>
        <w:rPr>
          <w:rFonts w:ascii="Calibri" w:hAnsi="Calibri" w:cs="Calibri"/>
        </w:rPr>
        <w:t>Part 13 — Experiment With the Sensor</w:t>
      </w:r>
    </w:p>
    <w:p w14:paraId="6989FF4F" w14:textId="77777777" w:rsidR="001D339C" w:rsidRDefault="00000000">
      <w:pPr>
        <w:spacing w:line="240" w:lineRule="auto"/>
      </w:pPr>
      <w:r>
        <w:t>Hold the board still: Observe which accelerometer axis contains most of the gravity measurement and how close the gyro values are to zero.</w:t>
      </w:r>
    </w:p>
    <w:p w14:paraId="6E145EA0" w14:textId="77777777" w:rsidR="001D339C" w:rsidRDefault="00000000">
      <w:pPr>
        <w:pStyle w:val="ListBullet"/>
        <w:spacing w:after="0" w:line="240" w:lineRule="auto"/>
      </w:pPr>
      <w:r>
        <w:t>Tilt around the X axis: Watch the accelerometer and gyro X/Y/Z traces and determine which channels respond most strongly.</w:t>
      </w:r>
    </w:p>
    <w:p w14:paraId="1E7F13AB" w14:textId="77777777" w:rsidR="001D339C" w:rsidRDefault="00000000">
      <w:pPr>
        <w:pStyle w:val="ListBullet"/>
        <w:spacing w:after="0" w:line="240" w:lineRule="auto"/>
      </w:pPr>
      <w:r>
        <w:t>Tilt around the Y axis: Compare the response with the X-axis experiment.</w:t>
      </w:r>
    </w:p>
    <w:p w14:paraId="0C223E32" w14:textId="77777777" w:rsidR="001D339C" w:rsidRDefault="00000000">
      <w:pPr>
        <w:pStyle w:val="ListBullet"/>
        <w:spacing w:after="0" w:line="240" w:lineRule="auto"/>
      </w:pPr>
      <w:r>
        <w:t>Rotate around the Z axis: Watch the gyro Z trace while rotating the board and then stop rotating.</w:t>
      </w:r>
    </w:p>
    <w:p w14:paraId="18B8CB0D" w14:textId="77777777" w:rsidR="001D339C" w:rsidRDefault="00000000">
      <w:pPr>
        <w:pStyle w:val="ListBullet"/>
        <w:spacing w:after="0" w:line="240" w:lineRule="auto"/>
      </w:pPr>
      <w:r>
        <w:t>Move the board without rotating it: Compare the accelerometer response with the gyro response.</w:t>
      </w:r>
    </w:p>
    <w:p w14:paraId="04525EC2" w14:textId="77777777" w:rsidR="001D339C" w:rsidRDefault="00000000">
      <w:pPr>
        <w:pStyle w:val="ListBullet"/>
        <w:spacing w:after="0" w:line="240" w:lineRule="auto"/>
      </w:pPr>
      <w:r>
        <w:t>Watch the temperature: Observe how slowly the internal temperature changes compared with acceleration and rotation.</w:t>
      </w:r>
    </w:p>
    <w:p w14:paraId="6709F252" w14:textId="77777777" w:rsidR="001D339C" w:rsidRDefault="00000000">
      <w:pPr>
        <w:pStyle w:val="ListBullet"/>
        <w:spacing w:after="0" w:line="240" w:lineRule="auto"/>
      </w:pPr>
      <w:r>
        <w:t xml:space="preserve">Change the sample interval: Try 100 </w:t>
      </w:r>
      <w:proofErr w:type="spellStart"/>
      <w:r>
        <w:t>ms</w:t>
      </w:r>
      <w:proofErr w:type="spellEnd"/>
      <w:r>
        <w:t xml:space="preserve"> and 20 </w:t>
      </w:r>
      <w:proofErr w:type="spellStart"/>
      <w:r>
        <w:t>ms.</w:t>
      </w:r>
      <w:proofErr w:type="spellEnd"/>
      <w:r>
        <w:t xml:space="preserve"> Observe how the Serial Plotter trace changes and consider the tradeoff between update rate and processing time.</w:t>
      </w:r>
    </w:p>
    <w:p w14:paraId="03A21653" w14:textId="77777777" w:rsidR="001D339C" w:rsidRDefault="00000000">
      <w:pPr>
        <w:pStyle w:val="Heading2"/>
        <w:spacing w:line="240" w:lineRule="auto"/>
      </w:pPr>
      <w:r>
        <w:rPr>
          <w:rFonts w:ascii="Calibri" w:hAnsi="Calibri" w:cs="Calibri"/>
        </w:rPr>
        <w:t>Part 14 — Complete Program</w:t>
      </w:r>
    </w:p>
    <w:p w14:paraId="7C3F1C28" w14:textId="77777777" w:rsidR="001D339C" w:rsidRDefault="00000000">
      <w:pPr>
        <w:pStyle w:val="Code"/>
        <w:keepLines w:val="0"/>
        <w:shd w:val="clear" w:color="auto" w:fill="E7E6E6"/>
        <w:spacing w:line="240" w:lineRule="auto"/>
        <w:ind w:left="259" w:right="259"/>
      </w:pPr>
      <w:r>
        <w:t>#include &lt;</w:t>
      </w:r>
      <w:proofErr w:type="spellStart"/>
      <w:r>
        <w:t>Wire.h</w:t>
      </w:r>
      <w:proofErr w:type="spellEnd"/>
      <w:r>
        <w:t>&gt;</w:t>
      </w:r>
      <w:r>
        <w:br/>
        <w:t>#include &lt;Adafruit_MPU6050.h&gt;</w:t>
      </w:r>
      <w:r>
        <w:br/>
        <w:t>#include &lt;</w:t>
      </w:r>
      <w:proofErr w:type="spellStart"/>
      <w:r>
        <w:t>Adafruit_Sensor.h</w:t>
      </w:r>
      <w:proofErr w:type="spellEnd"/>
      <w:r>
        <w:t>&gt;</w:t>
      </w:r>
      <w:r>
        <w:br/>
      </w:r>
      <w:r>
        <w:br/>
        <w:t xml:space="preserve">Adafruit_MPU6050 </w:t>
      </w:r>
      <w:proofErr w:type="spellStart"/>
      <w:r>
        <w:t>mpu</w:t>
      </w:r>
      <w:proofErr w:type="spellEnd"/>
      <w:r>
        <w:t>;</w:t>
      </w:r>
      <w:r>
        <w:br/>
      </w:r>
      <w:r>
        <w:br/>
        <w:t xml:space="preserve">const unsigned long </w:t>
      </w:r>
      <w:proofErr w:type="spellStart"/>
      <w:r>
        <w:t>sampleInterval</w:t>
      </w:r>
      <w:proofErr w:type="spellEnd"/>
      <w:r>
        <w:t xml:space="preserve"> = 50;</w:t>
      </w:r>
      <w:r>
        <w:br/>
        <w:t xml:space="preserve">unsigned long </w:t>
      </w:r>
      <w:proofErr w:type="spellStart"/>
      <w:r>
        <w:t>previousMillis</w:t>
      </w:r>
      <w:proofErr w:type="spellEnd"/>
      <w:r>
        <w:t xml:space="preserve"> = 0;</w:t>
      </w:r>
      <w:r>
        <w:br/>
      </w:r>
      <w:r>
        <w:br/>
        <w:t>void setup()</w:t>
      </w:r>
      <w:r>
        <w:br/>
        <w:t>{</w:t>
      </w:r>
      <w:r>
        <w:br/>
        <w:t xml:space="preserve">  </w:t>
      </w:r>
      <w:proofErr w:type="spellStart"/>
      <w:r>
        <w:t>Serial.begin</w:t>
      </w:r>
      <w:proofErr w:type="spellEnd"/>
      <w:r>
        <w:t>(115200);</w:t>
      </w:r>
      <w:r>
        <w:br/>
      </w:r>
      <w:r>
        <w:br/>
        <w:t xml:space="preserve">  if (!</w:t>
      </w:r>
      <w:proofErr w:type="spellStart"/>
      <w:r>
        <w:t>mpu.begin</w:t>
      </w:r>
      <w:proofErr w:type="spellEnd"/>
      <w:r>
        <w:t>())</w:t>
      </w:r>
      <w:r>
        <w:br/>
        <w:t xml:space="preserve">  {</w:t>
      </w:r>
      <w:r>
        <w:br/>
        <w:t xml:space="preserve">    </w:t>
      </w:r>
      <w:proofErr w:type="spellStart"/>
      <w:r>
        <w:t>Serial.println</w:t>
      </w:r>
      <w:proofErr w:type="spellEnd"/>
      <w:r>
        <w:t>("MPU-6050 not found");</w:t>
      </w:r>
      <w:r>
        <w:br/>
        <w:t xml:space="preserve">    while (1);</w:t>
      </w:r>
      <w:r>
        <w:br/>
        <w:t xml:space="preserve">  }</w:t>
      </w:r>
      <w:r>
        <w:br/>
      </w:r>
      <w:r>
        <w:br/>
        <w:t xml:space="preserve">  </w:t>
      </w:r>
      <w:proofErr w:type="spellStart"/>
      <w:r>
        <w:t>Serial.println</w:t>
      </w:r>
      <w:proofErr w:type="spellEnd"/>
      <w:r>
        <w:t>("MPU-6050 found");</w:t>
      </w:r>
      <w:r>
        <w:br/>
        <w:t>}</w:t>
      </w:r>
      <w:r>
        <w:br/>
      </w:r>
      <w:r>
        <w:br/>
        <w:t>void loop()</w:t>
      </w:r>
      <w:r>
        <w:br/>
        <w:t>{</w:t>
      </w:r>
      <w:r>
        <w:br/>
        <w:t xml:space="preserve">  unsigned long </w:t>
      </w:r>
      <w:proofErr w:type="spellStart"/>
      <w:r>
        <w:t>currentMillis</w:t>
      </w:r>
      <w:proofErr w:type="spellEnd"/>
      <w:r>
        <w:t xml:space="preserve"> = </w:t>
      </w:r>
      <w:proofErr w:type="spellStart"/>
      <w:r>
        <w:t>millis</w:t>
      </w:r>
      <w:proofErr w:type="spellEnd"/>
      <w:r>
        <w:t>();</w:t>
      </w:r>
      <w:r>
        <w:br/>
      </w:r>
      <w:r>
        <w:br/>
        <w:t xml:space="preserve">  if ((</w:t>
      </w:r>
      <w:proofErr w:type="spellStart"/>
      <w:r>
        <w:t>currentMillis</w:t>
      </w:r>
      <w:proofErr w:type="spellEnd"/>
      <w:r>
        <w:t xml:space="preserve"> - </w:t>
      </w:r>
      <w:proofErr w:type="spellStart"/>
      <w:r>
        <w:t>previousMillis</w:t>
      </w:r>
      <w:proofErr w:type="spellEnd"/>
      <w:r>
        <w:t xml:space="preserve">) &gt;= </w:t>
      </w:r>
      <w:proofErr w:type="spellStart"/>
      <w:r>
        <w:t>sampleInterval</w:t>
      </w:r>
      <w:proofErr w:type="spellEnd"/>
      <w:r>
        <w:t>)</w:t>
      </w:r>
      <w:r>
        <w:br/>
        <w:t xml:space="preserve">  {</w:t>
      </w:r>
      <w:r>
        <w:br/>
        <w:t xml:space="preserve">    </w:t>
      </w:r>
      <w:proofErr w:type="spellStart"/>
      <w:r>
        <w:t>previousMillis</w:t>
      </w:r>
      <w:proofErr w:type="spellEnd"/>
      <w:r>
        <w:t xml:space="preserve"> = </w:t>
      </w:r>
      <w:proofErr w:type="spellStart"/>
      <w:r>
        <w:t>currentMillis</w:t>
      </w:r>
      <w:proofErr w:type="spellEnd"/>
      <w:r>
        <w:t>;</w:t>
      </w:r>
      <w:r>
        <w:br/>
      </w:r>
      <w:r>
        <w:br/>
        <w:t xml:space="preserve">    </w:t>
      </w:r>
      <w:proofErr w:type="spellStart"/>
      <w:r>
        <w:t>sensors_event_t</w:t>
      </w:r>
      <w:proofErr w:type="spellEnd"/>
      <w:r>
        <w:t xml:space="preserve"> accel;</w:t>
      </w:r>
      <w:r>
        <w:br/>
        <w:t xml:space="preserve">    </w:t>
      </w:r>
      <w:proofErr w:type="spellStart"/>
      <w:r>
        <w:t>sensors_event_t</w:t>
      </w:r>
      <w:proofErr w:type="spellEnd"/>
      <w:r>
        <w:t xml:space="preserve"> gyro;</w:t>
      </w:r>
      <w:r>
        <w:br/>
        <w:t xml:space="preserve">    </w:t>
      </w:r>
      <w:proofErr w:type="spellStart"/>
      <w:r>
        <w:t>sensors_event_t</w:t>
      </w:r>
      <w:proofErr w:type="spellEnd"/>
      <w:r>
        <w:t xml:space="preserve"> temp;</w:t>
      </w:r>
      <w:r>
        <w:br/>
      </w:r>
      <w:r>
        <w:br/>
        <w:t xml:space="preserve">    </w:t>
      </w:r>
      <w:proofErr w:type="spellStart"/>
      <w:r>
        <w:t>mpu.getEvent</w:t>
      </w:r>
      <w:proofErr w:type="spellEnd"/>
      <w:r>
        <w:t>(&amp;accel, &amp;gyro, &amp;temp);</w:t>
      </w:r>
      <w:r>
        <w:br/>
      </w:r>
      <w:r>
        <w:br/>
        <w:t xml:space="preserve">    </w:t>
      </w:r>
      <w:proofErr w:type="spellStart"/>
      <w:r>
        <w:t>Serial.print</w:t>
      </w:r>
      <w:proofErr w:type="spellEnd"/>
      <w:r>
        <w:t>("</w:t>
      </w:r>
      <w:proofErr w:type="spellStart"/>
      <w:r>
        <w:t>AccelX</w:t>
      </w:r>
      <w:proofErr w:type="spellEnd"/>
      <w:r>
        <w:t>:");</w:t>
      </w:r>
      <w:r>
        <w:br/>
        <w:t xml:space="preserve">    </w:t>
      </w:r>
      <w:proofErr w:type="spellStart"/>
      <w:r>
        <w:t>Serial.print</w:t>
      </w:r>
      <w:proofErr w:type="spellEnd"/>
      <w:r>
        <w:t>(</w:t>
      </w:r>
      <w:proofErr w:type="spellStart"/>
      <w:r>
        <w:t>accel.acceleration.x</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AccelY</w:t>
      </w:r>
      <w:proofErr w:type="spellEnd"/>
      <w:r>
        <w:t>:");</w:t>
      </w:r>
      <w:r>
        <w:br/>
        <w:t xml:space="preserve">    </w:t>
      </w:r>
      <w:proofErr w:type="spellStart"/>
      <w:r>
        <w:t>Serial.print</w:t>
      </w:r>
      <w:proofErr w:type="spellEnd"/>
      <w:r>
        <w:t>(</w:t>
      </w:r>
      <w:proofErr w:type="spellStart"/>
      <w:r>
        <w:t>accel.acceleration.y</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AccelZ</w:t>
      </w:r>
      <w:proofErr w:type="spellEnd"/>
      <w:r>
        <w:t>:");</w:t>
      </w:r>
      <w:r>
        <w:br/>
        <w:t xml:space="preserve">    </w:t>
      </w:r>
      <w:proofErr w:type="spellStart"/>
      <w:r>
        <w:t>Serial.print</w:t>
      </w:r>
      <w:proofErr w:type="spellEnd"/>
      <w:r>
        <w:t>(</w:t>
      </w:r>
      <w:proofErr w:type="spellStart"/>
      <w:r>
        <w:t>accel.acceleration.z</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GyroX</w:t>
      </w:r>
      <w:proofErr w:type="spellEnd"/>
      <w:r>
        <w:t>:");</w:t>
      </w:r>
      <w:r>
        <w:br/>
        <w:t xml:space="preserve">    </w:t>
      </w:r>
      <w:proofErr w:type="spellStart"/>
      <w:r>
        <w:t>Serial.print</w:t>
      </w:r>
      <w:proofErr w:type="spellEnd"/>
      <w:r>
        <w:t>(</w:t>
      </w:r>
      <w:proofErr w:type="spellStart"/>
      <w:r>
        <w:t>gyro.gyro.x</w:t>
      </w:r>
      <w:proofErr w:type="spellEnd"/>
      <w:r>
        <w:t>);</w:t>
      </w:r>
      <w:r>
        <w:br/>
        <w:t xml:space="preserve">    </w:t>
      </w:r>
      <w:proofErr w:type="spellStart"/>
      <w:r>
        <w:t>Serial.print</w:t>
      </w:r>
      <w:proofErr w:type="spellEnd"/>
      <w:r>
        <w:t>("\t");</w:t>
      </w:r>
      <w:r>
        <w:br/>
      </w:r>
      <w:r>
        <w:br/>
        <w:t xml:space="preserve">    </w:t>
      </w:r>
      <w:proofErr w:type="spellStart"/>
      <w:r>
        <w:t>Serial.print</w:t>
      </w:r>
      <w:proofErr w:type="spellEnd"/>
      <w:r>
        <w:t>("</w:t>
      </w:r>
      <w:proofErr w:type="spellStart"/>
      <w:r>
        <w:t>GyroY</w:t>
      </w:r>
      <w:proofErr w:type="spellEnd"/>
      <w:r>
        <w:t>:");</w:t>
      </w:r>
      <w:r>
        <w:br/>
        <w:t xml:space="preserve">    </w:t>
      </w:r>
      <w:proofErr w:type="spellStart"/>
      <w:r>
        <w:t>Serial.print</w:t>
      </w:r>
      <w:proofErr w:type="spellEnd"/>
      <w:r>
        <w:t>(</w:t>
      </w:r>
      <w:proofErr w:type="spellStart"/>
      <w:r>
        <w:t>gyro.gyro.y</w:t>
      </w:r>
      <w:proofErr w:type="spellEnd"/>
      <w:r>
        <w:t>);</w:t>
      </w:r>
      <w:r>
        <w:br/>
      </w:r>
      <w:r>
        <w:t xml:space="preserve">    </w:t>
      </w:r>
      <w:proofErr w:type="spellStart"/>
      <w:r>
        <w:t>Serial.print</w:t>
      </w:r>
      <w:proofErr w:type="spellEnd"/>
      <w:r>
        <w:t>("\t");</w:t>
      </w:r>
      <w:r>
        <w:br/>
      </w:r>
      <w:r>
        <w:br/>
        <w:t xml:space="preserve">    </w:t>
      </w:r>
      <w:proofErr w:type="spellStart"/>
      <w:r>
        <w:t>Serial.print</w:t>
      </w:r>
      <w:proofErr w:type="spellEnd"/>
      <w:r>
        <w:t>("</w:t>
      </w:r>
      <w:proofErr w:type="spellStart"/>
      <w:r>
        <w:t>GyroZ</w:t>
      </w:r>
      <w:proofErr w:type="spellEnd"/>
      <w:r>
        <w:t>:");</w:t>
      </w:r>
      <w:r>
        <w:br/>
        <w:t xml:space="preserve">    </w:t>
      </w:r>
      <w:proofErr w:type="spellStart"/>
      <w:r>
        <w:t>Serial.print</w:t>
      </w:r>
      <w:proofErr w:type="spellEnd"/>
      <w:r>
        <w:t>(</w:t>
      </w:r>
      <w:proofErr w:type="spellStart"/>
      <w:r>
        <w:t>gyro.gyro.z</w:t>
      </w:r>
      <w:proofErr w:type="spellEnd"/>
      <w:r>
        <w:t>);</w:t>
      </w:r>
      <w:r>
        <w:br/>
        <w:t xml:space="preserve">    </w:t>
      </w:r>
      <w:proofErr w:type="spellStart"/>
      <w:r>
        <w:t>Serial.print</w:t>
      </w:r>
      <w:proofErr w:type="spellEnd"/>
      <w:r>
        <w:t>("\t");</w:t>
      </w:r>
      <w:r>
        <w:br/>
      </w:r>
      <w:r>
        <w:br/>
        <w:t xml:space="preserve">    </w:t>
      </w:r>
      <w:proofErr w:type="spellStart"/>
      <w:r>
        <w:t>Serial.print</w:t>
      </w:r>
      <w:proofErr w:type="spellEnd"/>
      <w:r>
        <w:t>("Temp:");</w:t>
      </w:r>
      <w:r>
        <w:br/>
        <w:t xml:space="preserve">    </w:t>
      </w:r>
      <w:proofErr w:type="spellStart"/>
      <w:r>
        <w:t>Serial.println</w:t>
      </w:r>
      <w:proofErr w:type="spellEnd"/>
      <w:r>
        <w:t>(</w:t>
      </w:r>
      <w:proofErr w:type="spellStart"/>
      <w:r>
        <w:t>temp.temperature</w:t>
      </w:r>
      <w:proofErr w:type="spellEnd"/>
      <w:r>
        <w:t>);</w:t>
      </w:r>
      <w:r>
        <w:br/>
        <w:t xml:space="preserve">  }</w:t>
      </w:r>
      <w:r>
        <w:br/>
        <w:t>}</w:t>
      </w:r>
    </w:p>
    <w:p w14:paraId="1C28189A" w14:textId="77777777" w:rsidR="001D339C" w:rsidRDefault="00000000">
      <w:pPr>
        <w:pStyle w:val="Heading1"/>
        <w:spacing w:line="240" w:lineRule="auto"/>
      </w:pPr>
      <w:r>
        <w:rPr>
          <w:rFonts w:ascii="Calibri" w:hAnsi="Calibri" w:cs="Calibri"/>
        </w:rPr>
        <w:t>What You Should Understand</w:t>
      </w:r>
    </w:p>
    <w:p w14:paraId="49449F57" w14:textId="77777777" w:rsidR="001D339C" w:rsidRDefault="00000000">
      <w:pPr>
        <w:pStyle w:val="ListBullet"/>
        <w:spacing w:after="0" w:line="240" w:lineRule="auto"/>
      </w:pPr>
      <w:r>
        <w:t>What I²C is used for.</w:t>
      </w:r>
    </w:p>
    <w:p w14:paraId="68A1ACD0" w14:textId="77777777" w:rsidR="001D339C" w:rsidRDefault="00000000">
      <w:pPr>
        <w:pStyle w:val="ListBullet"/>
        <w:spacing w:after="0" w:line="240" w:lineRule="auto"/>
      </w:pPr>
      <w:r>
        <w:t>The purpose of SDA and SCL.</w:t>
      </w:r>
    </w:p>
    <w:p w14:paraId="1D6F8A18" w14:textId="77777777" w:rsidR="001D339C" w:rsidRDefault="00000000">
      <w:pPr>
        <w:pStyle w:val="ListBullet"/>
        <w:spacing w:after="0" w:line="240" w:lineRule="auto"/>
      </w:pPr>
      <w:r>
        <w:t>Which I²C pins are used by the Arduino Mega 2560.</w:t>
      </w:r>
    </w:p>
    <w:p w14:paraId="5B118F16" w14:textId="77777777" w:rsidR="001D339C" w:rsidRDefault="00000000">
      <w:pPr>
        <w:pStyle w:val="ListBullet"/>
        <w:spacing w:after="0" w:line="240" w:lineRule="auto"/>
      </w:pPr>
      <w:r>
        <w:t>What an MPU-6050 contains.</w:t>
      </w:r>
    </w:p>
    <w:p w14:paraId="4BAB2D10" w14:textId="77777777" w:rsidR="001D339C" w:rsidRDefault="00000000">
      <w:pPr>
        <w:pStyle w:val="ListBullet"/>
        <w:spacing w:after="0" w:line="240" w:lineRule="auto"/>
      </w:pPr>
      <w:r>
        <w:t>The difference between an accelerometer and a gyroscope.</w:t>
      </w:r>
    </w:p>
    <w:p w14:paraId="00EC9223" w14:textId="77777777" w:rsidR="001D339C" w:rsidRDefault="00000000">
      <w:pPr>
        <w:pStyle w:val="ListBullet"/>
        <w:spacing w:after="0" w:line="240" w:lineRule="auto"/>
      </w:pPr>
      <w:r>
        <w:t>What the X, Y, and Z axes represent.</w:t>
      </w:r>
    </w:p>
    <w:p w14:paraId="0EAEFB98" w14:textId="77777777" w:rsidR="001D339C" w:rsidRDefault="00000000">
      <w:pPr>
        <w:pStyle w:val="ListBullet"/>
        <w:spacing w:after="0" w:line="240" w:lineRule="auto"/>
      </w:pPr>
      <w:r>
        <w:t>Why acceleration and rotation are different measurements.</w:t>
      </w:r>
    </w:p>
    <w:p w14:paraId="69F6B682" w14:textId="77777777" w:rsidR="001D339C" w:rsidRDefault="00000000">
      <w:pPr>
        <w:pStyle w:val="ListBullet"/>
        <w:spacing w:after="0" w:line="240" w:lineRule="auto"/>
      </w:pPr>
      <w:r>
        <w:t>Why the accelerometer can measure the effect of gravity.</w:t>
      </w:r>
    </w:p>
    <w:p w14:paraId="38C478B9" w14:textId="77777777" w:rsidR="001D339C" w:rsidRDefault="00000000">
      <w:pPr>
        <w:pStyle w:val="ListBullet"/>
        <w:spacing w:after="0" w:line="240" w:lineRule="auto"/>
      </w:pPr>
      <w:r>
        <w:t>Why gyroscope values should approach zero when the sensor is not rotating.</w:t>
      </w:r>
    </w:p>
    <w:p w14:paraId="64582B1E" w14:textId="77777777" w:rsidR="001D339C" w:rsidRDefault="00000000">
      <w:pPr>
        <w:pStyle w:val="ListBullet"/>
        <w:spacing w:after="0" w:line="240" w:lineRule="auto"/>
      </w:pPr>
      <w:r>
        <w:t>How an Arduino library provides an interface to a hardware sensor.</w:t>
      </w:r>
    </w:p>
    <w:p w14:paraId="257B1CE7" w14:textId="77777777" w:rsidR="001D339C" w:rsidRDefault="00000000">
      <w:pPr>
        <w:pStyle w:val="ListBullet"/>
        <w:spacing w:after="0" w:line="240" w:lineRule="auto"/>
      </w:pPr>
      <w:r>
        <w:t xml:space="preserve">How </w:t>
      </w:r>
      <w:proofErr w:type="spellStart"/>
      <w:proofErr w:type="gramStart"/>
      <w:r>
        <w:t>millis</w:t>
      </w:r>
      <w:proofErr w:type="spellEnd"/>
      <w:r>
        <w:t>(</w:t>
      </w:r>
      <w:proofErr w:type="gramEnd"/>
      <w:r>
        <w:t>) can be used for non-blocking timing.</w:t>
      </w:r>
    </w:p>
    <w:p w14:paraId="7F109F2F" w14:textId="77777777" w:rsidR="001D339C" w:rsidRDefault="00000000">
      <w:pPr>
        <w:pStyle w:val="ListBullet"/>
        <w:spacing w:after="0" w:line="240" w:lineRule="auto"/>
      </w:pPr>
      <w:r>
        <w:t>How to send multiple sensor channels to the Serial Plotter.</w:t>
      </w:r>
    </w:p>
    <w:p w14:paraId="3BB7C30A" w14:textId="77777777" w:rsidR="001D339C" w:rsidRDefault="00000000">
      <w:pPr>
        <w:pStyle w:val="ListBullet"/>
        <w:spacing w:after="0" w:line="240" w:lineRule="auto"/>
      </w:pPr>
      <w:r>
        <w:t>What the MPU-6050's internal temperature measurement represents and why it changes more slowly than motion data.</w:t>
      </w:r>
    </w:p>
    <w:p w14:paraId="13C21EF1" w14:textId="77777777" w:rsidR="001D339C" w:rsidRDefault="00000000">
      <w:pPr>
        <w:pStyle w:val="ListBullet"/>
        <w:spacing w:after="0" w:line="240" w:lineRule="auto"/>
      </w:pPr>
      <w:r>
        <w:t>How to interpret seven simultaneous traces from a motion sensor.</w:t>
      </w:r>
    </w:p>
    <w:p w14:paraId="1929C1E5" w14:textId="77777777" w:rsidR="001D339C" w:rsidRDefault="00000000">
      <w:pPr>
        <w:pStyle w:val="Heading1"/>
        <w:spacing w:line="240" w:lineRule="auto"/>
      </w:pPr>
      <w:r>
        <w:rPr>
          <w:rFonts w:ascii="Calibri" w:hAnsi="Calibri" w:cs="Calibri"/>
        </w:rPr>
        <w:t>Before Moving On</w:t>
      </w:r>
    </w:p>
    <w:p w14:paraId="2333A7A2" w14:textId="77777777" w:rsidR="00E470A3" w:rsidRPr="00E470A3" w:rsidRDefault="00E470A3" w:rsidP="00E470A3">
      <w:pPr>
        <w:spacing w:line="240" w:lineRule="auto"/>
      </w:pPr>
      <w:r w:rsidRPr="00E470A3">
        <w:t xml:space="preserve">You should be able to answer </w:t>
      </w:r>
      <w:r w:rsidRPr="00E470A3">
        <w:rPr>
          <w:b/>
          <w:bCs/>
        </w:rPr>
        <w:t>yes</w:t>
      </w:r>
      <w:r w:rsidRPr="00E470A3">
        <w:t xml:space="preserve"> to all of the following:</w:t>
      </w:r>
    </w:p>
    <w:p w14:paraId="72002676" w14:textId="77777777" w:rsidR="001D339C" w:rsidRDefault="00000000">
      <w:pPr>
        <w:spacing w:line="240" w:lineRule="auto"/>
      </w:pPr>
      <w:r>
        <w:rPr>
          <w:rFonts w:ascii="Segoe UI Symbol" w:hAnsi="Segoe UI Symbol" w:cs="Segoe UI Symbol"/>
        </w:rPr>
        <w:t>☐</w:t>
      </w:r>
      <w:r>
        <w:t xml:space="preserve"> I can connect an MPU-6050 to the Arduino Mega 2560 using I²C.</w:t>
      </w:r>
    </w:p>
    <w:p w14:paraId="0AD06685" w14:textId="77777777" w:rsidR="001D339C" w:rsidRDefault="00000000">
      <w:pPr>
        <w:spacing w:line="240" w:lineRule="auto"/>
      </w:pPr>
      <w:r>
        <w:t>☐ I know that SDA is Mega 2560 pin 20 and SCL is Mega 2560 pin 21.</w:t>
      </w:r>
    </w:p>
    <w:p w14:paraId="77F9B449" w14:textId="77777777" w:rsidR="001D339C" w:rsidRDefault="00000000">
      <w:pPr>
        <w:spacing w:line="240" w:lineRule="auto"/>
      </w:pPr>
      <w:r>
        <w:t>☐ I understand that the MPU-6050 contains a 3-axis accelerometer and a 3-axis gyroscope.</w:t>
      </w:r>
    </w:p>
    <w:p w14:paraId="418648A9" w14:textId="77777777" w:rsidR="001D339C" w:rsidRDefault="00000000">
      <w:pPr>
        <w:spacing w:line="240" w:lineRule="auto"/>
      </w:pPr>
      <w:r>
        <w:t>☐ I can identify Accel X, Accel Y, Accel Z, Gyro X, Gyro Y, Gyro Z, and Temperature.</w:t>
      </w:r>
    </w:p>
    <w:p w14:paraId="579E43D9" w14:textId="77777777" w:rsidR="001D339C" w:rsidRDefault="00000000">
      <w:pPr>
        <w:spacing w:line="240" w:lineRule="auto"/>
      </w:pPr>
      <w:r>
        <w:t>☐ I understand the difference between acceleration and rotation rate.</w:t>
      </w:r>
    </w:p>
    <w:p w14:paraId="6D9DCE78" w14:textId="77777777" w:rsidR="001D339C" w:rsidRDefault="00000000">
      <w:pPr>
        <w:spacing w:line="240" w:lineRule="auto"/>
      </w:pPr>
      <w:r>
        <w:t>☐ I understand why gravity appears in the accelerometer readings.</w:t>
      </w:r>
    </w:p>
    <w:p w14:paraId="5A06CE59" w14:textId="77777777" w:rsidR="001D339C" w:rsidRDefault="00000000">
      <w:pPr>
        <w:spacing w:line="240" w:lineRule="auto"/>
      </w:pPr>
      <w:r>
        <w:t>☐ I can use the Adafruit MPU6050 library to read the sensor.</w:t>
      </w:r>
    </w:p>
    <w:p w14:paraId="522716CE" w14:textId="77777777" w:rsidR="001D339C" w:rsidRDefault="00000000">
      <w:pPr>
        <w:spacing w:line="240" w:lineRule="auto"/>
      </w:pPr>
      <w:r>
        <w:t xml:space="preserve">☐ I can use </w:t>
      </w:r>
      <w:proofErr w:type="spellStart"/>
      <w:proofErr w:type="gramStart"/>
      <w:r>
        <w:t>millis</w:t>
      </w:r>
      <w:proofErr w:type="spellEnd"/>
      <w:r>
        <w:t>(</w:t>
      </w:r>
      <w:proofErr w:type="gramEnd"/>
      <w:r>
        <w:t>) instead of delay() for periodic sensor sampling.</w:t>
      </w:r>
    </w:p>
    <w:p w14:paraId="40A2BAF2" w14:textId="77777777" w:rsidR="001D339C" w:rsidRDefault="00000000">
      <w:pPr>
        <w:spacing w:line="240" w:lineRule="auto"/>
      </w:pPr>
      <w:r>
        <w:t>☐ I can send seven labeled values to the Serial Plotter.</w:t>
      </w:r>
    </w:p>
    <w:p w14:paraId="3DEAB526" w14:textId="21095CE2" w:rsidR="001D339C" w:rsidRDefault="00000000">
      <w:pPr>
        <w:spacing w:line="240" w:lineRule="auto"/>
      </w:pPr>
      <w:r>
        <w:t>☐ I understand why the temperature sensor should not be used to measure ambient temperature</w:t>
      </w:r>
      <w:r w:rsidR="00334B1D">
        <w:t>.</w:t>
      </w:r>
    </w:p>
    <w:p w14:paraId="70344779" w14:textId="77777777" w:rsidR="001D339C" w:rsidRDefault="00000000">
      <w:pPr>
        <w:spacing w:line="240" w:lineRule="auto"/>
      </w:pPr>
      <w:r>
        <w:t>☐ I can explain what happens to the seven traces when I tilt or rotate the sensor.</w:t>
      </w:r>
    </w:p>
    <w:p w14:paraId="20A6D08A" w14:textId="77777777" w:rsidR="001D339C" w:rsidRDefault="00000000">
      <w:pPr>
        <w:spacing w:line="240" w:lineRule="auto"/>
      </w:pPr>
      <w:r>
        <w:t xml:space="preserve">Once this tutorial is complete, you should be comfortable using an I²C motion sensor with the Arduino Mega 2560, reading acceleration, rotation, and the sensor's internal temperature, and producing a continuously updating seven-channel data stream without blocking the program with </w:t>
      </w:r>
      <w:proofErr w:type="gramStart"/>
      <w:r>
        <w:t>delay(</w:t>
      </w:r>
      <w:proofErr w:type="gramEnd"/>
      <w:r>
        <w:t>). These skills provide a foundation for using sensor data in later control, monitoring, and competition projects.</w:t>
      </w:r>
    </w:p>
    <w:sectPr w:rsidR="001D339C">
      <w:footerReference w:type="even" r:id="rId8"/>
      <w:footerReference w:type="default" r:id="rId9"/>
      <w:footerReference w:type="first" r:id="rId10"/>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C518D" w14:textId="77777777" w:rsidR="00391673" w:rsidRDefault="00391673">
      <w:pPr>
        <w:spacing w:after="0" w:line="240" w:lineRule="auto"/>
      </w:pPr>
      <w:r>
        <w:separator/>
      </w:r>
    </w:p>
  </w:endnote>
  <w:endnote w:type="continuationSeparator" w:id="0">
    <w:p w14:paraId="6B5441DE" w14:textId="77777777" w:rsidR="00391673" w:rsidRDefault="0039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F9CB2" w14:textId="77777777" w:rsidR="001D339C" w:rsidRDefault="00000000">
    <w:pPr>
      <w:pStyle w:val="Footer"/>
      <w:pBdr>
        <w:top w:val="single" w:sz="6" w:space="4" w:color="BFBFBF"/>
      </w:pBdr>
      <w:spacing w:after="120"/>
      <w:jc w:val="center"/>
    </w:pPr>
    <w:r>
      <w:rPr>
        <w:sz w:val="18"/>
      </w:rPr>
      <w:t xml:space="preserve">Arduino_05 — I²C MPU-6050 Accelerometer &amp; Gyroscope * Arduino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8F9E" w14:textId="1D73EA57" w:rsidR="001D339C" w:rsidRDefault="00000000">
    <w:pPr>
      <w:pStyle w:val="Footer"/>
      <w:pBdr>
        <w:top w:val="single" w:sz="6" w:space="4" w:color="BFBFBF"/>
      </w:pBdr>
      <w:spacing w:after="120"/>
      <w:jc w:val="center"/>
    </w:pPr>
    <w:r>
      <w:rPr>
        <w:sz w:val="18"/>
      </w:rPr>
      <w:t xml:space="preserve">Arduino_05 — I²C MPU-6050 Accelerometer &amp; Gyroscope * Arduino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FC93E" w14:textId="0FAF0E6F" w:rsidR="001D339C" w:rsidRDefault="00000000">
    <w:pPr>
      <w:pStyle w:val="Footer"/>
      <w:pBdr>
        <w:top w:val="single" w:sz="6" w:space="4" w:color="BFBFBF"/>
      </w:pBdr>
      <w:jc w:val="center"/>
    </w:pPr>
    <w:r>
      <w:rPr>
        <w:sz w:val="18"/>
      </w:rPr>
      <w:t xml:space="preserve">Arduino_05 — I²C MPU-6050 Accelerometer &amp; Gyroscope * Arduino * Page </w:t>
    </w:r>
    <w:r>
      <w:fldChar w:fldCharType="begin"/>
    </w:r>
    <w:r>
      <w:instrText>PAGE</w:instrText>
    </w:r>
    <w:r>
      <w:fldChar w:fldCharType="separate"/>
    </w:r>
    <w:r>
      <w:t>1</w:t>
    </w:r>
    <w:r>
      <w:fldChar w:fldCharType="end"/>
    </w:r>
  </w:p>
  <w:p w14:paraId="66583413" w14:textId="77777777" w:rsidR="001D339C" w:rsidRDefault="00000000">
    <w:pPr>
      <w:pStyle w:val="Footer"/>
      <w:jc w:val="center"/>
    </w:pPr>
    <w:r>
      <w:rPr>
        <w:sz w:val="18"/>
      </w:rPr>
      <w:t>Last modified: September 27, 2026 1:48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B5282" w14:textId="77777777" w:rsidR="00391673" w:rsidRDefault="00391673">
      <w:pPr>
        <w:spacing w:after="0" w:line="240" w:lineRule="auto"/>
      </w:pPr>
      <w:r>
        <w:separator/>
      </w:r>
    </w:p>
  </w:footnote>
  <w:footnote w:type="continuationSeparator" w:id="0">
    <w:p w14:paraId="1C31A320" w14:textId="77777777" w:rsidR="00391673" w:rsidRDefault="00391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3951"/>
    <w:multiLevelType w:val="multilevel"/>
    <w:tmpl w:val="283A96D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311FC9"/>
    <w:multiLevelType w:val="multilevel"/>
    <w:tmpl w:val="54A848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06D68BE"/>
    <w:multiLevelType w:val="multilevel"/>
    <w:tmpl w:val="31F83CE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0E44CC5"/>
    <w:multiLevelType w:val="multilevel"/>
    <w:tmpl w:val="CCEAB73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291B4C"/>
    <w:multiLevelType w:val="multilevel"/>
    <w:tmpl w:val="C2B8BF0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26E3A25"/>
    <w:multiLevelType w:val="multilevel"/>
    <w:tmpl w:val="B2BA30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AC57D0"/>
    <w:multiLevelType w:val="multilevel"/>
    <w:tmpl w:val="FD4A9E0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2607749">
    <w:abstractNumId w:val="5"/>
  </w:num>
  <w:num w:numId="2" w16cid:durableId="791946048">
    <w:abstractNumId w:val="0"/>
  </w:num>
  <w:num w:numId="3" w16cid:durableId="115684363">
    <w:abstractNumId w:val="6"/>
  </w:num>
  <w:num w:numId="4" w16cid:durableId="131024369">
    <w:abstractNumId w:val="3"/>
  </w:num>
  <w:num w:numId="5" w16cid:durableId="125398155">
    <w:abstractNumId w:val="2"/>
  </w:num>
  <w:num w:numId="6" w16cid:durableId="2108845035">
    <w:abstractNumId w:val="4"/>
  </w:num>
  <w:num w:numId="7" w16cid:durableId="45220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339C"/>
    <w:rsid w:val="001D339C"/>
    <w:rsid w:val="003011F2"/>
    <w:rsid w:val="00334B1D"/>
    <w:rsid w:val="00341B8B"/>
    <w:rsid w:val="00346B7A"/>
    <w:rsid w:val="00391673"/>
    <w:rsid w:val="004337AC"/>
    <w:rsid w:val="004736A6"/>
    <w:rsid w:val="00480560"/>
    <w:rsid w:val="00483C92"/>
    <w:rsid w:val="004A4D37"/>
    <w:rsid w:val="006D4440"/>
    <w:rsid w:val="00816817"/>
    <w:rsid w:val="009812E3"/>
    <w:rsid w:val="009C6990"/>
    <w:rsid w:val="00A0075C"/>
    <w:rsid w:val="00AA0AC5"/>
    <w:rsid w:val="00B37FAD"/>
    <w:rsid w:val="00B55583"/>
    <w:rsid w:val="00B87432"/>
    <w:rsid w:val="00BC767E"/>
    <w:rsid w:val="00C07560"/>
    <w:rsid w:val="00D22AEB"/>
    <w:rsid w:val="00D5301B"/>
    <w:rsid w:val="00D86AE7"/>
    <w:rsid w:val="00E470A3"/>
    <w:rsid w:val="00E72CB8"/>
    <w:rsid w:val="00EF41BD"/>
    <w:rsid w:val="00F706EE"/>
    <w:rsid w:val="00FD22C5"/>
    <w:rsid w:val="00FE365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CC63"/>
  <w15:docId w15:val="{ED83C700-77CB-422A-9270-6D9254ED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830611">
      <w:bodyDiv w:val="1"/>
      <w:marLeft w:val="0"/>
      <w:marRight w:val="0"/>
      <w:marTop w:val="0"/>
      <w:marBottom w:val="0"/>
      <w:divBdr>
        <w:top w:val="none" w:sz="0" w:space="0" w:color="auto"/>
        <w:left w:val="none" w:sz="0" w:space="0" w:color="auto"/>
        <w:bottom w:val="none" w:sz="0" w:space="0" w:color="auto"/>
        <w:right w:val="none" w:sz="0" w:space="0" w:color="auto"/>
      </w:divBdr>
    </w:div>
    <w:div w:id="1435326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1825</Words>
  <Characters>10405</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28</cp:revision>
  <dcterms:created xsi:type="dcterms:W3CDTF">2013-12-23T23:15:00Z</dcterms:created>
  <dcterms:modified xsi:type="dcterms:W3CDTF">2026-09-27T17:48:00Z</dcterms:modified>
  <dc:language>en-US</dc:language>
</cp:coreProperties>
</file>