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77777777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 ]</w:t>
      </w:r>
    </w:p>
    <w:p w14:paraId="39A7D362" w14:textId="77777777" w:rsidR="009B5993" w:rsidRPr="001612AF" w:rsidRDefault="009B5993" w:rsidP="009B5993">
      <w:pPr>
        <w:rPr>
          <w:lang w:val="es-MX"/>
        </w:rPr>
      </w:pPr>
      <w:r>
        <w:rPr>
          <w:lang w:val="es-MX"/>
        </w:rPr>
        <w:t>GITHUB PAGE URL: [  ]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 xml:space="preserve">Este laboratorio debe ser utilizando jQuery. </w:t>
      </w:r>
      <w:proofErr w:type="spellStart"/>
      <w:r w:rsidRPr="00750245">
        <w:rPr>
          <w:b/>
          <w:bCs/>
          <w:sz w:val="20"/>
          <w:szCs w:val="20"/>
          <w:highlight w:val="yellow"/>
          <w:lang w:val="es-MX"/>
        </w:rPr>
        <w:t>Asegurate</w:t>
      </w:r>
      <w:proofErr w:type="spellEnd"/>
      <w:r w:rsidRPr="00750245">
        <w:rPr>
          <w:b/>
          <w:bCs/>
          <w:sz w:val="20"/>
          <w:szCs w:val="20"/>
          <w:highlight w:val="yellow"/>
          <w:lang w:val="es-MX"/>
        </w:rPr>
        <w:t xml:space="preserve">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  <w:rsid w:val="00D2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12</cp:revision>
  <dcterms:created xsi:type="dcterms:W3CDTF">2020-06-29T18:59:00Z</dcterms:created>
  <dcterms:modified xsi:type="dcterms:W3CDTF">2021-03-26T03:48:00Z</dcterms:modified>
</cp:coreProperties>
</file>