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760B" w14:textId="77777777" w:rsidR="00A7262B" w:rsidRPr="00420100" w:rsidRDefault="00C1141B" w:rsidP="00420100">
      <w:pPr>
        <w:pStyle w:val="Title"/>
      </w:pPr>
      <w:proofErr w:type="spellStart"/>
      <w:r w:rsidRPr="00420100">
        <w:t>draftstyle</w:t>
      </w:r>
      <w:proofErr w:type="spellEnd"/>
    </w:p>
    <w:p w14:paraId="5E74760C" w14:textId="77777777" w:rsidR="00A7262B" w:rsidRPr="00420100" w:rsidRDefault="00C1141B" w:rsidP="00420100">
      <w:pPr>
        <w:pStyle w:val="Author"/>
      </w:pPr>
      <w:r w:rsidRPr="00420100">
        <w:t>Nimesh Chahare</w:t>
      </w:r>
    </w:p>
    <w:p w14:paraId="5E74760D" w14:textId="77777777" w:rsidR="00A7262B" w:rsidRPr="00420100" w:rsidRDefault="00C1141B" w:rsidP="00420100">
      <w:pPr>
        <w:pStyle w:val="Date"/>
      </w:pPr>
      <w:r w:rsidRPr="00420100">
        <w:t>16/09/2022</w:t>
      </w:r>
    </w:p>
    <w:p w14:paraId="5E74760E" w14:textId="77777777" w:rsidR="00A7262B" w:rsidRDefault="00C1141B">
      <w:pPr>
        <w:pStyle w:val="Heading1"/>
      </w:pPr>
      <w:bookmarkStart w:id="0" w:name="X360e45511bc20615665dee22ab8666f4af5e960"/>
      <w:r>
        <w:t>Mechanics of epithelial layers subjected to controlled pressure and tension</w:t>
      </w:r>
    </w:p>
    <w:p w14:paraId="5E74760F" w14:textId="77777777" w:rsidR="00A7262B" w:rsidRPr="00420100" w:rsidRDefault="00C1141B" w:rsidP="00420100">
      <w:pPr>
        <w:pStyle w:val="Heading2"/>
      </w:pPr>
      <w:bookmarkStart w:id="1" w:name="abstract"/>
      <w:r w:rsidRPr="00420100">
        <w:t>Abstract</w:t>
      </w:r>
    </w:p>
    <w:p w14:paraId="5E747610" w14:textId="77777777" w:rsidR="00A7262B" w:rsidRPr="001F74B4" w:rsidRDefault="00C1141B" w:rsidP="00E327E3">
      <w:pPr>
        <w:pStyle w:val="FirstParagraph"/>
      </w:pPr>
      <w:r w:rsidRPr="001F74B4">
        <w:t>Epithelial sheets form specialized 3D structures suited to their physiological roles, such as branched alveoli in the lungs, tubes in the kidney, and villi in the intestine (R Core Team, 2019).</w:t>
      </w:r>
    </w:p>
    <w:p w14:paraId="5E747611" w14:textId="77777777" w:rsidR="00A7262B" w:rsidRPr="00FA279E" w:rsidRDefault="00C1141B" w:rsidP="00E327E3">
      <w:pPr>
        <w:pStyle w:val="Compact"/>
      </w:pPr>
      <w:r w:rsidRPr="00FA279E">
        <w:t>lists</w:t>
      </w:r>
    </w:p>
    <w:p w14:paraId="5E747612" w14:textId="77777777" w:rsidR="00A7262B" w:rsidRPr="00FA279E" w:rsidRDefault="00C1141B" w:rsidP="00E327E3">
      <w:pPr>
        <w:pStyle w:val="Compact"/>
      </w:pPr>
      <w:r w:rsidRPr="00FA279E">
        <w:t>with more list</w:t>
      </w:r>
    </w:p>
    <w:p w14:paraId="5E747613" w14:textId="77777777" w:rsidR="00A7262B" w:rsidRPr="00FA279E" w:rsidRDefault="00C1141B" w:rsidP="00E327E3">
      <w:pPr>
        <w:pStyle w:val="Compact"/>
      </w:pPr>
      <w:r w:rsidRPr="00FA279E">
        <w:t>sub list</w:t>
      </w:r>
    </w:p>
    <w:p w14:paraId="5E747614" w14:textId="77777777" w:rsidR="00A7262B" w:rsidRPr="00FA279E" w:rsidRDefault="00C1141B" w:rsidP="00E327E3">
      <w:pPr>
        <w:pStyle w:val="Compact"/>
      </w:pPr>
      <w:proofErr w:type="spellStart"/>
      <w:r w:rsidRPr="00FA279E">
        <w:t>uski</w:t>
      </w:r>
      <w:proofErr w:type="spellEnd"/>
      <w:r w:rsidRPr="00FA279E">
        <w:t xml:space="preserve"> sub list</w:t>
      </w:r>
    </w:p>
    <w:p w14:paraId="5E747615" w14:textId="0C2C2FF2" w:rsidR="00A7262B" w:rsidRDefault="00C1141B" w:rsidP="00420100">
      <w:pPr>
        <w:pStyle w:val="Heading3"/>
      </w:pPr>
      <w:bookmarkStart w:id="2" w:name="things"/>
      <w:r w:rsidRPr="00420100">
        <w:t>things</w:t>
      </w:r>
    </w:p>
    <w:p w14:paraId="1637FDF4" w14:textId="3237FB47" w:rsidR="00E327E3" w:rsidRPr="00E327E3" w:rsidRDefault="00E327E3" w:rsidP="00E327E3">
      <w:pPr>
        <w:pStyle w:val="BodyText"/>
      </w:pPr>
      <w:proofErr w:type="spellStart"/>
      <w:r w:rsidRPr="00E327E3">
        <w:t>asdglajgldjl</w:t>
      </w:r>
      <w:proofErr w:type="spellEnd"/>
    </w:p>
    <w:p w14:paraId="5E747616" w14:textId="28AF8E36" w:rsidR="00A7262B" w:rsidRDefault="00C1141B" w:rsidP="00420100">
      <w:pPr>
        <w:pStyle w:val="Heading4"/>
      </w:pPr>
      <w:bookmarkStart w:id="3" w:name="with-subthings"/>
      <w:r w:rsidRPr="00420100">
        <w:t xml:space="preserve">with </w:t>
      </w:r>
      <w:proofErr w:type="spellStart"/>
      <w:r w:rsidRPr="00420100">
        <w:t>subthings</w:t>
      </w:r>
      <w:proofErr w:type="spellEnd"/>
    </w:p>
    <w:p w14:paraId="71EF8907" w14:textId="27E38BEB" w:rsidR="00E327E3" w:rsidRPr="00E327E3" w:rsidRDefault="00E327E3" w:rsidP="00E327E3">
      <w:pPr>
        <w:pStyle w:val="BodyText"/>
      </w:pPr>
      <w:proofErr w:type="spellStart"/>
      <w:r w:rsidRPr="00E327E3">
        <w:t>asdflkjflasjdflka</w:t>
      </w:r>
      <w:proofErr w:type="spellEnd"/>
    </w:p>
    <w:p w14:paraId="5E747617" w14:textId="77777777" w:rsidR="00A7262B" w:rsidRDefault="00C1141B" w:rsidP="00420100">
      <w:pPr>
        <w:pStyle w:val="Heading2"/>
      </w:pPr>
      <w:bookmarkStart w:id="4" w:name="references"/>
      <w:bookmarkEnd w:id="1"/>
      <w:bookmarkEnd w:id="2"/>
      <w:bookmarkEnd w:id="3"/>
      <w:r>
        <w:t>References</w:t>
      </w:r>
    </w:p>
    <w:p w14:paraId="5E747618" w14:textId="77777777" w:rsidR="00A7262B" w:rsidRPr="00321C29" w:rsidRDefault="00C1141B" w:rsidP="00321C29">
      <w:pPr>
        <w:pStyle w:val="Bibliography"/>
      </w:pPr>
      <w:bookmarkStart w:id="5" w:name="ref-R-base"/>
      <w:bookmarkStart w:id="6" w:name="refs"/>
      <w:r w:rsidRPr="00321C29">
        <w:t xml:space="preserve">R Core Team. (2019). R: A language and environment for statistical computing. Vienna, Austria: R Foundation for Statistical Computing. Retrieved from </w:t>
      </w:r>
      <w:hyperlink r:id="rId7">
        <w:r w:rsidRPr="00321C29">
          <w:rPr>
            <w:rStyle w:val="Hyperlink"/>
            <w:color w:val="auto"/>
          </w:rPr>
          <w:t>https://www.R-project.org</w:t>
        </w:r>
      </w:hyperlink>
      <w:bookmarkEnd w:id="0"/>
      <w:bookmarkEnd w:id="4"/>
      <w:bookmarkEnd w:id="5"/>
      <w:bookmarkEnd w:id="6"/>
    </w:p>
    <w:sectPr w:rsidR="00A7262B" w:rsidRPr="00321C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2A71" w14:textId="77777777" w:rsidR="00A4350C" w:rsidRDefault="00A4350C">
      <w:pPr>
        <w:spacing w:after="0"/>
      </w:pPr>
      <w:r>
        <w:separator/>
      </w:r>
    </w:p>
  </w:endnote>
  <w:endnote w:type="continuationSeparator" w:id="0">
    <w:p w14:paraId="70898CE9" w14:textId="77777777" w:rsidR="00A4350C" w:rsidRDefault="00A4350C">
      <w:pPr>
        <w:spacing w:after="0"/>
      </w:pPr>
      <w:r>
        <w:continuationSeparator/>
      </w:r>
    </w:p>
  </w:endnote>
  <w:endnote w:type="continuationNotice" w:id="1">
    <w:p w14:paraId="711A2DB4" w14:textId="77777777" w:rsidR="00A4350C" w:rsidRDefault="00A435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E75B" w14:textId="77777777" w:rsidR="00A4350C" w:rsidRDefault="00A4350C">
      <w:r>
        <w:separator/>
      </w:r>
    </w:p>
  </w:footnote>
  <w:footnote w:type="continuationSeparator" w:id="0">
    <w:p w14:paraId="76574FC1" w14:textId="77777777" w:rsidR="00A4350C" w:rsidRDefault="00A4350C">
      <w:r>
        <w:continuationSeparator/>
      </w:r>
    </w:p>
  </w:footnote>
  <w:footnote w:type="continuationNotice" w:id="1">
    <w:p w14:paraId="017B4C5A" w14:textId="77777777" w:rsidR="00A4350C" w:rsidRDefault="00A4350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C8B8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3CFD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94F6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CA3C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4621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803F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84AB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FE11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D435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C1C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2B"/>
    <w:rsid w:val="001F74B4"/>
    <w:rsid w:val="00321C29"/>
    <w:rsid w:val="00366139"/>
    <w:rsid w:val="00420100"/>
    <w:rsid w:val="005F5EA1"/>
    <w:rsid w:val="00A4350C"/>
    <w:rsid w:val="00A510CF"/>
    <w:rsid w:val="00A7262B"/>
    <w:rsid w:val="00C1141B"/>
    <w:rsid w:val="00DC4C9A"/>
    <w:rsid w:val="00E327E3"/>
    <w:rsid w:val="00FA27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760B"/>
  <w15:docId w15:val="{79157181-BD66-4AC7-9772-E1EF2E8F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ascii="Arial" w:eastAsiaTheme="majorEastAsia" w:hAnsi="Arial"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ascii="Arial" w:eastAsiaTheme="majorEastAsia" w:hAnsi="Arial"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ascii="Arial" w:eastAsiaTheme="majorEastAsia" w:hAnsi="Arial"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ascii="Arial" w:hAnsi="Arial" w:cs="Arial"/>
    </w:rPr>
  </w:style>
  <w:style w:type="paragraph" w:customStyle="1" w:styleId="FirstParagraph">
    <w:name w:val="First Paragraph"/>
    <w:basedOn w:val="BodyText"/>
    <w:next w:val="BodyText"/>
    <w:qFormat/>
    <w:rsid w:val="001F74B4"/>
    <w:pPr>
      <w:spacing w:line="360" w:lineRule="auto"/>
      <w:jc w:val="both"/>
    </w:pPr>
  </w:style>
  <w:style w:type="paragraph" w:customStyle="1" w:styleId="Compact">
    <w:name w:val="Compact"/>
    <w:basedOn w:val="BodyText"/>
    <w:qFormat/>
    <w:rsid w:val="00FA279E"/>
    <w:pPr>
      <w:numPr>
        <w:numId w:val="2"/>
      </w:numPr>
      <w:spacing w:before="36" w:after="36" w:line="360" w:lineRule="auto"/>
    </w:pPr>
  </w:style>
  <w:style w:type="paragraph" w:styleId="Title">
    <w:name w:val="Title"/>
    <w:basedOn w:val="Normal"/>
    <w:next w:val="BodyText"/>
    <w:qFormat/>
    <w:rsid w:val="00420100"/>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pPr>
      <w:spacing w:line="360" w:lineRule="auto"/>
    </w:pPr>
    <w:rPr>
      <w:rFonts w:ascii="Arial" w:hAnsi="Arial"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semiHidden/>
    <w:unhideWhenUsed/>
    <w:rsid w:val="00FA279E"/>
    <w:pPr>
      <w:tabs>
        <w:tab w:val="center" w:pos="4680"/>
        <w:tab w:val="right" w:pos="9360"/>
      </w:tabs>
      <w:spacing w:after="0"/>
    </w:pPr>
  </w:style>
  <w:style w:type="character" w:customStyle="1" w:styleId="HeaderChar">
    <w:name w:val="Header Char"/>
    <w:basedOn w:val="DefaultParagraphFont"/>
    <w:link w:val="Header"/>
    <w:semiHidden/>
    <w:rsid w:val="00FA279E"/>
  </w:style>
  <w:style w:type="paragraph" w:styleId="Footer">
    <w:name w:val="footer"/>
    <w:basedOn w:val="Normal"/>
    <w:link w:val="FooterChar"/>
    <w:semiHidden/>
    <w:unhideWhenUsed/>
    <w:rsid w:val="00FA279E"/>
    <w:pPr>
      <w:tabs>
        <w:tab w:val="center" w:pos="4680"/>
        <w:tab w:val="right" w:pos="9360"/>
      </w:tabs>
      <w:spacing w:after="0"/>
    </w:pPr>
  </w:style>
  <w:style w:type="character" w:customStyle="1" w:styleId="FooterCha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draftstyle</dc:title>
  <dc:creator>Nimesh Chahare</dc:creator>
  <cp:keywords/>
  <cp:lastModifiedBy>Nimesh Chahare</cp:lastModifiedBy>
  <cp:revision>7</cp:revision>
  <dcterms:created xsi:type="dcterms:W3CDTF">2022-09-16T13:43:00Z</dcterms:created>
  <dcterms:modified xsi:type="dcterms:W3CDTF">2022-09-16T14:07:00Z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16/09/2022</vt:lpwstr>
  </property>
  <property fmtid="{D5CDD505-2E9C-101B-9397-08002B2CF9AE}" pid="5" name="output">
    <vt:lpwstr>word_document</vt:lpwstr>
  </property>
</Properties>
</file>