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9" w:type="dxa"/>
        <w:tblLook w:val="04A0" w:firstRow="1" w:lastRow="0" w:firstColumn="1" w:lastColumn="0" w:noHBand="0" w:noVBand="1"/>
      </w:tblPr>
      <w:tblGrid>
        <w:gridCol w:w="3348"/>
        <w:gridCol w:w="6271"/>
      </w:tblGrid>
      <w:tr w:rsidR="00190E2B" w:rsidRPr="00352AA8" w14:paraId="31D6BEAC" w14:textId="77777777" w:rsidTr="00177A5B">
        <w:tc>
          <w:tcPr>
            <w:tcW w:w="3348" w:type="dxa"/>
          </w:tcPr>
          <w:p w14:paraId="3788EFBC" w14:textId="77777777" w:rsidR="00190E2B" w:rsidRPr="00352AA8" w:rsidRDefault="00190E2B" w:rsidP="00177A5B">
            <w:pPr>
              <w:jc w:val="center"/>
              <w:rPr>
                <w:rFonts w:eastAsia="Times New Roman"/>
                <w:sz w:val="26"/>
                <w:szCs w:val="26"/>
                <w:lang w:val="vi-VN"/>
              </w:rPr>
            </w:pPr>
            <w:r w:rsidRPr="00352AA8">
              <w:rPr>
                <w:noProof/>
              </w:rPr>
              <mc:AlternateContent>
                <mc:Choice Requires="wps">
                  <w:drawing>
                    <wp:anchor distT="0" distB="0" distL="114300" distR="114300" simplePos="0" relativeHeight="251659264" behindDoc="0" locked="0" layoutInCell="1" allowOverlap="1" wp14:anchorId="178709A0" wp14:editId="32890482">
                      <wp:simplePos x="0" y="0"/>
                      <wp:positionH relativeFrom="margin">
                        <wp:align>center</wp:align>
                      </wp:positionH>
                      <wp:positionV relativeFrom="paragraph">
                        <wp:posOffset>204825</wp:posOffset>
                      </wp:positionV>
                      <wp:extent cx="680587" cy="0"/>
                      <wp:effectExtent l="0" t="0" r="0" b="0"/>
                      <wp:wrapNone/>
                      <wp:docPr id="6319105" name="Straight Connector 6319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5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DABFE" id="Straight Connector 6319105"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15pt" to="53.6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">
                      <w10:wrap anchorx="margin"/>
                    </v:line>
                  </w:pict>
                </mc:Fallback>
              </mc:AlternateContent>
            </w:r>
            <w:r w:rsidRPr="00352AA8">
              <w:rPr>
                <w:rFonts w:eastAsia="Times New Roman"/>
                <w:b/>
                <w:sz w:val="26"/>
                <w:szCs w:val="26"/>
                <w:lang w:val="vi-VN"/>
              </w:rPr>
              <w:t xml:space="preserve"> TÊN HỘ KINH DOANH</w:t>
            </w:r>
          </w:p>
        </w:tc>
        <w:tc>
          <w:tcPr>
            <w:tcW w:w="6271" w:type="dxa"/>
          </w:tcPr>
          <w:p w14:paraId="1B61C5BB" w14:textId="77777777" w:rsidR="00190E2B" w:rsidRPr="00352AA8" w:rsidRDefault="00190E2B" w:rsidP="00177A5B">
            <w:pPr>
              <w:jc w:val="center"/>
              <w:rPr>
                <w:rFonts w:eastAsia="Times New Roman"/>
                <w:b/>
                <w:sz w:val="26"/>
                <w:szCs w:val="26"/>
                <w:lang w:val="vi-VN"/>
              </w:rPr>
            </w:pPr>
            <w:r w:rsidRPr="00352AA8">
              <w:rPr>
                <w:rFonts w:eastAsia="Times New Roman"/>
                <w:b/>
                <w:sz w:val="26"/>
                <w:szCs w:val="26"/>
                <w:lang w:val="vi-VN"/>
              </w:rPr>
              <w:t>CỘNG HÒA XÃ HỘI CHỦ NGHĨA VIỆT NAM</w:t>
            </w:r>
          </w:p>
          <w:p w14:paraId="10EB66E3" w14:textId="77777777" w:rsidR="00190E2B" w:rsidRPr="00352AA8" w:rsidRDefault="00190E2B" w:rsidP="00177A5B">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4D7ED0B5" wp14:editId="151995A9">
                      <wp:simplePos x="0" y="0"/>
                      <wp:positionH relativeFrom="margin">
                        <wp:posOffset>896620</wp:posOffset>
                      </wp:positionH>
                      <wp:positionV relativeFrom="paragraph">
                        <wp:posOffset>192405</wp:posOffset>
                      </wp:positionV>
                      <wp:extent cx="2051685" cy="0"/>
                      <wp:effectExtent l="0" t="0" r="0" b="0"/>
                      <wp:wrapNone/>
                      <wp:docPr id="1609956566" name="Straight Connector 1609956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E0ADB" id="Straight Connector 1609956566"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0.6pt,15.15pt" to="232.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190E2B" w:rsidRPr="00352AA8" w14:paraId="4BBBFDA3" w14:textId="77777777" w:rsidTr="00177A5B">
        <w:tc>
          <w:tcPr>
            <w:tcW w:w="3348" w:type="dxa"/>
          </w:tcPr>
          <w:p w14:paraId="165DACC5" w14:textId="77777777" w:rsidR="00190E2B" w:rsidRPr="00352AA8" w:rsidRDefault="00190E2B" w:rsidP="00177A5B">
            <w:pPr>
              <w:jc w:val="center"/>
              <w:rPr>
                <w:rFonts w:eastAsia="Times New Roman"/>
                <w:b/>
                <w:sz w:val="26"/>
                <w:szCs w:val="26"/>
                <w:lang w:val="vi-VN"/>
              </w:rPr>
            </w:pPr>
            <w:r w:rsidRPr="00352AA8">
              <w:rPr>
                <w:rFonts w:eastAsia="Times New Roman"/>
                <w:sz w:val="26"/>
                <w:szCs w:val="26"/>
                <w:lang w:val="vi-VN"/>
              </w:rPr>
              <w:t>Số: …………..</w:t>
            </w:r>
          </w:p>
        </w:tc>
        <w:tc>
          <w:tcPr>
            <w:tcW w:w="6271" w:type="dxa"/>
          </w:tcPr>
          <w:p w14:paraId="22B9C4B4" w14:textId="77777777" w:rsidR="00190E2B" w:rsidRPr="00352AA8" w:rsidRDefault="00190E2B" w:rsidP="00177A5B">
            <w:pPr>
              <w:spacing w:after="120"/>
              <w:jc w:val="center"/>
              <w:rPr>
                <w:rFonts w:eastAsia="Times New Roman"/>
                <w:b/>
                <w:sz w:val="26"/>
                <w:szCs w:val="26"/>
                <w:lang w:val="vi-VN"/>
              </w:rPr>
            </w:pPr>
            <w:r w:rsidRPr="00352AA8">
              <w:rPr>
                <w:rFonts w:eastAsia="Times New Roman"/>
                <w:i/>
                <w:sz w:val="26"/>
                <w:szCs w:val="26"/>
              </w:rPr>
              <w:t xml:space="preserve">……, </w:t>
            </w:r>
            <w:proofErr w:type="spellStart"/>
            <w:r w:rsidRPr="00352AA8">
              <w:rPr>
                <w:rFonts w:eastAsia="Times New Roman"/>
                <w:i/>
                <w:sz w:val="26"/>
                <w:szCs w:val="26"/>
              </w:rPr>
              <w:t>ngày</w:t>
            </w:r>
            <w:proofErr w:type="spellEnd"/>
            <w:r w:rsidRPr="00352AA8">
              <w:rPr>
                <w:rFonts w:eastAsia="Times New Roman"/>
                <w:i/>
                <w:sz w:val="26"/>
                <w:szCs w:val="26"/>
              </w:rPr>
              <w:t xml:space="preserve">…… </w:t>
            </w:r>
            <w:proofErr w:type="spellStart"/>
            <w:r w:rsidRPr="00352AA8">
              <w:rPr>
                <w:rFonts w:eastAsia="Times New Roman"/>
                <w:i/>
                <w:sz w:val="26"/>
                <w:szCs w:val="26"/>
              </w:rPr>
              <w:t>tháng</w:t>
            </w:r>
            <w:proofErr w:type="spellEnd"/>
            <w:r w:rsidRPr="00352AA8">
              <w:rPr>
                <w:rFonts w:eastAsia="Times New Roman"/>
                <w:i/>
                <w:sz w:val="26"/>
                <w:szCs w:val="26"/>
              </w:rPr>
              <w:t xml:space="preserve">…… </w:t>
            </w:r>
            <w:proofErr w:type="spellStart"/>
            <w:r w:rsidRPr="00352AA8">
              <w:rPr>
                <w:rFonts w:eastAsia="Times New Roman"/>
                <w:i/>
                <w:sz w:val="26"/>
                <w:szCs w:val="26"/>
              </w:rPr>
              <w:t>năm</w:t>
            </w:r>
            <w:proofErr w:type="spellEnd"/>
            <w:r w:rsidRPr="00352AA8">
              <w:rPr>
                <w:rFonts w:eastAsia="Times New Roman"/>
                <w:i/>
                <w:sz w:val="26"/>
                <w:szCs w:val="26"/>
              </w:rPr>
              <w:t xml:space="preserve"> ……</w:t>
            </w:r>
          </w:p>
        </w:tc>
      </w:tr>
    </w:tbl>
    <w:p w14:paraId="05FE44AA" w14:textId="77777777" w:rsidR="00190E2B" w:rsidRPr="00352AA8" w:rsidRDefault="00190E2B" w:rsidP="00190E2B">
      <w:pPr>
        <w:spacing w:before="240" w:after="240" w:line="312"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118F2913" wp14:editId="3C27659D">
                <wp:simplePos x="0" y="0"/>
                <wp:positionH relativeFrom="margin">
                  <wp:align>center</wp:align>
                </wp:positionH>
                <wp:positionV relativeFrom="paragraph">
                  <wp:posOffset>652382</wp:posOffset>
                </wp:positionV>
                <wp:extent cx="1417674" cy="0"/>
                <wp:effectExtent l="0" t="0" r="0" b="0"/>
                <wp:wrapNone/>
                <wp:docPr id="46238783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222912"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1.35pt" to="111.6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" strokecolor="black [3200]" strokeweight=".5pt">
                <v:stroke joinstyle="miter"/>
                <w10:wrap anchorx="margin"/>
              </v:line>
            </w:pict>
          </mc:Fallback>
        </mc:AlternateContent>
      </w:r>
      <w:r w:rsidRPr="00352AA8">
        <w:rPr>
          <w:b/>
          <w:sz w:val="28"/>
          <w:szCs w:val="28"/>
        </w:rPr>
        <w:t>THÔNG BÁO</w:t>
      </w:r>
      <w:r w:rsidRPr="00352AA8">
        <w:rPr>
          <w:b/>
          <w:sz w:val="28"/>
          <w:szCs w:val="28"/>
        </w:rPr>
        <w:br/>
      </w:r>
      <w:proofErr w:type="spellStart"/>
      <w:r w:rsidRPr="00352AA8">
        <w:rPr>
          <w:b/>
          <w:sz w:val="28"/>
          <w:szCs w:val="28"/>
        </w:rPr>
        <w:t>Về</w:t>
      </w:r>
      <w:proofErr w:type="spellEnd"/>
      <w:r w:rsidRPr="00352AA8">
        <w:rPr>
          <w:b/>
          <w:sz w:val="28"/>
          <w:szCs w:val="28"/>
        </w:rPr>
        <w:t xml:space="preserve"> </w:t>
      </w:r>
      <w:proofErr w:type="spellStart"/>
      <w:r w:rsidRPr="00352AA8">
        <w:rPr>
          <w:b/>
          <w:sz w:val="28"/>
          <w:szCs w:val="28"/>
        </w:rPr>
        <w:t>việc</w:t>
      </w:r>
      <w:proofErr w:type="spellEnd"/>
      <w:r w:rsidRPr="00352AA8">
        <w:rPr>
          <w:b/>
          <w:sz w:val="28"/>
          <w:szCs w:val="28"/>
        </w:rPr>
        <w:t xml:space="preserve"> </w:t>
      </w:r>
      <w:proofErr w:type="spellStart"/>
      <w:r w:rsidRPr="00352AA8">
        <w:rPr>
          <w:b/>
          <w:sz w:val="28"/>
          <w:szCs w:val="28"/>
        </w:rPr>
        <w:t>chấm</w:t>
      </w:r>
      <w:proofErr w:type="spellEnd"/>
      <w:r w:rsidRPr="00352AA8">
        <w:rPr>
          <w:b/>
          <w:sz w:val="28"/>
          <w:szCs w:val="28"/>
        </w:rPr>
        <w:t xml:space="preserve"> </w:t>
      </w:r>
      <w:proofErr w:type="spellStart"/>
      <w:r w:rsidRPr="00352AA8">
        <w:rPr>
          <w:b/>
          <w:sz w:val="28"/>
          <w:szCs w:val="28"/>
        </w:rPr>
        <w:t>dứt</w:t>
      </w:r>
      <w:proofErr w:type="spellEnd"/>
      <w:r w:rsidRPr="00352AA8">
        <w:rPr>
          <w:b/>
          <w:sz w:val="28"/>
          <w:szCs w:val="28"/>
        </w:rPr>
        <w:t xml:space="preserve"> </w:t>
      </w:r>
      <w:proofErr w:type="spellStart"/>
      <w:r w:rsidRPr="00352AA8">
        <w:rPr>
          <w:b/>
          <w:sz w:val="28"/>
          <w:szCs w:val="28"/>
        </w:rPr>
        <w:t>hoạt</w:t>
      </w:r>
      <w:proofErr w:type="spellEnd"/>
      <w:r w:rsidRPr="00352AA8">
        <w:rPr>
          <w:b/>
          <w:sz w:val="28"/>
          <w:szCs w:val="28"/>
        </w:rPr>
        <w:t xml:space="preserve"> </w:t>
      </w:r>
      <w:proofErr w:type="spellStart"/>
      <w:r w:rsidRPr="00352AA8">
        <w:rPr>
          <w:b/>
          <w:sz w:val="28"/>
          <w:szCs w:val="28"/>
        </w:rPr>
        <w:t>động</w:t>
      </w:r>
      <w:proofErr w:type="spellEnd"/>
      <w:r w:rsidRPr="00352AA8">
        <w:rPr>
          <w:b/>
          <w:sz w:val="28"/>
          <w:szCs w:val="28"/>
        </w:rPr>
        <w:t xml:space="preserve"> </w:t>
      </w:r>
      <w:proofErr w:type="spellStart"/>
      <w:r w:rsidRPr="00352AA8">
        <w:rPr>
          <w:b/>
          <w:sz w:val="28"/>
          <w:szCs w:val="28"/>
        </w:rPr>
        <w:t>hộ</w:t>
      </w:r>
      <w:proofErr w:type="spellEnd"/>
      <w:r w:rsidRPr="00352AA8">
        <w:rPr>
          <w:b/>
          <w:sz w:val="28"/>
          <w:szCs w:val="28"/>
        </w:rPr>
        <w:t xml:space="preserve"> </w:t>
      </w:r>
      <w:proofErr w:type="spellStart"/>
      <w:r w:rsidRPr="00352AA8">
        <w:rPr>
          <w:b/>
          <w:sz w:val="28"/>
          <w:szCs w:val="28"/>
        </w:rPr>
        <w:t>kinh</w:t>
      </w:r>
      <w:proofErr w:type="spellEnd"/>
      <w:r w:rsidRPr="00352AA8">
        <w:rPr>
          <w:b/>
          <w:sz w:val="28"/>
          <w:szCs w:val="28"/>
        </w:rPr>
        <w:t xml:space="preserve"> </w:t>
      </w:r>
      <w:proofErr w:type="spellStart"/>
      <w:r w:rsidRPr="00352AA8">
        <w:rPr>
          <w:b/>
          <w:sz w:val="28"/>
          <w:szCs w:val="28"/>
        </w:rPr>
        <w:t>doanh</w:t>
      </w:r>
      <w:proofErr w:type="spellEnd"/>
    </w:p>
    <w:p w14:paraId="5FC0FF89" w14:textId="77777777" w:rsidR="00625AF7" w:rsidRPr="00625AF7" w:rsidRDefault="00625AF7" w:rsidP="00625AF7">
      <w:pPr>
        <w:tabs>
          <w:tab w:val="left" w:leader="dot" w:pos="9072"/>
        </w:tabs>
        <w:spacing w:before="120" w:after="120" w:line="360" w:lineRule="exact"/>
        <w:jc w:val="both"/>
        <w:rPr>
          <w:rFonts w:eastAsia="Times New Roman"/>
          <w:sz w:val="28"/>
          <w:szCs w:val="28"/>
        </w:rPr>
      </w:pPr>
      <w:proofErr w:type="spellStart"/>
      <w:r w:rsidRPr="00625AF7">
        <w:rPr>
          <w:rFonts w:eastAsia="Times New Roman"/>
          <w:sz w:val="28"/>
          <w:szCs w:val="28"/>
        </w:rPr>
        <w:t>Kính</w:t>
      </w:r>
      <w:proofErr w:type="spellEnd"/>
      <w:r w:rsidRPr="00625AF7">
        <w:rPr>
          <w:rFonts w:eastAsia="Times New Roman"/>
          <w:sz w:val="28"/>
          <w:szCs w:val="28"/>
        </w:rPr>
        <w:t xml:space="preserve"> </w:t>
      </w:r>
      <w:proofErr w:type="spellStart"/>
      <w:r w:rsidRPr="00625AF7">
        <w:rPr>
          <w:rFonts w:eastAsia="Times New Roman"/>
          <w:sz w:val="28"/>
          <w:szCs w:val="28"/>
        </w:rPr>
        <w:t>gửi</w:t>
      </w:r>
      <w:proofErr w:type="spellEnd"/>
      <w:r w:rsidRPr="00625AF7">
        <w:rPr>
          <w:rFonts w:eastAsia="Times New Roman"/>
          <w:sz w:val="28"/>
          <w:szCs w:val="28"/>
        </w:rPr>
        <w:t xml:space="preserve">: </w:t>
      </w:r>
      <w:r w:rsidRPr="00625AF7">
        <w:rPr>
          <w:rFonts w:eastAsia="Times New Roman"/>
          <w:i/>
          <w:iCs/>
          <w:sz w:val="28"/>
          <w:szCs w:val="28"/>
        </w:rPr>
        <w:t>(</w:t>
      </w:r>
      <w:proofErr w:type="spellStart"/>
      <w:r w:rsidRPr="00625AF7">
        <w:rPr>
          <w:rFonts w:eastAsia="Times New Roman"/>
          <w:i/>
          <w:iCs/>
          <w:sz w:val="28"/>
          <w:szCs w:val="28"/>
        </w:rPr>
        <w:t>Cơ</w:t>
      </w:r>
      <w:proofErr w:type="spellEnd"/>
      <w:r w:rsidRPr="00625AF7">
        <w:rPr>
          <w:rFonts w:eastAsia="Times New Roman"/>
          <w:i/>
          <w:iCs/>
          <w:sz w:val="28"/>
          <w:szCs w:val="28"/>
        </w:rPr>
        <w:t xml:space="preserve"> </w:t>
      </w:r>
      <w:proofErr w:type="spellStart"/>
      <w:r w:rsidRPr="00625AF7">
        <w:rPr>
          <w:rFonts w:eastAsia="Times New Roman"/>
          <w:i/>
          <w:iCs/>
          <w:sz w:val="28"/>
          <w:szCs w:val="28"/>
        </w:rPr>
        <w:t>quan</w:t>
      </w:r>
      <w:proofErr w:type="spellEnd"/>
      <w:r w:rsidRPr="00625AF7">
        <w:rPr>
          <w:rFonts w:eastAsia="Times New Roman"/>
          <w:i/>
          <w:iCs/>
          <w:sz w:val="28"/>
          <w:szCs w:val="28"/>
        </w:rPr>
        <w:t xml:space="preserve"> </w:t>
      </w:r>
      <w:proofErr w:type="spellStart"/>
      <w:r w:rsidRPr="00625AF7">
        <w:rPr>
          <w:rFonts w:eastAsia="Times New Roman"/>
          <w:i/>
          <w:iCs/>
          <w:sz w:val="28"/>
          <w:szCs w:val="28"/>
        </w:rPr>
        <w:t>đăng</w:t>
      </w:r>
      <w:proofErr w:type="spellEnd"/>
      <w:r w:rsidRPr="00625AF7">
        <w:rPr>
          <w:rFonts w:eastAsia="Times New Roman"/>
          <w:i/>
          <w:iCs/>
          <w:sz w:val="28"/>
          <w:szCs w:val="28"/>
        </w:rPr>
        <w:t xml:space="preserve"> </w:t>
      </w:r>
      <w:proofErr w:type="spellStart"/>
      <w:r w:rsidRPr="00625AF7">
        <w:rPr>
          <w:rFonts w:eastAsia="Times New Roman"/>
          <w:i/>
          <w:iCs/>
          <w:sz w:val="28"/>
          <w:szCs w:val="28"/>
        </w:rPr>
        <w:t>ký</w:t>
      </w:r>
      <w:proofErr w:type="spellEnd"/>
      <w:r w:rsidRPr="00625AF7">
        <w:rPr>
          <w:rFonts w:eastAsia="Times New Roman"/>
          <w:i/>
          <w:iCs/>
          <w:sz w:val="28"/>
          <w:szCs w:val="28"/>
        </w:rPr>
        <w:t xml:space="preserve"> </w:t>
      </w:r>
      <w:proofErr w:type="spellStart"/>
      <w:r w:rsidRPr="00625AF7">
        <w:rPr>
          <w:rFonts w:eastAsia="Times New Roman"/>
          <w:i/>
          <w:iCs/>
          <w:sz w:val="28"/>
          <w:szCs w:val="28"/>
        </w:rPr>
        <w:t>kinh</w:t>
      </w:r>
      <w:proofErr w:type="spellEnd"/>
      <w:r w:rsidRPr="00625AF7">
        <w:rPr>
          <w:rFonts w:eastAsia="Times New Roman"/>
          <w:i/>
          <w:iCs/>
          <w:sz w:val="28"/>
          <w:szCs w:val="28"/>
        </w:rPr>
        <w:t xml:space="preserve"> </w:t>
      </w:r>
      <w:proofErr w:type="spellStart"/>
      <w:r w:rsidRPr="00625AF7">
        <w:rPr>
          <w:rFonts w:eastAsia="Times New Roman"/>
          <w:i/>
          <w:iCs/>
          <w:sz w:val="28"/>
          <w:szCs w:val="28"/>
        </w:rPr>
        <w:t>doanh</w:t>
      </w:r>
      <w:proofErr w:type="spellEnd"/>
      <w:r w:rsidRPr="00625AF7">
        <w:rPr>
          <w:rFonts w:eastAsia="Times New Roman"/>
          <w:i/>
          <w:iCs/>
          <w:sz w:val="28"/>
          <w:szCs w:val="28"/>
        </w:rPr>
        <w:t xml:space="preserve"> </w:t>
      </w:r>
      <w:proofErr w:type="spellStart"/>
      <w:r w:rsidRPr="00625AF7">
        <w:rPr>
          <w:rFonts w:eastAsia="Times New Roman"/>
          <w:i/>
          <w:iCs/>
          <w:sz w:val="28"/>
          <w:szCs w:val="28"/>
        </w:rPr>
        <w:t>cấp</w:t>
      </w:r>
      <w:proofErr w:type="spellEnd"/>
      <w:r w:rsidRPr="00625AF7">
        <w:rPr>
          <w:rFonts w:eastAsia="Times New Roman"/>
          <w:i/>
          <w:iCs/>
          <w:sz w:val="28"/>
          <w:szCs w:val="28"/>
        </w:rPr>
        <w:t xml:space="preserve"> </w:t>
      </w:r>
      <w:proofErr w:type="spellStart"/>
      <w:proofErr w:type="gramStart"/>
      <w:r w:rsidRPr="00625AF7">
        <w:rPr>
          <w:rFonts w:eastAsia="Times New Roman"/>
          <w:i/>
          <w:iCs/>
          <w:sz w:val="28"/>
          <w:szCs w:val="28"/>
        </w:rPr>
        <w:t>xã</w:t>
      </w:r>
      <w:proofErr w:type="spellEnd"/>
      <w:r w:rsidRPr="00625AF7">
        <w:rPr>
          <w:rFonts w:eastAsia="Times New Roman"/>
          <w:i/>
          <w:iCs/>
          <w:sz w:val="28"/>
          <w:szCs w:val="28"/>
        </w:rPr>
        <w:t>)…</w:t>
      </w:r>
      <w:proofErr w:type="gramEnd"/>
      <w:r w:rsidRPr="00625AF7">
        <w:rPr>
          <w:rFonts w:eastAsia="Times New Roman"/>
          <w:i/>
          <w:iCs/>
          <w:sz w:val="28"/>
          <w:szCs w:val="28"/>
        </w:rPr>
        <w:t>………………</w:t>
      </w:r>
      <w:proofErr w:type="gramStart"/>
      <w:r w:rsidRPr="00625AF7">
        <w:rPr>
          <w:rFonts w:eastAsia="Times New Roman"/>
          <w:i/>
          <w:iCs/>
          <w:sz w:val="28"/>
          <w:szCs w:val="28"/>
        </w:rPr>
        <w:t>…..</w:t>
      </w:r>
      <w:proofErr w:type="gramEnd"/>
    </w:p>
    <w:p w14:paraId="49F85DCC" w14:textId="77777777" w:rsidR="00190E2B" w:rsidRPr="00352AA8" w:rsidRDefault="00190E2B" w:rsidP="00190E2B">
      <w:pPr>
        <w:tabs>
          <w:tab w:val="left" w:leader="dot" w:pos="9072"/>
        </w:tabs>
        <w:spacing w:before="120" w:after="120" w:line="360" w:lineRule="exact"/>
        <w:jc w:val="both"/>
        <w:rPr>
          <w:rFonts w:eastAsia="Times New Roman"/>
          <w:sz w:val="28"/>
          <w:szCs w:val="28"/>
        </w:rPr>
      </w:pPr>
      <w:proofErr w:type="spellStart"/>
      <w:r w:rsidRPr="00352AA8">
        <w:rPr>
          <w:rFonts w:eastAsia="Times New Roman"/>
          <w:sz w:val="28"/>
          <w:szCs w:val="28"/>
        </w:rPr>
        <w:t>Tên</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r w:rsidRPr="00352AA8">
        <w:rPr>
          <w:rFonts w:eastAsia="Times New Roman"/>
          <w:i/>
          <w:iCs/>
          <w:sz w:val="28"/>
          <w:szCs w:val="28"/>
        </w:rPr>
        <w:t>(</w:t>
      </w:r>
      <w:proofErr w:type="spellStart"/>
      <w:r w:rsidRPr="00352AA8">
        <w:rPr>
          <w:rFonts w:eastAsia="Times New Roman"/>
          <w:i/>
          <w:iCs/>
          <w:sz w:val="28"/>
          <w:szCs w:val="28"/>
        </w:rPr>
        <w:t>ghi</w:t>
      </w:r>
      <w:proofErr w:type="spellEnd"/>
      <w:r w:rsidRPr="00352AA8">
        <w:rPr>
          <w:rFonts w:eastAsia="Times New Roman"/>
          <w:i/>
          <w:iCs/>
          <w:sz w:val="28"/>
          <w:szCs w:val="28"/>
        </w:rPr>
        <w:t xml:space="preserve"> </w:t>
      </w:r>
      <w:proofErr w:type="spellStart"/>
      <w:r w:rsidRPr="00352AA8">
        <w:rPr>
          <w:rFonts w:eastAsia="Times New Roman"/>
          <w:i/>
          <w:iCs/>
          <w:sz w:val="28"/>
          <w:szCs w:val="28"/>
        </w:rPr>
        <w:t>bằng</w:t>
      </w:r>
      <w:proofErr w:type="spellEnd"/>
      <w:r w:rsidRPr="00352AA8">
        <w:rPr>
          <w:rFonts w:eastAsia="Times New Roman"/>
          <w:i/>
          <w:iCs/>
          <w:sz w:val="28"/>
          <w:szCs w:val="28"/>
        </w:rPr>
        <w:t xml:space="preserve"> </w:t>
      </w:r>
      <w:proofErr w:type="spellStart"/>
      <w:r w:rsidRPr="00352AA8">
        <w:rPr>
          <w:rFonts w:eastAsia="Times New Roman"/>
          <w:i/>
          <w:iCs/>
          <w:sz w:val="28"/>
          <w:szCs w:val="28"/>
        </w:rPr>
        <w:t>chữ</w:t>
      </w:r>
      <w:proofErr w:type="spellEnd"/>
      <w:r w:rsidRPr="00352AA8">
        <w:rPr>
          <w:rFonts w:eastAsia="Times New Roman"/>
          <w:i/>
          <w:iCs/>
          <w:sz w:val="28"/>
          <w:szCs w:val="28"/>
        </w:rPr>
        <w:t xml:space="preserve"> in </w:t>
      </w:r>
      <w:proofErr w:type="spellStart"/>
      <w:r w:rsidRPr="00352AA8">
        <w:rPr>
          <w:rFonts w:eastAsia="Times New Roman"/>
          <w:i/>
          <w:iCs/>
          <w:sz w:val="28"/>
          <w:szCs w:val="28"/>
        </w:rPr>
        <w:t>hoa</w:t>
      </w:r>
      <w:proofErr w:type="spellEnd"/>
      <w:r w:rsidRPr="00352AA8">
        <w:rPr>
          <w:rFonts w:eastAsia="Times New Roman"/>
          <w:i/>
          <w:iCs/>
          <w:sz w:val="28"/>
          <w:szCs w:val="28"/>
        </w:rPr>
        <w:t>)</w:t>
      </w:r>
      <w:r w:rsidRPr="00352AA8">
        <w:rPr>
          <w:rFonts w:eastAsia="Times New Roman"/>
          <w:sz w:val="28"/>
          <w:szCs w:val="28"/>
        </w:rPr>
        <w:t xml:space="preserve">: </w:t>
      </w:r>
      <w:r w:rsidRPr="00352AA8">
        <w:rPr>
          <w:rFonts w:eastAsia="Times New Roman"/>
          <w:sz w:val="28"/>
          <w:szCs w:val="28"/>
        </w:rPr>
        <w:tab/>
      </w:r>
    </w:p>
    <w:p w14:paraId="583343A2" w14:textId="77777777" w:rsidR="00190E2B" w:rsidRPr="00352AA8" w:rsidRDefault="00190E2B" w:rsidP="00190E2B">
      <w:pPr>
        <w:tabs>
          <w:tab w:val="left" w:leader="dot" w:pos="9072"/>
        </w:tabs>
        <w:spacing w:before="120" w:after="120" w:line="360" w:lineRule="exact"/>
        <w:jc w:val="both"/>
        <w:rPr>
          <w:rFonts w:eastAsia="Times New Roman"/>
          <w:sz w:val="28"/>
          <w:szCs w:val="28"/>
        </w:rPr>
      </w:pPr>
      <w:proofErr w:type="spellStart"/>
      <w:r w:rsidRPr="00352AA8">
        <w:rPr>
          <w:rFonts w:eastAsia="Times New Roman"/>
          <w:sz w:val="28"/>
          <w:szCs w:val="28"/>
        </w:rPr>
        <w:t>Mã</w:t>
      </w:r>
      <w:proofErr w:type="spellEnd"/>
      <w:r w:rsidRPr="00352AA8">
        <w:rPr>
          <w:rFonts w:eastAsia="Times New Roman"/>
          <w:sz w:val="28"/>
          <w:szCs w:val="28"/>
        </w:rPr>
        <w:t xml:space="preserve"> </w:t>
      </w:r>
      <w:proofErr w:type="spellStart"/>
      <w:r w:rsidRPr="00352AA8">
        <w:rPr>
          <w:rFonts w:eastAsia="Times New Roman"/>
          <w:sz w:val="28"/>
          <w:szCs w:val="28"/>
        </w:rPr>
        <w:t>số</w:t>
      </w:r>
      <w:proofErr w:type="spellEnd"/>
      <w:r w:rsidRPr="00352AA8">
        <w:rPr>
          <w:rFonts w:eastAsia="Times New Roman"/>
          <w:sz w:val="28"/>
          <w:szCs w:val="28"/>
        </w:rPr>
        <w:t xml:space="preserve"> </w:t>
      </w: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w:t>
      </w:r>
      <w:r w:rsidRPr="00352AA8">
        <w:rPr>
          <w:rFonts w:eastAsia="Times New Roman"/>
          <w:sz w:val="28"/>
          <w:szCs w:val="28"/>
        </w:rPr>
        <w:tab/>
      </w:r>
    </w:p>
    <w:p w14:paraId="41B6869A" w14:textId="77777777" w:rsidR="00190E2B" w:rsidRPr="00352AA8" w:rsidRDefault="00190E2B" w:rsidP="00190E2B">
      <w:pPr>
        <w:spacing w:before="120" w:after="120" w:line="360" w:lineRule="exact"/>
        <w:ind w:firstLine="720"/>
        <w:jc w:val="both"/>
        <w:rPr>
          <w:sz w:val="28"/>
          <w:szCs w:val="28"/>
        </w:rPr>
      </w:pP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kinh</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cam </w:t>
      </w:r>
      <w:proofErr w:type="spellStart"/>
      <w:r w:rsidRPr="00352AA8">
        <w:rPr>
          <w:sz w:val="28"/>
          <w:szCs w:val="28"/>
        </w:rPr>
        <w:t>kết</w:t>
      </w:r>
      <w:proofErr w:type="spellEnd"/>
      <w:r w:rsidRPr="00352AA8">
        <w:rPr>
          <w:sz w:val="28"/>
          <w:szCs w:val="28"/>
        </w:rPr>
        <w:t xml:space="preserve"> </w:t>
      </w:r>
      <w:proofErr w:type="spellStart"/>
      <w:r w:rsidRPr="00352AA8">
        <w:rPr>
          <w:sz w:val="28"/>
          <w:szCs w:val="28"/>
        </w:rPr>
        <w:t>đã</w:t>
      </w:r>
      <w:proofErr w:type="spellEnd"/>
      <w:r w:rsidRPr="00352AA8">
        <w:rPr>
          <w:sz w:val="28"/>
          <w:szCs w:val="28"/>
        </w:rPr>
        <w:t xml:space="preserve"> </w:t>
      </w:r>
      <w:proofErr w:type="spellStart"/>
      <w:r w:rsidRPr="00352AA8">
        <w:rPr>
          <w:sz w:val="28"/>
          <w:szCs w:val="28"/>
        </w:rPr>
        <w:t>thanh</w:t>
      </w:r>
      <w:proofErr w:type="spellEnd"/>
      <w:r w:rsidRPr="00352AA8">
        <w:rPr>
          <w:sz w:val="28"/>
          <w:szCs w:val="28"/>
        </w:rPr>
        <w:t xml:space="preserve"> </w:t>
      </w:r>
      <w:proofErr w:type="spellStart"/>
      <w:r w:rsidRPr="00352AA8">
        <w:rPr>
          <w:sz w:val="28"/>
          <w:szCs w:val="28"/>
        </w:rPr>
        <w:t>toán</w:t>
      </w:r>
      <w:proofErr w:type="spellEnd"/>
      <w:r w:rsidRPr="00352AA8">
        <w:rPr>
          <w:sz w:val="28"/>
          <w:szCs w:val="28"/>
        </w:rPr>
        <w:t xml:space="preserve"> </w:t>
      </w:r>
      <w:proofErr w:type="spellStart"/>
      <w:r w:rsidRPr="00352AA8">
        <w:rPr>
          <w:sz w:val="28"/>
          <w:szCs w:val="28"/>
        </w:rPr>
        <w:t>đầy</w:t>
      </w:r>
      <w:proofErr w:type="spellEnd"/>
      <w:r w:rsidRPr="00352AA8">
        <w:rPr>
          <w:sz w:val="28"/>
          <w:szCs w:val="28"/>
        </w:rPr>
        <w:t xml:space="preserve"> </w:t>
      </w:r>
      <w:proofErr w:type="spellStart"/>
      <w:r w:rsidRPr="00352AA8">
        <w:rPr>
          <w:sz w:val="28"/>
          <w:szCs w:val="28"/>
        </w:rPr>
        <w:t>đủ</w:t>
      </w:r>
      <w:proofErr w:type="spellEnd"/>
      <w:r w:rsidRPr="00352AA8">
        <w:rPr>
          <w:sz w:val="28"/>
          <w:szCs w:val="28"/>
        </w:rPr>
        <w:t xml:space="preserve"> </w:t>
      </w:r>
      <w:proofErr w:type="spellStart"/>
      <w:r w:rsidRPr="00352AA8">
        <w:rPr>
          <w:sz w:val="28"/>
          <w:szCs w:val="28"/>
        </w:rPr>
        <w:t>các</w:t>
      </w:r>
      <w:proofErr w:type="spellEnd"/>
      <w:r w:rsidRPr="00352AA8">
        <w:rPr>
          <w:sz w:val="28"/>
          <w:szCs w:val="28"/>
        </w:rPr>
        <w:t xml:space="preserve"> </w:t>
      </w:r>
      <w:proofErr w:type="spellStart"/>
      <w:r w:rsidRPr="00352AA8">
        <w:rPr>
          <w:sz w:val="28"/>
          <w:szCs w:val="28"/>
        </w:rPr>
        <w:t>khoản</w:t>
      </w:r>
      <w:proofErr w:type="spellEnd"/>
      <w:r w:rsidRPr="00352AA8">
        <w:rPr>
          <w:sz w:val="28"/>
          <w:szCs w:val="28"/>
        </w:rPr>
        <w:t xml:space="preserve"> </w:t>
      </w:r>
      <w:proofErr w:type="spellStart"/>
      <w:r w:rsidRPr="00352AA8">
        <w:rPr>
          <w:sz w:val="28"/>
          <w:szCs w:val="28"/>
        </w:rPr>
        <w:t>nợ</w:t>
      </w:r>
      <w:proofErr w:type="spellEnd"/>
      <w:r w:rsidRPr="00352AA8">
        <w:rPr>
          <w:sz w:val="28"/>
          <w:szCs w:val="28"/>
        </w:rPr>
        <w:t xml:space="preserve">, </w:t>
      </w:r>
      <w:proofErr w:type="spellStart"/>
      <w:r w:rsidRPr="00352AA8">
        <w:rPr>
          <w:sz w:val="28"/>
          <w:szCs w:val="28"/>
        </w:rPr>
        <w:t>gồm</w:t>
      </w:r>
      <w:proofErr w:type="spellEnd"/>
      <w:r w:rsidRPr="00352AA8">
        <w:rPr>
          <w:sz w:val="28"/>
          <w:szCs w:val="28"/>
        </w:rPr>
        <w:t xml:space="preserve"> </w:t>
      </w:r>
      <w:proofErr w:type="spellStart"/>
      <w:r w:rsidRPr="00352AA8">
        <w:rPr>
          <w:sz w:val="28"/>
          <w:szCs w:val="28"/>
        </w:rPr>
        <w:t>cả</w:t>
      </w:r>
      <w:proofErr w:type="spellEnd"/>
      <w:r w:rsidRPr="00352AA8">
        <w:rPr>
          <w:sz w:val="28"/>
          <w:szCs w:val="28"/>
        </w:rPr>
        <w:t xml:space="preserve"> </w:t>
      </w:r>
      <w:proofErr w:type="spellStart"/>
      <w:r w:rsidRPr="00352AA8">
        <w:rPr>
          <w:sz w:val="28"/>
          <w:szCs w:val="28"/>
        </w:rPr>
        <w:t>nợ</w:t>
      </w:r>
      <w:proofErr w:type="spellEnd"/>
      <w:r w:rsidRPr="00352AA8">
        <w:rPr>
          <w:sz w:val="28"/>
          <w:szCs w:val="28"/>
        </w:rPr>
        <w:t xml:space="preserve"> </w:t>
      </w:r>
      <w:proofErr w:type="spellStart"/>
      <w:r w:rsidRPr="00352AA8">
        <w:rPr>
          <w:sz w:val="28"/>
          <w:szCs w:val="28"/>
        </w:rPr>
        <w:t>thuế</w:t>
      </w:r>
      <w:proofErr w:type="spellEnd"/>
      <w:r w:rsidRPr="00352AA8">
        <w:rPr>
          <w:sz w:val="28"/>
          <w:szCs w:val="28"/>
        </w:rPr>
        <w:t xml:space="preserve"> </w:t>
      </w:r>
      <w:proofErr w:type="spellStart"/>
      <w:r w:rsidRPr="00352AA8">
        <w:rPr>
          <w:sz w:val="28"/>
          <w:szCs w:val="28"/>
        </w:rPr>
        <w:t>và</w:t>
      </w:r>
      <w:proofErr w:type="spellEnd"/>
      <w:r w:rsidRPr="00352AA8">
        <w:rPr>
          <w:sz w:val="28"/>
          <w:szCs w:val="28"/>
        </w:rPr>
        <w:t xml:space="preserve"> </w:t>
      </w:r>
      <w:proofErr w:type="spellStart"/>
      <w:r w:rsidRPr="00352AA8">
        <w:rPr>
          <w:sz w:val="28"/>
          <w:szCs w:val="28"/>
        </w:rPr>
        <w:t>nghĩa</w:t>
      </w:r>
      <w:proofErr w:type="spellEnd"/>
      <w:r w:rsidRPr="00352AA8">
        <w:rPr>
          <w:sz w:val="28"/>
          <w:szCs w:val="28"/>
        </w:rPr>
        <w:t xml:space="preserve"> </w:t>
      </w:r>
      <w:proofErr w:type="spellStart"/>
      <w:r w:rsidRPr="00352AA8">
        <w:rPr>
          <w:sz w:val="28"/>
          <w:szCs w:val="28"/>
        </w:rPr>
        <w:t>vụ</w:t>
      </w:r>
      <w:proofErr w:type="spellEnd"/>
      <w:r w:rsidRPr="00352AA8">
        <w:rPr>
          <w:sz w:val="28"/>
          <w:szCs w:val="28"/>
        </w:rPr>
        <w:t xml:space="preserve"> </w:t>
      </w:r>
      <w:proofErr w:type="spellStart"/>
      <w:r w:rsidRPr="00352AA8">
        <w:rPr>
          <w:sz w:val="28"/>
          <w:szCs w:val="28"/>
        </w:rPr>
        <w:t>tài</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khác</w:t>
      </w:r>
      <w:proofErr w:type="spellEnd"/>
      <w:r w:rsidRPr="00352AA8">
        <w:rPr>
          <w:sz w:val="28"/>
          <w:szCs w:val="28"/>
        </w:rPr>
        <w:t>/</w:t>
      </w:r>
      <w:proofErr w:type="spellStart"/>
      <w:r w:rsidRPr="00352AA8">
        <w:rPr>
          <w:sz w:val="28"/>
          <w:szCs w:val="28"/>
        </w:rPr>
        <w:t>đã</w:t>
      </w:r>
      <w:proofErr w:type="spellEnd"/>
      <w:r w:rsidRPr="00352AA8">
        <w:rPr>
          <w:sz w:val="28"/>
          <w:szCs w:val="28"/>
        </w:rPr>
        <w:t xml:space="preserve"> </w:t>
      </w:r>
      <w:proofErr w:type="spellStart"/>
      <w:r w:rsidRPr="00352AA8">
        <w:rPr>
          <w:sz w:val="28"/>
          <w:szCs w:val="28"/>
        </w:rPr>
        <w:t>đạt</w:t>
      </w:r>
      <w:proofErr w:type="spellEnd"/>
      <w:r w:rsidRPr="00352AA8">
        <w:rPr>
          <w:sz w:val="28"/>
          <w:szCs w:val="28"/>
        </w:rPr>
        <w:t xml:space="preserve"> </w:t>
      </w:r>
      <w:proofErr w:type="spellStart"/>
      <w:r w:rsidRPr="00352AA8">
        <w:rPr>
          <w:sz w:val="28"/>
          <w:szCs w:val="28"/>
        </w:rPr>
        <w:t>được</w:t>
      </w:r>
      <w:proofErr w:type="spellEnd"/>
      <w:r w:rsidRPr="00352AA8">
        <w:rPr>
          <w:sz w:val="28"/>
          <w:szCs w:val="28"/>
        </w:rPr>
        <w:t xml:space="preserve"> </w:t>
      </w:r>
      <w:proofErr w:type="spellStart"/>
      <w:r w:rsidRPr="00352AA8">
        <w:rPr>
          <w:sz w:val="28"/>
          <w:szCs w:val="28"/>
        </w:rPr>
        <w:t>thỏa</w:t>
      </w:r>
      <w:proofErr w:type="spellEnd"/>
      <w:r w:rsidRPr="00352AA8">
        <w:rPr>
          <w:sz w:val="28"/>
          <w:szCs w:val="28"/>
        </w:rPr>
        <w:t xml:space="preserve"> </w:t>
      </w:r>
      <w:proofErr w:type="spellStart"/>
      <w:r w:rsidRPr="00352AA8">
        <w:rPr>
          <w:sz w:val="28"/>
          <w:szCs w:val="28"/>
        </w:rPr>
        <w:t>thuận</w:t>
      </w:r>
      <w:proofErr w:type="spellEnd"/>
      <w:r w:rsidRPr="00352AA8">
        <w:rPr>
          <w:sz w:val="28"/>
          <w:szCs w:val="28"/>
        </w:rPr>
        <w:t xml:space="preserve"> </w:t>
      </w:r>
      <w:proofErr w:type="spellStart"/>
      <w:r w:rsidRPr="00352AA8">
        <w:rPr>
          <w:sz w:val="28"/>
          <w:szCs w:val="28"/>
        </w:rPr>
        <w:t>với</w:t>
      </w:r>
      <w:proofErr w:type="spellEnd"/>
      <w:r w:rsidRPr="00352AA8">
        <w:rPr>
          <w:sz w:val="28"/>
          <w:szCs w:val="28"/>
        </w:rPr>
        <w:t xml:space="preserve"> </w:t>
      </w:r>
      <w:proofErr w:type="spellStart"/>
      <w:r w:rsidRPr="00352AA8">
        <w:rPr>
          <w:sz w:val="28"/>
          <w:szCs w:val="28"/>
        </w:rPr>
        <w:t>các</w:t>
      </w:r>
      <w:proofErr w:type="spellEnd"/>
      <w:r w:rsidRPr="00352AA8">
        <w:rPr>
          <w:sz w:val="28"/>
          <w:szCs w:val="28"/>
        </w:rPr>
        <w:t xml:space="preserve"> </w:t>
      </w:r>
      <w:proofErr w:type="spellStart"/>
      <w:r w:rsidRPr="00352AA8">
        <w:rPr>
          <w:sz w:val="28"/>
          <w:szCs w:val="28"/>
        </w:rPr>
        <w:t>chủ</w:t>
      </w:r>
      <w:proofErr w:type="spellEnd"/>
      <w:r w:rsidRPr="00352AA8">
        <w:rPr>
          <w:sz w:val="28"/>
          <w:szCs w:val="28"/>
        </w:rPr>
        <w:t xml:space="preserve"> </w:t>
      </w:r>
      <w:proofErr w:type="spellStart"/>
      <w:r w:rsidRPr="00352AA8">
        <w:rPr>
          <w:sz w:val="28"/>
          <w:szCs w:val="28"/>
        </w:rPr>
        <w:t>nợ</w:t>
      </w:r>
      <w:proofErr w:type="spellEnd"/>
      <w:r w:rsidRPr="00352AA8">
        <w:rPr>
          <w:sz w:val="28"/>
          <w:szCs w:val="28"/>
        </w:rPr>
        <w:t xml:space="preserve"> </w:t>
      </w:r>
      <w:proofErr w:type="spellStart"/>
      <w:r w:rsidRPr="00352AA8">
        <w:rPr>
          <w:sz w:val="28"/>
          <w:szCs w:val="28"/>
        </w:rPr>
        <w:t>về</w:t>
      </w:r>
      <w:proofErr w:type="spellEnd"/>
      <w:r w:rsidRPr="00352AA8">
        <w:rPr>
          <w:sz w:val="28"/>
          <w:szCs w:val="28"/>
        </w:rPr>
        <w:t xml:space="preserve"> </w:t>
      </w:r>
      <w:proofErr w:type="spellStart"/>
      <w:r w:rsidRPr="00352AA8">
        <w:rPr>
          <w:sz w:val="28"/>
          <w:szCs w:val="28"/>
        </w:rPr>
        <w:t>việc</w:t>
      </w:r>
      <w:proofErr w:type="spellEnd"/>
      <w:r w:rsidRPr="00352AA8">
        <w:rPr>
          <w:sz w:val="28"/>
          <w:szCs w:val="28"/>
        </w:rPr>
        <w:t xml:space="preserve"> </w:t>
      </w:r>
      <w:proofErr w:type="spellStart"/>
      <w:r w:rsidRPr="00352AA8">
        <w:rPr>
          <w:sz w:val="28"/>
          <w:szCs w:val="28"/>
        </w:rPr>
        <w:t>thực</w:t>
      </w:r>
      <w:proofErr w:type="spellEnd"/>
      <w:r w:rsidRPr="00352AA8">
        <w:rPr>
          <w:sz w:val="28"/>
          <w:szCs w:val="28"/>
        </w:rPr>
        <w:t xml:space="preserve"> </w:t>
      </w:r>
      <w:proofErr w:type="spellStart"/>
      <w:r w:rsidRPr="00352AA8">
        <w:rPr>
          <w:sz w:val="28"/>
          <w:szCs w:val="28"/>
        </w:rPr>
        <w:t>hiện</w:t>
      </w:r>
      <w:proofErr w:type="spellEnd"/>
      <w:r w:rsidRPr="00352AA8">
        <w:rPr>
          <w:sz w:val="28"/>
          <w:szCs w:val="28"/>
        </w:rPr>
        <w:t xml:space="preserve"> </w:t>
      </w:r>
      <w:proofErr w:type="spellStart"/>
      <w:r w:rsidRPr="00352AA8">
        <w:rPr>
          <w:sz w:val="28"/>
          <w:szCs w:val="28"/>
        </w:rPr>
        <w:t>nghĩa</w:t>
      </w:r>
      <w:proofErr w:type="spellEnd"/>
      <w:r w:rsidRPr="00352AA8">
        <w:rPr>
          <w:sz w:val="28"/>
          <w:szCs w:val="28"/>
        </w:rPr>
        <w:t xml:space="preserve"> </w:t>
      </w:r>
      <w:proofErr w:type="spellStart"/>
      <w:r w:rsidRPr="00352AA8">
        <w:rPr>
          <w:sz w:val="28"/>
          <w:szCs w:val="28"/>
        </w:rPr>
        <w:t>vụ</w:t>
      </w:r>
      <w:proofErr w:type="spellEnd"/>
      <w:r w:rsidRPr="00352AA8">
        <w:rPr>
          <w:sz w:val="28"/>
          <w:szCs w:val="28"/>
        </w:rPr>
        <w:t xml:space="preserve"> </w:t>
      </w:r>
      <w:proofErr w:type="spellStart"/>
      <w:r w:rsidRPr="00352AA8">
        <w:rPr>
          <w:sz w:val="28"/>
          <w:szCs w:val="28"/>
        </w:rPr>
        <w:t>tài</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 xml:space="preserve"> </w:t>
      </w:r>
      <w:proofErr w:type="spellStart"/>
      <w:r w:rsidRPr="00352AA8">
        <w:rPr>
          <w:sz w:val="28"/>
          <w:szCs w:val="28"/>
        </w:rPr>
        <w:t>trước</w:t>
      </w:r>
      <w:proofErr w:type="spellEnd"/>
      <w:r w:rsidRPr="00352AA8">
        <w:rPr>
          <w:sz w:val="28"/>
          <w:szCs w:val="28"/>
        </w:rPr>
        <w:t xml:space="preserve"> </w:t>
      </w:r>
      <w:proofErr w:type="spellStart"/>
      <w:r w:rsidRPr="00352AA8">
        <w:rPr>
          <w:sz w:val="28"/>
          <w:szCs w:val="28"/>
        </w:rPr>
        <w:t>khi</w:t>
      </w:r>
      <w:proofErr w:type="spellEnd"/>
      <w:r w:rsidRPr="00352AA8">
        <w:rPr>
          <w:sz w:val="28"/>
          <w:szCs w:val="28"/>
        </w:rPr>
        <w:t xml:space="preserve"> </w:t>
      </w:r>
      <w:proofErr w:type="spellStart"/>
      <w:r w:rsidRPr="00352AA8">
        <w:rPr>
          <w:sz w:val="28"/>
          <w:szCs w:val="28"/>
        </w:rPr>
        <w:t>nộp</w:t>
      </w:r>
      <w:proofErr w:type="spellEnd"/>
      <w:r w:rsidRPr="00352AA8">
        <w:rPr>
          <w:sz w:val="28"/>
          <w:szCs w:val="28"/>
        </w:rPr>
        <w:t xml:space="preserve"> </w:t>
      </w:r>
      <w:proofErr w:type="spellStart"/>
      <w:r w:rsidRPr="00352AA8">
        <w:rPr>
          <w:sz w:val="28"/>
          <w:szCs w:val="28"/>
        </w:rPr>
        <w:t>hồ</w:t>
      </w:r>
      <w:proofErr w:type="spellEnd"/>
      <w:r w:rsidRPr="00352AA8">
        <w:rPr>
          <w:sz w:val="28"/>
          <w:szCs w:val="28"/>
        </w:rPr>
        <w:t xml:space="preserve"> </w:t>
      </w:r>
      <w:proofErr w:type="spellStart"/>
      <w:r w:rsidRPr="00352AA8">
        <w:rPr>
          <w:sz w:val="28"/>
          <w:szCs w:val="28"/>
        </w:rPr>
        <w:t>sơ</w:t>
      </w:r>
      <w:proofErr w:type="spellEnd"/>
      <w:r w:rsidRPr="00352AA8">
        <w:rPr>
          <w:sz w:val="28"/>
          <w:szCs w:val="28"/>
        </w:rPr>
        <w:t xml:space="preserve">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chấm</w:t>
      </w:r>
      <w:proofErr w:type="spellEnd"/>
      <w:r w:rsidRPr="00352AA8">
        <w:rPr>
          <w:sz w:val="28"/>
          <w:szCs w:val="28"/>
        </w:rPr>
        <w:t xml:space="preserve"> </w:t>
      </w:r>
      <w:proofErr w:type="spellStart"/>
      <w:r w:rsidRPr="00352AA8">
        <w:rPr>
          <w:sz w:val="28"/>
          <w:szCs w:val="28"/>
        </w:rPr>
        <w:t>dứt</w:t>
      </w:r>
      <w:proofErr w:type="spellEnd"/>
      <w:r w:rsidRPr="00352AA8">
        <w:rPr>
          <w:sz w:val="28"/>
          <w:szCs w:val="28"/>
        </w:rPr>
        <w:t xml:space="preserve"> </w:t>
      </w:r>
      <w:proofErr w:type="spellStart"/>
      <w:r w:rsidRPr="00352AA8">
        <w:rPr>
          <w:sz w:val="28"/>
          <w:szCs w:val="28"/>
        </w:rPr>
        <w:t>hoạt</w:t>
      </w:r>
      <w:proofErr w:type="spellEnd"/>
      <w:r w:rsidRPr="00352AA8">
        <w:rPr>
          <w:sz w:val="28"/>
          <w:szCs w:val="28"/>
        </w:rPr>
        <w:t xml:space="preserve"> </w:t>
      </w:r>
      <w:proofErr w:type="spellStart"/>
      <w:r w:rsidRPr="00352AA8">
        <w:rPr>
          <w:sz w:val="28"/>
          <w:szCs w:val="28"/>
        </w:rPr>
        <w:t>động</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kinh</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w:t>
      </w:r>
    </w:p>
    <w:p w14:paraId="1256993D" w14:textId="77777777" w:rsidR="00190E2B" w:rsidRPr="00352AA8" w:rsidRDefault="00190E2B" w:rsidP="00190E2B">
      <w:pPr>
        <w:spacing w:before="120" w:after="240" w:line="360" w:lineRule="exact"/>
        <w:ind w:firstLine="720"/>
        <w:jc w:val="both"/>
        <w:rPr>
          <w:rFonts w:eastAsia="Times New Roman"/>
          <w:sz w:val="28"/>
          <w:szCs w:val="28"/>
        </w:rPr>
      </w:pPr>
      <w:proofErr w:type="spellStart"/>
      <w:r w:rsidRPr="00352AA8">
        <w:rPr>
          <w:rFonts w:eastAsia="Times New Roman"/>
          <w:sz w:val="28"/>
          <w:szCs w:val="28"/>
        </w:rPr>
        <w:t>Hộ</w:t>
      </w:r>
      <w:proofErr w:type="spellEnd"/>
      <w:r w:rsidRPr="00352AA8">
        <w:rPr>
          <w:rFonts w:eastAsia="Times New Roman"/>
          <w:sz w:val="28"/>
          <w:szCs w:val="28"/>
        </w:rPr>
        <w:t xml:space="preserve"> </w:t>
      </w:r>
      <w:proofErr w:type="spellStart"/>
      <w:r w:rsidRPr="00352AA8">
        <w:rPr>
          <w:rFonts w:eastAsia="Times New Roman"/>
          <w:sz w:val="28"/>
          <w:szCs w:val="28"/>
        </w:rPr>
        <w:t>kinh</w:t>
      </w:r>
      <w:proofErr w:type="spellEnd"/>
      <w:r w:rsidRPr="00352AA8">
        <w:rPr>
          <w:rFonts w:eastAsia="Times New Roman"/>
          <w:sz w:val="28"/>
          <w:szCs w:val="28"/>
        </w:rPr>
        <w:t xml:space="preserve"> </w:t>
      </w:r>
      <w:proofErr w:type="spellStart"/>
      <w:r w:rsidRPr="00352AA8">
        <w:rPr>
          <w:rFonts w:eastAsia="Times New Roman"/>
          <w:sz w:val="28"/>
          <w:szCs w:val="28"/>
        </w:rPr>
        <w:t>doanh</w:t>
      </w:r>
      <w:proofErr w:type="spellEnd"/>
      <w:r w:rsidRPr="00352AA8">
        <w:rPr>
          <w:rFonts w:eastAsia="Times New Roman"/>
          <w:sz w:val="28"/>
          <w:szCs w:val="28"/>
        </w:rPr>
        <w:t xml:space="preserve"> cam </w:t>
      </w:r>
      <w:proofErr w:type="spellStart"/>
      <w:r w:rsidRPr="00352AA8">
        <w:rPr>
          <w:rFonts w:eastAsia="Times New Roman"/>
          <w:sz w:val="28"/>
          <w:szCs w:val="28"/>
        </w:rPr>
        <w:t>kết</w:t>
      </w:r>
      <w:proofErr w:type="spellEnd"/>
      <w:r w:rsidRPr="00352AA8">
        <w:rPr>
          <w:rFonts w:eastAsia="Times New Roman"/>
          <w:sz w:val="28"/>
          <w:szCs w:val="28"/>
        </w:rPr>
        <w:t xml:space="preserve"> </w:t>
      </w:r>
      <w:proofErr w:type="spellStart"/>
      <w:r w:rsidRPr="00352AA8">
        <w:rPr>
          <w:rFonts w:eastAsia="Times New Roman"/>
          <w:sz w:val="28"/>
          <w:szCs w:val="28"/>
        </w:rPr>
        <w:t>hoàn</w:t>
      </w:r>
      <w:proofErr w:type="spellEnd"/>
      <w:r w:rsidRPr="00352AA8">
        <w:rPr>
          <w:rFonts w:eastAsia="Times New Roman"/>
          <w:sz w:val="28"/>
          <w:szCs w:val="28"/>
        </w:rPr>
        <w:t xml:space="preserve"> </w:t>
      </w:r>
      <w:proofErr w:type="spellStart"/>
      <w:r w:rsidRPr="00352AA8">
        <w:rPr>
          <w:rFonts w:eastAsia="Times New Roman"/>
          <w:sz w:val="28"/>
          <w:szCs w:val="28"/>
        </w:rPr>
        <w:t>toàn</w:t>
      </w:r>
      <w:proofErr w:type="spellEnd"/>
      <w:r w:rsidRPr="00352AA8">
        <w:rPr>
          <w:rFonts w:eastAsia="Times New Roman"/>
          <w:sz w:val="28"/>
          <w:szCs w:val="28"/>
        </w:rPr>
        <w:t xml:space="preserve"> </w:t>
      </w:r>
      <w:proofErr w:type="spellStart"/>
      <w:r w:rsidRPr="00352AA8">
        <w:rPr>
          <w:rFonts w:eastAsia="Times New Roman"/>
          <w:sz w:val="28"/>
          <w:szCs w:val="28"/>
        </w:rPr>
        <w:t>chịu</w:t>
      </w:r>
      <w:proofErr w:type="spellEnd"/>
      <w:r w:rsidRPr="00352AA8">
        <w:rPr>
          <w:rFonts w:eastAsia="Times New Roman"/>
          <w:sz w:val="28"/>
          <w:szCs w:val="28"/>
        </w:rPr>
        <w:t xml:space="preserve"> </w:t>
      </w:r>
      <w:proofErr w:type="spellStart"/>
      <w:r w:rsidRPr="00352AA8">
        <w:rPr>
          <w:rFonts w:eastAsia="Times New Roman"/>
          <w:sz w:val="28"/>
          <w:szCs w:val="28"/>
        </w:rPr>
        <w:t>trách</w:t>
      </w:r>
      <w:proofErr w:type="spellEnd"/>
      <w:r w:rsidRPr="00352AA8">
        <w:rPr>
          <w:rFonts w:eastAsia="Times New Roman"/>
          <w:sz w:val="28"/>
          <w:szCs w:val="28"/>
        </w:rPr>
        <w:t xml:space="preserve"> </w:t>
      </w:r>
      <w:proofErr w:type="spellStart"/>
      <w:r w:rsidRPr="00352AA8">
        <w:rPr>
          <w:rFonts w:eastAsia="Times New Roman"/>
          <w:sz w:val="28"/>
          <w:szCs w:val="28"/>
        </w:rPr>
        <w:t>nhiệm</w:t>
      </w:r>
      <w:proofErr w:type="spellEnd"/>
      <w:r w:rsidRPr="00352AA8">
        <w:rPr>
          <w:rFonts w:eastAsia="Times New Roman"/>
          <w:sz w:val="28"/>
          <w:szCs w:val="28"/>
        </w:rPr>
        <w:t xml:space="preserve"> </w:t>
      </w:r>
      <w:proofErr w:type="spellStart"/>
      <w:r w:rsidRPr="00352AA8">
        <w:rPr>
          <w:rFonts w:eastAsia="Times New Roman"/>
          <w:sz w:val="28"/>
          <w:szCs w:val="28"/>
        </w:rPr>
        <w:t>trước</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luật</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proofErr w:type="spellStart"/>
      <w:r w:rsidRPr="00352AA8">
        <w:rPr>
          <w:rFonts w:eastAsia="Times New Roman"/>
          <w:sz w:val="28"/>
          <w:szCs w:val="28"/>
        </w:rPr>
        <w:t>hợp</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chính</w:t>
      </w:r>
      <w:proofErr w:type="spellEnd"/>
      <w:r w:rsidRPr="00352AA8">
        <w:rPr>
          <w:rFonts w:eastAsia="Times New Roman"/>
          <w:sz w:val="28"/>
          <w:szCs w:val="28"/>
        </w:rPr>
        <w:t xml:space="preserve"> </w:t>
      </w:r>
      <w:proofErr w:type="spellStart"/>
      <w:r w:rsidRPr="00352AA8">
        <w:rPr>
          <w:rFonts w:eastAsia="Times New Roman"/>
          <w:sz w:val="28"/>
          <w:szCs w:val="28"/>
        </w:rPr>
        <w:t>xác</w:t>
      </w:r>
      <w:proofErr w:type="spellEnd"/>
      <w:r w:rsidRPr="00352AA8">
        <w:rPr>
          <w:rFonts w:eastAsia="Times New Roman"/>
          <w:sz w:val="28"/>
          <w:szCs w:val="28"/>
        </w:rPr>
        <w:t xml:space="preserve">, </w:t>
      </w:r>
      <w:proofErr w:type="spellStart"/>
      <w:r w:rsidRPr="00352AA8">
        <w:rPr>
          <w:rFonts w:eastAsia="Times New Roman"/>
          <w:sz w:val="28"/>
          <w:szCs w:val="28"/>
        </w:rPr>
        <w:t>trung</w:t>
      </w:r>
      <w:proofErr w:type="spellEnd"/>
      <w:r w:rsidRPr="00352AA8">
        <w:rPr>
          <w:rFonts w:eastAsia="Times New Roman"/>
          <w:sz w:val="28"/>
          <w:szCs w:val="28"/>
        </w:rPr>
        <w:t xml:space="preserve"> </w:t>
      </w:r>
      <w:proofErr w:type="spellStart"/>
      <w:r w:rsidRPr="00352AA8">
        <w:rPr>
          <w:rFonts w:eastAsia="Times New Roman"/>
          <w:sz w:val="28"/>
          <w:szCs w:val="28"/>
        </w:rPr>
        <w:t>thực</w:t>
      </w:r>
      <w:proofErr w:type="spellEnd"/>
      <w:r w:rsidRPr="00352AA8">
        <w:rPr>
          <w:rFonts w:eastAsia="Times New Roman"/>
          <w:sz w:val="28"/>
          <w:szCs w:val="28"/>
        </w:rPr>
        <w:t xml:space="preserve"> </w:t>
      </w:r>
      <w:proofErr w:type="spellStart"/>
      <w:r w:rsidRPr="00352AA8">
        <w:rPr>
          <w:rFonts w:eastAsia="Times New Roman"/>
          <w:sz w:val="28"/>
          <w:szCs w:val="28"/>
        </w:rPr>
        <w:t>của</w:t>
      </w:r>
      <w:proofErr w:type="spellEnd"/>
      <w:r w:rsidRPr="00352AA8">
        <w:rPr>
          <w:rFonts w:eastAsia="Times New Roman"/>
          <w:sz w:val="28"/>
          <w:szCs w:val="28"/>
        </w:rPr>
        <w:t xml:space="preserve"> </w:t>
      </w:r>
      <w:proofErr w:type="spellStart"/>
      <w:r w:rsidRPr="00352AA8">
        <w:rPr>
          <w:rFonts w:eastAsia="Times New Roman"/>
          <w:sz w:val="28"/>
          <w:szCs w:val="28"/>
        </w:rPr>
        <w:t>nội</w:t>
      </w:r>
      <w:proofErr w:type="spellEnd"/>
      <w:r w:rsidRPr="00352AA8">
        <w:rPr>
          <w:rFonts w:eastAsia="Times New Roman"/>
          <w:sz w:val="28"/>
          <w:szCs w:val="28"/>
        </w:rPr>
        <w:t xml:space="preserve"> dung Thông </w:t>
      </w:r>
      <w:proofErr w:type="spellStart"/>
      <w:r w:rsidRPr="00352AA8">
        <w:rPr>
          <w:rFonts w:eastAsia="Times New Roman"/>
          <w:sz w:val="28"/>
          <w:szCs w:val="28"/>
        </w:rPr>
        <w:t>báo</w:t>
      </w:r>
      <w:proofErr w:type="spellEnd"/>
      <w:r w:rsidRPr="00352AA8">
        <w:rPr>
          <w:rFonts w:eastAsia="Times New Roman"/>
          <w:sz w:val="28"/>
          <w:szCs w:val="28"/>
        </w:rPr>
        <w:t xml:space="preserve"> </w:t>
      </w:r>
      <w:proofErr w:type="spellStart"/>
      <w:r w:rsidRPr="00352AA8">
        <w:rPr>
          <w:rFonts w:eastAsia="Times New Roman"/>
          <w:sz w:val="28"/>
          <w:szCs w:val="28"/>
        </w:rPr>
        <w:t>này</w:t>
      </w:r>
      <w:proofErr w:type="spellEnd"/>
      <w:r w:rsidRPr="00352AA8">
        <w:rPr>
          <w:rFonts w:eastAsia="Times New Roman"/>
          <w:sz w:val="28"/>
          <w:szCs w:val="28"/>
        </w:rPr>
        <w:t>.</w:t>
      </w:r>
    </w:p>
    <w:tbl>
      <w:tblPr>
        <w:tblW w:w="0" w:type="auto"/>
        <w:jc w:val="center"/>
        <w:tblLook w:val="01E0" w:firstRow="1" w:lastRow="1" w:firstColumn="1" w:lastColumn="1" w:noHBand="0" w:noVBand="0"/>
      </w:tblPr>
      <w:tblGrid>
        <w:gridCol w:w="2268"/>
        <w:gridCol w:w="5812"/>
      </w:tblGrid>
      <w:tr w:rsidR="00190E2B" w:rsidRPr="00352AA8" w14:paraId="3FFAE745" w14:textId="77777777" w:rsidTr="00177A5B">
        <w:trPr>
          <w:jc w:val="center"/>
        </w:trPr>
        <w:tc>
          <w:tcPr>
            <w:tcW w:w="2268" w:type="dxa"/>
          </w:tcPr>
          <w:p w14:paraId="1F418417" w14:textId="77777777" w:rsidR="00190E2B" w:rsidRPr="00352AA8" w:rsidRDefault="00190E2B" w:rsidP="00177A5B">
            <w:pPr>
              <w:jc w:val="both"/>
              <w:rPr>
                <w:rFonts w:eastAsia="Times New Roman"/>
                <w:sz w:val="28"/>
                <w:szCs w:val="28"/>
              </w:rPr>
            </w:pPr>
          </w:p>
          <w:p w14:paraId="2F753269" w14:textId="77777777" w:rsidR="00190E2B" w:rsidRPr="00352AA8" w:rsidRDefault="00190E2B" w:rsidP="00177A5B">
            <w:pPr>
              <w:jc w:val="both"/>
              <w:rPr>
                <w:rFonts w:eastAsia="Times New Roman"/>
                <w:sz w:val="28"/>
                <w:szCs w:val="28"/>
              </w:rPr>
            </w:pPr>
          </w:p>
        </w:tc>
        <w:tc>
          <w:tcPr>
            <w:tcW w:w="5812" w:type="dxa"/>
          </w:tcPr>
          <w:p w14:paraId="3E1BA7A2" w14:textId="77777777" w:rsidR="00190E2B" w:rsidRPr="00352AA8" w:rsidRDefault="00190E2B" w:rsidP="00177A5B">
            <w:pPr>
              <w:jc w:val="center"/>
              <w:rPr>
                <w:rFonts w:eastAsia="Times New Roman"/>
                <w:b/>
                <w:sz w:val="28"/>
                <w:szCs w:val="28"/>
              </w:rPr>
            </w:pPr>
            <w:r w:rsidRPr="00352AA8">
              <w:rPr>
                <w:rFonts w:eastAsia="Times New Roman"/>
                <w:b/>
                <w:sz w:val="28"/>
                <w:szCs w:val="28"/>
              </w:rPr>
              <w:t>CHỦ HỘ KINH DOANH/NGƯỜI THỪA KẾ</w:t>
            </w:r>
          </w:p>
          <w:p w14:paraId="45FAC240" w14:textId="77777777" w:rsidR="00190E2B" w:rsidRPr="00352AA8" w:rsidRDefault="00190E2B" w:rsidP="00177A5B">
            <w:pPr>
              <w:jc w:val="center"/>
              <w:rPr>
                <w:rFonts w:eastAsia="Times New Roman"/>
                <w:sz w:val="28"/>
                <w:szCs w:val="28"/>
              </w:rPr>
            </w:pPr>
            <w:r w:rsidRPr="00352AA8">
              <w:rPr>
                <w:rFonts w:eastAsia="Times New Roman"/>
                <w:i/>
                <w:sz w:val="28"/>
                <w:szCs w:val="28"/>
              </w:rPr>
              <w:t>(</w:t>
            </w:r>
            <w:proofErr w:type="spellStart"/>
            <w:r w:rsidRPr="00352AA8">
              <w:rPr>
                <w:rFonts w:eastAsia="Times New Roman"/>
                <w:i/>
                <w:sz w:val="28"/>
                <w:szCs w:val="28"/>
              </w:rPr>
              <w:t>Ký</w:t>
            </w:r>
            <w:proofErr w:type="spellEnd"/>
            <w:r w:rsidRPr="00352AA8">
              <w:rPr>
                <w:rFonts w:eastAsia="Times New Roman"/>
                <w:i/>
                <w:sz w:val="28"/>
                <w:szCs w:val="28"/>
              </w:rPr>
              <w:t xml:space="preserve"> </w:t>
            </w:r>
            <w:proofErr w:type="spellStart"/>
            <w:r w:rsidRPr="00352AA8">
              <w:rPr>
                <w:rFonts w:eastAsia="Times New Roman"/>
                <w:i/>
                <w:sz w:val="28"/>
                <w:szCs w:val="28"/>
              </w:rPr>
              <w:t>và</w:t>
            </w:r>
            <w:proofErr w:type="spellEnd"/>
            <w:r w:rsidRPr="00352AA8">
              <w:rPr>
                <w:rFonts w:eastAsia="Times New Roman"/>
                <w:i/>
                <w:sz w:val="28"/>
                <w:szCs w:val="28"/>
              </w:rPr>
              <w:t xml:space="preserve"> </w:t>
            </w:r>
            <w:proofErr w:type="spellStart"/>
            <w:r w:rsidRPr="00352AA8">
              <w:rPr>
                <w:rFonts w:eastAsia="Times New Roman"/>
                <w:i/>
                <w:sz w:val="28"/>
                <w:szCs w:val="28"/>
              </w:rPr>
              <w:t>ghi</w:t>
            </w:r>
            <w:proofErr w:type="spellEnd"/>
            <w:r w:rsidRPr="00352AA8">
              <w:rPr>
                <w:rFonts w:eastAsia="Times New Roman"/>
                <w:i/>
                <w:sz w:val="28"/>
                <w:szCs w:val="28"/>
              </w:rPr>
              <w:t xml:space="preserve"> </w:t>
            </w:r>
            <w:proofErr w:type="spellStart"/>
            <w:r w:rsidRPr="00352AA8">
              <w:rPr>
                <w:rFonts w:eastAsia="Times New Roman"/>
                <w:i/>
                <w:sz w:val="28"/>
                <w:szCs w:val="28"/>
              </w:rPr>
              <w:t>họ</w:t>
            </w:r>
            <w:proofErr w:type="spellEnd"/>
            <w:r w:rsidRPr="00352AA8">
              <w:rPr>
                <w:rFonts w:eastAsia="Times New Roman"/>
                <w:i/>
                <w:sz w:val="28"/>
                <w:szCs w:val="28"/>
              </w:rPr>
              <w:t xml:space="preserve"> </w:t>
            </w:r>
            <w:proofErr w:type="spellStart"/>
            <w:r w:rsidRPr="00352AA8">
              <w:rPr>
                <w:rFonts w:eastAsia="Times New Roman"/>
                <w:i/>
                <w:sz w:val="28"/>
                <w:szCs w:val="28"/>
              </w:rPr>
              <w:t>tên</w:t>
            </w:r>
            <w:proofErr w:type="spellEnd"/>
            <w:r w:rsidRPr="00352AA8">
              <w:rPr>
                <w:rFonts w:eastAsia="Times New Roman"/>
                <w:i/>
                <w:sz w:val="28"/>
                <w:szCs w:val="28"/>
              </w:rPr>
              <w:t>)</w:t>
            </w:r>
            <w:r w:rsidRPr="00352AA8">
              <w:rPr>
                <w:rFonts w:eastAsia="Times New Roman"/>
                <w:sz w:val="28"/>
                <w:szCs w:val="28"/>
                <w:vertAlign w:val="superscript"/>
              </w:rPr>
              <w:footnoteReference w:id="1"/>
            </w:r>
          </w:p>
        </w:tc>
      </w:tr>
    </w:tbl>
    <w:p w14:paraId="2B0EB1AA" w14:textId="77777777" w:rsidR="003D2052" w:rsidRDefault="003D2052"/>
    <w:sectPr w:rsidR="003D2052" w:rsidSect="000244F4">
      <w:pgSz w:w="11909" w:h="16834" w:code="9"/>
      <w:pgMar w:top="720" w:right="720" w:bottom="720" w:left="288" w:header="446" w:footer="230" w:gutter="72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9753" w14:textId="77777777" w:rsidR="006C1EED" w:rsidRDefault="006C1EED" w:rsidP="00190E2B">
      <w:r>
        <w:separator/>
      </w:r>
    </w:p>
  </w:endnote>
  <w:endnote w:type="continuationSeparator" w:id="0">
    <w:p w14:paraId="1D40FB10" w14:textId="77777777" w:rsidR="006C1EED" w:rsidRDefault="006C1EED" w:rsidP="00190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0DD73" w14:textId="77777777" w:rsidR="006C1EED" w:rsidRDefault="006C1EED" w:rsidP="00190E2B">
      <w:r>
        <w:separator/>
      </w:r>
    </w:p>
  </w:footnote>
  <w:footnote w:type="continuationSeparator" w:id="0">
    <w:p w14:paraId="2C1C0364" w14:textId="77777777" w:rsidR="006C1EED" w:rsidRDefault="006C1EED" w:rsidP="00190E2B">
      <w:r>
        <w:continuationSeparator/>
      </w:r>
    </w:p>
  </w:footnote>
  <w:footnote w:id="1">
    <w:p w14:paraId="4E721C37" w14:textId="77777777" w:rsidR="00190E2B" w:rsidRPr="00457E55" w:rsidRDefault="00190E2B" w:rsidP="00190E2B">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Pr>
          <w:spacing w:val="-10"/>
        </w:rPr>
        <w:t xml:space="preserve"> </w:t>
      </w:r>
      <w:proofErr w:type="spellStart"/>
      <w:r>
        <w:rPr>
          <w:spacing w:val="-10"/>
        </w:rPr>
        <w:t>hoặc</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thừa</w:t>
      </w:r>
      <w:proofErr w:type="spellEnd"/>
      <w:r>
        <w:rPr>
          <w:spacing w:val="-10"/>
        </w:rPr>
        <w:t xml:space="preserve"> </w:t>
      </w:r>
      <w:proofErr w:type="spellStart"/>
      <w:r>
        <w:rPr>
          <w:spacing w:val="-10"/>
        </w:rPr>
        <w:t>kế</w:t>
      </w:r>
      <w:proofErr w:type="spellEnd"/>
      <w:r>
        <w:rPr>
          <w:spacing w:val="-10"/>
        </w:rPr>
        <w:t>/</w:t>
      </w:r>
      <w:proofErr w:type="spellStart"/>
      <w:r w:rsidRPr="00AE5DD9">
        <w:rPr>
          <w:spacing w:val="-10"/>
        </w:rPr>
        <w:t>người</w:t>
      </w:r>
      <w:proofErr w:type="spellEnd"/>
      <w:r w:rsidRPr="00AE5DD9">
        <w:rPr>
          <w:spacing w:val="-10"/>
        </w:rPr>
        <w:t xml:space="preserve"> </w:t>
      </w:r>
      <w:proofErr w:type="spellStart"/>
      <w:r w:rsidRPr="00AE5DD9">
        <w:rPr>
          <w:spacing w:val="-10"/>
        </w:rPr>
        <w:t>quản</w:t>
      </w:r>
      <w:proofErr w:type="spellEnd"/>
      <w:r w:rsidRPr="00AE5DD9">
        <w:rPr>
          <w:spacing w:val="-10"/>
        </w:rPr>
        <w:t xml:space="preserve"> </w:t>
      </w:r>
      <w:proofErr w:type="spellStart"/>
      <w:r w:rsidRPr="00AE5DD9">
        <w:rPr>
          <w:spacing w:val="-10"/>
        </w:rPr>
        <w:t>lý</w:t>
      </w:r>
      <w:proofErr w:type="spellEnd"/>
      <w:r w:rsidRPr="00AE5DD9">
        <w:rPr>
          <w:spacing w:val="-10"/>
        </w:rPr>
        <w:t xml:space="preserve"> </w:t>
      </w:r>
      <w:proofErr w:type="spellStart"/>
      <w:r w:rsidRPr="00AE5DD9">
        <w:rPr>
          <w:spacing w:val="-10"/>
        </w:rPr>
        <w:t>tài</w:t>
      </w:r>
      <w:proofErr w:type="spellEnd"/>
      <w:r w:rsidRPr="00AE5DD9">
        <w:rPr>
          <w:spacing w:val="-10"/>
        </w:rPr>
        <w:t xml:space="preserve"> </w:t>
      </w:r>
      <w:proofErr w:type="spellStart"/>
      <w:r w:rsidRPr="00AE5DD9">
        <w:rPr>
          <w:spacing w:val="-10"/>
        </w:rPr>
        <w:t>sản</w:t>
      </w:r>
      <w:proofErr w:type="spellEnd"/>
      <w:r w:rsidRPr="00AE5DD9">
        <w:rPr>
          <w:spacing w:val="-10"/>
        </w:rPr>
        <w:t xml:space="preserve"> </w:t>
      </w:r>
      <w:proofErr w:type="spellStart"/>
      <w:r w:rsidRPr="00AE5DD9">
        <w:rPr>
          <w:spacing w:val="-10"/>
        </w:rPr>
        <w:t>của</w:t>
      </w:r>
      <w:proofErr w:type="spellEnd"/>
      <w:r w:rsidRPr="00AE5DD9">
        <w:rPr>
          <w:spacing w:val="-10"/>
        </w:rPr>
        <w:t xml:space="preserve"> </w:t>
      </w:r>
      <w:proofErr w:type="spellStart"/>
      <w:r w:rsidRPr="00AE5DD9">
        <w:rPr>
          <w:spacing w:val="-10"/>
        </w:rPr>
        <w:t>chủ</w:t>
      </w:r>
      <w:proofErr w:type="spellEnd"/>
      <w:r w:rsidRPr="00AE5DD9">
        <w:rPr>
          <w:spacing w:val="-10"/>
        </w:rPr>
        <w:t xml:space="preserve"> </w:t>
      </w:r>
      <w:proofErr w:type="spellStart"/>
      <w:r w:rsidRPr="00AE5DD9">
        <w:rPr>
          <w:spacing w:val="-10"/>
        </w:rPr>
        <w:t>hộ</w:t>
      </w:r>
      <w:proofErr w:type="spellEnd"/>
      <w:r w:rsidRPr="00AE5DD9">
        <w:rPr>
          <w:spacing w:val="-10"/>
        </w:rPr>
        <w:t xml:space="preserve"> </w:t>
      </w:r>
      <w:proofErr w:type="spellStart"/>
      <w:r w:rsidRPr="00AE5DD9">
        <w:rPr>
          <w:spacing w:val="-10"/>
        </w:rPr>
        <w:t>kinh</w:t>
      </w:r>
      <w:proofErr w:type="spellEnd"/>
      <w:r w:rsidRPr="00AE5DD9">
        <w:rPr>
          <w:spacing w:val="-10"/>
        </w:rPr>
        <w:t xml:space="preserve"> </w:t>
      </w:r>
      <w:proofErr w:type="spellStart"/>
      <w:proofErr w:type="gramStart"/>
      <w:r w:rsidRPr="00AE5DD9">
        <w:rPr>
          <w:spacing w:val="-10"/>
        </w:rPr>
        <w:t>doanh</w:t>
      </w:r>
      <w:proofErr w:type="spellEnd"/>
      <w:r w:rsidRPr="00AE5DD9">
        <w:rPr>
          <w:spacing w:val="-10"/>
        </w:rPr>
        <w:t xml:space="preserve"> </w:t>
      </w:r>
      <w:r w:rsidRPr="00457E55">
        <w:rPr>
          <w:spacing w:val="-10"/>
        </w:rPr>
        <w:t xml:space="preserve"> </w:t>
      </w:r>
      <w:proofErr w:type="spellStart"/>
      <w:r w:rsidRPr="00457E55">
        <w:rPr>
          <w:spacing w:val="-10"/>
        </w:rPr>
        <w:t>ký</w:t>
      </w:r>
      <w:proofErr w:type="spellEnd"/>
      <w:proofErr w:type="gram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chấm</w:t>
      </w:r>
      <w:proofErr w:type="spellEnd"/>
      <w:r w:rsidRPr="00457E55">
        <w:rPr>
          <w:spacing w:val="-10"/>
        </w:rPr>
        <w:t xml:space="preserve"> </w:t>
      </w:r>
      <w:proofErr w:type="spellStart"/>
      <w:r w:rsidRPr="00457E55">
        <w:rPr>
          <w:spacing w:val="-10"/>
        </w:rPr>
        <w:t>dứt</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do </w:t>
      </w:r>
      <w:proofErr w:type="spellStart"/>
      <w:r w:rsidRPr="00457E55">
        <w:rPr>
          <w:spacing w:val="-10"/>
        </w:rPr>
        <w:t>chủ</w:t>
      </w:r>
      <w:proofErr w:type="spellEnd"/>
      <w:r w:rsidRPr="00457E55">
        <w:rPr>
          <w:spacing w:val="-10"/>
        </w:rPr>
        <w:t xml:space="preserve"> </w:t>
      </w:r>
      <w:proofErr w:type="spellStart"/>
      <w:r w:rsidRPr="00457E55">
        <w:rPr>
          <w:spacing w:val="-10"/>
        </w:rPr>
        <w:t>hộ</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chết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thừa</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E2B"/>
    <w:rsid w:val="000244F4"/>
    <w:rsid w:val="00190E2B"/>
    <w:rsid w:val="001E3C8C"/>
    <w:rsid w:val="00336263"/>
    <w:rsid w:val="003769B1"/>
    <w:rsid w:val="003D2052"/>
    <w:rsid w:val="006246C8"/>
    <w:rsid w:val="00625AF7"/>
    <w:rsid w:val="00671CBC"/>
    <w:rsid w:val="006C1EED"/>
    <w:rsid w:val="007322E0"/>
    <w:rsid w:val="007D1866"/>
    <w:rsid w:val="00931A3E"/>
    <w:rsid w:val="00D7461F"/>
    <w:rsid w:val="00EC6C1D"/>
    <w:rsid w:val="00F632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A4897"/>
  <w15:chartTrackingRefBased/>
  <w15:docId w15:val="{AF9FC326-18C1-48E5-B0ED-CBBE1D79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E2B"/>
    <w:rPr>
      <w:rFonts w:ascii="Times New Roman" w:eastAsia="Calibri" w:hAnsi="Times New Roman" w:cs="Times New Roman"/>
      <w:sz w:val="20"/>
      <w:szCs w:val="20"/>
      <w:lang w:val="en-US"/>
    </w:rPr>
  </w:style>
  <w:style w:type="paragraph" w:styleId="Heading1">
    <w:name w:val="heading 1"/>
    <w:basedOn w:val="Normal"/>
    <w:next w:val="Normal"/>
    <w:link w:val="Heading1Char"/>
    <w:uiPriority w:val="9"/>
    <w:qFormat/>
    <w:rsid w:val="00190E2B"/>
    <w:pPr>
      <w:keepNext/>
      <w:keepLines/>
      <w:spacing w:before="360" w:after="80"/>
      <w:outlineLvl w:val="0"/>
    </w:pPr>
    <w:rPr>
      <w:rFonts w:asciiTheme="majorHAnsi" w:eastAsiaTheme="majorEastAsia" w:hAnsiTheme="majorHAnsi" w:cstheme="majorBidi"/>
      <w:color w:val="0F4761" w:themeColor="accent1" w:themeShade="BF"/>
      <w:sz w:val="40"/>
      <w:szCs w:val="40"/>
      <w:lang w:val="vi-VN"/>
    </w:rPr>
  </w:style>
  <w:style w:type="paragraph" w:styleId="Heading2">
    <w:name w:val="heading 2"/>
    <w:basedOn w:val="Normal"/>
    <w:next w:val="Normal"/>
    <w:link w:val="Heading2Char"/>
    <w:uiPriority w:val="9"/>
    <w:semiHidden/>
    <w:unhideWhenUsed/>
    <w:qFormat/>
    <w:rsid w:val="00190E2B"/>
    <w:pPr>
      <w:keepNext/>
      <w:keepLines/>
      <w:spacing w:before="160" w:after="80"/>
      <w:outlineLvl w:val="1"/>
    </w:pPr>
    <w:rPr>
      <w:rFonts w:asciiTheme="majorHAnsi" w:eastAsiaTheme="majorEastAsia" w:hAnsiTheme="majorHAnsi" w:cstheme="majorBidi"/>
      <w:color w:val="0F4761" w:themeColor="accent1" w:themeShade="BF"/>
      <w:sz w:val="32"/>
      <w:szCs w:val="32"/>
      <w:lang w:val="vi-VN"/>
    </w:rPr>
  </w:style>
  <w:style w:type="paragraph" w:styleId="Heading3">
    <w:name w:val="heading 3"/>
    <w:basedOn w:val="Normal"/>
    <w:next w:val="Normal"/>
    <w:link w:val="Heading3Char"/>
    <w:uiPriority w:val="9"/>
    <w:semiHidden/>
    <w:unhideWhenUsed/>
    <w:qFormat/>
    <w:rsid w:val="00190E2B"/>
    <w:pPr>
      <w:keepNext/>
      <w:keepLines/>
      <w:spacing w:before="160" w:after="80"/>
      <w:outlineLvl w:val="2"/>
    </w:pPr>
    <w:rPr>
      <w:rFonts w:asciiTheme="minorHAnsi" w:eastAsiaTheme="majorEastAsia" w:hAnsiTheme="minorHAnsi" w:cstheme="majorBidi"/>
      <w:color w:val="0F4761" w:themeColor="accent1" w:themeShade="BF"/>
      <w:sz w:val="28"/>
      <w:szCs w:val="28"/>
      <w:lang w:val="vi-VN"/>
    </w:rPr>
  </w:style>
  <w:style w:type="paragraph" w:styleId="Heading4">
    <w:name w:val="heading 4"/>
    <w:basedOn w:val="Normal"/>
    <w:next w:val="Normal"/>
    <w:link w:val="Heading4Char"/>
    <w:uiPriority w:val="9"/>
    <w:semiHidden/>
    <w:unhideWhenUsed/>
    <w:qFormat/>
    <w:rsid w:val="00190E2B"/>
    <w:pPr>
      <w:keepNext/>
      <w:keepLines/>
      <w:spacing w:before="80" w:after="40"/>
      <w:outlineLvl w:val="3"/>
    </w:pPr>
    <w:rPr>
      <w:rFonts w:asciiTheme="minorHAnsi" w:eastAsiaTheme="majorEastAsia" w:hAnsiTheme="minorHAnsi" w:cstheme="majorBidi"/>
      <w:i/>
      <w:iCs/>
      <w:color w:val="0F4761" w:themeColor="accent1" w:themeShade="BF"/>
      <w:sz w:val="22"/>
      <w:szCs w:val="22"/>
      <w:lang w:val="vi-VN"/>
    </w:rPr>
  </w:style>
  <w:style w:type="paragraph" w:styleId="Heading5">
    <w:name w:val="heading 5"/>
    <w:basedOn w:val="Normal"/>
    <w:next w:val="Normal"/>
    <w:link w:val="Heading5Char"/>
    <w:uiPriority w:val="9"/>
    <w:semiHidden/>
    <w:unhideWhenUsed/>
    <w:qFormat/>
    <w:rsid w:val="00190E2B"/>
    <w:pPr>
      <w:keepNext/>
      <w:keepLines/>
      <w:spacing w:before="80" w:after="40"/>
      <w:outlineLvl w:val="4"/>
    </w:pPr>
    <w:rPr>
      <w:rFonts w:asciiTheme="minorHAnsi" w:eastAsiaTheme="majorEastAsia" w:hAnsiTheme="minorHAnsi" w:cstheme="majorBidi"/>
      <w:color w:val="0F4761" w:themeColor="accent1" w:themeShade="BF"/>
      <w:sz w:val="22"/>
      <w:szCs w:val="22"/>
      <w:lang w:val="vi-VN"/>
    </w:rPr>
  </w:style>
  <w:style w:type="paragraph" w:styleId="Heading6">
    <w:name w:val="heading 6"/>
    <w:basedOn w:val="Normal"/>
    <w:next w:val="Normal"/>
    <w:link w:val="Heading6Char"/>
    <w:uiPriority w:val="9"/>
    <w:semiHidden/>
    <w:unhideWhenUsed/>
    <w:qFormat/>
    <w:rsid w:val="00190E2B"/>
    <w:pPr>
      <w:keepNext/>
      <w:keepLines/>
      <w:spacing w:before="40"/>
      <w:outlineLvl w:val="5"/>
    </w:pPr>
    <w:rPr>
      <w:rFonts w:asciiTheme="minorHAnsi" w:eastAsiaTheme="majorEastAsia" w:hAnsiTheme="minorHAnsi" w:cstheme="majorBidi"/>
      <w:i/>
      <w:iCs/>
      <w:color w:val="595959" w:themeColor="text1" w:themeTint="A6"/>
      <w:sz w:val="22"/>
      <w:szCs w:val="22"/>
      <w:lang w:val="vi-VN"/>
    </w:rPr>
  </w:style>
  <w:style w:type="paragraph" w:styleId="Heading7">
    <w:name w:val="heading 7"/>
    <w:basedOn w:val="Normal"/>
    <w:next w:val="Normal"/>
    <w:link w:val="Heading7Char"/>
    <w:uiPriority w:val="9"/>
    <w:semiHidden/>
    <w:unhideWhenUsed/>
    <w:qFormat/>
    <w:rsid w:val="00190E2B"/>
    <w:pPr>
      <w:keepNext/>
      <w:keepLines/>
      <w:spacing w:before="40"/>
      <w:outlineLvl w:val="6"/>
    </w:pPr>
    <w:rPr>
      <w:rFonts w:asciiTheme="minorHAnsi" w:eastAsiaTheme="majorEastAsia" w:hAnsiTheme="minorHAnsi" w:cstheme="majorBidi"/>
      <w:color w:val="595959" w:themeColor="text1" w:themeTint="A6"/>
      <w:sz w:val="22"/>
      <w:szCs w:val="22"/>
      <w:lang w:val="vi-VN"/>
    </w:rPr>
  </w:style>
  <w:style w:type="paragraph" w:styleId="Heading8">
    <w:name w:val="heading 8"/>
    <w:basedOn w:val="Normal"/>
    <w:next w:val="Normal"/>
    <w:link w:val="Heading8Char"/>
    <w:uiPriority w:val="9"/>
    <w:semiHidden/>
    <w:unhideWhenUsed/>
    <w:qFormat/>
    <w:rsid w:val="00190E2B"/>
    <w:pPr>
      <w:keepNext/>
      <w:keepLines/>
      <w:outlineLvl w:val="7"/>
    </w:pPr>
    <w:rPr>
      <w:rFonts w:asciiTheme="minorHAnsi" w:eastAsiaTheme="majorEastAsia" w:hAnsiTheme="minorHAnsi" w:cstheme="majorBidi"/>
      <w:i/>
      <w:iCs/>
      <w:color w:val="272727" w:themeColor="text1" w:themeTint="D8"/>
      <w:sz w:val="22"/>
      <w:szCs w:val="22"/>
      <w:lang w:val="vi-VN"/>
    </w:rPr>
  </w:style>
  <w:style w:type="paragraph" w:styleId="Heading9">
    <w:name w:val="heading 9"/>
    <w:basedOn w:val="Normal"/>
    <w:next w:val="Normal"/>
    <w:link w:val="Heading9Char"/>
    <w:uiPriority w:val="9"/>
    <w:semiHidden/>
    <w:unhideWhenUsed/>
    <w:qFormat/>
    <w:rsid w:val="00190E2B"/>
    <w:pPr>
      <w:keepNext/>
      <w:keepLines/>
      <w:outlineLvl w:val="8"/>
    </w:pPr>
    <w:rPr>
      <w:rFonts w:asciiTheme="minorHAnsi" w:eastAsiaTheme="majorEastAsia" w:hAnsiTheme="minorHAnsi" w:cstheme="majorBidi"/>
      <w:color w:val="272727" w:themeColor="text1" w:themeTint="D8"/>
      <w:sz w:val="22"/>
      <w:szCs w:val="22"/>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E2B"/>
    <w:rPr>
      <w:rFonts w:eastAsiaTheme="majorEastAsia" w:cstheme="majorBidi"/>
      <w:color w:val="272727" w:themeColor="text1" w:themeTint="D8"/>
    </w:rPr>
  </w:style>
  <w:style w:type="paragraph" w:styleId="Title">
    <w:name w:val="Title"/>
    <w:basedOn w:val="Normal"/>
    <w:next w:val="Normal"/>
    <w:link w:val="TitleChar"/>
    <w:uiPriority w:val="10"/>
    <w:qFormat/>
    <w:rsid w:val="00190E2B"/>
    <w:pPr>
      <w:spacing w:after="80"/>
      <w:contextualSpacing/>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19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E2B"/>
    <w:pPr>
      <w:numPr>
        <w:ilvl w:val="1"/>
      </w:numPr>
      <w:spacing w:after="160"/>
    </w:pPr>
    <w:rPr>
      <w:rFonts w:asciiTheme="minorHAnsi" w:eastAsiaTheme="majorEastAsia" w:hAnsiTheme="minorHAnsi" w:cstheme="majorBidi"/>
      <w:color w:val="595959" w:themeColor="text1" w:themeTint="A6"/>
      <w:spacing w:val="15"/>
      <w:sz w:val="28"/>
      <w:szCs w:val="28"/>
      <w:lang w:val="vi-VN"/>
    </w:rPr>
  </w:style>
  <w:style w:type="character" w:customStyle="1" w:styleId="SubtitleChar">
    <w:name w:val="Subtitle Char"/>
    <w:basedOn w:val="DefaultParagraphFont"/>
    <w:link w:val="Subtitle"/>
    <w:uiPriority w:val="11"/>
    <w:rsid w:val="00190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E2B"/>
    <w:pPr>
      <w:spacing w:before="160" w:after="160"/>
      <w:jc w:val="center"/>
    </w:pPr>
    <w:rPr>
      <w:rFonts w:asciiTheme="minorHAnsi" w:eastAsiaTheme="minorHAnsi" w:hAnsiTheme="minorHAnsi" w:cstheme="minorBidi"/>
      <w:i/>
      <w:iCs/>
      <w:color w:val="404040" w:themeColor="text1" w:themeTint="BF"/>
      <w:sz w:val="22"/>
      <w:szCs w:val="22"/>
      <w:lang w:val="vi-VN"/>
    </w:rPr>
  </w:style>
  <w:style w:type="character" w:customStyle="1" w:styleId="QuoteChar">
    <w:name w:val="Quote Char"/>
    <w:basedOn w:val="DefaultParagraphFont"/>
    <w:link w:val="Quote"/>
    <w:uiPriority w:val="29"/>
    <w:rsid w:val="00190E2B"/>
    <w:rPr>
      <w:i/>
      <w:iCs/>
      <w:color w:val="404040" w:themeColor="text1" w:themeTint="BF"/>
    </w:rPr>
  </w:style>
  <w:style w:type="paragraph" w:styleId="ListParagraph">
    <w:name w:val="List Paragraph"/>
    <w:basedOn w:val="Normal"/>
    <w:uiPriority w:val="34"/>
    <w:qFormat/>
    <w:rsid w:val="00190E2B"/>
    <w:pPr>
      <w:ind w:left="720"/>
      <w:contextualSpacing/>
    </w:pPr>
    <w:rPr>
      <w:rFonts w:asciiTheme="minorHAnsi" w:eastAsiaTheme="minorHAnsi" w:hAnsiTheme="minorHAnsi" w:cstheme="minorBidi"/>
      <w:sz w:val="22"/>
      <w:szCs w:val="22"/>
      <w:lang w:val="vi-VN"/>
    </w:rPr>
  </w:style>
  <w:style w:type="character" w:styleId="IntenseEmphasis">
    <w:name w:val="Intense Emphasis"/>
    <w:basedOn w:val="DefaultParagraphFont"/>
    <w:uiPriority w:val="21"/>
    <w:qFormat/>
    <w:rsid w:val="00190E2B"/>
    <w:rPr>
      <w:i/>
      <w:iCs/>
      <w:color w:val="0F4761" w:themeColor="accent1" w:themeShade="BF"/>
    </w:rPr>
  </w:style>
  <w:style w:type="paragraph" w:styleId="IntenseQuote">
    <w:name w:val="Intense Quote"/>
    <w:basedOn w:val="Normal"/>
    <w:next w:val="Normal"/>
    <w:link w:val="IntenseQuoteChar"/>
    <w:uiPriority w:val="30"/>
    <w:qFormat/>
    <w:rsid w:val="00190E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2"/>
      <w:szCs w:val="22"/>
      <w:lang w:val="vi-VN"/>
    </w:rPr>
  </w:style>
  <w:style w:type="character" w:customStyle="1" w:styleId="IntenseQuoteChar">
    <w:name w:val="Intense Quote Char"/>
    <w:basedOn w:val="DefaultParagraphFont"/>
    <w:link w:val="IntenseQuote"/>
    <w:uiPriority w:val="30"/>
    <w:rsid w:val="00190E2B"/>
    <w:rPr>
      <w:i/>
      <w:iCs/>
      <w:color w:val="0F4761" w:themeColor="accent1" w:themeShade="BF"/>
    </w:rPr>
  </w:style>
  <w:style w:type="character" w:styleId="IntenseReference">
    <w:name w:val="Intense Reference"/>
    <w:basedOn w:val="DefaultParagraphFont"/>
    <w:uiPriority w:val="32"/>
    <w:qFormat/>
    <w:rsid w:val="00190E2B"/>
    <w:rPr>
      <w:b/>
      <w:bCs/>
      <w:smallCaps/>
      <w:color w:val="0F4761"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90E2B"/>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90E2B"/>
    <w:rPr>
      <w:rFonts w:ascii="Times New Roman" w:eastAsia="Calibri" w:hAnsi="Times New Roman" w:cs="Times New Roman"/>
      <w:sz w:val="20"/>
      <w:szCs w:val="20"/>
      <w:lang w:val="en-US"/>
    </w:rPr>
  </w:style>
  <w:style w:type="character" w:styleId="FootnoteReference">
    <w:name w:val="footnote reference"/>
    <w:uiPriority w:val="99"/>
    <w:rsid w:val="00190E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050484">
      <w:bodyDiv w:val="1"/>
      <w:marLeft w:val="0"/>
      <w:marRight w:val="0"/>
      <w:marTop w:val="0"/>
      <w:marBottom w:val="0"/>
      <w:divBdr>
        <w:top w:val="none" w:sz="0" w:space="0" w:color="auto"/>
        <w:left w:val="none" w:sz="0" w:space="0" w:color="auto"/>
        <w:bottom w:val="none" w:sz="0" w:space="0" w:color="auto"/>
        <w:right w:val="none" w:sz="0" w:space="0" w:color="auto"/>
      </w:divBdr>
    </w:div>
    <w:div w:id="842816321">
      <w:bodyDiv w:val="1"/>
      <w:marLeft w:val="0"/>
      <w:marRight w:val="0"/>
      <w:marTop w:val="0"/>
      <w:marBottom w:val="0"/>
      <w:divBdr>
        <w:top w:val="none" w:sz="0" w:space="0" w:color="auto"/>
        <w:left w:val="none" w:sz="0" w:space="0" w:color="auto"/>
        <w:bottom w:val="none" w:sz="0" w:space="0" w:color="auto"/>
        <w:right w:val="none" w:sz="0" w:space="0" w:color="auto"/>
      </w:divBdr>
    </w:div>
    <w:div w:id="1355497646">
      <w:bodyDiv w:val="1"/>
      <w:marLeft w:val="0"/>
      <w:marRight w:val="0"/>
      <w:marTop w:val="0"/>
      <w:marBottom w:val="0"/>
      <w:divBdr>
        <w:top w:val="none" w:sz="0" w:space="0" w:color="auto"/>
        <w:left w:val="none" w:sz="0" w:space="0" w:color="auto"/>
        <w:bottom w:val="none" w:sz="0" w:space="0" w:color="auto"/>
        <w:right w:val="none" w:sz="0" w:space="0" w:color="auto"/>
      </w:divBdr>
    </w:div>
    <w:div w:id="159956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615</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 - LE MINH HUNG</dc:creator>
  <cp:keywords/>
  <dc:description/>
  <cp:lastModifiedBy>SingPC</cp:lastModifiedBy>
  <cp:revision>2</cp:revision>
  <dcterms:created xsi:type="dcterms:W3CDTF">2025-07-02T04:22:00Z</dcterms:created>
  <dcterms:modified xsi:type="dcterms:W3CDTF">2025-07-02T04:22:00Z</dcterms:modified>
</cp:coreProperties>
</file>