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AC6192" w:rsidP="008B01D4">
      <w:pPr>
        <w:pStyle w:val="Ttulo"/>
        <w:jc w:val="both"/>
      </w:pPr>
      <w:bookmarkStart w:id="0" w:name="_GoBack"/>
      <w:r>
        <w:t xml:space="preserve">Diseño y </w:t>
      </w:r>
      <w:r w:rsidR="00590682">
        <w:t xml:space="preserve">Arquitectura de </w:t>
      </w:r>
      <w:r>
        <w:t>S</w:t>
      </w:r>
      <w:r w:rsidR="00590682">
        <w:t>oftware</w:t>
      </w:r>
    </w:p>
    <w:bookmarkEnd w:id="0"/>
    <w:p w:rsidR="006270A9" w:rsidRDefault="00590682">
      <w:pPr>
        <w:pStyle w:val="Ttulo1"/>
      </w:pPr>
      <w:r>
        <w:t>Introducción</w:t>
      </w:r>
    </w:p>
    <w:p w:rsidR="001B1682" w:rsidRDefault="00590682" w:rsidP="00590682">
      <w:pPr>
        <w:jc w:val="both"/>
      </w:pPr>
      <w:r w:rsidRPr="00590682">
        <w:t xml:space="preserve">Esta sección </w:t>
      </w:r>
      <w:r w:rsidR="0096484C">
        <w:t>pretende especificar</w:t>
      </w:r>
      <w:r w:rsidRPr="00590682">
        <w:t xml:space="preserve"> la arquitectura de software </w:t>
      </w:r>
      <w:r w:rsidR="0096484C">
        <w:t>usada</w:t>
      </w:r>
      <w:r w:rsidRPr="00590682">
        <w:t xml:space="preserve"> para el desarrollo de</w:t>
      </w:r>
      <w:r w:rsidR="0096484C">
        <w:t xml:space="preserve"> la aplicación PetGO.</w:t>
      </w:r>
      <w:r w:rsidRPr="00590682">
        <w:t xml:space="preserve"> Este documento va dirigido a los </w:t>
      </w:r>
      <w:r w:rsidR="0096484C">
        <w:t xml:space="preserve">todas los involucrados en los </w:t>
      </w:r>
      <w:r w:rsidRPr="00590682">
        <w:t>proceso</w:t>
      </w:r>
      <w:r w:rsidR="0096484C">
        <w:t>s</w:t>
      </w:r>
      <w:r w:rsidRPr="00590682">
        <w:t xml:space="preserve"> de desarrollo del software. Este documento </w:t>
      </w:r>
      <w:r w:rsidR="0096484C">
        <w:t xml:space="preserve">proporcionará </w:t>
      </w:r>
      <w:r w:rsidRPr="00590682">
        <w:t xml:space="preserve">información </w:t>
      </w:r>
      <w:r w:rsidR="0096484C">
        <w:t xml:space="preserve">esencial </w:t>
      </w:r>
      <w:r w:rsidRPr="00590682">
        <w:t xml:space="preserve">para empezar con el desarrollo </w:t>
      </w:r>
      <w:r w:rsidR="0096484C">
        <w:t>de la aplicación móvil.</w:t>
      </w:r>
    </w:p>
    <w:p w:rsidR="001B1682" w:rsidRDefault="001B1682" w:rsidP="00F4224B">
      <w:pPr>
        <w:pStyle w:val="Ttulo1"/>
      </w:pPr>
      <w:r>
        <w:t>Representación de la arquitectura</w:t>
      </w:r>
    </w:p>
    <w:p w:rsidR="00F4224B" w:rsidRDefault="00E752E8" w:rsidP="00590682">
      <w:pPr>
        <w:jc w:val="both"/>
      </w:pPr>
      <w:r w:rsidRPr="00E752E8">
        <w:t>La arquitectura propuesta contempla el desarrollo de una aplicación para un dispositivo móvil</w:t>
      </w:r>
      <w:r w:rsidR="00F4224B">
        <w:t>, se emplea una arquitectura tipo cliente-servidor, la cual se utilizará un modelo en 3 capas</w:t>
      </w:r>
      <w:r w:rsidR="00A812A1">
        <w:t xml:space="preserve"> para su representación</w:t>
      </w:r>
      <w:r w:rsidR="00F4224B">
        <w:t>.</w:t>
      </w:r>
    </w:p>
    <w:p w:rsidR="00275905" w:rsidRDefault="00275905" w:rsidP="00590682">
      <w:pPr>
        <w:jc w:val="both"/>
      </w:pPr>
      <w:r>
        <w:t>Identificamos como Usuarios aquellos que acceden al sistema para hacer uso de la funcionalidad de la aplicación.</w:t>
      </w:r>
    </w:p>
    <w:p w:rsidR="00275905" w:rsidRDefault="00275905" w:rsidP="00590682">
      <w:pPr>
        <w:jc w:val="both"/>
      </w:pPr>
      <w:r>
        <w:t>Los usuarios dispondrán de una aplicación móvil, que se comunicará con una aplicación de servidor la cual implementará la lógica de negocio y a su vez será la de intermediaria entre la aplicación cliente y la base de datos.</w:t>
      </w:r>
    </w:p>
    <w:p w:rsidR="00510842" w:rsidRPr="00D97A28" w:rsidRDefault="00510842" w:rsidP="00510842">
      <w:pPr>
        <w:jc w:val="both"/>
      </w:pPr>
      <w:r w:rsidRPr="00D97A28">
        <w:t>Las capas de este modelo son:</w:t>
      </w:r>
    </w:p>
    <w:p w:rsidR="00924FCC" w:rsidRDefault="00D97A28" w:rsidP="00D97A28">
      <w:pPr>
        <w:pStyle w:val="Prrafodelista"/>
        <w:numPr>
          <w:ilvl w:val="0"/>
          <w:numId w:val="29"/>
        </w:numPr>
        <w:jc w:val="both"/>
        <w:rPr>
          <w:color w:val="404040" w:themeColor="text1" w:themeTint="BF"/>
        </w:rPr>
      </w:pPr>
      <w:r w:rsidRPr="00A4237A">
        <w:rPr>
          <w:b/>
          <w:color w:val="404040" w:themeColor="text1" w:themeTint="BF"/>
        </w:rPr>
        <w:t>Capa de presentación</w:t>
      </w:r>
      <w:r w:rsidRPr="00D97A28">
        <w:rPr>
          <w:color w:val="404040" w:themeColor="text1" w:themeTint="BF"/>
        </w:rPr>
        <w:t xml:space="preserve"> </w:t>
      </w:r>
    </w:p>
    <w:p w:rsidR="00804442" w:rsidRPr="00D97A28" w:rsidRDefault="00924FCC" w:rsidP="00924FCC">
      <w:pPr>
        <w:pStyle w:val="Prrafodelista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P</w:t>
      </w:r>
      <w:r w:rsidR="00D97A28" w:rsidRPr="00D97A28">
        <w:rPr>
          <w:color w:val="404040" w:themeColor="text1" w:themeTint="BF"/>
        </w:rPr>
        <w:t>resentación de la información al usuario e interacción con el mismo.</w:t>
      </w:r>
    </w:p>
    <w:p w:rsidR="00924FCC" w:rsidRDefault="00D97A28" w:rsidP="00D97A28">
      <w:pPr>
        <w:pStyle w:val="Prrafodelista"/>
        <w:numPr>
          <w:ilvl w:val="0"/>
          <w:numId w:val="29"/>
        </w:numPr>
        <w:jc w:val="both"/>
        <w:rPr>
          <w:color w:val="404040" w:themeColor="text1" w:themeTint="BF"/>
        </w:rPr>
      </w:pPr>
      <w:r w:rsidRPr="00A4237A">
        <w:rPr>
          <w:b/>
          <w:color w:val="404040" w:themeColor="text1" w:themeTint="BF"/>
        </w:rPr>
        <w:t>Capa de proceso</w:t>
      </w:r>
      <w:r w:rsidRPr="00D97A28">
        <w:rPr>
          <w:color w:val="404040" w:themeColor="text1" w:themeTint="BF"/>
        </w:rPr>
        <w:t xml:space="preserve"> </w:t>
      </w:r>
    </w:p>
    <w:p w:rsidR="00D97A28" w:rsidRPr="00D97A28" w:rsidRDefault="00924FCC" w:rsidP="00924FCC">
      <w:pPr>
        <w:pStyle w:val="Prrafodelista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I</w:t>
      </w:r>
      <w:r w:rsidR="00D97A28" w:rsidRPr="00D97A28">
        <w:rPr>
          <w:color w:val="404040" w:themeColor="text1" w:themeTint="BF"/>
        </w:rPr>
        <w:t>mplementación de la lógica de la aplicación.</w:t>
      </w:r>
    </w:p>
    <w:p w:rsidR="00924FCC" w:rsidRDefault="00D97A28" w:rsidP="00D97A28">
      <w:pPr>
        <w:pStyle w:val="Prrafodelista"/>
        <w:numPr>
          <w:ilvl w:val="0"/>
          <w:numId w:val="29"/>
        </w:numPr>
        <w:jc w:val="both"/>
        <w:rPr>
          <w:color w:val="404040" w:themeColor="text1" w:themeTint="BF"/>
        </w:rPr>
      </w:pPr>
      <w:r w:rsidRPr="00A4237A">
        <w:rPr>
          <w:b/>
          <w:color w:val="404040" w:themeColor="text1" w:themeTint="BF"/>
        </w:rPr>
        <w:t>Capa de datos</w:t>
      </w:r>
      <w:r w:rsidRPr="00D97A28">
        <w:rPr>
          <w:color w:val="404040" w:themeColor="text1" w:themeTint="BF"/>
        </w:rPr>
        <w:t xml:space="preserve">: </w:t>
      </w:r>
    </w:p>
    <w:p w:rsidR="00D97A28" w:rsidRPr="00D97A28" w:rsidRDefault="00924FCC" w:rsidP="00924FCC">
      <w:pPr>
        <w:pStyle w:val="Prrafodelista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O</w:t>
      </w:r>
      <w:r w:rsidR="00D97A28" w:rsidRPr="00D97A28">
        <w:rPr>
          <w:color w:val="404040" w:themeColor="text1" w:themeTint="BF"/>
        </w:rPr>
        <w:t>peraciones de base de datos y archivos.</w:t>
      </w:r>
    </w:p>
    <w:p w:rsidR="00510842" w:rsidRDefault="00A2024E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EA1554" wp14:editId="6540FC5F">
                <wp:simplePos x="0" y="0"/>
                <wp:positionH relativeFrom="column">
                  <wp:posOffset>2792730</wp:posOffset>
                </wp:positionH>
                <wp:positionV relativeFrom="paragraph">
                  <wp:posOffset>9525</wp:posOffset>
                </wp:positionV>
                <wp:extent cx="2841625" cy="78867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5" cy="788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4E" w:rsidRPr="00A2024E" w:rsidRDefault="00A2024E" w:rsidP="00A2024E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A2024E">
                              <w:rPr>
                                <w:b/>
                              </w:rPr>
                              <w:t>Aplicación móvil</w:t>
                            </w:r>
                          </w:p>
                          <w:p w:rsidR="00A812A1" w:rsidRPr="00A812A1" w:rsidRDefault="00A812A1" w:rsidP="00A812A1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812A1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Interpretan las peticiones del usuario</w:t>
                            </w:r>
                          </w:p>
                          <w:p w:rsidR="00A812A1" w:rsidRPr="00A812A1" w:rsidRDefault="00A812A1" w:rsidP="00A812A1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812A1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Presentan los resultados al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15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9.9pt;margin-top:.75pt;width:223.75pt;height:6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" filled="f" stroked="f">
                <v:textbox>
                  <w:txbxContent>
                    <w:p w:rsidR="00A2024E" w:rsidRPr="00A2024E" w:rsidRDefault="00A2024E" w:rsidP="00A2024E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A2024E">
                        <w:rPr>
                          <w:b/>
                        </w:rPr>
                        <w:t>Aplicación móvil</w:t>
                      </w:r>
                    </w:p>
                    <w:p w:rsidR="00A812A1" w:rsidRPr="00A812A1" w:rsidRDefault="00A812A1" w:rsidP="00A812A1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812A1">
                        <w:rPr>
                          <w:color w:val="404040" w:themeColor="text1" w:themeTint="BF"/>
                          <w:sz w:val="20"/>
                          <w:szCs w:val="20"/>
                        </w:rPr>
                        <w:t>Interpretan las peticiones del usuario</w:t>
                      </w:r>
                    </w:p>
                    <w:p w:rsidR="00A812A1" w:rsidRPr="00A812A1" w:rsidRDefault="00A812A1" w:rsidP="00A812A1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812A1">
                        <w:rPr>
                          <w:color w:val="404040" w:themeColor="text1" w:themeTint="BF"/>
                          <w:sz w:val="20"/>
                          <w:szCs w:val="20"/>
                        </w:rPr>
                        <w:t>Presentan los resultados al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A4237A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069177" wp14:editId="65075300">
                <wp:simplePos x="0" y="0"/>
                <wp:positionH relativeFrom="column">
                  <wp:posOffset>1750060</wp:posOffset>
                </wp:positionH>
                <wp:positionV relativeFrom="paragraph">
                  <wp:posOffset>7620</wp:posOffset>
                </wp:positionV>
                <wp:extent cx="922020" cy="436245"/>
                <wp:effectExtent l="0" t="0" r="11430" b="209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Presentación</w:t>
                            </w:r>
                          </w:p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(Interfaz)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9177" id="_x0000_s1027" type="#_x0000_t202" style="position:absolute;left:0;text-align:left;margin-left:137.8pt;margin-top:.6pt;width:72.6pt;height:3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" filled="f">
                <v:textbox>
                  <w:txbxContent>
                    <w:p w:rsid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Presentación</w:t>
                      </w:r>
                    </w:p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(Interfaz)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A4237A" w:rsidP="0059068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138430</wp:posOffset>
                </wp:positionV>
                <wp:extent cx="0" cy="349250"/>
                <wp:effectExtent l="76200" t="38100" r="76200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34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73.4pt;margin-top:10.9pt;width:0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812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86360</wp:posOffset>
                </wp:positionV>
                <wp:extent cx="922020" cy="436245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2A1">
                              <w:rPr>
                                <w:sz w:val="20"/>
                                <w:szCs w:val="20"/>
                              </w:rPr>
                              <w:t>Capa de 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.95pt;margin-top:6.8pt;width:72.6pt;height:3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" filled="f">
                <v:textbox>
                  <w:txbxContent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812A1">
                        <w:rPr>
                          <w:sz w:val="20"/>
                          <w:szCs w:val="20"/>
                        </w:rPr>
                        <w:t>Capa de presentación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A2024E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BA7A60" wp14:editId="4BF599F4">
                <wp:simplePos x="0" y="0"/>
                <wp:positionH relativeFrom="column">
                  <wp:posOffset>2840355</wp:posOffset>
                </wp:positionH>
                <wp:positionV relativeFrom="paragraph">
                  <wp:posOffset>289560</wp:posOffset>
                </wp:positionV>
                <wp:extent cx="2841625" cy="108585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4E" w:rsidRPr="00A2024E" w:rsidRDefault="00A2024E" w:rsidP="00A2024E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 web</w:t>
                            </w:r>
                          </w:p>
                          <w:p w:rsidR="00A812A1" w:rsidRPr="00A812A1" w:rsidRDefault="00A812A1" w:rsidP="00A812A1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Controlan la presentación</w:t>
                            </w:r>
                          </w:p>
                          <w:p w:rsidR="00A812A1" w:rsidRPr="00A812A1" w:rsidRDefault="00A812A1" w:rsidP="00A812A1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Interactúan con los servidores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7A60" id="_x0000_s1029" type="#_x0000_t202" style="position:absolute;left:0;text-align:left;margin-left:223.65pt;margin-top:22.8pt;width:223.75pt;height:8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" filled="f" stroked="f">
                <v:textbox>
                  <w:txbxContent>
                    <w:p w:rsidR="00A2024E" w:rsidRPr="00A2024E" w:rsidRDefault="00A2024E" w:rsidP="00A2024E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 web</w:t>
                      </w:r>
                    </w:p>
                    <w:p w:rsidR="00A812A1" w:rsidRPr="00A812A1" w:rsidRDefault="00A812A1" w:rsidP="00A812A1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Controlan la presentación</w:t>
                      </w:r>
                    </w:p>
                    <w:p w:rsidR="00A812A1" w:rsidRPr="00A812A1" w:rsidRDefault="00A812A1" w:rsidP="00A812A1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Interactúan con los servidores de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1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19050</wp:posOffset>
                </wp:positionV>
                <wp:extent cx="394081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08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7DBF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1.5pt" to="434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A423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EA1554" wp14:editId="6540FC5F">
                <wp:simplePos x="0" y="0"/>
                <wp:positionH relativeFrom="column">
                  <wp:posOffset>1752600</wp:posOffset>
                </wp:positionH>
                <wp:positionV relativeFrom="paragraph">
                  <wp:posOffset>186690</wp:posOffset>
                </wp:positionV>
                <wp:extent cx="922020" cy="436245"/>
                <wp:effectExtent l="0" t="0" r="11430" b="2095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Presentación</w:t>
                            </w:r>
                          </w:p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(Control)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1554" id="_x0000_s1030" type="#_x0000_t202" style="position:absolute;left:0;text-align:left;margin-left:138pt;margin-top:14.7pt;width:72.6pt;height:34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" filled="f">
                <v:textbox>
                  <w:txbxContent>
                    <w:p w:rsid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Presentación</w:t>
                      </w:r>
                    </w:p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(Control)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A4237A" w:rsidP="0059068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71F06" wp14:editId="094E2424">
                <wp:simplePos x="0" y="0"/>
                <wp:positionH relativeFrom="column">
                  <wp:posOffset>2206625</wp:posOffset>
                </wp:positionH>
                <wp:positionV relativeFrom="paragraph">
                  <wp:posOffset>319405</wp:posOffset>
                </wp:positionV>
                <wp:extent cx="0" cy="349250"/>
                <wp:effectExtent l="76200" t="38100" r="76200" b="508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8E0A" id="Conector recto de flecha 22" o:spid="_x0000_s1026" type="#_x0000_t32" style="position:absolute;margin-left:173.75pt;margin-top:25.15pt;width:0;height:2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D97A28" w:rsidRDefault="00ED31DB" w:rsidP="0059068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4D3D0" wp14:editId="259EB76B">
                <wp:simplePos x="0" y="0"/>
                <wp:positionH relativeFrom="column">
                  <wp:posOffset>144780</wp:posOffset>
                </wp:positionH>
                <wp:positionV relativeFrom="paragraph">
                  <wp:posOffset>187325</wp:posOffset>
                </wp:positionV>
                <wp:extent cx="2832100" cy="6350"/>
                <wp:effectExtent l="0" t="0" r="2540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2309" id="Conector recto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4.75pt" to="234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D97A28" w:rsidRDefault="00A4237A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69177" wp14:editId="65075300">
                <wp:simplePos x="0" y="0"/>
                <wp:positionH relativeFrom="column">
                  <wp:posOffset>219075</wp:posOffset>
                </wp:positionH>
                <wp:positionV relativeFrom="paragraph">
                  <wp:posOffset>50800</wp:posOffset>
                </wp:positionV>
                <wp:extent cx="922020" cy="436245"/>
                <wp:effectExtent l="0" t="0" r="11430" b="209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2A1">
                              <w:rPr>
                                <w:sz w:val="20"/>
                                <w:szCs w:val="20"/>
                              </w:rPr>
                              <w:t>Capa de pr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9177" id="_x0000_s1031" type="#_x0000_t202" style="position:absolute;left:0;text-align:left;margin-left:17.25pt;margin-top:4pt;width:72.6pt;height:34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" filled="f">
                <v:textbox>
                  <w:txbxContent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812A1">
                        <w:rPr>
                          <w:sz w:val="20"/>
                          <w:szCs w:val="20"/>
                        </w:rPr>
                        <w:t>Capa de pr</w:t>
                      </w:r>
                      <w:r>
                        <w:rPr>
                          <w:sz w:val="20"/>
                          <w:szCs w:val="20"/>
                        </w:rPr>
                        <w:t>oceso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EA1554" wp14:editId="6540FC5F">
                <wp:simplePos x="0" y="0"/>
                <wp:positionH relativeFrom="column">
                  <wp:posOffset>1755775</wp:posOffset>
                </wp:positionH>
                <wp:positionV relativeFrom="paragraph">
                  <wp:posOffset>57150</wp:posOffset>
                </wp:positionV>
                <wp:extent cx="922020" cy="436245"/>
                <wp:effectExtent l="0" t="0" r="11430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Lógica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1554" id="_x0000_s1032" type="#_x0000_t202" style="position:absolute;left:0;text-align:left;margin-left:138.25pt;margin-top:4.5pt;width:72.6pt;height:3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" filled="f">
                <v:textbox>
                  <w:txbxContent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Lógica de negocio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ED31DB" w:rsidP="0059068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202565</wp:posOffset>
                </wp:positionV>
                <wp:extent cx="0" cy="508000"/>
                <wp:effectExtent l="76200" t="38100" r="5715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00DF" id="Conector recto de flecha 27" o:spid="_x0000_s1026" type="#_x0000_t32" style="position:absolute;margin-left:173.9pt;margin-top:15.95pt;width:0;height:4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D97A28" w:rsidRDefault="00A2024E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44899BE" wp14:editId="103EDB47">
                <wp:simplePos x="0" y="0"/>
                <wp:positionH relativeFrom="column">
                  <wp:posOffset>2868930</wp:posOffset>
                </wp:positionH>
                <wp:positionV relativeFrom="paragraph">
                  <wp:posOffset>79375</wp:posOffset>
                </wp:positionV>
                <wp:extent cx="2841625" cy="9048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4E" w:rsidRPr="00A2024E" w:rsidRDefault="00A2024E" w:rsidP="00A2024E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A2024E">
                              <w:rPr>
                                <w:b/>
                              </w:rPr>
                              <w:t>Servidores de datos</w:t>
                            </w:r>
                          </w:p>
                          <w:p w:rsidR="00A4237A" w:rsidRDefault="00A4237A" w:rsidP="00A4237A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Servidores de base de datos</w:t>
                            </w:r>
                          </w:p>
                          <w:p w:rsidR="00A4237A" w:rsidRPr="00A812A1" w:rsidRDefault="00A4237A" w:rsidP="00A4237A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Servidores de ficheros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99BE" id="_x0000_s1033" type="#_x0000_t202" style="position:absolute;left:0;text-align:left;margin-left:225.9pt;margin-top:6.25pt;width:223.75pt;height:7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" filled="f" stroked="f">
                <v:textbox>
                  <w:txbxContent>
                    <w:p w:rsidR="00A2024E" w:rsidRPr="00A2024E" w:rsidRDefault="00A2024E" w:rsidP="00A2024E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A2024E">
                        <w:rPr>
                          <w:b/>
                        </w:rPr>
                        <w:t>Servidores de datos</w:t>
                      </w:r>
                    </w:p>
                    <w:p w:rsidR="00A4237A" w:rsidRDefault="00A4237A" w:rsidP="00A4237A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Servidores de base de datos</w:t>
                      </w:r>
                    </w:p>
                    <w:p w:rsidR="00A4237A" w:rsidRPr="00A812A1" w:rsidRDefault="00A4237A" w:rsidP="00A4237A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Servidores de ficheros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1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BC5F66" wp14:editId="10A4C01F">
                <wp:simplePos x="0" y="0"/>
                <wp:positionH relativeFrom="column">
                  <wp:posOffset>1630680</wp:posOffset>
                </wp:positionH>
                <wp:positionV relativeFrom="paragraph">
                  <wp:posOffset>38735</wp:posOffset>
                </wp:positionV>
                <wp:extent cx="39027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7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23A2" id="Conector rec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3.05pt" to="435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ED31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39836" wp14:editId="61733631">
                <wp:simplePos x="0" y="0"/>
                <wp:positionH relativeFrom="column">
                  <wp:posOffset>119380</wp:posOffset>
                </wp:positionH>
                <wp:positionV relativeFrom="paragraph">
                  <wp:posOffset>153035</wp:posOffset>
                </wp:positionV>
                <wp:extent cx="28194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5BDF4" id="Conector recto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12.05pt" to="231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ED31D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069177" wp14:editId="65075300">
                <wp:simplePos x="0" y="0"/>
                <wp:positionH relativeFrom="column">
                  <wp:posOffset>250825</wp:posOffset>
                </wp:positionH>
                <wp:positionV relativeFrom="paragraph">
                  <wp:posOffset>310515</wp:posOffset>
                </wp:positionV>
                <wp:extent cx="922020" cy="436245"/>
                <wp:effectExtent l="0" t="0" r="11430" b="2095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12A1">
                              <w:rPr>
                                <w:sz w:val="20"/>
                                <w:szCs w:val="20"/>
                              </w:rPr>
                              <w:t xml:space="preserve">Capa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9177" id="_x0000_s1034" type="#_x0000_t202" style="position:absolute;left:0;text-align:left;margin-left:19.75pt;margin-top:24.45pt;width:72.6pt;height:3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" filled="f">
                <v:textbox>
                  <w:txbxContent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812A1">
                        <w:rPr>
                          <w:sz w:val="20"/>
                          <w:szCs w:val="20"/>
                        </w:rPr>
                        <w:t xml:space="preserve">Capa de </w:t>
                      </w:r>
                      <w:r>
                        <w:rPr>
                          <w:sz w:val="20"/>
                          <w:szCs w:val="20"/>
                        </w:rPr>
                        <w:t>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ED31DB" w:rsidP="005906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EA1554" wp14:editId="6540FC5F">
                <wp:simplePos x="0" y="0"/>
                <wp:positionH relativeFrom="column">
                  <wp:posOffset>1764030</wp:posOffset>
                </wp:positionH>
                <wp:positionV relativeFrom="paragraph">
                  <wp:posOffset>97155</wp:posOffset>
                </wp:positionV>
                <wp:extent cx="922020" cy="247015"/>
                <wp:effectExtent l="0" t="0" r="11430" b="1968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2A1" w:rsidRPr="00A812A1" w:rsidRDefault="00A812A1" w:rsidP="00A812A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1554" id="_x0000_s1035" type="#_x0000_t202" style="position:absolute;left:0;text-align:left;margin-left:138.9pt;margin-top:7.65pt;width:72.6pt;height:19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" filled="f">
                <v:textbox>
                  <w:txbxContent>
                    <w:p w:rsidR="00A812A1" w:rsidRPr="00A812A1" w:rsidRDefault="00A812A1" w:rsidP="00A812A1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A28" w:rsidRDefault="00D97A28" w:rsidP="00590682">
      <w:pPr>
        <w:jc w:val="both"/>
      </w:pPr>
    </w:p>
    <w:p w:rsidR="0034769C" w:rsidRDefault="0034769C" w:rsidP="00590682">
      <w:pPr>
        <w:jc w:val="both"/>
      </w:pPr>
    </w:p>
    <w:p w:rsidR="00D97A28" w:rsidRPr="0034769C" w:rsidRDefault="0034769C" w:rsidP="0034769C">
      <w:pPr>
        <w:tabs>
          <w:tab w:val="left" w:pos="3708"/>
        </w:tabs>
        <w:jc w:val="both"/>
        <w:rPr>
          <w:i/>
          <w:sz w:val="20"/>
          <w:szCs w:val="20"/>
        </w:rPr>
      </w:pPr>
      <w:r>
        <w:tab/>
      </w:r>
      <w:r w:rsidRPr="0034769C">
        <w:rPr>
          <w:i/>
          <w:sz w:val="20"/>
          <w:szCs w:val="20"/>
        </w:rPr>
        <w:t>Figura 1: Modelo de 3 capas.</w:t>
      </w:r>
    </w:p>
    <w:p w:rsidR="008A4634" w:rsidRDefault="008A4634" w:rsidP="00B17479">
      <w:pPr>
        <w:jc w:val="both"/>
      </w:pPr>
      <w:r>
        <w:lastRenderedPageBreak/>
        <w:t xml:space="preserve">Para este tipo de arquitectura se tuvo en cuenta </w:t>
      </w:r>
      <w:r w:rsidR="000A22DE">
        <w:t>tecnología</w:t>
      </w:r>
      <w:r>
        <w:t xml:space="preserve"> </w:t>
      </w:r>
      <w:r w:rsidR="000A22DE">
        <w:t xml:space="preserve">actual </w:t>
      </w:r>
      <w:r>
        <w:t xml:space="preserve">para el desarrollo de aplicaciones </w:t>
      </w:r>
      <w:r w:rsidR="000A22DE">
        <w:t>móviles,</w:t>
      </w:r>
      <w:r>
        <w:t xml:space="preserve"> como los componentes de Firebase para el almacenamiento de datos, el manejo de la </w:t>
      </w:r>
      <w:r w:rsidR="000A22DE">
        <w:t>autenticación</w:t>
      </w:r>
      <w:r>
        <w:t xml:space="preserve"> y la comunicación entre usuarios </w:t>
      </w:r>
      <w:r w:rsidR="000A22DE">
        <w:t>vía</w:t>
      </w:r>
      <w:r>
        <w:t xml:space="preserve"> notificaciones push.</w:t>
      </w:r>
    </w:p>
    <w:p w:rsidR="00B3306A" w:rsidRDefault="00B17479" w:rsidP="00B17479">
      <w:pPr>
        <w:jc w:val="both"/>
      </w:pPr>
      <w:r w:rsidRPr="00B17479">
        <w:t>Este documento detalla la arquitectura usando las vistas definidas en el modelo</w:t>
      </w:r>
      <w:r>
        <w:t xml:space="preserve"> de 3 capas.</w:t>
      </w:r>
    </w:p>
    <w:p w:rsidR="00B17479" w:rsidRDefault="00D65A42" w:rsidP="00FC69E5">
      <w:pPr>
        <w:tabs>
          <w:tab w:val="left" w:pos="6285"/>
        </w:tabs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38450" cy="606107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0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9E5">
        <w:tab/>
      </w:r>
    </w:p>
    <w:p w:rsidR="00B17479" w:rsidRPr="00B17479" w:rsidRDefault="00B17479" w:rsidP="00B17479">
      <w:pPr>
        <w:jc w:val="both"/>
      </w:pPr>
    </w:p>
    <w:p w:rsidR="006902B7" w:rsidRDefault="006902B7" w:rsidP="006902B7">
      <w:r>
        <w:tab/>
      </w:r>
    </w:p>
    <w:p w:rsidR="00F31099" w:rsidRDefault="00F31099" w:rsidP="006902B7"/>
    <w:p w:rsidR="00F31099" w:rsidRDefault="00F31099" w:rsidP="006902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EE3C1F" wp14:editId="5B856EC4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3184525" cy="11620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9E5" w:rsidRPr="00F31099" w:rsidRDefault="00FC69E5" w:rsidP="00FC69E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31099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Recoge la información del usuario y la envía al servidor.</w:t>
                            </w:r>
                          </w:p>
                          <w:p w:rsidR="00F31099" w:rsidRPr="00F31099" w:rsidRDefault="00F31099" w:rsidP="00FC69E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31099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Manda la información a la capa de proceso para su procesado.</w:t>
                            </w:r>
                          </w:p>
                          <w:p w:rsidR="00F31099" w:rsidRPr="00F31099" w:rsidRDefault="00F31099" w:rsidP="00FC69E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31099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Se genera la presentación que visualiza 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3C1F" id="_x0000_s1036" type="#_x0000_t202" style="position:absolute;margin-left:199.55pt;margin-top:17.45pt;width:250.75pt;height:91.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" filled="f" stroked="f">
                <v:textbox>
                  <w:txbxContent>
                    <w:p w:rsidR="00FC69E5" w:rsidRPr="00F31099" w:rsidRDefault="00FC69E5" w:rsidP="00FC69E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31099">
                        <w:rPr>
                          <w:color w:val="404040" w:themeColor="text1" w:themeTint="BF"/>
                          <w:sz w:val="20"/>
                          <w:szCs w:val="20"/>
                        </w:rPr>
                        <w:t>Recoge la información del usuario y la envía al servidor.</w:t>
                      </w:r>
                    </w:p>
                    <w:p w:rsidR="00F31099" w:rsidRPr="00F31099" w:rsidRDefault="00F31099" w:rsidP="00FC69E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31099">
                        <w:rPr>
                          <w:color w:val="404040" w:themeColor="text1" w:themeTint="BF"/>
                          <w:sz w:val="20"/>
                          <w:szCs w:val="20"/>
                        </w:rPr>
                        <w:t>Manda la información a la capa de proceso para su procesado.</w:t>
                      </w:r>
                    </w:p>
                    <w:p w:rsidR="00F31099" w:rsidRPr="00F31099" w:rsidRDefault="00F31099" w:rsidP="00FC69E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31099">
                        <w:rPr>
                          <w:color w:val="404040" w:themeColor="text1" w:themeTint="BF"/>
                          <w:sz w:val="20"/>
                          <w:szCs w:val="20"/>
                        </w:rPr>
                        <w:t>Se genera la presentación que visualiza el usuario.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154940</wp:posOffset>
                </wp:positionV>
                <wp:extent cx="285750" cy="1266825"/>
                <wp:effectExtent l="38100" t="0" r="19050" b="28575"/>
                <wp:wrapNone/>
                <wp:docPr id="30" name="Cerra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1266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E33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0" o:spid="_x0000_s1026" type="#_x0000_t88" style="position:absolute;margin-left:225.9pt;margin-top:12.2pt;width:22.5pt;height:99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" adj="406" strokecolor="black [3200]" strokeweight=".5pt">
                <v:stroke joinstyle="miter"/>
              </v:shape>
            </w:pict>
          </mc:Fallback>
        </mc:AlternateContent>
      </w:r>
    </w:p>
    <w:p w:rsidR="00F31099" w:rsidRDefault="00F31099" w:rsidP="006902B7"/>
    <w:p w:rsidR="00F31099" w:rsidRDefault="00F31099" w:rsidP="006902B7"/>
    <w:p w:rsidR="00F31099" w:rsidRDefault="00F31099" w:rsidP="006902B7"/>
    <w:p w:rsidR="00F31099" w:rsidRDefault="00F31099" w:rsidP="006902B7"/>
    <w:p w:rsidR="00F31099" w:rsidRDefault="00F31099" w:rsidP="006902B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9208C" wp14:editId="70426184">
                <wp:simplePos x="0" y="0"/>
                <wp:positionH relativeFrom="margin">
                  <wp:posOffset>2915920</wp:posOffset>
                </wp:positionH>
                <wp:positionV relativeFrom="paragraph">
                  <wp:posOffset>248920</wp:posOffset>
                </wp:positionV>
                <wp:extent cx="285750" cy="1266825"/>
                <wp:effectExtent l="38100" t="0" r="19050" b="28575"/>
                <wp:wrapNone/>
                <wp:docPr id="32" name="Cerra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1266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D66F" id="Cerrar llave 32" o:spid="_x0000_s1026" type="#_x0000_t88" style="position:absolute;margin-left:229.6pt;margin-top:19.6pt;width:22.5pt;height:9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" adj="406" strokecolor="black [3200]" strokeweight=".5pt">
                <v:stroke joinstyle="miter"/>
                <w10:wrap anchorx="margin"/>
              </v:shape>
            </w:pict>
          </mc:Fallback>
        </mc:AlternateContent>
      </w:r>
    </w:p>
    <w:p w:rsidR="00F31099" w:rsidRDefault="00F31099" w:rsidP="006902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E72E3F" wp14:editId="32E5DDC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184525" cy="116205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099" w:rsidRDefault="00F31099" w:rsidP="00F3109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Recibe la entrada de los datos de la capa de presentación.</w:t>
                            </w:r>
                          </w:p>
                          <w:p w:rsidR="00F31099" w:rsidRDefault="00F31099" w:rsidP="00F3109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Interactúa con la capa de datos para realizar operaciones.</w:t>
                            </w:r>
                          </w:p>
                          <w:p w:rsidR="00F31099" w:rsidRPr="00F31099" w:rsidRDefault="00F31099" w:rsidP="00F3109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Manda los resultados procesados a la capa de presentación.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2E3F" id="_x0000_s1037" type="#_x0000_t202" style="position:absolute;margin-left:199.55pt;margin-top:.8pt;width:250.75pt;height:91.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" filled="f" stroked="f">
                <v:textbox>
                  <w:txbxContent>
                    <w:p w:rsidR="00F31099" w:rsidRDefault="00F31099" w:rsidP="00F3109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Recibe la entrada de los datos de la capa de presentación.</w:t>
                      </w:r>
                    </w:p>
                    <w:p w:rsidR="00F31099" w:rsidRDefault="00F31099" w:rsidP="00F3109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Interactúa con la capa de datos para realizar operaciones.</w:t>
                      </w:r>
                    </w:p>
                    <w:p w:rsidR="00F31099" w:rsidRPr="00F31099" w:rsidRDefault="00F31099" w:rsidP="00F3109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Manda los resultados procesados a la capa de presentación.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1099" w:rsidRDefault="00F31099" w:rsidP="006902B7"/>
    <w:p w:rsidR="00F31099" w:rsidRDefault="00F31099" w:rsidP="006902B7"/>
    <w:p w:rsidR="00F31099" w:rsidRDefault="00F31099" w:rsidP="006902B7"/>
    <w:p w:rsidR="00F31099" w:rsidRDefault="00F31099" w:rsidP="006902B7"/>
    <w:p w:rsidR="00F31099" w:rsidRDefault="009666C5" w:rsidP="006902B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14E56" wp14:editId="63870B96">
                <wp:simplePos x="0" y="0"/>
                <wp:positionH relativeFrom="column">
                  <wp:posOffset>2916555</wp:posOffset>
                </wp:positionH>
                <wp:positionV relativeFrom="paragraph">
                  <wp:posOffset>77470</wp:posOffset>
                </wp:positionV>
                <wp:extent cx="285750" cy="1266825"/>
                <wp:effectExtent l="38100" t="0" r="19050" b="28575"/>
                <wp:wrapNone/>
                <wp:docPr id="36" name="Cerra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1266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F0C0" id="Cerrar llave 36" o:spid="_x0000_s1026" type="#_x0000_t88" style="position:absolute;margin-left:229.65pt;margin-top:6.1pt;width:22.5pt;height:99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" adj="406" strokecolor="black [3200]" strokeweight=".5pt">
                <v:stroke joinstyle="miter"/>
              </v:shape>
            </w:pict>
          </mc:Fallback>
        </mc:AlternateContent>
      </w:r>
    </w:p>
    <w:p w:rsidR="00F31099" w:rsidRDefault="009666C5" w:rsidP="006902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E72E3F" wp14:editId="32E5DDCF">
                <wp:simplePos x="0" y="0"/>
                <wp:positionH relativeFrom="margin">
                  <wp:posOffset>2992755</wp:posOffset>
                </wp:positionH>
                <wp:positionV relativeFrom="paragraph">
                  <wp:posOffset>75565</wp:posOffset>
                </wp:positionV>
                <wp:extent cx="3184525" cy="733425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6C5" w:rsidRDefault="009666C5" w:rsidP="009666C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Almacena los datos</w:t>
                            </w:r>
                          </w:p>
                          <w:p w:rsidR="009666C5" w:rsidRDefault="009666C5" w:rsidP="009666C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Recupera los datos</w:t>
                            </w:r>
                          </w:p>
                          <w:p w:rsidR="009666C5" w:rsidRPr="00F31099" w:rsidRDefault="009666C5" w:rsidP="009666C5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Asegura la integridad de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2E3F" id="_x0000_s1038" type="#_x0000_t202" style="position:absolute;margin-left:235.65pt;margin-top:5.95pt;width:250.75pt;height:57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" filled="f" stroked="f">
                <v:textbox>
                  <w:txbxContent>
                    <w:p w:rsidR="009666C5" w:rsidRDefault="009666C5" w:rsidP="009666C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Almacena los datos</w:t>
                      </w:r>
                    </w:p>
                    <w:p w:rsidR="009666C5" w:rsidRDefault="009666C5" w:rsidP="009666C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Recupera los datos</w:t>
                      </w:r>
                    </w:p>
                    <w:p w:rsidR="009666C5" w:rsidRPr="00F31099" w:rsidRDefault="009666C5" w:rsidP="009666C5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Asegura la integridad de los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1099" w:rsidRDefault="00F31099" w:rsidP="006902B7"/>
    <w:p w:rsidR="00F31099" w:rsidRDefault="00F31099" w:rsidP="006902B7"/>
    <w:p w:rsidR="00F31099" w:rsidRDefault="00F31099" w:rsidP="006902B7"/>
    <w:p w:rsidR="00F31099" w:rsidRDefault="00F31099" w:rsidP="006902B7"/>
    <w:p w:rsidR="006902B7" w:rsidRPr="00B5713A" w:rsidRDefault="006902B7" w:rsidP="006902B7">
      <w:pPr>
        <w:jc w:val="center"/>
        <w:rPr>
          <w:i/>
          <w:sz w:val="20"/>
          <w:szCs w:val="20"/>
        </w:rPr>
      </w:pPr>
      <w:r w:rsidRPr="00B5713A">
        <w:rPr>
          <w:i/>
          <w:sz w:val="20"/>
          <w:szCs w:val="20"/>
        </w:rPr>
        <w:t xml:space="preserve">Figura </w:t>
      </w:r>
      <w:r>
        <w:rPr>
          <w:i/>
          <w:sz w:val="20"/>
          <w:szCs w:val="20"/>
        </w:rPr>
        <w:t>2</w:t>
      </w:r>
      <w:r w:rsidRPr="00B5713A">
        <w:rPr>
          <w:i/>
          <w:sz w:val="20"/>
          <w:szCs w:val="20"/>
        </w:rPr>
        <w:t>: Arquitectura de</w:t>
      </w:r>
      <w:r>
        <w:rPr>
          <w:i/>
          <w:sz w:val="20"/>
          <w:szCs w:val="20"/>
        </w:rPr>
        <w:t xml:space="preserve"> la aplicación.</w:t>
      </w:r>
    </w:p>
    <w:p w:rsidR="00B17479" w:rsidRDefault="00B17479" w:rsidP="006902B7">
      <w:pPr>
        <w:tabs>
          <w:tab w:val="left" w:pos="5265"/>
        </w:tabs>
        <w:jc w:val="both"/>
      </w:pPr>
    </w:p>
    <w:p w:rsidR="00B17479" w:rsidRDefault="00B17479" w:rsidP="00590682">
      <w:pPr>
        <w:jc w:val="both"/>
      </w:pPr>
    </w:p>
    <w:p w:rsidR="00B17479" w:rsidRDefault="00B17479" w:rsidP="00590682">
      <w:pPr>
        <w:jc w:val="both"/>
      </w:pPr>
    </w:p>
    <w:p w:rsidR="00E25575" w:rsidRPr="00E25575" w:rsidRDefault="00924FCC" w:rsidP="00E25575">
      <w:pPr>
        <w:pStyle w:val="Ttulo1"/>
      </w:pPr>
      <w:r>
        <w:lastRenderedPageBreak/>
        <w:t>Objetivos de la arquitectura</w:t>
      </w:r>
      <w:r w:rsidR="009F6FE8">
        <w:t xml:space="preserve"> y restricciones</w:t>
      </w:r>
    </w:p>
    <w:p w:rsidR="00D97A28" w:rsidRDefault="00B17479" w:rsidP="00B17479">
      <w:pPr>
        <w:jc w:val="both"/>
      </w:pPr>
      <w:r w:rsidRPr="00B17479">
        <w:t xml:space="preserve">La aplicación </w:t>
      </w:r>
      <w:r>
        <w:t>PetGO</w:t>
      </w:r>
      <w:r w:rsidRPr="00B17479">
        <w:t xml:space="preserve"> </w:t>
      </w:r>
      <w:r>
        <w:t>será</w:t>
      </w:r>
      <w:r w:rsidRPr="00B17479">
        <w:t xml:space="preserve"> desarrollada para dispositivos móviles con sistema operativo Android</w:t>
      </w:r>
      <w:r w:rsidR="00E25575">
        <w:t xml:space="preserve">, ya que este sistema es el más utilizado, y también </w:t>
      </w:r>
      <w:r w:rsidRPr="00B17479">
        <w:t>debido a su flexibilidad por parte del grupo de desarrollo.</w:t>
      </w:r>
    </w:p>
    <w:p w:rsidR="00E25575" w:rsidRPr="00A75929" w:rsidRDefault="00A75929" w:rsidP="00A75929">
      <w:pPr>
        <w:jc w:val="both"/>
      </w:pPr>
      <w:r>
        <w:t>S</w:t>
      </w:r>
      <w:r w:rsidRPr="00A75929">
        <w:t>e usa</w:t>
      </w:r>
      <w:r>
        <w:t>rá</w:t>
      </w:r>
      <w:r w:rsidRPr="00A75929">
        <w:t xml:space="preserve"> una platafor</w:t>
      </w:r>
      <w:r>
        <w:t>ma de</w:t>
      </w:r>
      <w:r w:rsidRPr="00A75929">
        <w:t xml:space="preserve"> Google</w:t>
      </w:r>
      <w:r w:rsidR="00793CD1">
        <w:t>;</w:t>
      </w:r>
      <w:r>
        <w:t xml:space="preserve"> Firebase</w:t>
      </w:r>
      <w:r w:rsidR="00793CD1">
        <w:t>,</w:t>
      </w:r>
      <w:r w:rsidRPr="00A75929">
        <w:t xml:space="preserve"> el cual tiene dentro de sus herramientas una </w:t>
      </w:r>
      <w:r>
        <w:t>b</w:t>
      </w:r>
      <w:r w:rsidRPr="00A75929">
        <w:t xml:space="preserve">ase de datos </w:t>
      </w:r>
      <w:r>
        <w:t>en tiempo real</w:t>
      </w:r>
      <w:r w:rsidRPr="00A75929">
        <w:t xml:space="preserve"> que almacena los datos en JSON</w:t>
      </w:r>
      <w:r>
        <w:t xml:space="preserve">, la conexión </w:t>
      </w:r>
      <w:r w:rsidRPr="00A75929">
        <w:t xml:space="preserve">se realiza </w:t>
      </w:r>
      <w:r>
        <w:t xml:space="preserve">por </w:t>
      </w:r>
      <w:r w:rsidRPr="00A75929">
        <w:t>el SDK de Firebase el cual se comunica mediante el protocolo HTTP.</w:t>
      </w:r>
      <w:r w:rsidR="009F6FE8">
        <w:t xml:space="preserve"> Al igual se utilizará el servicio de Google Maps, que será clave para la búsqueda de mascotas extraviadas.</w:t>
      </w:r>
    </w:p>
    <w:p w:rsidR="00D97A28" w:rsidRDefault="00BB10B1" w:rsidP="00590682">
      <w:pPr>
        <w:jc w:val="both"/>
      </w:pPr>
      <w:r>
        <w:t>PetGO inicialmente estará disponible únicamente en idioma español, debido a que las pruebas finales se realizarán en las ciudades Yuriria, Uriangato y Moroleón, donde este es el idioma oficial.</w:t>
      </w:r>
    </w:p>
    <w:p w:rsidR="009F6FE8" w:rsidRDefault="009F6FE8" w:rsidP="000A22DE">
      <w:pPr>
        <w:pStyle w:val="Ttulo1"/>
      </w:pPr>
    </w:p>
    <w:p w:rsidR="000A22DE" w:rsidRDefault="002D1D54" w:rsidP="000A22DE">
      <w:pPr>
        <w:pStyle w:val="Ttulo1"/>
      </w:pPr>
      <w:r>
        <w:t>Atributos de c</w:t>
      </w:r>
      <w:r w:rsidR="000A22DE">
        <w:t>alidad</w:t>
      </w:r>
    </w:p>
    <w:p w:rsidR="00D97A28" w:rsidRDefault="000A22DE" w:rsidP="00590682">
      <w:pPr>
        <w:jc w:val="both"/>
      </w:pPr>
      <w:r>
        <w:t>En esta sección se describen los atributos de calidad deseables para PetGO.</w:t>
      </w:r>
    </w:p>
    <w:p w:rsidR="000A22DE" w:rsidRPr="003F5F8B" w:rsidRDefault="000A22DE" w:rsidP="00590682">
      <w:pPr>
        <w:jc w:val="both"/>
        <w:rPr>
          <w:sz w:val="20"/>
          <w:szCs w:val="20"/>
        </w:rPr>
      </w:pPr>
      <w:r w:rsidRPr="002B6D1F">
        <w:rPr>
          <w:b/>
        </w:rPr>
        <w:t>Escalabilidad</w:t>
      </w:r>
      <w:r>
        <w:t>: La escalabilidad describe que tan bien responde la solución cuando aumenta el tamaño del problema.</w:t>
      </w:r>
      <w:r w:rsidR="003F5F8B">
        <w:t xml:space="preserve"> La aplicación de PetGO </w:t>
      </w:r>
      <w:r w:rsidR="003F5F8B" w:rsidRPr="003F5F8B">
        <w:t>permitirá el acceso simultaneo de múltiples usuarios sin afectar su rendimiento.</w:t>
      </w:r>
    </w:p>
    <w:p w:rsidR="000A22DE" w:rsidRDefault="000A22DE" w:rsidP="00590682">
      <w:pPr>
        <w:jc w:val="both"/>
      </w:pPr>
      <w:r w:rsidRPr="002B6D1F">
        <w:rPr>
          <w:b/>
        </w:rPr>
        <w:t>Disponibilidad</w:t>
      </w:r>
      <w:r>
        <w:t>: La disponibilidad se refiere a la proporción del tiempo en la que el Sistema está disponible para ser usado</w:t>
      </w:r>
      <w:r w:rsidR="009F6FE8">
        <w:t>, es por ello que PetGO estará disponible las 24 hrs del día siempre y cuando se tenga conexión a datos.</w:t>
      </w:r>
    </w:p>
    <w:p w:rsidR="00D97A28" w:rsidRDefault="000A22DE" w:rsidP="00590682">
      <w:pPr>
        <w:jc w:val="both"/>
      </w:pPr>
      <w:r w:rsidRPr="002B6D1F">
        <w:rPr>
          <w:b/>
        </w:rPr>
        <w:t>Portabilidad</w:t>
      </w:r>
      <w:r>
        <w:t>: La portabilidad describe que tan fácil la aplicación puede ser ejecutada en plataformas de hardware y software diferentes a las que fue diseñada</w:t>
      </w:r>
      <w:r w:rsidR="009F6FE8">
        <w:t>.</w:t>
      </w:r>
      <w:r w:rsidR="00DC2936">
        <w:t xml:space="preserve"> PetGO estará disponible en versiones de Android 4.0.3 (IceCreamSandwich), ya que asegura un 100% para que la app corra en este tipo de dispositivos.</w:t>
      </w:r>
    </w:p>
    <w:p w:rsidR="00924FCC" w:rsidRDefault="00924FCC" w:rsidP="00590682">
      <w:pPr>
        <w:jc w:val="both"/>
      </w:pPr>
    </w:p>
    <w:p w:rsidR="00924FCC" w:rsidRDefault="00B30050" w:rsidP="00B30050">
      <w:pPr>
        <w:pStyle w:val="Ttulo1"/>
      </w:pPr>
      <w:r>
        <w:t>Preocupaciones arquitectónicas</w:t>
      </w:r>
    </w:p>
    <w:p w:rsidR="00924FCC" w:rsidRDefault="00B30050" w:rsidP="00B30050">
      <w:pPr>
        <w:pStyle w:val="Prrafodelista"/>
        <w:numPr>
          <w:ilvl w:val="0"/>
          <w:numId w:val="34"/>
        </w:numPr>
        <w:jc w:val="both"/>
      </w:pPr>
      <w:r>
        <w:t>El equipo de desarrollo contará con conocimientos necesarios para desarrollo móvil en Android Studio.</w:t>
      </w:r>
    </w:p>
    <w:p w:rsidR="00B30050" w:rsidRDefault="00B30050" w:rsidP="00B30050">
      <w:pPr>
        <w:pStyle w:val="Prrafodelista"/>
        <w:numPr>
          <w:ilvl w:val="0"/>
          <w:numId w:val="34"/>
        </w:numPr>
        <w:jc w:val="both"/>
      </w:pPr>
      <w:r>
        <w:t>El equipo de desarrollo debe tener conocimientos sobre la plataforma de aplicaciones web de Google.</w:t>
      </w:r>
    </w:p>
    <w:p w:rsidR="00924FCC" w:rsidRDefault="00924FCC" w:rsidP="00590682">
      <w:pPr>
        <w:jc w:val="both"/>
      </w:pPr>
    </w:p>
    <w:p w:rsidR="00924FCC" w:rsidRDefault="00924FCC" w:rsidP="00590682">
      <w:pPr>
        <w:jc w:val="both"/>
      </w:pPr>
    </w:p>
    <w:p w:rsidR="00924FCC" w:rsidRDefault="00924FCC" w:rsidP="00590682">
      <w:pPr>
        <w:jc w:val="both"/>
      </w:pPr>
    </w:p>
    <w:p w:rsidR="00924FCC" w:rsidRDefault="00924FCC" w:rsidP="00590682">
      <w:pPr>
        <w:jc w:val="both"/>
      </w:pPr>
    </w:p>
    <w:p w:rsidR="00924FCC" w:rsidRDefault="00924FCC" w:rsidP="00590682">
      <w:pPr>
        <w:jc w:val="both"/>
      </w:pPr>
    </w:p>
    <w:p w:rsidR="00924FCC" w:rsidRDefault="00924FCC" w:rsidP="00590682">
      <w:pPr>
        <w:jc w:val="both"/>
      </w:pPr>
    </w:p>
    <w:p w:rsidR="00D97A28" w:rsidRDefault="00D97A28" w:rsidP="00590682">
      <w:pPr>
        <w:jc w:val="both"/>
      </w:pPr>
    </w:p>
    <w:p w:rsidR="00B5713A" w:rsidRPr="00B5713A" w:rsidRDefault="00B5713A" w:rsidP="00B5713A"/>
    <w:sectPr w:rsidR="00B5713A" w:rsidRPr="00B5713A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81" w:rsidRDefault="00881581">
      <w:pPr>
        <w:spacing w:after="0"/>
      </w:pPr>
      <w:r>
        <w:separator/>
      </w:r>
    </w:p>
  </w:endnote>
  <w:endnote w:type="continuationSeparator" w:id="0">
    <w:p w:rsidR="00881581" w:rsidRDefault="00881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81" w:rsidRDefault="00881581">
      <w:pPr>
        <w:spacing w:after="0"/>
      </w:pPr>
      <w:r>
        <w:separator/>
      </w:r>
    </w:p>
  </w:footnote>
  <w:footnote w:type="continuationSeparator" w:id="0">
    <w:p w:rsidR="00881581" w:rsidRDefault="00881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7B586D"/>
    <w:multiLevelType w:val="hybridMultilevel"/>
    <w:tmpl w:val="37F41766"/>
    <w:lvl w:ilvl="0" w:tplc="892E1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430D62"/>
    <w:multiLevelType w:val="hybridMultilevel"/>
    <w:tmpl w:val="FADC5B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FA519B"/>
    <w:multiLevelType w:val="hybridMultilevel"/>
    <w:tmpl w:val="BA560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36E67"/>
    <w:multiLevelType w:val="hybridMultilevel"/>
    <w:tmpl w:val="67CA1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60401"/>
    <w:multiLevelType w:val="hybridMultilevel"/>
    <w:tmpl w:val="8938A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A1920"/>
    <w:multiLevelType w:val="hybridMultilevel"/>
    <w:tmpl w:val="1DA24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19D0C20"/>
    <w:multiLevelType w:val="hybridMultilevel"/>
    <w:tmpl w:val="9662A17E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B6C40"/>
    <w:multiLevelType w:val="hybridMultilevel"/>
    <w:tmpl w:val="267CB5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70153C"/>
    <w:multiLevelType w:val="hybridMultilevel"/>
    <w:tmpl w:val="C80C21C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9146E6E"/>
    <w:multiLevelType w:val="hybridMultilevel"/>
    <w:tmpl w:val="A168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4455966"/>
    <w:multiLevelType w:val="hybridMultilevel"/>
    <w:tmpl w:val="CA18A0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5"/>
  </w:num>
  <w:num w:numId="16">
    <w:abstractNumId w:val="14"/>
  </w:num>
  <w:num w:numId="17">
    <w:abstractNumId w:val="23"/>
  </w:num>
  <w:num w:numId="18">
    <w:abstractNumId w:val="10"/>
  </w:num>
  <w:num w:numId="19">
    <w:abstractNumId w:val="29"/>
  </w:num>
  <w:num w:numId="20">
    <w:abstractNumId w:val="26"/>
  </w:num>
  <w:num w:numId="21">
    <w:abstractNumId w:val="12"/>
  </w:num>
  <w:num w:numId="22">
    <w:abstractNumId w:val="21"/>
  </w:num>
  <w:num w:numId="23">
    <w:abstractNumId w:val="28"/>
  </w:num>
  <w:num w:numId="24">
    <w:abstractNumId w:val="16"/>
  </w:num>
  <w:num w:numId="25">
    <w:abstractNumId w:val="27"/>
  </w:num>
  <w:num w:numId="26">
    <w:abstractNumId w:val="20"/>
  </w:num>
  <w:num w:numId="27">
    <w:abstractNumId w:val="24"/>
  </w:num>
  <w:num w:numId="28">
    <w:abstractNumId w:val="11"/>
  </w:num>
  <w:num w:numId="29">
    <w:abstractNumId w:val="22"/>
  </w:num>
  <w:num w:numId="30">
    <w:abstractNumId w:val="15"/>
  </w:num>
  <w:num w:numId="31">
    <w:abstractNumId w:val="18"/>
  </w:num>
  <w:num w:numId="32">
    <w:abstractNumId w:val="17"/>
  </w:num>
  <w:num w:numId="33">
    <w:abstractNumId w:val="3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77"/>
    <w:rsid w:val="00053598"/>
    <w:rsid w:val="000849A8"/>
    <w:rsid w:val="000A22DE"/>
    <w:rsid w:val="000A4F59"/>
    <w:rsid w:val="000D3313"/>
    <w:rsid w:val="001230E8"/>
    <w:rsid w:val="00141A4C"/>
    <w:rsid w:val="001B1682"/>
    <w:rsid w:val="001B29CF"/>
    <w:rsid w:val="001F6A4D"/>
    <w:rsid w:val="002235A1"/>
    <w:rsid w:val="00233D22"/>
    <w:rsid w:val="00240ABE"/>
    <w:rsid w:val="00255E27"/>
    <w:rsid w:val="00275905"/>
    <w:rsid w:val="0028220F"/>
    <w:rsid w:val="002B6D1F"/>
    <w:rsid w:val="002D1D54"/>
    <w:rsid w:val="0034769C"/>
    <w:rsid w:val="00356C14"/>
    <w:rsid w:val="00370ABA"/>
    <w:rsid w:val="0038001B"/>
    <w:rsid w:val="003F5F8B"/>
    <w:rsid w:val="00410717"/>
    <w:rsid w:val="004445A2"/>
    <w:rsid w:val="005059BE"/>
    <w:rsid w:val="00510842"/>
    <w:rsid w:val="0051555D"/>
    <w:rsid w:val="00590682"/>
    <w:rsid w:val="005950B9"/>
    <w:rsid w:val="005E49AC"/>
    <w:rsid w:val="005E5589"/>
    <w:rsid w:val="00617B26"/>
    <w:rsid w:val="006270A9"/>
    <w:rsid w:val="006603A1"/>
    <w:rsid w:val="00675956"/>
    <w:rsid w:val="00681034"/>
    <w:rsid w:val="006902B7"/>
    <w:rsid w:val="00715507"/>
    <w:rsid w:val="00746534"/>
    <w:rsid w:val="00746DB0"/>
    <w:rsid w:val="00775CE5"/>
    <w:rsid w:val="00793CD1"/>
    <w:rsid w:val="00804442"/>
    <w:rsid w:val="00816216"/>
    <w:rsid w:val="0087734B"/>
    <w:rsid w:val="00881581"/>
    <w:rsid w:val="008A4634"/>
    <w:rsid w:val="008A651E"/>
    <w:rsid w:val="008B01D4"/>
    <w:rsid w:val="008D1EF7"/>
    <w:rsid w:val="008E6A77"/>
    <w:rsid w:val="00924FCC"/>
    <w:rsid w:val="009616C4"/>
    <w:rsid w:val="0096484C"/>
    <w:rsid w:val="009666C5"/>
    <w:rsid w:val="009D5933"/>
    <w:rsid w:val="009F6FE8"/>
    <w:rsid w:val="00A2024E"/>
    <w:rsid w:val="00A35DC0"/>
    <w:rsid w:val="00A4237A"/>
    <w:rsid w:val="00A75929"/>
    <w:rsid w:val="00A812A1"/>
    <w:rsid w:val="00AC4849"/>
    <w:rsid w:val="00AC6192"/>
    <w:rsid w:val="00B17479"/>
    <w:rsid w:val="00B30050"/>
    <w:rsid w:val="00B3306A"/>
    <w:rsid w:val="00B5713A"/>
    <w:rsid w:val="00BB10B1"/>
    <w:rsid w:val="00BB67D6"/>
    <w:rsid w:val="00BD768D"/>
    <w:rsid w:val="00BF0D74"/>
    <w:rsid w:val="00C30A39"/>
    <w:rsid w:val="00C61F8E"/>
    <w:rsid w:val="00D0628D"/>
    <w:rsid w:val="00D65A42"/>
    <w:rsid w:val="00D97A28"/>
    <w:rsid w:val="00DC2936"/>
    <w:rsid w:val="00E25575"/>
    <w:rsid w:val="00E40DD7"/>
    <w:rsid w:val="00E752E8"/>
    <w:rsid w:val="00E83E4B"/>
    <w:rsid w:val="00EB25FB"/>
    <w:rsid w:val="00ED31DB"/>
    <w:rsid w:val="00F31099"/>
    <w:rsid w:val="00F4224B"/>
    <w:rsid w:val="00F650AE"/>
    <w:rsid w:val="00FC69E5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4FD1C-51AB-4705-9441-543E9E00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qFormat/>
    <w:rsid w:val="004445A2"/>
    <w:pPr>
      <w:spacing w:after="160" w:line="259" w:lineRule="auto"/>
      <w:ind w:left="720"/>
      <w:contextualSpacing/>
    </w:pPr>
    <w:rPr>
      <w:rFonts w:eastAsiaTheme="minorHAnsi"/>
      <w:color w:val="auto"/>
      <w:lang w:val="es-MX" w:eastAsia="en-US"/>
    </w:rPr>
  </w:style>
  <w:style w:type="table" w:styleId="Tablaconcuadrcula">
    <w:name w:val="Table Grid"/>
    <w:basedOn w:val="Tablanormal"/>
    <w:uiPriority w:val="39"/>
    <w:rsid w:val="00E752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08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10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Curr&#237;culum%20v&#237;ta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2A01-FA9F-4470-9572-41FCAFE8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897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38</cp:revision>
  <dcterms:created xsi:type="dcterms:W3CDTF">2018-09-23T02:41:00Z</dcterms:created>
  <dcterms:modified xsi:type="dcterms:W3CDTF">2018-10-09T03:32:00Z</dcterms:modified>
  <cp:version/>
</cp:coreProperties>
</file>