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hanging="0" w:left="0" w:right="0"/>
        <w:jc w:val="left"/>
        <w:rPr>
          <w:rFonts w:ascii="system-ui;Segoe UI;Roboto;Helvetica Neue;Noto Sans;Liberation Sans;Arial;sans-serif;Apple Color Emoji;Segoe UI Emoji;Segoe UI Symbol;Noto Color Emoji" w:hAnsi="system-ui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333333"/>
          <w:spacing w:val="0"/>
          <w:sz w:val="24"/>
        </w:rPr>
      </w:pPr>
      <w:r>
        <w:rPr>
          <w:rFonts w:ascii="system-ui;Segoe UI;Roboto;Helvetica Neue;Noto Sans;Liberation Sans;Arial;sans-serif;Apple Color Emoji;Segoe UI Emoji;Segoe UI Symbol;Noto Color Emoji" w:hAnsi="system-ui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333333"/>
          <w:spacing w:val="0"/>
          <w:sz w:val="24"/>
        </w:rPr>
        <w:t>the released version (v1.41) needs your exrom.bin converted to exrom.dck by prepending the file with the follow 9 bytes: FE 00 00 00 00 00 00 02 00. Then, use the following settings:</w:t>
      </w:r>
    </w:p>
    <w:p>
      <w:pPr>
        <w:pStyle w:val="Normal"/>
        <w:widowControl/>
        <w:bidi w:val="0"/>
        <w:ind w:hanging="0" w:left="0" w:right="0"/>
        <w:jc w:val="left"/>
        <w:rPr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  <w:drawing>
          <wp:inline distT="0" distB="0" distL="0" distR="0">
            <wp:extent cx="4000500" cy="3790950"/>
            <wp:effectExtent l="0" t="0" r="0" b="0"/>
            <wp:docPr id="1" name="Image1" descr="mceclip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ceclip0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-54610</wp:posOffset>
            </wp:positionH>
            <wp:positionV relativeFrom="paragraph">
              <wp:posOffset>333375</wp:posOffset>
            </wp:positionV>
            <wp:extent cx="4000500" cy="37909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stem-ui">
    <w:altName w:val="Segoe UI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33</Words>
  <Characters>150</Characters>
  <CharactersWithSpaces>182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2026-08-28T21:30:40Z</dcterms:created>
  <dc:creator/>
  <dc:description/>
  <dc:language>en-US</dc:language>
  <cp:lastModifiedBy/>
  <dcterms:modified xsi:type="dcterms:W3CDTF">2026-08-28T21:32:20Z</dcterms:modified>
  <cp:revision>1</cp:revision>
  <dc:subject/>
  <dc:title/>
</cp:coreProperties>
</file>