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BBA6B" w14:textId="77777777" w:rsidR="003B2EBB" w:rsidRDefault="001406CD">
      <w:pPr>
        <w:jc w:val="center"/>
        <w:rPr>
          <w:rFonts w:ascii="Google Sans" w:eastAsia="Google Sans" w:hAnsi="Google Sans" w:cs="Google Sans"/>
          <w:b/>
        </w:rPr>
      </w:pPr>
      <w:r>
        <w:rPr>
          <w:rFonts w:ascii="Google Sans" w:eastAsia="Google Sans" w:hAnsi="Google Sans" w:cs="Google Sans"/>
          <w:b/>
          <w:sz w:val="28"/>
          <w:szCs w:val="28"/>
        </w:rPr>
        <w:t>Course One</w:t>
      </w:r>
    </w:p>
    <w:p w14:paraId="31EBBA6C" w14:textId="77777777" w:rsidR="003B2EBB" w:rsidRDefault="001406CD">
      <w:pPr>
        <w:pStyle w:val="Heading1"/>
        <w:jc w:val="center"/>
        <w:rPr>
          <w:sz w:val="28"/>
          <w:szCs w:val="28"/>
        </w:rPr>
      </w:pPr>
      <w:bookmarkStart w:id="0" w:name="_cdkb91co7kj" w:colFirst="0" w:colLast="0"/>
      <w:bookmarkEnd w:id="0"/>
      <w:r>
        <w:rPr>
          <w:sz w:val="28"/>
          <w:szCs w:val="28"/>
        </w:rPr>
        <w:t>Foundations of Data Science</w:t>
      </w:r>
    </w:p>
    <w:p w14:paraId="31EBBA6D" w14:textId="77777777" w:rsidR="003B2EBB" w:rsidRDefault="001406CD">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31EBBADB" wp14:editId="31EBBADC">
            <wp:extent cx="1005840" cy="10058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14:paraId="31EBBA6E" w14:textId="77777777" w:rsidR="003B2EBB" w:rsidRDefault="003B2EBB">
      <w:pPr>
        <w:rPr>
          <w:rFonts w:ascii="Google Sans" w:eastAsia="Google Sans" w:hAnsi="Google Sans" w:cs="Google Sans"/>
        </w:rPr>
      </w:pPr>
    </w:p>
    <w:p w14:paraId="31EBBA6F" w14:textId="77777777" w:rsidR="003B2EBB" w:rsidRDefault="003B2EBB">
      <w:pPr>
        <w:rPr>
          <w:rFonts w:ascii="Google Sans" w:eastAsia="Google Sans" w:hAnsi="Google Sans" w:cs="Google Sans"/>
        </w:rPr>
      </w:pPr>
    </w:p>
    <w:p w14:paraId="31EBBA70" w14:textId="77777777" w:rsidR="003B2EBB" w:rsidRDefault="001406CD">
      <w:pPr>
        <w:pStyle w:val="Heading1"/>
        <w:keepNext w:val="0"/>
        <w:spacing w:after="100"/>
      </w:pPr>
      <w:bookmarkStart w:id="1" w:name="_o0yicf7nzskm" w:colFirst="0" w:colLast="0"/>
      <w:bookmarkEnd w:id="1"/>
      <w:r>
        <w:t xml:space="preserve">Instructions </w:t>
      </w:r>
    </w:p>
    <w:p w14:paraId="31EBBA71" w14:textId="77777777" w:rsidR="003B2EBB" w:rsidRDefault="001406CD">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14:paraId="31EBBA72" w14:textId="77777777" w:rsidR="003B2EBB" w:rsidRDefault="003B2EBB">
      <w:pPr>
        <w:rPr>
          <w:rFonts w:ascii="Google Sans" w:eastAsia="Google Sans" w:hAnsi="Google Sans" w:cs="Google Sans"/>
        </w:rPr>
      </w:pPr>
    </w:p>
    <w:p w14:paraId="31EBBA73" w14:textId="77777777" w:rsidR="003B2EBB" w:rsidRDefault="001406CD">
      <w:pPr>
        <w:pStyle w:val="Heading1"/>
        <w:keepNext w:val="0"/>
        <w:spacing w:after="100"/>
      </w:pPr>
      <w:bookmarkStart w:id="2" w:name="_d2p55n5h0862" w:colFirst="0" w:colLast="0"/>
      <w:bookmarkEnd w:id="2"/>
      <w:r>
        <w:t>Course Project Recap</w:t>
      </w:r>
    </w:p>
    <w:p w14:paraId="31EBBA74" w14:textId="77777777" w:rsidR="003B2EBB" w:rsidRDefault="001406CD">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31EBBA75" w14:textId="77777777" w:rsidR="003B2EBB" w:rsidRDefault="001406CD">
      <w:pPr>
        <w:numPr>
          <w:ilvl w:val="0"/>
          <w:numId w:val="4"/>
        </w:numPr>
        <w:spacing w:before="240" w:after="200"/>
        <w:rPr>
          <w:rFonts w:ascii="Google Sans" w:eastAsia="Google Sans" w:hAnsi="Google Sans" w:cs="Google Sans"/>
        </w:rPr>
      </w:pPr>
      <w:r>
        <w:rPr>
          <w:rFonts w:ascii="Google Sans" w:eastAsia="Google Sans" w:hAnsi="Google Sans" w:cs="Google Sans"/>
        </w:rPr>
        <w:t xml:space="preserve">Complete the PACE Strategy Document to plan your project while considering your audience members, teammates, key milestones, and overall project goal. </w:t>
      </w:r>
    </w:p>
    <w:p w14:paraId="31EBBA76" w14:textId="77777777" w:rsidR="003B2EBB" w:rsidRDefault="001406CD">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14:paraId="31EBBA77" w14:textId="77777777" w:rsidR="003B2EBB" w:rsidRDefault="003B2EBB">
      <w:pPr>
        <w:spacing w:line="240" w:lineRule="auto"/>
        <w:rPr>
          <w:rFonts w:ascii="Google Sans" w:eastAsia="Google Sans" w:hAnsi="Google Sans" w:cs="Google Sans"/>
        </w:rPr>
      </w:pPr>
    </w:p>
    <w:p w14:paraId="31EBBA78" w14:textId="77777777" w:rsidR="003B2EBB" w:rsidRDefault="001406CD">
      <w:pPr>
        <w:pStyle w:val="Heading1"/>
        <w:keepNext w:val="0"/>
        <w:spacing w:after="100"/>
      </w:pPr>
      <w:bookmarkStart w:id="3" w:name="_p8mlv3lpq8yf" w:colFirst="0" w:colLast="0"/>
      <w:bookmarkEnd w:id="3"/>
      <w:r>
        <w:t xml:space="preserve">Relevant Interview Questions </w:t>
      </w:r>
    </w:p>
    <w:p w14:paraId="31EBBA79" w14:textId="77777777" w:rsidR="003B2EBB" w:rsidRDefault="001406CD">
      <w:pPr>
        <w:spacing w:after="100"/>
        <w:rPr>
          <w:rFonts w:ascii="Google Sans" w:eastAsia="Google Sans" w:hAnsi="Google Sans" w:cs="Google Sans"/>
        </w:rPr>
      </w:pPr>
      <w:r>
        <w:rPr>
          <w:rFonts w:ascii="Google Sans" w:eastAsia="Google Sans" w:hAnsi="Google Sans" w:cs="Google Sans"/>
        </w:rPr>
        <w:t xml:space="preserve">Completing this end-of-course project will empower you to respond to the following interview topics: </w:t>
      </w:r>
    </w:p>
    <w:p w14:paraId="31EBBA7A" w14:textId="77777777" w:rsidR="003B2EBB" w:rsidRDefault="001406CD">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31EBBA7B" w14:textId="77777777" w:rsidR="003B2EBB" w:rsidRDefault="001406CD">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14:paraId="31EBBA7C" w14:textId="77777777" w:rsidR="003B2EBB" w:rsidRDefault="001406CD">
      <w:pPr>
        <w:numPr>
          <w:ilvl w:val="0"/>
          <w:numId w:val="3"/>
        </w:numPr>
        <w:spacing w:after="200"/>
        <w:rPr>
          <w:rFonts w:ascii="Google Sans" w:eastAsia="Google Sans" w:hAnsi="Google Sans" w:cs="Google Sans"/>
        </w:rPr>
      </w:pPr>
      <w:r>
        <w:rPr>
          <w:rFonts w:ascii="Google Sans" w:eastAsia="Google Sans" w:hAnsi="Google Sans" w:cs="Google Sans"/>
        </w:rPr>
        <w:t>What steps would you take to translate a business question to an analytical solution?</w:t>
      </w:r>
    </w:p>
    <w:p w14:paraId="31EBBA7D" w14:textId="77777777" w:rsidR="003B2EBB" w:rsidRDefault="001406CD">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31EBBA7E" w14:textId="77777777" w:rsidR="003B2EBB" w:rsidRDefault="001406CD">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31EBBA7F" w14:textId="77777777" w:rsidR="003B2EBB" w:rsidRDefault="003B2EBB">
      <w:pPr>
        <w:spacing w:after="100"/>
        <w:rPr>
          <w:rFonts w:ascii="Google Sans" w:eastAsia="Google Sans" w:hAnsi="Google Sans" w:cs="Google Sans"/>
          <w:b/>
          <w:color w:val="1155CC"/>
          <w:sz w:val="24"/>
          <w:szCs w:val="24"/>
        </w:rPr>
      </w:pPr>
    </w:p>
    <w:p w14:paraId="31EBBA80" w14:textId="77777777" w:rsidR="003B2EBB" w:rsidRDefault="001406CD">
      <w:pPr>
        <w:spacing w:after="100"/>
        <w:rPr>
          <w:rFonts w:ascii="Google Sans" w:eastAsia="Google Sans" w:hAnsi="Google Sans" w:cs="Google Sans"/>
          <w:b/>
          <w:color w:val="1155CC"/>
          <w:sz w:val="24"/>
          <w:szCs w:val="24"/>
        </w:rPr>
      </w:pPr>
      <w:r>
        <w:br w:type="page"/>
      </w:r>
    </w:p>
    <w:p w14:paraId="31EBBA81" w14:textId="77777777" w:rsidR="003B2EBB" w:rsidRDefault="001406CD">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14:paraId="31EBBA82" w14:textId="77777777" w:rsidR="003B2EBB" w:rsidRDefault="001406CD">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31EBBA83" w14:textId="77777777" w:rsidR="003B2EBB" w:rsidRDefault="001406CD">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31EBBADD" wp14:editId="31EBBADE">
            <wp:extent cx="6858000" cy="2146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22181" b="22181"/>
                    <a:stretch>
                      <a:fillRect/>
                    </a:stretch>
                  </pic:blipFill>
                  <pic:spPr>
                    <a:xfrm>
                      <a:off x="0" y="0"/>
                      <a:ext cx="6858000" cy="2146300"/>
                    </a:xfrm>
                    <a:prstGeom prst="rect">
                      <a:avLst/>
                    </a:prstGeom>
                    <a:ln/>
                  </pic:spPr>
                </pic:pic>
              </a:graphicData>
            </a:graphic>
          </wp:inline>
        </w:drawing>
      </w:r>
    </w:p>
    <w:p w14:paraId="31EBBA84" w14:textId="77777777" w:rsidR="003B2EBB" w:rsidRDefault="003B2EBB">
      <w:pPr>
        <w:spacing w:after="100"/>
        <w:rPr>
          <w:rFonts w:ascii="Google Sans" w:eastAsia="Google Sans" w:hAnsi="Google Sans" w:cs="Google Sans"/>
        </w:rPr>
      </w:pPr>
    </w:p>
    <w:p w14:paraId="31EBBA85" w14:textId="77777777" w:rsidR="003B2EBB" w:rsidRDefault="001406CD">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31EBBA86" w14:textId="77777777" w:rsidR="003B2EBB" w:rsidRDefault="001406CD">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rPr>
        <w:drawing>
          <wp:inline distT="114300" distB="114300" distL="114300" distR="114300" wp14:anchorId="31EBBADF" wp14:editId="31EBBAE0">
            <wp:extent cx="604838" cy="6000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31EBBA87" w14:textId="77777777" w:rsidR="003B2EBB" w:rsidRDefault="003B2EBB">
      <w:pPr>
        <w:spacing w:after="100"/>
        <w:rPr>
          <w:rFonts w:ascii="Google Sans" w:eastAsia="Google Sans" w:hAnsi="Google Sans" w:cs="Google Sans"/>
          <w:b/>
          <w:color w:val="4285F4"/>
          <w:sz w:val="24"/>
          <w:szCs w:val="24"/>
        </w:rPr>
      </w:pPr>
    </w:p>
    <w:p w14:paraId="31EBBA88" w14:textId="77777777" w:rsidR="003B2EBB" w:rsidRDefault="001406CD">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14:paraId="31EBBA89" w14:textId="77777777" w:rsidR="003B2EBB" w:rsidRDefault="001406CD">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Pr>
          <w:rFonts w:ascii="Google Sans" w:eastAsia="Google Sans" w:hAnsi="Google Sans" w:cs="Google Sans"/>
          <w:b/>
          <w:i/>
        </w:rPr>
        <w:t>If you selected the Automatidata scenario</w:t>
      </w:r>
      <w:r>
        <w:rPr>
          <w:rFonts w:ascii="Google Sans" w:eastAsia="Google Sans" w:hAnsi="Google Sans" w:cs="Google Sans"/>
        </w:rPr>
        <w:t>, your audience will be the New York City Taxi and Limousine Commission.</w:t>
      </w:r>
    </w:p>
    <w:p w14:paraId="31EBBA8A" w14:textId="77777777" w:rsidR="003B2EBB" w:rsidRDefault="001406CD">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sidRPr="00F94CBE">
        <w:rPr>
          <w:rFonts w:ascii="Google Sans" w:eastAsia="Google Sans" w:hAnsi="Google Sans" w:cs="Google Sans"/>
          <w:b/>
          <w:i/>
          <w:highlight w:val="green"/>
        </w:rPr>
        <w:t>If you selected the TikTok scenario</w:t>
      </w:r>
      <w:r w:rsidRPr="00F94CBE">
        <w:rPr>
          <w:rFonts w:ascii="Google Sans" w:eastAsia="Google Sans" w:hAnsi="Google Sans" w:cs="Google Sans"/>
          <w:highlight w:val="green"/>
        </w:rPr>
        <w:t>, your audience will be the TikTok data team and cross-functional team members.</w:t>
      </w:r>
      <w:r>
        <w:rPr>
          <w:rFonts w:ascii="Google Sans" w:eastAsia="Google Sans" w:hAnsi="Google Sans" w:cs="Google Sans"/>
        </w:rPr>
        <w:t xml:space="preserve"> </w:t>
      </w:r>
    </w:p>
    <w:p w14:paraId="31EBBA8B" w14:textId="77777777" w:rsidR="003B2EBB" w:rsidRDefault="001406CD">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Pr>
          <w:rFonts w:ascii="Google Sans" w:eastAsia="Google Sans" w:hAnsi="Google Sans" w:cs="Google Sans"/>
          <w:b/>
          <w:i/>
        </w:rPr>
        <w:t>If you selected the Waze scenario</w:t>
      </w:r>
      <w:r>
        <w:rPr>
          <w:rFonts w:ascii="Google Sans" w:eastAsia="Google Sans" w:hAnsi="Google Sans" w:cs="Google Sans"/>
        </w:rPr>
        <w:t>, your audience will be the Waze data team and cross-functional team members.</w:t>
      </w:r>
    </w:p>
    <w:p w14:paraId="31EBBA8C" w14:textId="77777777" w:rsidR="003B2EBB" w:rsidRDefault="003B2EBB">
      <w:pPr>
        <w:shd w:val="clear" w:color="auto" w:fill="FFFFFF"/>
        <w:spacing w:after="70" w:line="240" w:lineRule="auto"/>
        <w:ind w:left="720" w:hanging="360"/>
        <w:rPr>
          <w:rFonts w:ascii="Google Sans" w:eastAsia="Google Sans" w:hAnsi="Google Sans" w:cs="Google Sans"/>
        </w:rPr>
      </w:pPr>
    </w:p>
    <w:p w14:paraId="31EBBA8D" w14:textId="77777777" w:rsidR="003B2EBB" w:rsidRDefault="001406CD">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And, what do you anticipate the impact of this work will be on the larger needs of the client? </w:t>
      </w:r>
    </w:p>
    <w:p w14:paraId="31EBBA8E" w14:textId="77777777" w:rsidR="003B2EBB" w:rsidRDefault="001406CD">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Pr>
          <w:rFonts w:ascii="Google Sans" w:eastAsia="Google Sans" w:hAnsi="Google Sans" w:cs="Google Sans"/>
          <w:b/>
          <w:i/>
        </w:rPr>
        <w:t>If you selected the Automatidata scenario</w:t>
      </w:r>
      <w:r>
        <w:rPr>
          <w:rFonts w:ascii="Google Sans" w:eastAsia="Google Sans" w:hAnsi="Google Sans" w:cs="Google Sans"/>
        </w:rPr>
        <w:t>, the problem you are trying to solve is the estimation of taxi fares based on relevant variables that you identify.</w:t>
      </w:r>
    </w:p>
    <w:p w14:paraId="31EBBA8F" w14:textId="77777777" w:rsidR="003B2EBB" w:rsidRDefault="001406CD">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sidRPr="00F94CBE">
        <w:rPr>
          <w:rFonts w:ascii="Google Sans" w:eastAsia="Google Sans" w:hAnsi="Google Sans" w:cs="Google Sans"/>
          <w:b/>
          <w:i/>
          <w:highlight w:val="green"/>
        </w:rPr>
        <w:t>If you selected the TikTok scenario</w:t>
      </w:r>
      <w:r w:rsidRPr="00F94CBE">
        <w:rPr>
          <w:rFonts w:ascii="Google Sans" w:eastAsia="Google Sans" w:hAnsi="Google Sans" w:cs="Google Sans"/>
          <w:highlight w:val="green"/>
        </w:rPr>
        <w:t>, you are working on the development of a predictive model that can be used to determine whether a video contains a claim or whether it offers an opinion.</w:t>
      </w:r>
    </w:p>
    <w:p w14:paraId="31EBBA90" w14:textId="77777777" w:rsidR="003B2EBB" w:rsidRDefault="001406CD">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Pr>
          <w:rFonts w:ascii="Google Sans" w:eastAsia="Google Sans" w:hAnsi="Google Sans" w:cs="Google Sans"/>
          <w:b/>
          <w:i/>
        </w:rPr>
        <w:lastRenderedPageBreak/>
        <w:t>If you selected the Waze scenario</w:t>
      </w:r>
      <w:r>
        <w:rPr>
          <w:rFonts w:ascii="Google Sans" w:eastAsia="Google Sans" w:hAnsi="Google Sans" w:cs="Google Sans"/>
        </w:rPr>
        <w:t>, working to develop a machine learning model to predict user churn.</w:t>
      </w:r>
    </w:p>
    <w:p w14:paraId="31EBBA91" w14:textId="77777777" w:rsidR="003B2EBB" w:rsidRDefault="003B2EBB">
      <w:pPr>
        <w:shd w:val="clear" w:color="auto" w:fill="FFFFFF"/>
        <w:spacing w:after="70" w:line="240" w:lineRule="auto"/>
        <w:ind w:left="720" w:hanging="360"/>
        <w:rPr>
          <w:rFonts w:ascii="Google Sans" w:eastAsia="Google Sans" w:hAnsi="Google Sans" w:cs="Google Sans"/>
        </w:rPr>
      </w:pPr>
    </w:p>
    <w:p w14:paraId="31EBBA92" w14:textId="77777777" w:rsidR="003B2EBB" w:rsidRDefault="001406CD">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14:paraId="31EBBA93" w14:textId="77777777" w:rsidR="003B2EBB" w:rsidRDefault="001406CD">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b/>
          <w:i/>
        </w:rPr>
        <w:t xml:space="preserve">For all projects, </w:t>
      </w:r>
      <w:r>
        <w:rPr>
          <w:rFonts w:ascii="Google Sans" w:eastAsia="Google Sans" w:hAnsi="Google Sans" w:cs="Google Sans"/>
        </w:rPr>
        <w:t>consider the following questions:</w:t>
      </w:r>
      <w:r>
        <w:rPr>
          <w:rFonts w:ascii="Google Sans" w:eastAsia="Google Sans" w:hAnsi="Google Sans" w:cs="Google Sans"/>
          <w:b/>
          <w:i/>
        </w:rPr>
        <w:t xml:space="preserve"> </w:t>
      </w:r>
      <w:r>
        <w:rPr>
          <w:rFonts w:ascii="Google Sans" w:eastAsia="Google Sans" w:hAnsi="Google Sans" w:cs="Google Sans"/>
        </w:rPr>
        <w:t>What is the condition of the provided dataset? What variables will be the most useful? Are there trends within the data that can provide insight? What steps can I take to reduce the impact of bias?</w:t>
      </w:r>
    </w:p>
    <w:p w14:paraId="31EBBA94" w14:textId="77777777" w:rsidR="003B2EBB" w:rsidRDefault="003B2EBB">
      <w:pPr>
        <w:shd w:val="clear" w:color="auto" w:fill="FFFFFF"/>
        <w:spacing w:after="70" w:line="240" w:lineRule="auto"/>
        <w:ind w:left="720" w:hanging="360"/>
        <w:rPr>
          <w:rFonts w:ascii="Google Sans" w:eastAsia="Google Sans" w:hAnsi="Google Sans" w:cs="Google Sans"/>
        </w:rPr>
      </w:pPr>
    </w:p>
    <w:p w14:paraId="31EBBA95" w14:textId="77777777" w:rsidR="003B2EBB" w:rsidRDefault="001406CD">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resources are required to complete this project? </w:t>
      </w:r>
    </w:p>
    <w:p w14:paraId="31EBBA96" w14:textId="77777777" w:rsidR="003B2EBB" w:rsidRDefault="001406CD">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b/>
          <w:i/>
        </w:rPr>
        <w:t xml:space="preserve">For all projects, </w:t>
      </w:r>
      <w:r>
        <w:rPr>
          <w:rFonts w:ascii="Google Sans" w:eastAsia="Google Sans" w:hAnsi="Google Sans" w:cs="Google Sans"/>
        </w:rPr>
        <w:t>you will need</w:t>
      </w:r>
      <w:r>
        <w:rPr>
          <w:rFonts w:ascii="Google Sans" w:eastAsia="Google Sans" w:hAnsi="Google Sans" w:cs="Google Sans"/>
          <w:b/>
          <w:i/>
        </w:rPr>
        <w:t xml:space="preserve"> </w:t>
      </w:r>
      <w:r>
        <w:rPr>
          <w:rFonts w:ascii="Google Sans" w:eastAsia="Google Sans" w:hAnsi="Google Sans" w:cs="Google Sans"/>
        </w:rPr>
        <w:t>the project dataset, Python notebook, and input from stakeholders.</w:t>
      </w:r>
    </w:p>
    <w:p w14:paraId="31EBBA97" w14:textId="77777777" w:rsidR="003B2EBB" w:rsidRDefault="001406CD">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t xml:space="preserve">What are the deliverables that will need to be created over the course of this project? </w:t>
      </w:r>
    </w:p>
    <w:p w14:paraId="31EBBA98" w14:textId="77777777" w:rsidR="003B2EBB" w:rsidRDefault="001406CD">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b/>
          <w:i/>
        </w:rPr>
        <w:t>For all projects, t</w:t>
      </w:r>
      <w:r>
        <w:rPr>
          <w:rFonts w:ascii="Google Sans" w:eastAsia="Google Sans" w:hAnsi="Google Sans" w:cs="Google Sans"/>
        </w:rPr>
        <w:t>he deliverables include</w:t>
      </w:r>
      <w:r>
        <w:rPr>
          <w:rFonts w:ascii="Google Sans" w:eastAsia="Google Sans" w:hAnsi="Google Sans" w:cs="Google Sans"/>
          <w:b/>
          <w:i/>
        </w:rPr>
        <w:t xml:space="preserve"> </w:t>
      </w:r>
      <w:r>
        <w:rPr>
          <w:rFonts w:ascii="Google Sans" w:eastAsia="Google Sans" w:hAnsi="Google Sans" w:cs="Google Sans"/>
          <w:i/>
        </w:rPr>
        <w:t>a</w:t>
      </w:r>
      <w:r>
        <w:rPr>
          <w:rFonts w:ascii="Google Sans" w:eastAsia="Google Sans" w:hAnsi="Google Sans" w:cs="Google Sans"/>
          <w:b/>
          <w:i/>
        </w:rPr>
        <w:t xml:space="preserve"> </w:t>
      </w:r>
      <w:r>
        <w:rPr>
          <w:rFonts w:ascii="Google Sans" w:eastAsia="Google Sans" w:hAnsi="Google Sans" w:cs="Google Sans"/>
        </w:rPr>
        <w:t>dataset scrubbed for exploratory data analysis, visualizations, statistical model, regression analysis and/or machine learning model.</w:t>
      </w:r>
    </w:p>
    <w:p w14:paraId="31EBBA99" w14:textId="77777777" w:rsidR="003B2EBB" w:rsidRDefault="003B2EBB">
      <w:pPr>
        <w:pStyle w:val="Heading2"/>
        <w:shd w:val="clear" w:color="auto" w:fill="FFFFFF"/>
        <w:spacing w:after="70" w:line="240" w:lineRule="auto"/>
        <w:rPr>
          <w:rFonts w:ascii="Google Sans" w:eastAsia="Google Sans" w:hAnsi="Google Sans" w:cs="Google Sans"/>
          <w:b/>
          <w:sz w:val="28"/>
          <w:szCs w:val="28"/>
        </w:rPr>
      </w:pPr>
      <w:bookmarkStart w:id="4" w:name="_8p40eg1epuiy" w:colFirst="0" w:colLast="0"/>
      <w:bookmarkEnd w:id="4"/>
    </w:p>
    <w:p w14:paraId="31EBBA9A" w14:textId="77777777" w:rsidR="003B2EBB" w:rsidRDefault="001406CD">
      <w:pPr>
        <w:pStyle w:val="Heading2"/>
        <w:shd w:val="clear" w:color="auto" w:fill="FFFFFF"/>
        <w:spacing w:after="70" w:line="240" w:lineRule="auto"/>
        <w:rPr>
          <w:rFonts w:ascii="Google Sans" w:eastAsia="Google Sans" w:hAnsi="Google Sans" w:cs="Google Sans"/>
          <w:b/>
          <w:sz w:val="28"/>
          <w:szCs w:val="28"/>
        </w:rPr>
      </w:pPr>
      <w:bookmarkStart w:id="5" w:name="_jkrl17c373hy" w:colFirst="0" w:colLast="0"/>
      <w:bookmarkEnd w:id="5"/>
      <w:r>
        <w:rPr>
          <w:rFonts w:ascii="Google Sans" w:eastAsia="Google Sans" w:hAnsi="Google Sans" w:cs="Google Sans"/>
          <w:b/>
          <w:sz w:val="28"/>
          <w:szCs w:val="28"/>
        </w:rPr>
        <w:t>THE PACE WORKFLOW</w:t>
      </w:r>
      <w:r>
        <w:rPr>
          <w:noProof/>
        </w:rPr>
        <w:drawing>
          <wp:anchor distT="114300" distB="114300" distL="114300" distR="114300" simplePos="0" relativeHeight="251658240" behindDoc="0" locked="0" layoutInCell="1" hidden="0" allowOverlap="1" wp14:anchorId="31EBBAE1" wp14:editId="31EBBAE2">
            <wp:simplePos x="0" y="0"/>
            <wp:positionH relativeFrom="column">
              <wp:posOffset>1</wp:posOffset>
            </wp:positionH>
            <wp:positionV relativeFrom="paragraph">
              <wp:posOffset>527406</wp:posOffset>
            </wp:positionV>
            <wp:extent cx="2933292" cy="3015186"/>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1809" r="4605"/>
                    <a:stretch>
                      <a:fillRect/>
                    </a:stretch>
                  </pic:blipFill>
                  <pic:spPr>
                    <a:xfrm>
                      <a:off x="0" y="0"/>
                      <a:ext cx="2933292" cy="3015186"/>
                    </a:xfrm>
                    <a:prstGeom prst="rect">
                      <a:avLst/>
                    </a:prstGeom>
                    <a:ln/>
                  </pic:spPr>
                </pic:pic>
              </a:graphicData>
            </a:graphic>
          </wp:anchor>
        </w:drawing>
      </w:r>
    </w:p>
    <w:p w14:paraId="31EBBA9B" w14:textId="77777777" w:rsidR="003B2EBB" w:rsidRDefault="003B2EBB">
      <w:pPr>
        <w:shd w:val="clear" w:color="auto" w:fill="FFFFFF"/>
        <w:spacing w:after="70" w:line="240" w:lineRule="auto"/>
        <w:rPr>
          <w:rFonts w:ascii="Google Sans" w:eastAsia="Google Sans" w:hAnsi="Google Sans" w:cs="Google Sans"/>
        </w:rPr>
      </w:pPr>
    </w:p>
    <w:p w14:paraId="31EBBA9C" w14:textId="77777777" w:rsidR="003B2EBB" w:rsidRDefault="001406CD">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31EBBA9D" w14:textId="77777777" w:rsidR="003B2EBB" w:rsidRDefault="003B2EBB">
      <w:pPr>
        <w:shd w:val="clear" w:color="auto" w:fill="FFFFFF"/>
        <w:spacing w:after="70" w:line="240" w:lineRule="auto"/>
        <w:rPr>
          <w:rFonts w:ascii="Google Sans" w:eastAsia="Google Sans" w:hAnsi="Google Sans" w:cs="Google Sans"/>
        </w:rPr>
      </w:pPr>
    </w:p>
    <w:p w14:paraId="31EBBA9E" w14:textId="77777777" w:rsidR="003B2EBB" w:rsidRDefault="001406CD">
      <w:pPr>
        <w:shd w:val="clear" w:color="auto" w:fill="FFFFFF"/>
        <w:spacing w:after="70"/>
        <w:rPr>
          <w:rFonts w:ascii="Google Sans" w:eastAsia="Google Sans" w:hAnsi="Google Sans" w:cs="Google Sans"/>
        </w:rPr>
      </w:pPr>
      <w:r>
        <w:rPr>
          <w:rFonts w:ascii="Google Sans" w:eastAsia="Google Sans" w:hAnsi="Google Sans" w:cs="Google Sans"/>
        </w:rPr>
        <w:t>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Refer back to the Course 1 end-of-course portfolio project overview reading if you need more information about the tasks within the project.</w:t>
      </w:r>
    </w:p>
    <w:p w14:paraId="31EBBA9F" w14:textId="77777777" w:rsidR="003B2EBB" w:rsidRDefault="003B2EBB"/>
    <w:p w14:paraId="31EBBAA0" w14:textId="77777777" w:rsidR="003B2EBB" w:rsidRDefault="003B2EBB"/>
    <w:p w14:paraId="31EBBAA1" w14:textId="77777777" w:rsidR="003B2EBB" w:rsidRDefault="003B2EBB"/>
    <w:p w14:paraId="31EBBAA2" w14:textId="77777777" w:rsidR="003B2EBB" w:rsidRDefault="003B2EBB"/>
    <w:p w14:paraId="31EBBAA3" w14:textId="77777777" w:rsidR="003B2EBB" w:rsidRDefault="003B2EBB"/>
    <w:p w14:paraId="31EBBAA4" w14:textId="77777777" w:rsidR="003B2EBB" w:rsidRDefault="001406CD">
      <w:pPr>
        <w:pStyle w:val="Heading3"/>
        <w:widowControl w:val="0"/>
        <w:spacing w:before="0" w:line="240" w:lineRule="auto"/>
        <w:rPr>
          <w:rFonts w:ascii="Google Sans" w:eastAsia="Google Sans" w:hAnsi="Google Sans" w:cs="Google Sans"/>
          <w:b/>
        </w:rPr>
      </w:pPr>
      <w:bookmarkStart w:id="6" w:name="_dqf4xqt18pon" w:colFirst="0" w:colLast="0"/>
      <w:bookmarkEnd w:id="6"/>
      <w:r>
        <w:rPr>
          <w:rFonts w:ascii="Google Sans" w:eastAsia="Google Sans" w:hAnsi="Google Sans" w:cs="Google Sans"/>
          <w:b/>
        </w:rPr>
        <w:lastRenderedPageBreak/>
        <w:t>Project tasks</w:t>
      </w:r>
    </w:p>
    <w:p w14:paraId="31EBBAA5" w14:textId="77777777" w:rsidR="003B2EBB" w:rsidRDefault="001406CD">
      <w:pPr>
        <w:rPr>
          <w:rFonts w:ascii="Google Sans" w:eastAsia="Google Sans" w:hAnsi="Google Sans" w:cs="Google Sans"/>
        </w:rPr>
      </w:pPr>
      <w:r>
        <w:rPr>
          <w:rFonts w:ascii="Google Sans" w:eastAsia="Google Sans" w:hAnsi="Google Sans" w:cs="Google Sans"/>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drop down menu. Next, give an explanation of why you selected the stage for each task. Review the following readings to help guide your selections and explanation: </w:t>
      </w:r>
      <w:hyperlink r:id="rId11">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2">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You will later reorder these tasks within a project proposal.</w:t>
      </w:r>
    </w:p>
    <w:p w14:paraId="31EBBAA6" w14:textId="77777777" w:rsidR="003B2EBB" w:rsidRDefault="001406CD">
      <w:pPr>
        <w:rPr>
          <w:rFonts w:ascii="Google Sans" w:eastAsia="Google Sans" w:hAnsi="Google Sans" w:cs="Google Sans"/>
        </w:rPr>
      </w:pPr>
      <w:r>
        <w:rPr>
          <w:rFonts w:ascii="Google Sans" w:eastAsia="Google Sans" w:hAnsi="Google Sans" w:cs="Google Sans"/>
        </w:rPr>
        <w:t xml:space="preserve"> </w:t>
      </w:r>
    </w:p>
    <w:p w14:paraId="31EBBAA7" w14:textId="77777777" w:rsidR="003B2EBB" w:rsidRDefault="003B2EBB">
      <w:pPr>
        <w:rPr>
          <w:rFonts w:ascii="Google Sans" w:eastAsia="Google Sans" w:hAnsi="Google Sans" w:cs="Google Sans"/>
        </w:rPr>
      </w:pPr>
    </w:p>
    <w:p w14:paraId="31EBBAA8" w14:textId="77777777" w:rsidR="003B2EBB" w:rsidRDefault="001406CD">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524311024"/>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D4EDBC"/>
              <w:shd w:val="clear" w:color="auto" w:fill="11734B"/>
            </w:rPr>
            <w:t>Execute</w:t>
          </w:r>
        </w:sdtContent>
      </w:sdt>
    </w:p>
    <w:p w14:paraId="31EBBAA9" w14:textId="77777777" w:rsidR="003B2EBB" w:rsidRDefault="001406CD">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1EBBAAA" w14:textId="77777777" w:rsidR="003B2EBB" w:rsidRDefault="001406CD">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After the model has been constructed, data is run through to evaluate whether it meets the project’s expectations and goals.</w:t>
      </w:r>
    </w:p>
    <w:p w14:paraId="31EBBAAB" w14:textId="77777777" w:rsidR="003B2EBB" w:rsidRDefault="003B2EBB">
      <w:pPr>
        <w:widowControl w:val="0"/>
        <w:spacing w:after="200" w:line="240" w:lineRule="auto"/>
        <w:rPr>
          <w:rFonts w:ascii="Google Sans" w:eastAsia="Google Sans" w:hAnsi="Google Sans" w:cs="Google Sans"/>
          <w:b/>
        </w:rPr>
      </w:pPr>
    </w:p>
    <w:p w14:paraId="31EBBAAC" w14:textId="77777777" w:rsidR="003B2EBB" w:rsidRDefault="001406CD">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Conduct hypothesis testing: </w:t>
      </w:r>
      <w:sdt>
        <w:sdtPr>
          <w:alias w:val="PACE dropdown selector"/>
          <w:id w:val="-132228922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314862814"/>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473821"/>
              <w:shd w:val="clear" w:color="auto" w:fill="FFE5A0"/>
            </w:rPr>
            <w:t>Construct</w:t>
          </w:r>
        </w:sdtContent>
      </w:sdt>
    </w:p>
    <w:p w14:paraId="31EBBAAD" w14:textId="77777777" w:rsidR="003B2EBB" w:rsidRDefault="001406CD">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31EBBAAE" w14:textId="105A75C7" w:rsidR="003B2EBB" w:rsidRDefault="0062193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A </w:t>
      </w:r>
      <w:r w:rsidR="001406CD">
        <w:rPr>
          <w:rFonts w:ascii="Google Sans" w:eastAsia="Google Sans" w:hAnsi="Google Sans" w:cs="Google Sans"/>
        </w:rPr>
        <w:t>statistical test will be used</w:t>
      </w:r>
      <w:r>
        <w:rPr>
          <w:rFonts w:ascii="Google Sans" w:eastAsia="Google Sans" w:hAnsi="Google Sans" w:cs="Google Sans"/>
        </w:rPr>
        <w:t xml:space="preserve"> during the analysis stage</w:t>
      </w:r>
      <w:r w:rsidR="001406CD">
        <w:rPr>
          <w:rFonts w:ascii="Google Sans" w:eastAsia="Google Sans" w:hAnsi="Google Sans" w:cs="Google Sans"/>
        </w:rPr>
        <w:t xml:space="preserve">.  </w:t>
      </w:r>
      <w:r>
        <w:rPr>
          <w:rFonts w:ascii="Google Sans" w:eastAsia="Google Sans" w:hAnsi="Google Sans" w:cs="Google Sans"/>
        </w:rPr>
        <w:t>The</w:t>
      </w:r>
      <w:r w:rsidR="001406CD">
        <w:rPr>
          <w:rFonts w:ascii="Google Sans" w:eastAsia="Google Sans" w:hAnsi="Google Sans" w:cs="Google Sans"/>
        </w:rPr>
        <w:t xml:space="preserve"> test is carried out</w:t>
      </w:r>
      <w:r>
        <w:rPr>
          <w:rFonts w:ascii="Google Sans" w:eastAsia="Google Sans" w:hAnsi="Google Sans" w:cs="Google Sans"/>
        </w:rPr>
        <w:t xml:space="preserve"> during the construct stage</w:t>
      </w:r>
      <w:r w:rsidR="001406CD">
        <w:rPr>
          <w:rFonts w:ascii="Google Sans" w:eastAsia="Google Sans" w:hAnsi="Google Sans" w:cs="Google Sans"/>
        </w:rPr>
        <w:t>.</w:t>
      </w:r>
    </w:p>
    <w:p w14:paraId="31EBBAAF" w14:textId="77777777" w:rsidR="003B2EBB" w:rsidRDefault="003B2EBB">
      <w:pPr>
        <w:widowControl w:val="0"/>
        <w:spacing w:after="200" w:line="240" w:lineRule="auto"/>
        <w:rPr>
          <w:rFonts w:ascii="Google Sans" w:eastAsia="Google Sans" w:hAnsi="Google Sans" w:cs="Google Sans"/>
          <w:b/>
        </w:rPr>
      </w:pPr>
    </w:p>
    <w:p w14:paraId="31EBBAB0" w14:textId="77777777" w:rsidR="003B2EBB" w:rsidRDefault="001406CD">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2129324515"/>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p>
    <w:p w14:paraId="31EBBAB1" w14:textId="77777777" w:rsidR="003B2EBB" w:rsidRDefault="001406CD">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1EBBAB2" w14:textId="3209B907" w:rsidR="003B2EBB" w:rsidRDefault="0062193E">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The team will gain a</w:t>
      </w:r>
      <w:r w:rsidR="001406CD">
        <w:rPr>
          <w:rFonts w:ascii="Google Sans" w:eastAsia="Google Sans" w:hAnsi="Google Sans" w:cs="Google Sans"/>
        </w:rPr>
        <w:t xml:space="preserve"> deeper understanding of the dataset and the information within it.</w:t>
      </w:r>
    </w:p>
    <w:p w14:paraId="31EBBAB3" w14:textId="77777777" w:rsidR="003B2EBB" w:rsidRDefault="003B2EBB">
      <w:pPr>
        <w:widowControl w:val="0"/>
        <w:spacing w:after="200" w:line="240" w:lineRule="auto"/>
        <w:rPr>
          <w:rFonts w:ascii="Google Sans" w:eastAsia="Google Sans" w:hAnsi="Google Sans" w:cs="Google Sans"/>
          <w:b/>
        </w:rPr>
      </w:pPr>
    </w:p>
    <w:p w14:paraId="31EBBAB4" w14:textId="77777777" w:rsidR="003B2EBB" w:rsidRDefault="001406CD">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1808647119"/>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BFE0F6"/>
              <w:shd w:val="clear" w:color="auto" w:fill="0A53A8"/>
            </w:rPr>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356982891"/>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p>
    <w:p w14:paraId="31EBBAB5" w14:textId="77777777" w:rsidR="003B2EBB" w:rsidRDefault="001406CD">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31EBBAB6" w14:textId="12668B2C" w:rsidR="003B2EBB" w:rsidRDefault="0054637B">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The exploration of data </w:t>
      </w:r>
      <w:r w:rsidR="00910195">
        <w:rPr>
          <w:rFonts w:ascii="Google Sans" w:eastAsia="Google Sans" w:hAnsi="Google Sans" w:cs="Google Sans"/>
        </w:rPr>
        <w:t xml:space="preserve">is implemented during the planning phase so that data team can decide on the appropriate </w:t>
      </w:r>
      <w:r w:rsidR="00CD07CB">
        <w:rPr>
          <w:rFonts w:ascii="Google Sans" w:eastAsia="Google Sans" w:hAnsi="Google Sans" w:cs="Google Sans"/>
        </w:rPr>
        <w:t xml:space="preserve">methods. </w:t>
      </w:r>
      <w:r w:rsidR="001406CD">
        <w:rPr>
          <w:rFonts w:ascii="Google Sans" w:eastAsia="Google Sans" w:hAnsi="Google Sans" w:cs="Google Sans"/>
        </w:rPr>
        <w:t>The cleaning process then takes place in the analy</w:t>
      </w:r>
      <w:r w:rsidR="00CD07CB">
        <w:rPr>
          <w:rFonts w:ascii="Google Sans" w:eastAsia="Google Sans" w:hAnsi="Google Sans" w:cs="Google Sans"/>
        </w:rPr>
        <w:t>s</w:t>
      </w:r>
      <w:r w:rsidR="001406CD">
        <w:rPr>
          <w:rFonts w:ascii="Google Sans" w:eastAsia="Google Sans" w:hAnsi="Google Sans" w:cs="Google Sans"/>
        </w:rPr>
        <w:t>ing stage.</w:t>
      </w:r>
    </w:p>
    <w:p w14:paraId="31EBBAB7" w14:textId="77777777" w:rsidR="003B2EBB" w:rsidRDefault="003B2EBB">
      <w:pPr>
        <w:widowControl w:val="0"/>
        <w:spacing w:after="200" w:line="240" w:lineRule="auto"/>
        <w:rPr>
          <w:rFonts w:ascii="Google Sans" w:eastAsia="Google Sans" w:hAnsi="Google Sans" w:cs="Google Sans"/>
          <w:b/>
        </w:rPr>
      </w:pPr>
    </w:p>
    <w:p w14:paraId="31EBBAB8" w14:textId="77777777" w:rsidR="003B2EBB" w:rsidRDefault="003B2EBB">
      <w:pPr>
        <w:widowControl w:val="0"/>
        <w:spacing w:after="200" w:line="240" w:lineRule="auto"/>
        <w:rPr>
          <w:rFonts w:ascii="Google Sans" w:eastAsia="Google Sans" w:hAnsi="Google Sans" w:cs="Google Sans"/>
          <w:b/>
        </w:rPr>
      </w:pPr>
    </w:p>
    <w:p w14:paraId="31EBBAB9" w14:textId="77777777" w:rsidR="003B2EBB" w:rsidRDefault="003B2EBB">
      <w:pPr>
        <w:widowControl w:val="0"/>
        <w:spacing w:after="200" w:line="240" w:lineRule="auto"/>
        <w:rPr>
          <w:rFonts w:ascii="Google Sans" w:eastAsia="Google Sans" w:hAnsi="Google Sans" w:cs="Google Sans"/>
          <w:b/>
        </w:rPr>
      </w:pPr>
    </w:p>
    <w:p w14:paraId="292E7082" w14:textId="77777777" w:rsidR="00CD07CB" w:rsidRDefault="00CD07CB">
      <w:pPr>
        <w:widowControl w:val="0"/>
        <w:spacing w:after="200" w:line="240" w:lineRule="auto"/>
        <w:rPr>
          <w:rFonts w:ascii="Google Sans" w:eastAsia="Google Sans" w:hAnsi="Google Sans" w:cs="Google Sans"/>
          <w:b/>
        </w:rPr>
      </w:pPr>
    </w:p>
    <w:p w14:paraId="31EBBABA" w14:textId="77777777" w:rsidR="003B2EBB" w:rsidRDefault="001406CD">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lastRenderedPageBreak/>
        <w:t xml:space="preserve">Establish structure for project workflow (PACE):  </w:t>
      </w:r>
      <w:sdt>
        <w:sdtPr>
          <w:alias w:val="PACE dropdown selector"/>
          <w:id w:val="-657593344"/>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BFE0F6"/>
              <w:shd w:val="clear" w:color="auto" w:fill="0A53A8"/>
            </w:rPr>
            <w:t>Plan</w:t>
          </w:r>
        </w:sdtContent>
      </w:sdt>
    </w:p>
    <w:p w14:paraId="31EBBABB" w14:textId="77777777" w:rsidR="003B2EBB" w:rsidRDefault="001406CD">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1EBBABC" w14:textId="485C1F99" w:rsidR="003B2EBB" w:rsidRDefault="001406CD">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stage.</w:t>
      </w:r>
      <w:r w:rsidR="001957AD">
        <w:rPr>
          <w:rFonts w:ascii="Google Sans" w:eastAsia="Google Sans" w:hAnsi="Google Sans" w:cs="Google Sans"/>
        </w:rPr>
        <w:t xml:space="preserve"> The creation of the </w:t>
      </w:r>
      <w:r>
        <w:rPr>
          <w:rFonts w:ascii="Google Sans" w:eastAsia="Google Sans" w:hAnsi="Google Sans" w:cs="Google Sans"/>
        </w:rPr>
        <w:t>project PACE document outlines the workflow and helps to plan how to best approach a project.</w:t>
      </w:r>
    </w:p>
    <w:p w14:paraId="31EBBABD" w14:textId="77777777" w:rsidR="003B2EBB" w:rsidRDefault="003B2EBB">
      <w:pPr>
        <w:widowControl w:val="0"/>
        <w:spacing w:after="200" w:line="240" w:lineRule="auto"/>
        <w:rPr>
          <w:rFonts w:ascii="Google Sans" w:eastAsia="Google Sans" w:hAnsi="Google Sans" w:cs="Google Sans"/>
          <w:b/>
        </w:rPr>
      </w:pPr>
    </w:p>
    <w:p w14:paraId="31EBBABE" w14:textId="77777777" w:rsidR="003B2EBB" w:rsidRDefault="001406CD">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15790847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D4EDBC"/>
              <w:shd w:val="clear" w:color="auto" w:fill="11734B"/>
            </w:rPr>
            <w:t>Execute</w:t>
          </w:r>
        </w:sdtContent>
      </w:sdt>
    </w:p>
    <w:p w14:paraId="31EBBABF" w14:textId="77777777" w:rsidR="003B2EBB" w:rsidRDefault="001406CD">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31EBBAC0" w14:textId="77777777" w:rsidR="003B2EBB" w:rsidRDefault="001406CD">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color w:val="202124"/>
          <w:highlight w:val="white"/>
        </w:rPr>
        <w:t>Communication is necessary at various points throughout a project. Final insights are shared with stakeholders in the execute phase of the data project workflow.</w:t>
      </w:r>
    </w:p>
    <w:p w14:paraId="31EBBAC1" w14:textId="77777777" w:rsidR="003B2EBB" w:rsidRDefault="003B2EBB">
      <w:pPr>
        <w:widowControl w:val="0"/>
        <w:spacing w:after="200" w:line="240" w:lineRule="auto"/>
        <w:rPr>
          <w:rFonts w:ascii="Google Sans" w:eastAsia="Google Sans" w:hAnsi="Google Sans" w:cs="Google Sans"/>
          <w:b/>
        </w:rPr>
      </w:pPr>
    </w:p>
    <w:p w14:paraId="31EBBAC2" w14:textId="77777777" w:rsidR="003B2EBB" w:rsidRDefault="001406CD">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818474380"/>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p>
    <w:p w14:paraId="31EBBAC3" w14:textId="77777777" w:rsidR="003B2EBB" w:rsidRDefault="001406CD">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1EBBAC4" w14:textId="77777777" w:rsidR="003B2EBB" w:rsidRDefault="001406CD">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Investigating the statistics within data takes place during analysis.</w:t>
      </w:r>
    </w:p>
    <w:p w14:paraId="31EBBAC5" w14:textId="77777777" w:rsidR="003B2EBB" w:rsidRDefault="003B2EBB">
      <w:pPr>
        <w:widowControl w:val="0"/>
        <w:spacing w:after="200" w:line="240" w:lineRule="auto"/>
        <w:rPr>
          <w:rFonts w:ascii="Google Sans" w:eastAsia="Google Sans" w:hAnsi="Google Sans" w:cs="Google Sans"/>
          <w:b/>
        </w:rPr>
      </w:pPr>
    </w:p>
    <w:p w14:paraId="31EBBAC6" w14:textId="77777777" w:rsidR="003B2EBB" w:rsidRDefault="001406CD">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795283156"/>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1339242919"/>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473821"/>
              <w:shd w:val="clear" w:color="auto" w:fill="FFE5A0"/>
            </w:rPr>
            <w:t>Construct</w:t>
          </w:r>
        </w:sdtContent>
      </w:sdt>
    </w:p>
    <w:p w14:paraId="31EBBAC7" w14:textId="77777777" w:rsidR="003B2EBB" w:rsidRDefault="001406CD">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31EBBAC8" w14:textId="1D31C452" w:rsidR="003B2EBB" w:rsidRDefault="001406CD">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Visualization begins with data assessment</w:t>
      </w:r>
      <w:r w:rsidR="00A3587E">
        <w:rPr>
          <w:rFonts w:ascii="Google Sans" w:eastAsia="Google Sans" w:hAnsi="Google Sans" w:cs="Google Sans"/>
        </w:rPr>
        <w:t xml:space="preserve"> (analyze stage)</w:t>
      </w:r>
      <w:r>
        <w:rPr>
          <w:rFonts w:ascii="Google Sans" w:eastAsia="Google Sans" w:hAnsi="Google Sans" w:cs="Google Sans"/>
        </w:rPr>
        <w:t xml:space="preserve"> and is created during the construction stage.</w:t>
      </w:r>
    </w:p>
    <w:p w14:paraId="31EBBAC9" w14:textId="77777777" w:rsidR="003B2EBB" w:rsidRDefault="003B2EBB">
      <w:pPr>
        <w:widowControl w:val="0"/>
        <w:spacing w:after="200" w:line="240" w:lineRule="auto"/>
        <w:rPr>
          <w:rFonts w:ascii="Google Sans" w:eastAsia="Google Sans" w:hAnsi="Google Sans" w:cs="Google Sans"/>
          <w:b/>
        </w:rPr>
      </w:pPr>
    </w:p>
    <w:p w14:paraId="31EBBACA" w14:textId="77777777" w:rsidR="003B2EBB" w:rsidRDefault="001406CD">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144606220"/>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BFE0F6"/>
              <w:shd w:val="clear" w:color="auto" w:fill="0A53A8"/>
            </w:rPr>
            <w:t>Plan</w:t>
          </w:r>
        </w:sdtContent>
      </w:sdt>
    </w:p>
    <w:p w14:paraId="31EBBACB" w14:textId="77777777" w:rsidR="003B2EBB" w:rsidRDefault="001406CD">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1EBBACC" w14:textId="4F26044E" w:rsidR="003B2EBB" w:rsidRDefault="001406CD">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Planning stage. </w:t>
      </w:r>
      <w:r w:rsidR="00F26151">
        <w:rPr>
          <w:rFonts w:ascii="Google Sans" w:eastAsia="Google Sans" w:hAnsi="Google Sans" w:cs="Google Sans"/>
        </w:rPr>
        <w:t xml:space="preserve">The </w:t>
      </w:r>
      <w:r>
        <w:rPr>
          <w:rFonts w:ascii="Google Sans" w:eastAsia="Google Sans" w:hAnsi="Google Sans" w:cs="Google Sans"/>
        </w:rPr>
        <w:t xml:space="preserve">project proposal </w:t>
      </w:r>
      <w:r w:rsidR="00F26151">
        <w:rPr>
          <w:rFonts w:ascii="Google Sans" w:eastAsia="Google Sans" w:hAnsi="Google Sans" w:cs="Google Sans"/>
        </w:rPr>
        <w:t xml:space="preserve">defines the </w:t>
      </w:r>
      <w:r w:rsidR="00A6437D">
        <w:rPr>
          <w:rFonts w:ascii="Google Sans" w:eastAsia="Google Sans" w:hAnsi="Google Sans" w:cs="Google Sans"/>
        </w:rPr>
        <w:t>project</w:t>
      </w:r>
      <w:r>
        <w:rPr>
          <w:rFonts w:ascii="Google Sans" w:eastAsia="Google Sans" w:hAnsi="Google Sans" w:cs="Google Sans"/>
        </w:rPr>
        <w:t xml:space="preserve">. </w:t>
      </w:r>
    </w:p>
    <w:p w14:paraId="31EBBACD" w14:textId="77777777" w:rsidR="003B2EBB" w:rsidRDefault="003B2EBB">
      <w:pPr>
        <w:widowControl w:val="0"/>
        <w:spacing w:after="200" w:line="240" w:lineRule="auto"/>
        <w:rPr>
          <w:rFonts w:ascii="Google Sans" w:eastAsia="Google Sans" w:hAnsi="Google Sans" w:cs="Google Sans"/>
          <w:b/>
        </w:rPr>
      </w:pPr>
    </w:p>
    <w:p w14:paraId="31EBBACE" w14:textId="77777777" w:rsidR="003B2EBB" w:rsidRDefault="001406CD">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160697647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101370829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473821"/>
              <w:shd w:val="clear" w:color="auto" w:fill="FFE5A0"/>
            </w:rPr>
            <w:t>Construct</w:t>
          </w:r>
        </w:sdtContent>
      </w:sdt>
    </w:p>
    <w:p w14:paraId="31EBBACF" w14:textId="77777777" w:rsidR="003B2EBB" w:rsidRDefault="001406CD">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1EBBAD0" w14:textId="5BBA91EE" w:rsidR="003B2EBB" w:rsidRDefault="009B7DF7">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 xml:space="preserve">The model is analysed </w:t>
      </w:r>
      <w:r w:rsidR="009C719F">
        <w:rPr>
          <w:rFonts w:ascii="Google Sans" w:eastAsia="Google Sans" w:hAnsi="Google Sans" w:cs="Google Sans"/>
        </w:rPr>
        <w:t xml:space="preserve">to ensure it is suitable. </w:t>
      </w:r>
      <w:r w:rsidR="001406CD">
        <w:rPr>
          <w:rFonts w:ascii="Google Sans" w:eastAsia="Google Sans" w:hAnsi="Google Sans" w:cs="Google Sans"/>
        </w:rPr>
        <w:t>The building of the regression model will take place in the construction phase.</w:t>
      </w:r>
    </w:p>
    <w:p w14:paraId="31EBBAD1" w14:textId="77777777" w:rsidR="003B2EBB" w:rsidRDefault="003B2EBB">
      <w:pPr>
        <w:widowControl w:val="0"/>
        <w:spacing w:after="200" w:line="240" w:lineRule="auto"/>
        <w:ind w:left="720"/>
        <w:rPr>
          <w:rFonts w:ascii="Google Sans" w:eastAsia="Google Sans" w:hAnsi="Google Sans" w:cs="Google Sans"/>
          <w:b/>
        </w:rPr>
      </w:pPr>
    </w:p>
    <w:p w14:paraId="31EBBAD2" w14:textId="77777777" w:rsidR="003B2EBB" w:rsidRDefault="003B2EBB">
      <w:pPr>
        <w:widowControl w:val="0"/>
        <w:spacing w:after="200" w:line="240" w:lineRule="auto"/>
        <w:ind w:left="720"/>
        <w:rPr>
          <w:rFonts w:ascii="Google Sans" w:eastAsia="Google Sans" w:hAnsi="Google Sans" w:cs="Google Sans"/>
          <w:b/>
        </w:rPr>
      </w:pPr>
    </w:p>
    <w:p w14:paraId="31EBBAD3" w14:textId="77777777" w:rsidR="003B2EBB" w:rsidRDefault="001406CD">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lastRenderedPageBreak/>
        <w:t xml:space="preserve">Compile summary information about the data: </w:t>
      </w:r>
      <w:sdt>
        <w:sdtPr>
          <w:alias w:val="PACE dropdown selector"/>
          <w:id w:val="-89579211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p>
    <w:p w14:paraId="31EBBAD4" w14:textId="77777777" w:rsidR="003B2EBB" w:rsidRDefault="001406CD">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1EBBAD5" w14:textId="5799D5AE" w:rsidR="003B2EBB" w:rsidRDefault="001406CD">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 The analysis of the dataset allows for insights to be obtained.</w:t>
      </w:r>
    </w:p>
    <w:p w14:paraId="31EBBAD6" w14:textId="77777777" w:rsidR="003B2EBB" w:rsidRDefault="003B2EBB">
      <w:pPr>
        <w:widowControl w:val="0"/>
        <w:spacing w:after="200" w:line="240" w:lineRule="auto"/>
        <w:rPr>
          <w:rFonts w:ascii="Google Sans" w:eastAsia="Google Sans" w:hAnsi="Google Sans" w:cs="Google Sans"/>
        </w:rPr>
      </w:pPr>
    </w:p>
    <w:p w14:paraId="31EBBAD7" w14:textId="77777777" w:rsidR="003B2EBB" w:rsidRDefault="001406CD">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1565395310"/>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473821"/>
              <w:shd w:val="clear" w:color="auto" w:fill="FFE5A0"/>
            </w:rPr>
            <w:t>Construct</w:t>
          </w:r>
        </w:sdtContent>
      </w:sdt>
    </w:p>
    <w:p w14:paraId="31EBBAD8" w14:textId="77777777" w:rsidR="003B2EBB" w:rsidRDefault="001406CD">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31EBBAD9" w14:textId="77777777" w:rsidR="003B2EBB" w:rsidRDefault="001406CD">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The building of a data model would take place in the construct stage.</w:t>
      </w:r>
    </w:p>
    <w:p w14:paraId="31EBBADA" w14:textId="77777777" w:rsidR="003B2EBB" w:rsidRDefault="003B2EBB">
      <w:pPr>
        <w:shd w:val="clear" w:color="auto" w:fill="FFFFFF"/>
        <w:spacing w:after="200" w:line="240" w:lineRule="auto"/>
        <w:rPr>
          <w:rFonts w:ascii="Google Sans" w:eastAsia="Google Sans" w:hAnsi="Google Sans" w:cs="Google Sans"/>
          <w:b/>
          <w:sz w:val="28"/>
          <w:szCs w:val="28"/>
        </w:rPr>
      </w:pPr>
    </w:p>
    <w:sectPr w:rsidR="003B2EBB">
      <w:headerReference w:type="default" r:id="rId13"/>
      <w:footerReference w:type="default" r:id="rId14"/>
      <w:headerReference w:type="firs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BBAED" w14:textId="77777777" w:rsidR="001406CD" w:rsidRDefault="001406CD">
      <w:pPr>
        <w:spacing w:line="240" w:lineRule="auto"/>
      </w:pPr>
      <w:r>
        <w:separator/>
      </w:r>
    </w:p>
  </w:endnote>
  <w:endnote w:type="continuationSeparator" w:id="0">
    <w:p w14:paraId="31EBBAEF" w14:textId="77777777" w:rsidR="001406CD" w:rsidRDefault="001406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BBAE6" w14:textId="3752493A" w:rsidR="003B2EBB" w:rsidRDefault="001406CD">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F94CBE">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BBAE8" w14:textId="77777777" w:rsidR="003B2EBB" w:rsidRDefault="003B2EB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BBAE9" w14:textId="77777777" w:rsidR="001406CD" w:rsidRDefault="001406CD">
      <w:pPr>
        <w:spacing w:line="240" w:lineRule="auto"/>
      </w:pPr>
      <w:r>
        <w:separator/>
      </w:r>
    </w:p>
  </w:footnote>
  <w:footnote w:type="continuationSeparator" w:id="0">
    <w:p w14:paraId="31EBBAEB" w14:textId="77777777" w:rsidR="001406CD" w:rsidRDefault="001406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BBAE3" w14:textId="77777777" w:rsidR="003B2EBB" w:rsidRDefault="003B2EBB"/>
  <w:p w14:paraId="31EBBAE4" w14:textId="77777777" w:rsidR="003B2EBB" w:rsidRDefault="001406CD">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31EBBAE5" w14:textId="77777777" w:rsidR="003B2EBB" w:rsidRDefault="001406CD">
    <w:pPr>
      <w:spacing w:after="200" w:line="300" w:lineRule="auto"/>
    </w:pPr>
    <w:r>
      <w:rPr>
        <w:rFonts w:ascii="Roboto" w:eastAsia="Roboto" w:hAnsi="Roboto" w:cs="Roboto"/>
        <w:noProof/>
        <w:color w:val="222222"/>
        <w:sz w:val="24"/>
        <w:szCs w:val="24"/>
      </w:rPr>
      <w:drawing>
        <wp:inline distT="114300" distB="114300" distL="114300" distR="114300" wp14:anchorId="31EBBAE9" wp14:editId="31EBBAEA">
          <wp:extent cx="952500" cy="38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BBAE7" w14:textId="77777777" w:rsidR="003B2EBB" w:rsidRDefault="001406CD">
    <w:r>
      <w:rPr>
        <w:noProof/>
      </w:rPr>
      <w:drawing>
        <wp:anchor distT="0" distB="0" distL="0" distR="0" simplePos="0" relativeHeight="251658240" behindDoc="0" locked="0" layoutInCell="1" hidden="0" allowOverlap="1" wp14:anchorId="31EBBAEB" wp14:editId="31EBBAEC">
          <wp:simplePos x="0" y="0"/>
          <wp:positionH relativeFrom="page">
            <wp:posOffset>0</wp:posOffset>
          </wp:positionH>
          <wp:positionV relativeFrom="page">
            <wp:posOffset>361950</wp:posOffset>
          </wp:positionV>
          <wp:extent cx="7784306" cy="95250"/>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2531D"/>
    <w:multiLevelType w:val="multilevel"/>
    <w:tmpl w:val="72C2EDEC"/>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5A3BD5"/>
    <w:multiLevelType w:val="multilevel"/>
    <w:tmpl w:val="3FDA01A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0814A98"/>
    <w:multiLevelType w:val="multilevel"/>
    <w:tmpl w:val="DB1C5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BC265D"/>
    <w:multiLevelType w:val="multilevel"/>
    <w:tmpl w:val="081EA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5529940">
    <w:abstractNumId w:val="1"/>
  </w:num>
  <w:num w:numId="2" w16cid:durableId="1865636322">
    <w:abstractNumId w:val="0"/>
  </w:num>
  <w:num w:numId="3" w16cid:durableId="1207376050">
    <w:abstractNumId w:val="2"/>
  </w:num>
  <w:num w:numId="4" w16cid:durableId="1458790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EBB"/>
    <w:rsid w:val="001406CD"/>
    <w:rsid w:val="001957AD"/>
    <w:rsid w:val="002D06BC"/>
    <w:rsid w:val="003B2EBB"/>
    <w:rsid w:val="0054637B"/>
    <w:rsid w:val="0062193E"/>
    <w:rsid w:val="00910195"/>
    <w:rsid w:val="009B7DF7"/>
    <w:rsid w:val="009C719F"/>
    <w:rsid w:val="00A3587E"/>
    <w:rsid w:val="00A6437D"/>
    <w:rsid w:val="00CD07CB"/>
    <w:rsid w:val="00F26151"/>
    <w:rsid w:val="00F94CB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BBA6B"/>
  <w15:docId w15:val="{E3951E9D-DC5A-476F-B7CF-2947CDF6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rsera.org/learn/foundations-of-data-science/supplement/79Ysh/communicate-objectives-with-a-project-propos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data-science/supplement/4OtHr/the-pace-stag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1063</Words>
  <Characters>6062</Characters>
  <Application>Microsoft Office Word</Application>
  <DocSecurity>0</DocSecurity>
  <Lines>50</Lines>
  <Paragraphs>14</Paragraphs>
  <ScaleCrop>false</ScaleCrop>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Chin Ling Ng</cp:lastModifiedBy>
  <cp:revision>17</cp:revision>
  <dcterms:created xsi:type="dcterms:W3CDTF">2024-01-09T05:18:00Z</dcterms:created>
  <dcterms:modified xsi:type="dcterms:W3CDTF">2024-01-09T05:33:00Z</dcterms:modified>
</cp:coreProperties>
</file>