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3BC80" w14:textId="77777777" w:rsidR="004E167C" w:rsidRDefault="00F96A15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Four</w:t>
      </w:r>
    </w:p>
    <w:p w14:paraId="6443BC81" w14:textId="77777777" w:rsidR="004E167C" w:rsidRDefault="00F96A15">
      <w:pPr>
        <w:pStyle w:val="Heading1"/>
        <w:jc w:val="center"/>
        <w:rPr>
          <w:sz w:val="28"/>
          <w:szCs w:val="28"/>
          <w:highlight w:val="yellow"/>
        </w:rPr>
      </w:pPr>
      <w:bookmarkStart w:id="0" w:name="_czpe0okjg2e1" w:colFirst="0" w:colLast="0"/>
      <w:bookmarkEnd w:id="0"/>
      <w:r>
        <w:rPr>
          <w:sz w:val="28"/>
          <w:szCs w:val="28"/>
        </w:rPr>
        <w:t>From Data to Insight: The Power of Statistics</w:t>
      </w:r>
    </w:p>
    <w:p w14:paraId="6443BC82" w14:textId="77777777" w:rsidR="004E167C" w:rsidRDefault="00F96A15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6443BCCE" wp14:editId="6443BCCF">
            <wp:extent cx="1005840" cy="100584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3BC83" w14:textId="77777777" w:rsidR="004E167C" w:rsidRDefault="004E167C">
      <w:pPr>
        <w:rPr>
          <w:rFonts w:ascii="Google Sans" w:eastAsia="Google Sans" w:hAnsi="Google Sans" w:cs="Google Sans"/>
        </w:rPr>
      </w:pPr>
    </w:p>
    <w:p w14:paraId="6443BC84" w14:textId="77777777" w:rsidR="004E167C" w:rsidRDefault="004E167C">
      <w:pPr>
        <w:rPr>
          <w:rFonts w:ascii="Google Sans" w:eastAsia="Google Sans" w:hAnsi="Google Sans" w:cs="Google Sans"/>
        </w:rPr>
      </w:pPr>
    </w:p>
    <w:p w14:paraId="6443BC85" w14:textId="77777777" w:rsidR="004E167C" w:rsidRDefault="00F96A15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6443BC86" w14:textId="77777777" w:rsidR="004E167C" w:rsidRDefault="00F96A1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 w14:paraId="6443BC87" w14:textId="77777777" w:rsidR="004E167C" w:rsidRDefault="004E167C">
      <w:pPr>
        <w:rPr>
          <w:rFonts w:ascii="Google Sans" w:eastAsia="Google Sans" w:hAnsi="Google Sans" w:cs="Google Sans"/>
        </w:rPr>
      </w:pPr>
    </w:p>
    <w:p w14:paraId="6443BC88" w14:textId="77777777" w:rsidR="004E167C" w:rsidRDefault="00F96A15">
      <w:pPr>
        <w:pStyle w:val="Heading1"/>
        <w:keepNext w:val="0"/>
        <w:spacing w:after="100"/>
      </w:pPr>
      <w:bookmarkStart w:id="2" w:name="_d2p55n5h0862" w:colFirst="0" w:colLast="0"/>
      <w:bookmarkEnd w:id="2"/>
      <w:r>
        <w:t>Course Project Recap</w:t>
      </w:r>
    </w:p>
    <w:p w14:paraId="6443BC89" w14:textId="77777777" w:rsidR="004E167C" w:rsidRDefault="00F96A15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6443BC8A" w14:textId="77777777" w:rsidR="004E167C" w:rsidRDefault="00F96A15">
      <w:pPr>
        <w:widowControl w:val="0"/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the questions in the Course 4 PACE strategy document</w:t>
      </w:r>
    </w:p>
    <w:p w14:paraId="6443BC8B" w14:textId="77777777" w:rsidR="004E167C" w:rsidRDefault="00F96A15">
      <w:pPr>
        <w:widowControl w:val="0"/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Answer the questions in the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 project file</w:t>
      </w:r>
    </w:p>
    <w:p w14:paraId="6443BC8C" w14:textId="77777777" w:rsidR="004E167C" w:rsidRDefault="00F96A15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Compute descriptive statistics</w:t>
      </w:r>
    </w:p>
    <w:p w14:paraId="6443BC8D" w14:textId="77777777" w:rsidR="004E167C" w:rsidRDefault="00F96A15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Conduct a hypothesis test</w:t>
      </w:r>
    </w:p>
    <w:p w14:paraId="6443BC8E" w14:textId="77777777" w:rsidR="004E167C" w:rsidRDefault="00F96A15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Create an executive summary for external stakeholders </w:t>
      </w:r>
    </w:p>
    <w:p w14:paraId="6443BC8F" w14:textId="77777777" w:rsidR="004E167C" w:rsidRDefault="004E167C">
      <w:pPr>
        <w:spacing w:line="240" w:lineRule="auto"/>
        <w:rPr>
          <w:rFonts w:ascii="Google Sans" w:eastAsia="Google Sans" w:hAnsi="Google Sans" w:cs="Google Sans"/>
        </w:rPr>
      </w:pPr>
    </w:p>
    <w:p w14:paraId="6443BC90" w14:textId="77777777" w:rsidR="004E167C" w:rsidRDefault="00F96A15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14:paraId="6443BC91" w14:textId="77777777" w:rsidR="004E167C" w:rsidRDefault="00F96A15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this end-of-course project will empower you to respond to the following interview topics: </w:t>
      </w:r>
    </w:p>
    <w:p w14:paraId="6443BC92" w14:textId="77777777" w:rsidR="004E167C" w:rsidRDefault="00F96A15">
      <w:pPr>
        <w:numPr>
          <w:ilvl w:val="0"/>
          <w:numId w:val="4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would you explain an A/B test to stakeholders who may not be familiar with analytics?</w:t>
      </w:r>
    </w:p>
    <w:p w14:paraId="6443BC93" w14:textId="77777777" w:rsidR="004E167C" w:rsidRDefault="00F96A15">
      <w:pPr>
        <w:numPr>
          <w:ilvl w:val="0"/>
          <w:numId w:val="4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If you had access to company performance data, what statistical tests might be useful to help understand performance?</w:t>
      </w:r>
    </w:p>
    <w:p w14:paraId="6443BC94" w14:textId="77777777" w:rsidR="004E167C" w:rsidRDefault="00F96A15">
      <w:pPr>
        <w:numPr>
          <w:ilvl w:val="0"/>
          <w:numId w:val="4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considerations would you think about when presenting results to make sure they have an impact or have achieved the desired results?</w:t>
      </w:r>
    </w:p>
    <w:p w14:paraId="6443BC95" w14:textId="77777777" w:rsidR="004E167C" w:rsidRDefault="00F96A15">
      <w:pPr>
        <w:numPr>
          <w:ilvl w:val="0"/>
          <w:numId w:val="4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effective ways to communicate statistical concepts/methods to a non-technical audience?</w:t>
      </w:r>
    </w:p>
    <w:p w14:paraId="6443BC96" w14:textId="77777777" w:rsidR="004E167C" w:rsidRDefault="00F96A15">
      <w:pPr>
        <w:numPr>
          <w:ilvl w:val="0"/>
          <w:numId w:val="4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In your own words, explain the factors that go into an experimental design for designs such as A/B tests.</w:t>
      </w:r>
    </w:p>
    <w:p w14:paraId="6443BC97" w14:textId="77777777" w:rsidR="004E167C" w:rsidRDefault="004E167C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6443BC98" w14:textId="77777777" w:rsidR="004E167C" w:rsidRDefault="00F96A15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br w:type="page"/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6443BC99" w14:textId="77777777" w:rsidR="004E167C" w:rsidRDefault="00F96A1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This project has four tasks; the visual below identifies how the stages of PACE are incorporated across those tasks.</w:t>
      </w:r>
    </w:p>
    <w:p w14:paraId="6443BC9A" w14:textId="77777777" w:rsidR="004E167C" w:rsidRDefault="00F96A1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6443BCD0" wp14:editId="6443BCD1">
            <wp:extent cx="6858000" cy="21463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10683" r="1068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3BC9B" w14:textId="77777777" w:rsidR="004E167C" w:rsidRDefault="004E167C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6443BC9C" w14:textId="77777777" w:rsidR="004E167C" w:rsidRDefault="00F96A15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6443BC9D" w14:textId="77777777" w:rsidR="004E167C" w:rsidRDefault="004E167C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6443BC9E" w14:textId="77777777" w:rsidR="004E167C" w:rsidRDefault="00F96A15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6443BCD2" wp14:editId="6443BCD3">
            <wp:extent cx="597232" cy="597232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14:paraId="6443BC9F" w14:textId="77777777" w:rsidR="004E167C" w:rsidRDefault="00F96A15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is the main purpose of this project?</w:t>
      </w:r>
    </w:p>
    <w:p w14:paraId="6443BCA0" w14:textId="17A2BCC7" w:rsidR="004E167C" w:rsidRDefault="00950E5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Conduct a </w:t>
      </w:r>
      <w:r w:rsidR="00FC26F1">
        <w:rPr>
          <w:rFonts w:ascii="Google Sans" w:eastAsia="Google Sans" w:hAnsi="Google Sans" w:cs="Google Sans"/>
        </w:rPr>
        <w:t xml:space="preserve">descriptive statistic test and hypothesis test to determine there is a significant difference in a variable of interest. </w:t>
      </w:r>
    </w:p>
    <w:p w14:paraId="6443BCA1" w14:textId="77777777" w:rsidR="004E167C" w:rsidRDefault="004E167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443BCA2" w14:textId="77777777" w:rsidR="004E167C" w:rsidRDefault="004E167C">
      <w:pP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443BCA3" w14:textId="77777777" w:rsidR="004E167C" w:rsidRDefault="00F96A15">
      <w:pPr>
        <w:numPr>
          <w:ilvl w:val="0"/>
          <w:numId w:val="2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is your research question for this project?</w:t>
      </w:r>
    </w:p>
    <w:p w14:paraId="1422ABA4" w14:textId="77777777" w:rsidR="0086159E" w:rsidRPr="0086159E" w:rsidRDefault="0086159E" w:rsidP="0086159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86159E">
        <w:rPr>
          <w:rFonts w:ascii="Google Sans" w:eastAsia="Google Sans" w:hAnsi="Google Sans" w:cs="Google Sans"/>
        </w:rPr>
        <w:t>1) Do videos from verified accounts and videos unverified accounts have different average view counts?</w:t>
      </w:r>
    </w:p>
    <w:p w14:paraId="111F8142" w14:textId="77777777" w:rsidR="0086159E" w:rsidRPr="0086159E" w:rsidRDefault="0086159E" w:rsidP="0086159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443BCA4" w14:textId="00AE69D1" w:rsidR="004E167C" w:rsidRDefault="0086159E" w:rsidP="0086159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86159E">
        <w:rPr>
          <w:rFonts w:ascii="Google Sans" w:eastAsia="Google Sans" w:hAnsi="Google Sans" w:cs="Google Sans"/>
        </w:rPr>
        <w:t>2) Is there a relationship between the account being verified and the associated videos' view counts?</w:t>
      </w:r>
    </w:p>
    <w:p w14:paraId="6443BCA5" w14:textId="77777777" w:rsidR="004E167C" w:rsidRDefault="004E167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443BCA6" w14:textId="77777777" w:rsidR="004E167C" w:rsidRDefault="004E167C">
      <w:p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</w:p>
    <w:p w14:paraId="6443BCA7" w14:textId="77777777" w:rsidR="004E167C" w:rsidRDefault="00F96A15">
      <w:pPr>
        <w:numPr>
          <w:ilvl w:val="0"/>
          <w:numId w:val="2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is the importance of random sampling? </w:t>
      </w:r>
    </w:p>
    <w:p w14:paraId="6443BCA8" w14:textId="713D18EB" w:rsidR="004E167C" w:rsidRDefault="0086159E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>To ensure</w:t>
      </w:r>
      <w:r w:rsidR="001B5E2B">
        <w:rPr>
          <w:rFonts w:ascii="Google Sans" w:eastAsia="Google Sans" w:hAnsi="Google Sans" w:cs="Google Sans"/>
        </w:rPr>
        <w:t xml:space="preserve"> data collected is independent and not biased. </w:t>
      </w:r>
    </w:p>
    <w:p w14:paraId="6443BCA9" w14:textId="77777777" w:rsidR="004E167C" w:rsidRDefault="004E167C">
      <w:p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</w:p>
    <w:p w14:paraId="6443BCAA" w14:textId="77777777" w:rsidR="004E167C" w:rsidRDefault="00F96A15">
      <w:pPr>
        <w:numPr>
          <w:ilvl w:val="0"/>
          <w:numId w:val="2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Give an example of sampling bias that might occur if you didn’t use random sampling.</w:t>
      </w:r>
    </w:p>
    <w:p w14:paraId="6443BCAB" w14:textId="77777777" w:rsidR="004E167C" w:rsidRDefault="004E167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443BCAC" w14:textId="77777777" w:rsidR="004E167C" w:rsidRDefault="004E167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443BCAD" w14:textId="77777777" w:rsidR="004E167C" w:rsidRDefault="00F96A15">
      <w:pPr>
        <w:spacing w:after="200"/>
        <w:rPr>
          <w:rFonts w:ascii="Google Sans" w:eastAsia="Google Sans" w:hAnsi="Google Sans" w:cs="Google Sans"/>
          <w:b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6443BCD4" wp14:editId="6443BCD5">
            <wp:simplePos x="0" y="0"/>
            <wp:positionH relativeFrom="column">
              <wp:posOffset>695325</wp:posOffset>
            </wp:positionH>
            <wp:positionV relativeFrom="paragraph">
              <wp:posOffset>371475</wp:posOffset>
            </wp:positionV>
            <wp:extent cx="597232" cy="597232"/>
            <wp:effectExtent l="0" t="0" r="0" b="0"/>
            <wp:wrapNone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43BCAE" w14:textId="77777777" w:rsidR="004E167C" w:rsidRDefault="00F96A15">
      <w:pPr>
        <w:spacing w:after="200"/>
        <w:rPr>
          <w:rFonts w:ascii="Google Sans" w:eastAsia="Google Sans" w:hAnsi="Google Sans" w:cs="Google Sans"/>
          <w:b/>
          <w:color w:val="333333"/>
          <w:sz w:val="24"/>
          <w:szCs w:val="24"/>
        </w:rPr>
      </w:pPr>
      <w:r>
        <w:rPr>
          <w:rFonts w:ascii="Google Sans" w:eastAsia="Google Sans" w:hAnsi="Google Sans" w:cs="Google Sans"/>
          <w:noProof/>
          <w:color w:val="333333"/>
          <w:sz w:val="20"/>
          <w:szCs w:val="20"/>
          <w:shd w:val="clear" w:color="auto" w:fill="F1F3F4"/>
        </w:rPr>
        <w:drawing>
          <wp:inline distT="114300" distB="114300" distL="114300" distR="114300" wp14:anchorId="6443BCD6" wp14:editId="6443BCD7">
            <wp:extent cx="597232" cy="597232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color w:val="333333"/>
          <w:sz w:val="20"/>
          <w:szCs w:val="20"/>
        </w:rPr>
        <w:t xml:space="preserve">                            </w:t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 xml:space="preserve">Analyze </w:t>
      </w:r>
      <w:r>
        <w:rPr>
          <w:rFonts w:ascii="Google Sans" w:eastAsia="Google Sans" w:hAnsi="Google Sans" w:cs="Google Sans"/>
          <w:b/>
          <w:color w:val="333333"/>
          <w:sz w:val="24"/>
          <w:szCs w:val="24"/>
        </w:rPr>
        <w:t xml:space="preserve">&amp;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 xml:space="preserve">Construct </w:t>
      </w:r>
      <w:r>
        <w:rPr>
          <w:rFonts w:ascii="Google Sans" w:eastAsia="Google Sans" w:hAnsi="Google Sans" w:cs="Google Sans"/>
          <w:b/>
          <w:color w:val="333333"/>
          <w:sz w:val="24"/>
          <w:szCs w:val="24"/>
        </w:rPr>
        <w:t>Stages</w:t>
      </w:r>
    </w:p>
    <w:p w14:paraId="6443BCAF" w14:textId="77777777" w:rsidR="004E167C" w:rsidRDefault="00F96A15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In general, why are descriptive statistics useful?</w:t>
      </w:r>
    </w:p>
    <w:p w14:paraId="6443BCB0" w14:textId="7F0B57D6" w:rsidR="004E167C" w:rsidRDefault="002F6464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They provide a quick overview on the distribution of the dataset. </w:t>
      </w:r>
    </w:p>
    <w:p w14:paraId="6443BCB1" w14:textId="77777777" w:rsidR="004E167C" w:rsidRDefault="004E167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443BCB2" w14:textId="77777777" w:rsidR="004E167C" w:rsidRDefault="004E167C">
      <w:pPr>
        <w:spacing w:after="200" w:line="240" w:lineRule="auto"/>
        <w:rPr>
          <w:rFonts w:ascii="Google Sans" w:eastAsia="Google Sans" w:hAnsi="Google Sans" w:cs="Google Sans"/>
        </w:rPr>
      </w:pPr>
    </w:p>
    <w:p w14:paraId="6443BCB3" w14:textId="77777777" w:rsidR="004E167C" w:rsidRDefault="00F96A15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did computing descriptive statistics help you analyze your data? </w:t>
      </w:r>
    </w:p>
    <w:p w14:paraId="6443BCB4" w14:textId="77777777" w:rsidR="004E167C" w:rsidRDefault="004E167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443BCB5" w14:textId="77777777" w:rsidR="004E167C" w:rsidRDefault="004E167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443BCB6" w14:textId="77777777" w:rsidR="004E167C" w:rsidRDefault="004E167C">
      <w:pPr>
        <w:spacing w:after="200" w:line="240" w:lineRule="auto"/>
        <w:rPr>
          <w:rFonts w:ascii="Google Sans" w:eastAsia="Google Sans" w:hAnsi="Google Sans" w:cs="Google Sans"/>
        </w:rPr>
      </w:pPr>
    </w:p>
    <w:p w14:paraId="6443BCB7" w14:textId="77777777" w:rsidR="004E167C" w:rsidRDefault="00F96A15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In hypothesis testing, what is the difference between the null hypothesis and the alternative hypothesis? </w:t>
      </w:r>
    </w:p>
    <w:p w14:paraId="6443BCB8" w14:textId="79662A2C" w:rsidR="004E167C" w:rsidRDefault="008F593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Null hypothesis – no change in status quo</w:t>
      </w:r>
    </w:p>
    <w:p w14:paraId="6B1E3616" w14:textId="6364386B" w:rsidR="008F593A" w:rsidRDefault="008F593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Alternative hypothesis – Change in status quo due to significant difference. </w:t>
      </w:r>
    </w:p>
    <w:p w14:paraId="6443BCB9" w14:textId="77777777" w:rsidR="004E167C" w:rsidRDefault="004E167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443BCBA" w14:textId="77777777" w:rsidR="004E167C" w:rsidRDefault="004E167C">
      <w:pPr>
        <w:spacing w:after="200" w:line="240" w:lineRule="auto"/>
        <w:rPr>
          <w:rFonts w:ascii="Google Sans" w:eastAsia="Google Sans" w:hAnsi="Google Sans" w:cs="Google Sans"/>
          <w:b/>
        </w:rPr>
      </w:pPr>
    </w:p>
    <w:p w14:paraId="6443BCBB" w14:textId="77777777" w:rsidR="004E167C" w:rsidRDefault="00F96A15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did you formulate your null hypothesis and alternative hypothesis? </w:t>
      </w:r>
    </w:p>
    <w:p w14:paraId="6443BCBC" w14:textId="77777777" w:rsidR="004E167C" w:rsidRDefault="004E167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443BCBD" w14:textId="77777777" w:rsidR="004E167C" w:rsidRDefault="004E167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443BCBE" w14:textId="77777777" w:rsidR="004E167C" w:rsidRDefault="004E167C">
      <w:pPr>
        <w:spacing w:after="200" w:line="240" w:lineRule="auto"/>
        <w:rPr>
          <w:rFonts w:ascii="Google Sans" w:eastAsia="Google Sans" w:hAnsi="Google Sans" w:cs="Google Sans"/>
        </w:rPr>
      </w:pPr>
    </w:p>
    <w:p w14:paraId="6443BCBF" w14:textId="77777777" w:rsidR="004E167C" w:rsidRDefault="004E167C">
      <w:pPr>
        <w:spacing w:after="200" w:line="240" w:lineRule="auto"/>
        <w:rPr>
          <w:rFonts w:ascii="Google Sans" w:eastAsia="Google Sans" w:hAnsi="Google Sans" w:cs="Google Sans"/>
        </w:rPr>
      </w:pPr>
    </w:p>
    <w:p w14:paraId="6443BCC0" w14:textId="77777777" w:rsidR="004E167C" w:rsidRDefault="004E167C">
      <w:pPr>
        <w:spacing w:after="200" w:line="240" w:lineRule="auto"/>
        <w:rPr>
          <w:rFonts w:ascii="Google Sans" w:eastAsia="Google Sans" w:hAnsi="Google Sans" w:cs="Google Sans"/>
        </w:rPr>
      </w:pPr>
    </w:p>
    <w:p w14:paraId="6443BCC1" w14:textId="77777777" w:rsidR="004E167C" w:rsidRDefault="00F96A15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conclusion can be drawn from the hypothesis test? </w:t>
      </w:r>
    </w:p>
    <w:p w14:paraId="6443BCC3" w14:textId="5AEE3A39" w:rsidR="004E167C" w:rsidRDefault="00B549A7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The analysis shows that there is a statistically significant difference in the average view counts between videos from verified accounts and videos from unverified accounts. This suggests there might be differences between these two groups of accounts.</w:t>
      </w:r>
    </w:p>
    <w:p w14:paraId="6443BCC4" w14:textId="77777777" w:rsidR="004E167C" w:rsidRDefault="004E167C">
      <w:pPr>
        <w:spacing w:after="200" w:line="240" w:lineRule="auto"/>
        <w:rPr>
          <w:rFonts w:ascii="Google Sans" w:eastAsia="Google Sans" w:hAnsi="Google Sans" w:cs="Google Sans"/>
          <w:b/>
        </w:rPr>
      </w:pPr>
    </w:p>
    <w:p w14:paraId="6443BCC5" w14:textId="77777777" w:rsidR="004E167C" w:rsidRDefault="00F96A15">
      <w:pPr>
        <w:spacing w:after="200"/>
        <w:rPr>
          <w:rFonts w:ascii="Google Sans" w:eastAsia="Google Sans" w:hAnsi="Google Sans" w:cs="Google Sans"/>
          <w:b/>
          <w:sz w:val="14"/>
          <w:szCs w:val="1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6443BCD8" wp14:editId="6443BCD9">
            <wp:extent cx="597232" cy="597232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6443BCC6" w14:textId="77777777" w:rsidR="004E167C" w:rsidRDefault="00F96A15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key business or organizational insight(s) emerged from your A/B test?</w:t>
      </w:r>
    </w:p>
    <w:p w14:paraId="6443BCC7" w14:textId="700C2909" w:rsidR="004E167C" w:rsidRDefault="00F96A1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F96A15">
        <w:rPr>
          <w:rFonts w:ascii="Google Sans" w:eastAsia="Google Sans" w:hAnsi="Google Sans" w:cs="Google Sans"/>
        </w:rPr>
        <w:t>It would be interesting to investigate the root cause of this difference. For example, do unverified accounts tend to post more clickbait-y videos? Or are unverified accounts associated with spam bots that help inflate view counts?</w:t>
      </w:r>
    </w:p>
    <w:p w14:paraId="6443BCC8" w14:textId="77777777" w:rsidR="004E167C" w:rsidRDefault="004E167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443BCC9" w14:textId="77777777" w:rsidR="004E167C" w:rsidRDefault="004E167C">
      <w:pPr>
        <w:spacing w:after="200" w:line="240" w:lineRule="auto"/>
        <w:rPr>
          <w:rFonts w:ascii="Google Sans" w:eastAsia="Google Sans" w:hAnsi="Google Sans" w:cs="Google Sans"/>
        </w:rPr>
      </w:pPr>
    </w:p>
    <w:p w14:paraId="6443BCCA" w14:textId="77777777" w:rsidR="004E167C" w:rsidRDefault="00F96A15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recommendations do you propose based on your results?</w:t>
      </w:r>
    </w:p>
    <w:p w14:paraId="6443BCCB" w14:textId="0ECB7C3A" w:rsidR="004E167C" w:rsidRDefault="00F96A15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F96A15">
        <w:rPr>
          <w:rFonts w:ascii="Google Sans" w:eastAsia="Google Sans" w:hAnsi="Google Sans" w:cs="Google Sans"/>
        </w:rPr>
        <w:t xml:space="preserve">The next step will be to build a regression model on </w:t>
      </w:r>
      <w:proofErr w:type="spellStart"/>
      <w:r w:rsidRPr="00F96A15">
        <w:rPr>
          <w:rFonts w:ascii="Google Sans" w:eastAsia="Google Sans" w:hAnsi="Google Sans" w:cs="Google Sans"/>
        </w:rPr>
        <w:t>verified_status</w:t>
      </w:r>
      <w:proofErr w:type="spellEnd"/>
      <w:r w:rsidRPr="00F96A15">
        <w:rPr>
          <w:rFonts w:ascii="Google Sans" w:eastAsia="Google Sans" w:hAnsi="Google Sans" w:cs="Google Sans"/>
        </w:rPr>
        <w:t xml:space="preserve">. A regression model is the natural next step because the end goal is to make predictions on claim status. A regression model for </w:t>
      </w:r>
      <w:proofErr w:type="spellStart"/>
      <w:r w:rsidRPr="00F96A15">
        <w:rPr>
          <w:rFonts w:ascii="Google Sans" w:eastAsia="Google Sans" w:hAnsi="Google Sans" w:cs="Google Sans"/>
        </w:rPr>
        <w:t>verified_status</w:t>
      </w:r>
      <w:proofErr w:type="spellEnd"/>
      <w:r w:rsidRPr="00F96A15">
        <w:rPr>
          <w:rFonts w:ascii="Google Sans" w:eastAsia="Google Sans" w:hAnsi="Google Sans" w:cs="Google Sans"/>
        </w:rPr>
        <w:t xml:space="preserve"> can help analyze user behavior in this group of verified users. Technical note to prepare regression model: because the data is skewed, and there is a significant difference in account types, it will be key to build a logistic regression model.</w:t>
      </w:r>
    </w:p>
    <w:p w14:paraId="6443BCCC" w14:textId="77777777" w:rsidR="004E167C" w:rsidRDefault="004E167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</w:p>
    <w:p w14:paraId="6443BCCD" w14:textId="77777777" w:rsidR="004E167C" w:rsidRDefault="004E167C">
      <w:pPr>
        <w:spacing w:after="100"/>
        <w:rPr>
          <w:rFonts w:ascii="Google Sans" w:eastAsia="Google Sans" w:hAnsi="Google Sans" w:cs="Google Sans"/>
        </w:rPr>
      </w:pPr>
    </w:p>
    <w:sectPr w:rsidR="004E167C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43BCE4" w14:textId="77777777" w:rsidR="00F96A15" w:rsidRDefault="00F96A15">
      <w:pPr>
        <w:spacing w:line="240" w:lineRule="auto"/>
      </w:pPr>
      <w:r>
        <w:separator/>
      </w:r>
    </w:p>
  </w:endnote>
  <w:endnote w:type="continuationSeparator" w:id="0">
    <w:p w14:paraId="6443BCE6" w14:textId="77777777" w:rsidR="00F96A15" w:rsidRDefault="00F96A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3BCDD" w14:textId="6F58B950" w:rsidR="004E167C" w:rsidRDefault="00F96A15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950E58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3BCDF" w14:textId="77777777" w:rsidR="004E167C" w:rsidRDefault="004E167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43BCE0" w14:textId="77777777" w:rsidR="00F96A15" w:rsidRDefault="00F96A15">
      <w:pPr>
        <w:spacing w:line="240" w:lineRule="auto"/>
      </w:pPr>
      <w:r>
        <w:separator/>
      </w:r>
    </w:p>
  </w:footnote>
  <w:footnote w:type="continuationSeparator" w:id="0">
    <w:p w14:paraId="6443BCE2" w14:textId="77777777" w:rsidR="00F96A15" w:rsidRDefault="00F96A1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3BCDA" w14:textId="77777777" w:rsidR="004E167C" w:rsidRDefault="004E167C"/>
  <w:p w14:paraId="6443BCDB" w14:textId="77777777" w:rsidR="004E167C" w:rsidRDefault="00F96A15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 xml:space="preserve">                                                             </w:t>
    </w:r>
  </w:p>
  <w:p w14:paraId="6443BCDC" w14:textId="77777777" w:rsidR="004E167C" w:rsidRDefault="00F96A15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6443BCE0" wp14:editId="6443BCE1">
          <wp:extent cx="952500" cy="38100"/>
          <wp:effectExtent l="0" t="0" r="0" b="0"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3BCDE" w14:textId="77777777" w:rsidR="004E167C" w:rsidRDefault="00F96A15">
    <w:r>
      <w:rPr>
        <w:noProof/>
      </w:rPr>
      <w:drawing>
        <wp:anchor distT="0" distB="0" distL="0" distR="0" simplePos="0" relativeHeight="251658240" behindDoc="0" locked="0" layoutInCell="1" hidden="0" allowOverlap="1" wp14:anchorId="6443BCE2" wp14:editId="6443BCE3">
          <wp:simplePos x="0" y="0"/>
          <wp:positionH relativeFrom="page">
            <wp:posOffset>0</wp:posOffset>
          </wp:positionH>
          <wp:positionV relativeFrom="page">
            <wp:posOffset>333375</wp:posOffset>
          </wp:positionV>
          <wp:extent cx="7784306" cy="95250"/>
          <wp:effectExtent l="0" t="0" r="0" b="0"/>
          <wp:wrapNone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33AB8"/>
    <w:multiLevelType w:val="multilevel"/>
    <w:tmpl w:val="A87AF5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2C933F3"/>
    <w:multiLevelType w:val="multilevel"/>
    <w:tmpl w:val="56B4B0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4456B23"/>
    <w:multiLevelType w:val="multilevel"/>
    <w:tmpl w:val="EC3A2720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6457D6F"/>
    <w:multiLevelType w:val="multilevel"/>
    <w:tmpl w:val="DD06E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901944830">
    <w:abstractNumId w:val="0"/>
  </w:num>
  <w:num w:numId="2" w16cid:durableId="1070424932">
    <w:abstractNumId w:val="2"/>
  </w:num>
  <w:num w:numId="3" w16cid:durableId="1442146089">
    <w:abstractNumId w:val="3"/>
  </w:num>
  <w:num w:numId="4" w16cid:durableId="1723783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67C"/>
    <w:rsid w:val="001B5E2B"/>
    <w:rsid w:val="002F6464"/>
    <w:rsid w:val="004E167C"/>
    <w:rsid w:val="0086159E"/>
    <w:rsid w:val="008F593A"/>
    <w:rsid w:val="00950E58"/>
    <w:rsid w:val="00B549A7"/>
    <w:rsid w:val="00F96A15"/>
    <w:rsid w:val="00FC2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3BC80"/>
  <w15:docId w15:val="{F5129E4F-BCD6-4C25-8EA7-5947C789B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589</Words>
  <Characters>3361</Characters>
  <Application>Microsoft Office Word</Application>
  <DocSecurity>0</DocSecurity>
  <Lines>28</Lines>
  <Paragraphs>7</Paragraphs>
  <ScaleCrop>false</ScaleCrop>
  <Company/>
  <LinksUpToDate>false</LinksUpToDate>
  <CharactersWithSpaces>3943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Chin Ling Ng</cp:lastModifiedBy>
  <cp:revision>9</cp:revision>
  <dcterms:created xsi:type="dcterms:W3CDTF">2024-01-15T05:02:00Z</dcterms:created>
  <dcterms:modified xsi:type="dcterms:W3CDTF">2024-01-15T05:08:00Z</dcterms:modified>
</cp:coreProperties>
</file>