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Charles Watson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bookmarkStart w:colFirst="0" w:colLast="0" w:name="h.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Full-Stack MEAN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California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944-9856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charlesnwatson@gmail.com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www.charlesnwatson.com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Craftsman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October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My time is split between building weekly full-stack apps and assisting in teaching incoming student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Apple Store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 Advisor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2013 - May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Assisted customers in choosing which new technologies applied best to their particular needs.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Miami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Technician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MONTH 2013 - MONTH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Repaired personal and work computers and phones while using a suite of issue and project tracking software to coordinate between hardware and software teams.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June 2015 -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Learned to use a number of MEAN stack technologies, but above all else I learned </w:t>
            </w:r>
            <w:r w:rsidDel="00000000" w:rsidR="00000000" w:rsidRPr="00000000">
              <w:rPr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teach myself and tackle any new framework or library.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 Miami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 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August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dl025kzfzsgc" w:id="15"/>
            <w:bookmarkEnd w:id="15"/>
            <w:r w:rsidDel="00000000" w:rsidR="00000000" w:rsidRPr="00000000">
              <w:rPr>
                <w:rtl w:val="0"/>
              </w:rPr>
              <w:t xml:space="preserve">Collection of projects can be found at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vm051rmyhoww" w:id="16"/>
            <w:bookmarkEnd w:id="16"/>
            <w:r w:rsidDel="00000000" w:rsidR="00000000" w:rsidRPr="00000000">
              <w:rPr>
                <w:rtl w:val="0"/>
              </w:rPr>
              <w:t xml:space="preserve">www.charlesnwatson.com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7"/>
            <w:bookmarkEnd w:id="17"/>
            <w:r w:rsidDel="00000000" w:rsidR="00000000" w:rsidRPr="00000000">
              <w:rPr>
                <w:rtl w:val="0"/>
              </w:rPr>
              <w:t xml:space="preserve">SKILLS &amp;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Javascript, Node, Express, MongoDB, Angular, jQuery, Mongoose, Passport, Stormpath, Firebase, HTML, CSS, Bootstrap, Foundation, Gulp, Grunt, Webpack, JSPM, JIRA, Git, Github, Heroku, Mocha - Chai, AWS- S3, AWS- EC2, AWS- Elastic Beanstalk.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8"/>
            <w:bookmarkEnd w:id="18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Genuine interest in Programming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Effective collaborator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xxkes25b26" w:id="19"/>
            <w:bookmarkEnd w:id="19"/>
            <w:r w:rsidDel="00000000" w:rsidR="00000000" w:rsidRPr="00000000">
              <w:rPr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Complex logic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Awareness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arlesnwats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