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7055657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6A48AF">
            <w:sdt>
              <w:sdtPr>
                <w:rPr>
                  <w:rFonts w:asciiTheme="majorHAnsi" w:eastAsiaTheme="majorEastAsia" w:hAnsiTheme="majorHAnsi" w:cstheme="majorBidi"/>
                </w:rPr>
                <w:alias w:val="Company"/>
                <w:id w:val="13406915"/>
                <w:placeholder>
                  <w:docPart w:val="95A216D54B6D42FC9BEE0F6D2C8BBA0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A48AF" w:rsidRDefault="006A48AF" w:rsidP="006A48AF">
                    <w:pPr>
                      <w:pStyle w:val="NoSpacing"/>
                      <w:rPr>
                        <w:rFonts w:asciiTheme="majorHAnsi" w:eastAsiaTheme="majorEastAsia" w:hAnsiTheme="majorHAnsi" w:cstheme="majorBidi"/>
                      </w:rPr>
                    </w:pPr>
                    <w:r>
                      <w:rPr>
                        <w:rFonts w:asciiTheme="majorHAnsi" w:eastAsiaTheme="majorEastAsia" w:hAnsiTheme="majorHAnsi" w:cstheme="majorBidi"/>
                      </w:rPr>
                      <w:t>Nathan Chapman</w:t>
                    </w:r>
                  </w:p>
                </w:tc>
              </w:sdtContent>
            </w:sdt>
          </w:tr>
          <w:tr w:rsidR="006A48AF">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A48AF" w:rsidRDefault="00E030FB" w:rsidP="006A48A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AU"/>
                      </w:rPr>
                      <w:t>S-</w:t>
                    </w:r>
                    <w:proofErr w:type="spellStart"/>
                    <w:r>
                      <w:rPr>
                        <w:rFonts w:asciiTheme="majorHAnsi" w:eastAsiaTheme="majorEastAsia" w:hAnsiTheme="majorHAnsi" w:cstheme="majorBidi"/>
                        <w:color w:val="4F81BD" w:themeColor="accent1"/>
                        <w:sz w:val="80"/>
                        <w:szCs w:val="80"/>
                        <w:lang w:val="en-AU"/>
                      </w:rPr>
                      <w:t>kuru</w:t>
                    </w:r>
                    <w:proofErr w:type="spellEnd"/>
                  </w:p>
                </w:sdtContent>
              </w:sdt>
            </w:tc>
          </w:tr>
          <w:tr w:rsidR="006A48AF">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A48AF" w:rsidRDefault="006A48AF" w:rsidP="006A48AF">
                    <w:pPr>
                      <w:pStyle w:val="NoSpacing"/>
                      <w:rPr>
                        <w:rFonts w:asciiTheme="majorHAnsi" w:eastAsiaTheme="majorEastAsia" w:hAnsiTheme="majorHAnsi" w:cstheme="majorBidi"/>
                      </w:rPr>
                    </w:pPr>
                    <w:r>
                      <w:rPr>
                        <w:rFonts w:asciiTheme="majorHAnsi" w:eastAsiaTheme="majorEastAsia" w:hAnsiTheme="majorHAnsi" w:cstheme="majorBidi"/>
                      </w:rPr>
                      <w:t>Part I: The Defining, Planning &amp; Designing of S-</w:t>
                    </w:r>
                    <w:proofErr w:type="spellStart"/>
                    <w:r>
                      <w:rPr>
                        <w:rFonts w:asciiTheme="majorHAnsi" w:eastAsiaTheme="majorEastAsia" w:hAnsiTheme="majorHAnsi" w:cstheme="majorBidi"/>
                      </w:rPr>
                      <w:t>kuru</w:t>
                    </w:r>
                    <w:proofErr w:type="spellEnd"/>
                  </w:p>
                </w:tc>
              </w:sdtContent>
            </w:sdt>
          </w:tr>
        </w:tbl>
        <w:p w:rsidR="006A48AF" w:rsidRDefault="006A48AF"/>
        <w:p w:rsidR="006A48AF" w:rsidRDefault="006A48AF"/>
        <w:tbl>
          <w:tblPr>
            <w:tblpPr w:leftFromText="187" w:rightFromText="187" w:horzAnchor="margin" w:tblpXSpec="center" w:tblpYSpec="bottom"/>
            <w:tblW w:w="4000" w:type="pct"/>
            <w:tblLook w:val="04A0" w:firstRow="1" w:lastRow="0" w:firstColumn="1" w:lastColumn="0" w:noHBand="0" w:noVBand="1"/>
          </w:tblPr>
          <w:tblGrid>
            <w:gridCol w:w="7405"/>
          </w:tblGrid>
          <w:tr w:rsidR="006A48AF">
            <w:tc>
              <w:tcPr>
                <w:tcW w:w="7672" w:type="dxa"/>
                <w:tcMar>
                  <w:top w:w="216" w:type="dxa"/>
                  <w:left w:w="115" w:type="dxa"/>
                  <w:bottom w:w="216" w:type="dxa"/>
                  <w:right w:w="115" w:type="dxa"/>
                </w:tcMar>
              </w:tcPr>
              <w:p w:rsidR="006A48AF" w:rsidRDefault="006A48AF">
                <w:pPr>
                  <w:pStyle w:val="NoSpacing"/>
                  <w:rPr>
                    <w:color w:val="4F81BD" w:themeColor="accent1"/>
                  </w:rPr>
                </w:pPr>
              </w:p>
            </w:tc>
          </w:tr>
        </w:tbl>
        <w:p w:rsidR="006A48AF" w:rsidRDefault="006A48AF"/>
        <w:p w:rsidR="006A48AF" w:rsidRDefault="006A48AF">
          <w:r>
            <w:br w:type="page"/>
          </w:r>
        </w:p>
      </w:sdtContent>
    </w:sdt>
    <w:sdt>
      <w:sdtPr>
        <w:rPr>
          <w:rFonts w:asciiTheme="minorHAnsi" w:eastAsiaTheme="minorEastAsia" w:hAnsiTheme="minorHAnsi" w:cstheme="minorBidi"/>
          <w:b w:val="0"/>
          <w:bCs w:val="0"/>
          <w:color w:val="auto"/>
          <w:sz w:val="22"/>
          <w:szCs w:val="22"/>
        </w:rPr>
        <w:id w:val="1821996503"/>
        <w:docPartObj>
          <w:docPartGallery w:val="Table of Contents"/>
          <w:docPartUnique/>
        </w:docPartObj>
      </w:sdtPr>
      <w:sdtEndPr>
        <w:rPr>
          <w:noProof/>
        </w:rPr>
      </w:sdtEndPr>
      <w:sdtContent>
        <w:p w:rsidR="006A48AF" w:rsidRDefault="006A48AF">
          <w:pPr>
            <w:pStyle w:val="TOCHeading"/>
          </w:pPr>
          <w:r>
            <w:t>Table of Contents</w:t>
          </w:r>
        </w:p>
        <w:p w:rsidR="00E030FB" w:rsidRDefault="006A48AF">
          <w:pPr>
            <w:pStyle w:val="TOC1"/>
            <w:tabs>
              <w:tab w:val="right" w:leader="dot" w:pos="9016"/>
            </w:tabs>
            <w:rPr>
              <w:noProof/>
              <w:lang w:val="en-AU" w:eastAsia="en-AU"/>
            </w:rPr>
          </w:pPr>
          <w:r>
            <w:fldChar w:fldCharType="begin"/>
          </w:r>
          <w:r>
            <w:instrText xml:space="preserve"> TOC \o "1-3" \h \z \u </w:instrText>
          </w:r>
          <w:r>
            <w:fldChar w:fldCharType="separate"/>
          </w:r>
          <w:hyperlink w:anchor="_Toc289597739" w:history="1">
            <w:r w:rsidR="00E030FB" w:rsidRPr="00C81782">
              <w:rPr>
                <w:rStyle w:val="Hyperlink"/>
                <w:noProof/>
                <w:lang w:bidi="en-US"/>
              </w:rPr>
              <w:t>Defining the Problem and Its Solution</w:t>
            </w:r>
            <w:r w:rsidR="00E030FB">
              <w:rPr>
                <w:noProof/>
                <w:webHidden/>
              </w:rPr>
              <w:tab/>
            </w:r>
            <w:r w:rsidR="00E030FB">
              <w:rPr>
                <w:noProof/>
                <w:webHidden/>
              </w:rPr>
              <w:fldChar w:fldCharType="begin"/>
            </w:r>
            <w:r w:rsidR="00E030FB">
              <w:rPr>
                <w:noProof/>
                <w:webHidden/>
              </w:rPr>
              <w:instrText xml:space="preserve"> PAGEREF _Toc289597739 \h </w:instrText>
            </w:r>
            <w:r w:rsidR="00E030FB">
              <w:rPr>
                <w:noProof/>
                <w:webHidden/>
              </w:rPr>
            </w:r>
            <w:r w:rsidR="00E030FB">
              <w:rPr>
                <w:noProof/>
                <w:webHidden/>
              </w:rPr>
              <w:fldChar w:fldCharType="separate"/>
            </w:r>
            <w:r w:rsidR="00E030FB">
              <w:rPr>
                <w:noProof/>
                <w:webHidden/>
              </w:rPr>
              <w:t>2</w:t>
            </w:r>
            <w:r w:rsidR="00E030FB">
              <w:rPr>
                <w:noProof/>
                <w:webHidden/>
              </w:rPr>
              <w:fldChar w:fldCharType="end"/>
            </w:r>
          </w:hyperlink>
        </w:p>
        <w:p w:rsidR="00E030FB" w:rsidRDefault="000959E6">
          <w:pPr>
            <w:pStyle w:val="TOC2"/>
            <w:tabs>
              <w:tab w:val="right" w:leader="dot" w:pos="9016"/>
            </w:tabs>
            <w:rPr>
              <w:noProof/>
              <w:lang w:val="en-AU" w:eastAsia="en-AU"/>
            </w:rPr>
          </w:pPr>
          <w:hyperlink w:anchor="_Toc289597740" w:history="1">
            <w:r w:rsidR="00E030FB" w:rsidRPr="00C81782">
              <w:rPr>
                <w:rStyle w:val="Hyperlink"/>
                <w:noProof/>
                <w:lang w:bidi="en-US"/>
              </w:rPr>
              <w:t>Initial Ideas</w:t>
            </w:r>
            <w:r w:rsidR="00E030FB">
              <w:rPr>
                <w:noProof/>
                <w:webHidden/>
              </w:rPr>
              <w:tab/>
            </w:r>
            <w:r w:rsidR="00E030FB">
              <w:rPr>
                <w:noProof/>
                <w:webHidden/>
              </w:rPr>
              <w:fldChar w:fldCharType="begin"/>
            </w:r>
            <w:r w:rsidR="00E030FB">
              <w:rPr>
                <w:noProof/>
                <w:webHidden/>
              </w:rPr>
              <w:instrText xml:space="preserve"> PAGEREF _Toc289597740 \h </w:instrText>
            </w:r>
            <w:r w:rsidR="00E030FB">
              <w:rPr>
                <w:noProof/>
                <w:webHidden/>
              </w:rPr>
            </w:r>
            <w:r w:rsidR="00E030FB">
              <w:rPr>
                <w:noProof/>
                <w:webHidden/>
              </w:rPr>
              <w:fldChar w:fldCharType="separate"/>
            </w:r>
            <w:r w:rsidR="00E030FB">
              <w:rPr>
                <w:noProof/>
                <w:webHidden/>
              </w:rPr>
              <w:t>2</w:t>
            </w:r>
            <w:r w:rsidR="00E030FB">
              <w:rPr>
                <w:noProof/>
                <w:webHidden/>
              </w:rPr>
              <w:fldChar w:fldCharType="end"/>
            </w:r>
          </w:hyperlink>
        </w:p>
        <w:p w:rsidR="00E030FB" w:rsidRDefault="000959E6">
          <w:pPr>
            <w:pStyle w:val="TOC2"/>
            <w:tabs>
              <w:tab w:val="right" w:leader="dot" w:pos="9016"/>
            </w:tabs>
            <w:rPr>
              <w:noProof/>
              <w:lang w:val="en-AU" w:eastAsia="en-AU"/>
            </w:rPr>
          </w:pPr>
          <w:hyperlink w:anchor="_Toc289597741" w:history="1">
            <w:r w:rsidR="00E030FB" w:rsidRPr="00C81782">
              <w:rPr>
                <w:rStyle w:val="Hyperlink"/>
                <w:noProof/>
                <w:lang w:bidi="en-US"/>
              </w:rPr>
              <w:t>Investigate</w:t>
            </w:r>
            <w:r w:rsidR="00E030FB">
              <w:rPr>
                <w:noProof/>
                <w:webHidden/>
              </w:rPr>
              <w:tab/>
            </w:r>
            <w:r w:rsidR="00E030FB">
              <w:rPr>
                <w:noProof/>
                <w:webHidden/>
              </w:rPr>
              <w:fldChar w:fldCharType="begin"/>
            </w:r>
            <w:r w:rsidR="00E030FB">
              <w:rPr>
                <w:noProof/>
                <w:webHidden/>
              </w:rPr>
              <w:instrText xml:space="preserve"> PAGEREF _Toc289597741 \h </w:instrText>
            </w:r>
            <w:r w:rsidR="00E030FB">
              <w:rPr>
                <w:noProof/>
                <w:webHidden/>
              </w:rPr>
            </w:r>
            <w:r w:rsidR="00E030FB">
              <w:rPr>
                <w:noProof/>
                <w:webHidden/>
              </w:rPr>
              <w:fldChar w:fldCharType="separate"/>
            </w:r>
            <w:r w:rsidR="00E030FB">
              <w:rPr>
                <w:noProof/>
                <w:webHidden/>
              </w:rPr>
              <w:t>3</w:t>
            </w:r>
            <w:r w:rsidR="00E030FB">
              <w:rPr>
                <w:noProof/>
                <w:webHidden/>
              </w:rPr>
              <w:fldChar w:fldCharType="end"/>
            </w:r>
          </w:hyperlink>
        </w:p>
        <w:p w:rsidR="00E030FB" w:rsidRDefault="000959E6">
          <w:pPr>
            <w:pStyle w:val="TOC3"/>
            <w:tabs>
              <w:tab w:val="right" w:leader="dot" w:pos="9016"/>
            </w:tabs>
            <w:rPr>
              <w:noProof/>
              <w:lang w:val="en-AU" w:eastAsia="en-AU"/>
            </w:rPr>
          </w:pPr>
          <w:hyperlink w:anchor="_Toc289597742" w:history="1">
            <w:r w:rsidR="00E030FB" w:rsidRPr="00C81782">
              <w:rPr>
                <w:rStyle w:val="Hyperlink"/>
                <w:noProof/>
                <w:lang w:bidi="en-US"/>
              </w:rPr>
              <w:t>Needs of Users</w:t>
            </w:r>
            <w:r w:rsidR="00E030FB">
              <w:rPr>
                <w:noProof/>
                <w:webHidden/>
              </w:rPr>
              <w:tab/>
            </w:r>
            <w:r w:rsidR="00E030FB">
              <w:rPr>
                <w:noProof/>
                <w:webHidden/>
              </w:rPr>
              <w:fldChar w:fldCharType="begin"/>
            </w:r>
            <w:r w:rsidR="00E030FB">
              <w:rPr>
                <w:noProof/>
                <w:webHidden/>
              </w:rPr>
              <w:instrText xml:space="preserve"> PAGEREF _Toc289597742 \h </w:instrText>
            </w:r>
            <w:r w:rsidR="00E030FB">
              <w:rPr>
                <w:noProof/>
                <w:webHidden/>
              </w:rPr>
            </w:r>
            <w:r w:rsidR="00E030FB">
              <w:rPr>
                <w:noProof/>
                <w:webHidden/>
              </w:rPr>
              <w:fldChar w:fldCharType="separate"/>
            </w:r>
            <w:r w:rsidR="00E030FB">
              <w:rPr>
                <w:noProof/>
                <w:webHidden/>
              </w:rPr>
              <w:t>3</w:t>
            </w:r>
            <w:r w:rsidR="00E030FB">
              <w:rPr>
                <w:noProof/>
                <w:webHidden/>
              </w:rPr>
              <w:fldChar w:fldCharType="end"/>
            </w:r>
          </w:hyperlink>
        </w:p>
        <w:p w:rsidR="00E030FB" w:rsidRDefault="000959E6">
          <w:pPr>
            <w:pStyle w:val="TOC3"/>
            <w:tabs>
              <w:tab w:val="right" w:leader="dot" w:pos="9016"/>
            </w:tabs>
            <w:rPr>
              <w:noProof/>
              <w:lang w:val="en-AU" w:eastAsia="en-AU"/>
            </w:rPr>
          </w:pPr>
          <w:hyperlink w:anchor="_Toc289597743" w:history="1">
            <w:r w:rsidR="00E030FB" w:rsidRPr="00C81782">
              <w:rPr>
                <w:rStyle w:val="Hyperlink"/>
                <w:noProof/>
                <w:lang w:bidi="en-US"/>
              </w:rPr>
              <w:t>Objectives of the Software Solution</w:t>
            </w:r>
            <w:r w:rsidR="00E030FB">
              <w:rPr>
                <w:noProof/>
                <w:webHidden/>
              </w:rPr>
              <w:tab/>
            </w:r>
            <w:r w:rsidR="00E030FB">
              <w:rPr>
                <w:noProof/>
                <w:webHidden/>
              </w:rPr>
              <w:fldChar w:fldCharType="begin"/>
            </w:r>
            <w:r w:rsidR="00E030FB">
              <w:rPr>
                <w:noProof/>
                <w:webHidden/>
              </w:rPr>
              <w:instrText xml:space="preserve"> PAGEREF _Toc289597743 \h </w:instrText>
            </w:r>
            <w:r w:rsidR="00E030FB">
              <w:rPr>
                <w:noProof/>
                <w:webHidden/>
              </w:rPr>
            </w:r>
            <w:r w:rsidR="00E030FB">
              <w:rPr>
                <w:noProof/>
                <w:webHidden/>
              </w:rPr>
              <w:fldChar w:fldCharType="separate"/>
            </w:r>
            <w:r w:rsidR="00E030FB">
              <w:rPr>
                <w:noProof/>
                <w:webHidden/>
              </w:rPr>
              <w:t>6</w:t>
            </w:r>
            <w:r w:rsidR="00E030FB">
              <w:rPr>
                <w:noProof/>
                <w:webHidden/>
              </w:rPr>
              <w:fldChar w:fldCharType="end"/>
            </w:r>
          </w:hyperlink>
        </w:p>
        <w:p w:rsidR="00E030FB" w:rsidRDefault="000959E6">
          <w:pPr>
            <w:pStyle w:val="TOC2"/>
            <w:tabs>
              <w:tab w:val="right" w:leader="dot" w:pos="9016"/>
            </w:tabs>
            <w:rPr>
              <w:noProof/>
              <w:lang w:val="en-AU" w:eastAsia="en-AU"/>
            </w:rPr>
          </w:pPr>
          <w:hyperlink w:anchor="_Toc289597744" w:history="1">
            <w:r w:rsidR="00E030FB" w:rsidRPr="00C81782">
              <w:rPr>
                <w:rStyle w:val="Hyperlink"/>
                <w:noProof/>
                <w:lang w:bidi="en-US"/>
              </w:rPr>
              <w:t>Proposed Solutions</w:t>
            </w:r>
            <w:r w:rsidR="00E030FB">
              <w:rPr>
                <w:noProof/>
                <w:webHidden/>
              </w:rPr>
              <w:tab/>
            </w:r>
            <w:r w:rsidR="00E030FB">
              <w:rPr>
                <w:noProof/>
                <w:webHidden/>
              </w:rPr>
              <w:fldChar w:fldCharType="begin"/>
            </w:r>
            <w:r w:rsidR="00E030FB">
              <w:rPr>
                <w:noProof/>
                <w:webHidden/>
              </w:rPr>
              <w:instrText xml:space="preserve"> PAGEREF _Toc289597744 \h </w:instrText>
            </w:r>
            <w:r w:rsidR="00E030FB">
              <w:rPr>
                <w:noProof/>
                <w:webHidden/>
              </w:rPr>
            </w:r>
            <w:r w:rsidR="00E030FB">
              <w:rPr>
                <w:noProof/>
                <w:webHidden/>
              </w:rPr>
              <w:fldChar w:fldCharType="separate"/>
            </w:r>
            <w:r w:rsidR="00E030FB">
              <w:rPr>
                <w:noProof/>
                <w:webHidden/>
              </w:rPr>
              <w:t>6</w:t>
            </w:r>
            <w:r w:rsidR="00E030FB">
              <w:rPr>
                <w:noProof/>
                <w:webHidden/>
              </w:rPr>
              <w:fldChar w:fldCharType="end"/>
            </w:r>
          </w:hyperlink>
        </w:p>
        <w:p w:rsidR="00E030FB" w:rsidRDefault="000959E6">
          <w:pPr>
            <w:pStyle w:val="TOC2"/>
            <w:tabs>
              <w:tab w:val="right" w:leader="dot" w:pos="9016"/>
            </w:tabs>
            <w:rPr>
              <w:noProof/>
              <w:lang w:val="en-AU" w:eastAsia="en-AU"/>
            </w:rPr>
          </w:pPr>
          <w:hyperlink w:anchor="_Toc289597745" w:history="1">
            <w:r w:rsidR="00E030FB" w:rsidRPr="00C81782">
              <w:rPr>
                <w:rStyle w:val="Hyperlink"/>
                <w:noProof/>
                <w:lang w:bidi="en-US"/>
              </w:rPr>
              <w:t>Feasibility Study</w:t>
            </w:r>
            <w:r w:rsidR="00E030FB">
              <w:rPr>
                <w:noProof/>
                <w:webHidden/>
              </w:rPr>
              <w:tab/>
            </w:r>
            <w:r w:rsidR="00E030FB">
              <w:rPr>
                <w:noProof/>
                <w:webHidden/>
              </w:rPr>
              <w:fldChar w:fldCharType="begin"/>
            </w:r>
            <w:r w:rsidR="00E030FB">
              <w:rPr>
                <w:noProof/>
                <w:webHidden/>
              </w:rPr>
              <w:instrText xml:space="preserve"> PAGEREF _Toc289597745 \h </w:instrText>
            </w:r>
            <w:r w:rsidR="00E030FB">
              <w:rPr>
                <w:noProof/>
                <w:webHidden/>
              </w:rPr>
            </w:r>
            <w:r w:rsidR="00E030FB">
              <w:rPr>
                <w:noProof/>
                <w:webHidden/>
              </w:rPr>
              <w:fldChar w:fldCharType="separate"/>
            </w:r>
            <w:r w:rsidR="00E030FB">
              <w:rPr>
                <w:noProof/>
                <w:webHidden/>
              </w:rPr>
              <w:t>7</w:t>
            </w:r>
            <w:r w:rsidR="00E030FB">
              <w:rPr>
                <w:noProof/>
                <w:webHidden/>
              </w:rPr>
              <w:fldChar w:fldCharType="end"/>
            </w:r>
          </w:hyperlink>
        </w:p>
        <w:p w:rsidR="00E030FB" w:rsidRDefault="000959E6">
          <w:pPr>
            <w:pStyle w:val="TOC2"/>
            <w:tabs>
              <w:tab w:val="right" w:leader="dot" w:pos="9016"/>
            </w:tabs>
            <w:rPr>
              <w:noProof/>
              <w:lang w:val="en-AU" w:eastAsia="en-AU"/>
            </w:rPr>
          </w:pPr>
          <w:hyperlink w:anchor="_Toc289597746" w:history="1">
            <w:r w:rsidR="00E030FB" w:rsidRPr="00C81782">
              <w:rPr>
                <w:rStyle w:val="Hyperlink"/>
                <w:noProof/>
                <w:lang w:bidi="en-US"/>
              </w:rPr>
              <w:t>Recommendation</w:t>
            </w:r>
            <w:r w:rsidR="00E030FB">
              <w:rPr>
                <w:noProof/>
                <w:webHidden/>
              </w:rPr>
              <w:tab/>
            </w:r>
            <w:r w:rsidR="00E030FB">
              <w:rPr>
                <w:noProof/>
                <w:webHidden/>
              </w:rPr>
              <w:fldChar w:fldCharType="begin"/>
            </w:r>
            <w:r w:rsidR="00E030FB">
              <w:rPr>
                <w:noProof/>
                <w:webHidden/>
              </w:rPr>
              <w:instrText xml:space="preserve"> PAGEREF _Toc289597746 \h </w:instrText>
            </w:r>
            <w:r w:rsidR="00E030FB">
              <w:rPr>
                <w:noProof/>
                <w:webHidden/>
              </w:rPr>
            </w:r>
            <w:r w:rsidR="00E030FB">
              <w:rPr>
                <w:noProof/>
                <w:webHidden/>
              </w:rPr>
              <w:fldChar w:fldCharType="separate"/>
            </w:r>
            <w:r w:rsidR="00E030FB">
              <w:rPr>
                <w:noProof/>
                <w:webHidden/>
              </w:rPr>
              <w:t>8</w:t>
            </w:r>
            <w:r w:rsidR="00E030FB">
              <w:rPr>
                <w:noProof/>
                <w:webHidden/>
              </w:rPr>
              <w:fldChar w:fldCharType="end"/>
            </w:r>
          </w:hyperlink>
        </w:p>
        <w:p w:rsidR="00E030FB" w:rsidRDefault="000959E6">
          <w:pPr>
            <w:pStyle w:val="TOC1"/>
            <w:tabs>
              <w:tab w:val="right" w:leader="dot" w:pos="9016"/>
            </w:tabs>
            <w:rPr>
              <w:noProof/>
              <w:lang w:val="en-AU" w:eastAsia="en-AU"/>
            </w:rPr>
          </w:pPr>
          <w:hyperlink w:anchor="_Toc289597747" w:history="1">
            <w:r w:rsidR="00E030FB" w:rsidRPr="00C81782">
              <w:rPr>
                <w:rStyle w:val="Hyperlink"/>
                <w:noProof/>
                <w:lang w:bidi="en-US"/>
              </w:rPr>
              <w:t>Planning and Design</w:t>
            </w:r>
            <w:r w:rsidR="00E030FB">
              <w:rPr>
                <w:noProof/>
                <w:webHidden/>
              </w:rPr>
              <w:tab/>
            </w:r>
            <w:r w:rsidR="00E030FB">
              <w:rPr>
                <w:noProof/>
                <w:webHidden/>
              </w:rPr>
              <w:fldChar w:fldCharType="begin"/>
            </w:r>
            <w:r w:rsidR="00E030FB">
              <w:rPr>
                <w:noProof/>
                <w:webHidden/>
              </w:rPr>
              <w:instrText xml:space="preserve"> PAGEREF _Toc289597747 \h </w:instrText>
            </w:r>
            <w:r w:rsidR="00E030FB">
              <w:rPr>
                <w:noProof/>
                <w:webHidden/>
              </w:rPr>
            </w:r>
            <w:r w:rsidR="00E030FB">
              <w:rPr>
                <w:noProof/>
                <w:webHidden/>
              </w:rPr>
              <w:fldChar w:fldCharType="separate"/>
            </w:r>
            <w:r w:rsidR="00E030FB">
              <w:rPr>
                <w:noProof/>
                <w:webHidden/>
              </w:rPr>
              <w:t>9</w:t>
            </w:r>
            <w:r w:rsidR="00E030FB">
              <w:rPr>
                <w:noProof/>
                <w:webHidden/>
              </w:rPr>
              <w:fldChar w:fldCharType="end"/>
            </w:r>
          </w:hyperlink>
        </w:p>
        <w:p w:rsidR="00E030FB" w:rsidRDefault="000959E6">
          <w:pPr>
            <w:pStyle w:val="TOC2"/>
            <w:tabs>
              <w:tab w:val="right" w:leader="dot" w:pos="9016"/>
            </w:tabs>
            <w:rPr>
              <w:noProof/>
              <w:lang w:val="en-AU" w:eastAsia="en-AU"/>
            </w:rPr>
          </w:pPr>
          <w:hyperlink w:anchor="_Toc289597748" w:history="1">
            <w:r w:rsidR="00E030FB" w:rsidRPr="00C81782">
              <w:rPr>
                <w:rStyle w:val="Hyperlink"/>
                <w:noProof/>
                <w:lang w:bidi="en-US"/>
              </w:rPr>
              <w:t>Time Plan</w:t>
            </w:r>
            <w:r w:rsidR="00E030FB">
              <w:rPr>
                <w:noProof/>
                <w:webHidden/>
              </w:rPr>
              <w:tab/>
            </w:r>
            <w:r w:rsidR="00E030FB">
              <w:rPr>
                <w:noProof/>
                <w:webHidden/>
              </w:rPr>
              <w:fldChar w:fldCharType="begin"/>
            </w:r>
            <w:r w:rsidR="00E030FB">
              <w:rPr>
                <w:noProof/>
                <w:webHidden/>
              </w:rPr>
              <w:instrText xml:space="preserve"> PAGEREF _Toc289597748 \h </w:instrText>
            </w:r>
            <w:r w:rsidR="00E030FB">
              <w:rPr>
                <w:noProof/>
                <w:webHidden/>
              </w:rPr>
            </w:r>
            <w:r w:rsidR="00E030FB">
              <w:rPr>
                <w:noProof/>
                <w:webHidden/>
              </w:rPr>
              <w:fldChar w:fldCharType="separate"/>
            </w:r>
            <w:r w:rsidR="00E030FB">
              <w:rPr>
                <w:noProof/>
                <w:webHidden/>
              </w:rPr>
              <w:t>9</w:t>
            </w:r>
            <w:r w:rsidR="00E030FB">
              <w:rPr>
                <w:noProof/>
                <w:webHidden/>
              </w:rPr>
              <w:fldChar w:fldCharType="end"/>
            </w:r>
          </w:hyperlink>
        </w:p>
        <w:p w:rsidR="00E030FB" w:rsidRDefault="000959E6">
          <w:pPr>
            <w:pStyle w:val="TOC2"/>
            <w:tabs>
              <w:tab w:val="right" w:leader="dot" w:pos="9016"/>
            </w:tabs>
            <w:rPr>
              <w:noProof/>
              <w:lang w:val="en-AU" w:eastAsia="en-AU"/>
            </w:rPr>
          </w:pPr>
          <w:hyperlink w:anchor="_Toc289597749" w:history="1">
            <w:r w:rsidR="00E030FB" w:rsidRPr="00C81782">
              <w:rPr>
                <w:rStyle w:val="Hyperlink"/>
                <w:noProof/>
                <w:lang w:bidi="en-US"/>
              </w:rPr>
              <w:t>Interface Design</w:t>
            </w:r>
            <w:r w:rsidR="00E030FB">
              <w:rPr>
                <w:noProof/>
                <w:webHidden/>
              </w:rPr>
              <w:tab/>
            </w:r>
            <w:r w:rsidR="00E030FB">
              <w:rPr>
                <w:noProof/>
                <w:webHidden/>
              </w:rPr>
              <w:fldChar w:fldCharType="begin"/>
            </w:r>
            <w:r w:rsidR="00E030FB">
              <w:rPr>
                <w:noProof/>
                <w:webHidden/>
              </w:rPr>
              <w:instrText xml:space="preserve"> PAGEREF _Toc289597749 \h </w:instrText>
            </w:r>
            <w:r w:rsidR="00E030FB">
              <w:rPr>
                <w:noProof/>
                <w:webHidden/>
              </w:rPr>
            </w:r>
            <w:r w:rsidR="00E030FB">
              <w:rPr>
                <w:noProof/>
                <w:webHidden/>
              </w:rPr>
              <w:fldChar w:fldCharType="separate"/>
            </w:r>
            <w:r w:rsidR="00E030FB">
              <w:rPr>
                <w:noProof/>
                <w:webHidden/>
              </w:rPr>
              <w:t>10</w:t>
            </w:r>
            <w:r w:rsidR="00E030FB">
              <w:rPr>
                <w:noProof/>
                <w:webHidden/>
              </w:rPr>
              <w:fldChar w:fldCharType="end"/>
            </w:r>
          </w:hyperlink>
        </w:p>
        <w:p w:rsidR="00E030FB" w:rsidRDefault="000959E6">
          <w:pPr>
            <w:pStyle w:val="TOC2"/>
            <w:tabs>
              <w:tab w:val="right" w:leader="dot" w:pos="9016"/>
            </w:tabs>
            <w:rPr>
              <w:noProof/>
              <w:lang w:val="en-AU" w:eastAsia="en-AU"/>
            </w:rPr>
          </w:pPr>
          <w:hyperlink w:anchor="_Toc289597750" w:history="1">
            <w:r w:rsidR="00E030FB" w:rsidRPr="00C81782">
              <w:rPr>
                <w:rStyle w:val="Hyperlink"/>
                <w:noProof/>
                <w:lang w:bidi="en-US"/>
              </w:rPr>
              <w:t>Software Environment Boundaries</w:t>
            </w:r>
            <w:r w:rsidR="00E030FB">
              <w:rPr>
                <w:noProof/>
                <w:webHidden/>
              </w:rPr>
              <w:tab/>
            </w:r>
            <w:r w:rsidR="00E030FB">
              <w:rPr>
                <w:noProof/>
                <w:webHidden/>
              </w:rPr>
              <w:fldChar w:fldCharType="begin"/>
            </w:r>
            <w:r w:rsidR="00E030FB">
              <w:rPr>
                <w:noProof/>
                <w:webHidden/>
              </w:rPr>
              <w:instrText xml:space="preserve"> PAGEREF _Toc289597750 \h </w:instrText>
            </w:r>
            <w:r w:rsidR="00E030FB">
              <w:rPr>
                <w:noProof/>
                <w:webHidden/>
              </w:rPr>
            </w:r>
            <w:r w:rsidR="00E030FB">
              <w:rPr>
                <w:noProof/>
                <w:webHidden/>
              </w:rPr>
              <w:fldChar w:fldCharType="separate"/>
            </w:r>
            <w:r w:rsidR="00E030FB">
              <w:rPr>
                <w:noProof/>
                <w:webHidden/>
              </w:rPr>
              <w:t>10</w:t>
            </w:r>
            <w:r w:rsidR="00E030FB">
              <w:rPr>
                <w:noProof/>
                <w:webHidden/>
              </w:rPr>
              <w:fldChar w:fldCharType="end"/>
            </w:r>
          </w:hyperlink>
        </w:p>
        <w:p w:rsidR="00E030FB" w:rsidRDefault="000959E6">
          <w:pPr>
            <w:pStyle w:val="TOC2"/>
            <w:tabs>
              <w:tab w:val="right" w:leader="dot" w:pos="9016"/>
            </w:tabs>
            <w:rPr>
              <w:noProof/>
              <w:lang w:val="en-AU" w:eastAsia="en-AU"/>
            </w:rPr>
          </w:pPr>
          <w:hyperlink w:anchor="_Toc289597751" w:history="1">
            <w:r w:rsidR="00E030FB" w:rsidRPr="00C81782">
              <w:rPr>
                <w:rStyle w:val="Hyperlink"/>
                <w:noProof/>
                <w:lang w:bidi="en-US"/>
              </w:rPr>
              <w:t>Hardware Requirements</w:t>
            </w:r>
            <w:r w:rsidR="00E030FB">
              <w:rPr>
                <w:noProof/>
                <w:webHidden/>
              </w:rPr>
              <w:tab/>
            </w:r>
            <w:r w:rsidR="00E030FB">
              <w:rPr>
                <w:noProof/>
                <w:webHidden/>
              </w:rPr>
              <w:fldChar w:fldCharType="begin"/>
            </w:r>
            <w:r w:rsidR="00E030FB">
              <w:rPr>
                <w:noProof/>
                <w:webHidden/>
              </w:rPr>
              <w:instrText xml:space="preserve"> PAGEREF _Toc289597751 \h </w:instrText>
            </w:r>
            <w:r w:rsidR="00E030FB">
              <w:rPr>
                <w:noProof/>
                <w:webHidden/>
              </w:rPr>
            </w:r>
            <w:r w:rsidR="00E030FB">
              <w:rPr>
                <w:noProof/>
                <w:webHidden/>
              </w:rPr>
              <w:fldChar w:fldCharType="separate"/>
            </w:r>
            <w:r w:rsidR="00E030FB">
              <w:rPr>
                <w:noProof/>
                <w:webHidden/>
              </w:rPr>
              <w:t>11</w:t>
            </w:r>
            <w:r w:rsidR="00E030FB">
              <w:rPr>
                <w:noProof/>
                <w:webHidden/>
              </w:rPr>
              <w:fldChar w:fldCharType="end"/>
            </w:r>
          </w:hyperlink>
        </w:p>
        <w:p w:rsidR="00E030FB" w:rsidRDefault="000959E6">
          <w:pPr>
            <w:pStyle w:val="TOC2"/>
            <w:tabs>
              <w:tab w:val="right" w:leader="dot" w:pos="9016"/>
            </w:tabs>
            <w:rPr>
              <w:noProof/>
              <w:lang w:val="en-AU" w:eastAsia="en-AU"/>
            </w:rPr>
          </w:pPr>
          <w:hyperlink w:anchor="_Toc289597752" w:history="1">
            <w:r w:rsidR="00E030FB" w:rsidRPr="00C81782">
              <w:rPr>
                <w:rStyle w:val="Hyperlink"/>
                <w:noProof/>
                <w:lang w:bidi="en-US"/>
              </w:rPr>
              <w:t>Data Dictionary</w:t>
            </w:r>
            <w:r w:rsidR="00E030FB">
              <w:rPr>
                <w:noProof/>
                <w:webHidden/>
              </w:rPr>
              <w:tab/>
            </w:r>
            <w:r w:rsidR="00E030FB">
              <w:rPr>
                <w:noProof/>
                <w:webHidden/>
              </w:rPr>
              <w:fldChar w:fldCharType="begin"/>
            </w:r>
            <w:r w:rsidR="00E030FB">
              <w:rPr>
                <w:noProof/>
                <w:webHidden/>
              </w:rPr>
              <w:instrText xml:space="preserve"> PAGEREF _Toc289597752 \h </w:instrText>
            </w:r>
            <w:r w:rsidR="00E030FB">
              <w:rPr>
                <w:noProof/>
                <w:webHidden/>
              </w:rPr>
            </w:r>
            <w:r w:rsidR="00E030FB">
              <w:rPr>
                <w:noProof/>
                <w:webHidden/>
              </w:rPr>
              <w:fldChar w:fldCharType="separate"/>
            </w:r>
            <w:r w:rsidR="00E030FB">
              <w:rPr>
                <w:noProof/>
                <w:webHidden/>
              </w:rPr>
              <w:t>11</w:t>
            </w:r>
            <w:r w:rsidR="00E030FB">
              <w:rPr>
                <w:noProof/>
                <w:webHidden/>
              </w:rPr>
              <w:fldChar w:fldCharType="end"/>
            </w:r>
          </w:hyperlink>
        </w:p>
        <w:p w:rsidR="00E030FB" w:rsidRDefault="000959E6">
          <w:pPr>
            <w:pStyle w:val="TOC3"/>
            <w:tabs>
              <w:tab w:val="right" w:leader="dot" w:pos="9016"/>
            </w:tabs>
            <w:rPr>
              <w:noProof/>
              <w:lang w:val="en-AU" w:eastAsia="en-AU"/>
            </w:rPr>
          </w:pPr>
          <w:hyperlink w:anchor="_Toc289597753" w:history="1">
            <w:r w:rsidR="00E030FB" w:rsidRPr="00C81782">
              <w:rPr>
                <w:rStyle w:val="Hyperlink"/>
                <w:noProof/>
                <w:lang w:bidi="en-US"/>
              </w:rPr>
              <w:t>_main_.py</w:t>
            </w:r>
            <w:r w:rsidR="00E030FB">
              <w:rPr>
                <w:noProof/>
                <w:webHidden/>
              </w:rPr>
              <w:tab/>
            </w:r>
            <w:r w:rsidR="00E030FB">
              <w:rPr>
                <w:noProof/>
                <w:webHidden/>
              </w:rPr>
              <w:fldChar w:fldCharType="begin"/>
            </w:r>
            <w:r w:rsidR="00E030FB">
              <w:rPr>
                <w:noProof/>
                <w:webHidden/>
              </w:rPr>
              <w:instrText xml:space="preserve"> PAGEREF _Toc289597753 \h </w:instrText>
            </w:r>
            <w:r w:rsidR="00E030FB">
              <w:rPr>
                <w:noProof/>
                <w:webHidden/>
              </w:rPr>
            </w:r>
            <w:r w:rsidR="00E030FB">
              <w:rPr>
                <w:noProof/>
                <w:webHidden/>
              </w:rPr>
              <w:fldChar w:fldCharType="separate"/>
            </w:r>
            <w:r w:rsidR="00E030FB">
              <w:rPr>
                <w:noProof/>
                <w:webHidden/>
              </w:rPr>
              <w:t>11</w:t>
            </w:r>
            <w:r w:rsidR="00E030FB">
              <w:rPr>
                <w:noProof/>
                <w:webHidden/>
              </w:rPr>
              <w:fldChar w:fldCharType="end"/>
            </w:r>
          </w:hyperlink>
        </w:p>
        <w:p w:rsidR="00E030FB" w:rsidRDefault="000959E6">
          <w:pPr>
            <w:pStyle w:val="TOC3"/>
            <w:tabs>
              <w:tab w:val="right" w:leader="dot" w:pos="9016"/>
            </w:tabs>
            <w:rPr>
              <w:noProof/>
              <w:lang w:val="en-AU" w:eastAsia="en-AU"/>
            </w:rPr>
          </w:pPr>
          <w:hyperlink w:anchor="_Toc289597754" w:history="1">
            <w:r w:rsidR="00E030FB" w:rsidRPr="00C81782">
              <w:rPr>
                <w:rStyle w:val="Hyperlink"/>
                <w:noProof/>
                <w:lang w:bidi="en-US"/>
              </w:rPr>
              <w:t>playGame.py</w:t>
            </w:r>
            <w:r w:rsidR="00E030FB">
              <w:rPr>
                <w:noProof/>
                <w:webHidden/>
              </w:rPr>
              <w:tab/>
            </w:r>
            <w:r w:rsidR="00E030FB">
              <w:rPr>
                <w:noProof/>
                <w:webHidden/>
              </w:rPr>
              <w:fldChar w:fldCharType="begin"/>
            </w:r>
            <w:r w:rsidR="00E030FB">
              <w:rPr>
                <w:noProof/>
                <w:webHidden/>
              </w:rPr>
              <w:instrText xml:space="preserve"> PAGEREF _Toc289597754 \h </w:instrText>
            </w:r>
            <w:r w:rsidR="00E030FB">
              <w:rPr>
                <w:noProof/>
                <w:webHidden/>
              </w:rPr>
            </w:r>
            <w:r w:rsidR="00E030FB">
              <w:rPr>
                <w:noProof/>
                <w:webHidden/>
              </w:rPr>
              <w:fldChar w:fldCharType="separate"/>
            </w:r>
            <w:r w:rsidR="00E030FB">
              <w:rPr>
                <w:noProof/>
                <w:webHidden/>
              </w:rPr>
              <w:t>12</w:t>
            </w:r>
            <w:r w:rsidR="00E030FB">
              <w:rPr>
                <w:noProof/>
                <w:webHidden/>
              </w:rPr>
              <w:fldChar w:fldCharType="end"/>
            </w:r>
          </w:hyperlink>
        </w:p>
        <w:p w:rsidR="00E030FB" w:rsidRDefault="000959E6">
          <w:pPr>
            <w:pStyle w:val="TOC2"/>
            <w:tabs>
              <w:tab w:val="right" w:leader="dot" w:pos="9016"/>
            </w:tabs>
            <w:rPr>
              <w:noProof/>
              <w:lang w:val="en-AU" w:eastAsia="en-AU"/>
            </w:rPr>
          </w:pPr>
          <w:hyperlink w:anchor="_Toc289597755" w:history="1">
            <w:r w:rsidR="00E030FB" w:rsidRPr="00C81782">
              <w:rPr>
                <w:rStyle w:val="Hyperlink"/>
                <w:noProof/>
                <w:lang w:bidi="en-US"/>
              </w:rPr>
              <w:t>Data Validation</w:t>
            </w:r>
            <w:r w:rsidR="00E030FB">
              <w:rPr>
                <w:noProof/>
                <w:webHidden/>
              </w:rPr>
              <w:tab/>
            </w:r>
            <w:r w:rsidR="00E030FB">
              <w:rPr>
                <w:noProof/>
                <w:webHidden/>
              </w:rPr>
              <w:fldChar w:fldCharType="begin"/>
            </w:r>
            <w:r w:rsidR="00E030FB">
              <w:rPr>
                <w:noProof/>
                <w:webHidden/>
              </w:rPr>
              <w:instrText xml:space="preserve"> PAGEREF _Toc289597755 \h </w:instrText>
            </w:r>
            <w:r w:rsidR="00E030FB">
              <w:rPr>
                <w:noProof/>
                <w:webHidden/>
              </w:rPr>
            </w:r>
            <w:r w:rsidR="00E030FB">
              <w:rPr>
                <w:noProof/>
                <w:webHidden/>
              </w:rPr>
              <w:fldChar w:fldCharType="separate"/>
            </w:r>
            <w:r w:rsidR="00E030FB">
              <w:rPr>
                <w:noProof/>
                <w:webHidden/>
              </w:rPr>
              <w:t>13</w:t>
            </w:r>
            <w:r w:rsidR="00E030FB">
              <w:rPr>
                <w:noProof/>
                <w:webHidden/>
              </w:rPr>
              <w:fldChar w:fldCharType="end"/>
            </w:r>
          </w:hyperlink>
        </w:p>
        <w:p w:rsidR="006A48AF" w:rsidRDefault="006A48AF" w:rsidP="006A48AF">
          <w:r>
            <w:rPr>
              <w:b/>
              <w:bCs/>
              <w:noProof/>
            </w:rPr>
            <w:fldChar w:fldCharType="end"/>
          </w:r>
        </w:p>
      </w:sdtContent>
    </w:sdt>
    <w:p w:rsidR="006A48AF" w:rsidRDefault="006A48AF">
      <w:pPr>
        <w:rPr>
          <w:rFonts w:asciiTheme="majorHAnsi" w:eastAsiaTheme="majorEastAsia" w:hAnsiTheme="majorHAnsi" w:cstheme="majorBidi"/>
          <w:b/>
          <w:bCs/>
          <w:color w:val="365F91" w:themeColor="accent1" w:themeShade="BF"/>
          <w:sz w:val="28"/>
          <w:szCs w:val="28"/>
        </w:rPr>
      </w:pPr>
      <w:r>
        <w:br w:type="page"/>
      </w:r>
    </w:p>
    <w:p w:rsidR="00BC4FA0" w:rsidRDefault="00BC4FA0" w:rsidP="00F020B4">
      <w:pPr>
        <w:pStyle w:val="Heading1"/>
      </w:pPr>
      <w:bookmarkStart w:id="0" w:name="_Toc289597739"/>
      <w:r>
        <w:lastRenderedPageBreak/>
        <w:t>Defining the Problem and Its Solution</w:t>
      </w:r>
      <w:bookmarkEnd w:id="0"/>
    </w:p>
    <w:p w:rsidR="00BC4FA0" w:rsidRDefault="00BC4FA0" w:rsidP="00F020B4">
      <w:pPr>
        <w:pStyle w:val="Heading2"/>
      </w:pPr>
      <w:bookmarkStart w:id="1" w:name="_Toc289597740"/>
      <w:r>
        <w:t>Initial Ideas</w:t>
      </w:r>
      <w:bookmarkEnd w:id="1"/>
    </w:p>
    <w:p w:rsidR="00BC4FA0" w:rsidRDefault="000959E6" w:rsidP="00BC4FA0">
      <w:r>
        <w:rPr>
          <w:noProof/>
        </w:rPr>
        <w:pict>
          <v:shapetype id="_x0000_t202" coordsize="21600,21600" o:spt="202" path="m,l,21600r21600,l21600,xe">
            <v:stroke joinstyle="miter"/>
            <v:path gradientshapeok="t" o:connecttype="rect"/>
          </v:shapetype>
          <v:shape id="Text Box 1" o:spid="_x0000_s1026" type="#_x0000_t202" style="position:absolute;margin-left:81pt;margin-top:357.45pt;width:30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" stroked="f">
            <v:textbox style="mso-fit-shape-to-text:t" inset="0,0,0,0">
              <w:txbxContent>
                <w:p w:rsidR="000959E6" w:rsidRPr="00851767" w:rsidRDefault="000959E6" w:rsidP="00BC4FA0">
                  <w:pPr>
                    <w:pStyle w:val="Caption"/>
                    <w:rPr>
                      <w:noProof/>
                    </w:rPr>
                  </w:pPr>
                  <w:bookmarkStart w:id="2" w:name="_Toc286768275"/>
                  <w:bookmarkStart w:id="3" w:name="_Toc286768320"/>
                  <w:r>
                    <w:t xml:space="preserve">Figure </w:t>
                  </w:r>
                  <w:fldSimple w:instr=" SEQ Figure \* ARABIC ">
                    <w:r>
                      <w:rPr>
                        <w:noProof/>
                      </w:rPr>
                      <w:t>1</w:t>
                    </w:r>
                  </w:fldSimple>
                  <w:r>
                    <w:t>: "Labyrinth Puzzle", from XKCD (</w:t>
                  </w:r>
                  <w:r w:rsidRPr="00F020B4">
                    <w:t>http://xkcd.com/246/</w:t>
                  </w:r>
                  <w:r>
                    <w:t>)</w:t>
                  </w:r>
                  <w:bookmarkEnd w:id="2"/>
                  <w:bookmarkEnd w:id="3"/>
                </w:p>
              </w:txbxContent>
            </v:textbox>
            <w10:wrap type="topAndBottom"/>
          </v:shape>
        </w:pict>
      </w:r>
      <w:r w:rsidR="00BC4FA0">
        <w:rPr>
          <w:noProof/>
          <w:lang w:val="en-AU" w:eastAsia="en-AU" w:bidi="ar-SA"/>
        </w:rPr>
        <w:drawing>
          <wp:anchor distT="0" distB="0" distL="114300" distR="114300" simplePos="0" relativeHeight="251658240" behindDoc="0" locked="0" layoutInCell="1" allowOverlap="1" wp14:anchorId="5853E555" wp14:editId="2591CADE">
            <wp:simplePos x="0" y="0"/>
            <wp:positionH relativeFrom="column">
              <wp:posOffset>1028700</wp:posOffset>
            </wp:positionH>
            <wp:positionV relativeFrom="paragraph">
              <wp:posOffset>1015365</wp:posOffset>
            </wp:positionV>
            <wp:extent cx="3810000" cy="34671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3467100"/>
                    </a:xfrm>
                    <a:prstGeom prst="rect">
                      <a:avLst/>
                    </a:prstGeom>
                  </pic:spPr>
                </pic:pic>
              </a:graphicData>
            </a:graphic>
          </wp:anchor>
        </w:drawing>
      </w:r>
      <w:r w:rsidR="00BC4FA0">
        <w:t>In starting this project I knew fairly early on the genre (or type) of game that I wanted to create: a puzzle game</w:t>
      </w:r>
      <w:r w:rsidR="00746D7A">
        <w:t xml:space="preserve">.  </w:t>
      </w:r>
      <w:r w:rsidR="00BC4FA0">
        <w:t>This would satisfy the 'educational' criteria for the solution as a game requiring logic and specific thinking processes would be stimulating for all ages, including our target market, which is High School Students.</w:t>
      </w:r>
    </w:p>
    <w:p w:rsidR="00BC4FA0" w:rsidRDefault="00BC4FA0" w:rsidP="00BC4FA0">
      <w:r>
        <w:t>In the discussion amongst the class, we went through a variety of games that we could make</w:t>
      </w:r>
      <w:r w:rsidR="00746D7A">
        <w:t xml:space="preserve">.  </w:t>
      </w:r>
      <w:r>
        <w:t>Many of these suggestions, however, did not appeal to me as they were merely remakes of existing games</w:t>
      </w:r>
      <w:r w:rsidR="00746D7A">
        <w:t xml:space="preserve">.  </w:t>
      </w:r>
      <w:r>
        <w:t>Some of those mentioned were Minesweeper, a game bundled with Windows since 1989</w:t>
      </w:r>
      <w:r w:rsidR="00F020B4">
        <w:rPr>
          <w:rStyle w:val="FootnoteReference"/>
        </w:rPr>
        <w:footnoteReference w:id="1"/>
      </w:r>
      <w:r>
        <w:t>; Tic-Tac-Toe, a well-known game played on paper and computers, and featured in the film War Games; or Solitaire, another game bundled with Windows.</w:t>
      </w:r>
    </w:p>
    <w:p w:rsidR="00BC4FA0" w:rsidRDefault="00BC4FA0" w:rsidP="00BC4FA0">
      <w:r>
        <w:t>What I was looking for was an original concept that would challenge the user into actually thinking about their next move</w:t>
      </w:r>
      <w:r w:rsidR="00746D7A">
        <w:t>.  S-</w:t>
      </w:r>
      <w:proofErr w:type="spellStart"/>
      <w:r w:rsidR="00746D7A">
        <w:t>kuru</w:t>
      </w:r>
      <w:proofErr w:type="spellEnd"/>
      <w:r w:rsidR="00746D7A">
        <w:t xml:space="preserve"> was in a few parts i</w:t>
      </w:r>
      <w:r>
        <w:t xml:space="preserve">nspired by </w:t>
      </w:r>
      <w:r w:rsidRPr="00DC5CDF">
        <w:rPr>
          <w:rStyle w:val="IntenseEmphasis"/>
        </w:rPr>
        <w:t>World of Goo</w:t>
      </w:r>
      <w:r>
        <w:t>, a puzzle game concerning the building of towers using goo balls that stick together</w:t>
      </w:r>
      <w:r w:rsidR="00746D7A">
        <w:t xml:space="preserve">.  </w:t>
      </w:r>
      <w:r>
        <w:t>Some of the aspects I liked about this game were the lack of a time limit</w:t>
      </w:r>
      <w:r w:rsidR="00746D7A">
        <w:t xml:space="preserve">.  </w:t>
      </w:r>
      <w:r>
        <w:t>Many puzzle games are only difficult because they feature by an overly restrictive time limit which creates pressure on the user</w:t>
      </w:r>
      <w:r w:rsidR="00746D7A">
        <w:t xml:space="preserve">.  </w:t>
      </w:r>
      <w:r>
        <w:t xml:space="preserve">This pressure makes the game in question far less enjoyable than one that is difficult purely because of its puzzles or an ungainly </w:t>
      </w:r>
      <w:r w:rsidR="00DC5CDF" w:rsidRPr="00DC5CDF">
        <w:rPr>
          <w:i/>
        </w:rPr>
        <w:t>core mechanic</w:t>
      </w:r>
      <w:r>
        <w:t>.</w:t>
      </w:r>
    </w:p>
    <w:p w:rsidR="00BC4FA0" w:rsidRDefault="00BC4FA0" w:rsidP="00BC4FA0"/>
    <w:p w:rsidR="00BC4FA0" w:rsidRDefault="00BC4FA0" w:rsidP="00BC4FA0">
      <w:r>
        <w:lastRenderedPageBreak/>
        <w:t xml:space="preserve">Throughout this report I </w:t>
      </w:r>
      <w:r w:rsidR="00DC5CDF">
        <w:t xml:space="preserve">am likely to refer to the term </w:t>
      </w:r>
      <w:r w:rsidR="00DC5CDF">
        <w:rPr>
          <w:i/>
        </w:rPr>
        <w:t>core mechanic</w:t>
      </w:r>
      <w:r>
        <w:t xml:space="preserve"> so I will define it now</w:t>
      </w:r>
      <w:r w:rsidR="00746D7A">
        <w:t xml:space="preserve">.  </w:t>
      </w:r>
      <w:r>
        <w:t xml:space="preserve">A game's </w:t>
      </w:r>
      <w:r w:rsidR="00DC5CDF" w:rsidRPr="00DC5CDF">
        <w:rPr>
          <w:i/>
        </w:rPr>
        <w:t>core mechanic</w:t>
      </w:r>
      <w:r>
        <w:t xml:space="preserve"> is its major premise and way of working</w:t>
      </w:r>
      <w:r w:rsidR="00746D7A">
        <w:t xml:space="preserve">.  </w:t>
      </w:r>
      <w:r>
        <w:t xml:space="preserve">For example, Minesweeper's </w:t>
      </w:r>
      <w:r w:rsidR="00DC5CDF" w:rsidRPr="00DC5CDF">
        <w:rPr>
          <w:i/>
        </w:rPr>
        <w:t>core mechanic</w:t>
      </w:r>
      <w:r>
        <w:t xml:space="preserve"> is the number in each cell that reveals the number of surrounding mines</w:t>
      </w:r>
      <w:r w:rsidR="00746D7A">
        <w:t xml:space="preserve">.  </w:t>
      </w:r>
      <w:r>
        <w:t xml:space="preserve">The term comes from Dungeons &amp; Dragons, where the </w:t>
      </w:r>
      <w:r w:rsidR="00DC5CDF" w:rsidRPr="00DC5CDF">
        <w:rPr>
          <w:i/>
        </w:rPr>
        <w:t>core mechanic</w:t>
      </w:r>
      <w:r>
        <w:t xml:space="preserve"> simply refers to its use of a d20 (a twenty-sided die) to determine success or failure of an action</w:t>
      </w:r>
      <w:r w:rsidR="00746D7A">
        <w:t xml:space="preserve">.  </w:t>
      </w:r>
      <w:r>
        <w:t xml:space="preserve">Because of the importance of the </w:t>
      </w:r>
      <w:r w:rsidR="00DC5CDF" w:rsidRPr="00DC5CDF">
        <w:rPr>
          <w:i/>
        </w:rPr>
        <w:t>core mechanic</w:t>
      </w:r>
      <w:r>
        <w:t xml:space="preserve"> to any game, but particularly a puzzle game, I spent some time brainstorming it and getting it just right</w:t>
      </w:r>
      <w:r w:rsidR="00746D7A">
        <w:t xml:space="preserve">.  </w:t>
      </w:r>
      <w:r>
        <w:t xml:space="preserve">Actually brainstorming on paper, here is the </w:t>
      </w:r>
      <w:r w:rsidR="00DC5CDF" w:rsidRPr="00DC5CDF">
        <w:rPr>
          <w:i/>
        </w:rPr>
        <w:t>core mechanic</w:t>
      </w:r>
      <w:r>
        <w:t xml:space="preserve"> that I finally came up with:</w:t>
      </w:r>
    </w:p>
    <w:p w:rsidR="00BC4FA0" w:rsidRDefault="00BC4FA0" w:rsidP="00C95129">
      <w:pPr>
        <w:pStyle w:val="Quote"/>
        <w:ind w:left="720"/>
      </w:pPr>
      <w:r>
        <w:t xml:space="preserve">The aim of </w:t>
      </w:r>
      <w:r w:rsidR="00F020B4">
        <w:t>Sākuru</w:t>
      </w:r>
      <w:r>
        <w:t xml:space="preserve"> is to get every ball on the screen to its exit.</w:t>
      </w:r>
      <w:r w:rsidR="00F020B4">
        <w:t xml:space="preserve"> </w:t>
      </w:r>
      <w:r>
        <w:t xml:space="preserve"> There are multiple </w:t>
      </w:r>
      <w:proofErr w:type="spellStart"/>
      <w:r>
        <w:t>coloured</w:t>
      </w:r>
      <w:proofErr w:type="spellEnd"/>
      <w:r>
        <w:t xml:space="preserve"> balls and exits; blue ball will only use the blue exit. </w:t>
      </w:r>
      <w:r w:rsidR="00F020B4">
        <w:t xml:space="preserve"> </w:t>
      </w:r>
      <w:r>
        <w:t>Circles placed on the screen by the user can be travelled through by balls, and thereby get to their designated exit.</w:t>
      </w:r>
    </w:p>
    <w:p w:rsidR="00BC4FA0" w:rsidRDefault="00BC4FA0" w:rsidP="00BC4FA0">
      <w:r>
        <w:t xml:space="preserve">This is </w:t>
      </w:r>
      <w:proofErr w:type="spellStart"/>
      <w:r w:rsidR="00F020B4">
        <w:t>Sākuru</w:t>
      </w:r>
      <w:r>
        <w:t>'s</w:t>
      </w:r>
      <w:proofErr w:type="spellEnd"/>
      <w:r>
        <w:t xml:space="preserve"> </w:t>
      </w:r>
      <w:r w:rsidR="00DC5CDF" w:rsidRPr="00DC5CDF">
        <w:rPr>
          <w:i/>
        </w:rPr>
        <w:t>core mechanic</w:t>
      </w:r>
      <w:r>
        <w:t>, and I feel that it is simple enough to grasp fully after a single tutorial level or README file, yet it is complex enough to provide flexibility for the creation of difficult levels</w:t>
      </w:r>
      <w:r w:rsidR="00746D7A">
        <w:t xml:space="preserve">.  </w:t>
      </w:r>
      <w:r>
        <w:t xml:space="preserve">The introduction of different </w:t>
      </w:r>
      <w:proofErr w:type="spellStart"/>
      <w:r>
        <w:t>coloured</w:t>
      </w:r>
      <w:proofErr w:type="spellEnd"/>
      <w:r>
        <w:t xml:space="preserve"> balls and circles was not made until fairly late in the process, but it adds much to the game that will prevent any repetition in levels</w:t>
      </w:r>
      <w:r w:rsidR="00746D7A">
        <w:t xml:space="preserve">.  </w:t>
      </w:r>
      <w:r>
        <w:t>Another reason that this game appeals to me is because I would play this myself</w:t>
      </w:r>
      <w:r w:rsidR="00746D7A">
        <w:t xml:space="preserve">.  </w:t>
      </w:r>
      <w:r>
        <w:t xml:space="preserve">The concept intrigues me and the name </w:t>
      </w:r>
      <w:r w:rsidR="00F020B4">
        <w:t>S</w:t>
      </w:r>
      <w:r w:rsidR="00F020B4" w:rsidRPr="00F020B4">
        <w:t>ā</w:t>
      </w:r>
      <w:r w:rsidR="00F020B4">
        <w:t xml:space="preserve">kuru </w:t>
      </w:r>
      <w:r>
        <w:t xml:space="preserve">would pique my curiosity (by the way, </w:t>
      </w:r>
      <w:r w:rsidR="00F020B4">
        <w:t>Sākuru</w:t>
      </w:r>
      <w:r>
        <w:t xml:space="preserve"> is Japanese for "Circles". </w:t>
      </w:r>
      <w:r w:rsidR="00F020B4">
        <w:t xml:space="preserve"> </w:t>
      </w:r>
      <w:r>
        <w:t xml:space="preserve">Using a Japanese word for the name of a project is commonplace within Ruby </w:t>
      </w:r>
      <w:r w:rsidR="00F020B4">
        <w:t xml:space="preserve">programming </w:t>
      </w:r>
      <w:r w:rsidR="00746D7A">
        <w:t>circles;</w:t>
      </w:r>
      <w:r>
        <w:t xml:space="preserve"> however I thought it could be spread to Python without much trouble</w:t>
      </w:r>
      <w:r w:rsidR="00F020B4">
        <w:t xml:space="preserve"> from the community</w:t>
      </w:r>
      <w:r>
        <w:t>).</w:t>
      </w:r>
    </w:p>
    <w:p w:rsidR="00BC4FA0" w:rsidRDefault="00BC4FA0" w:rsidP="00BC4FA0">
      <w:pPr>
        <w:pStyle w:val="Heading2"/>
      </w:pPr>
      <w:bookmarkStart w:id="4" w:name="_Toc289597741"/>
      <w:r>
        <w:t>Investigate</w:t>
      </w:r>
      <w:bookmarkEnd w:id="4"/>
    </w:p>
    <w:p w:rsidR="00BC4FA0" w:rsidRDefault="00BC4FA0" w:rsidP="00BC4FA0">
      <w:pPr>
        <w:pStyle w:val="Heading3"/>
      </w:pPr>
      <w:bookmarkStart w:id="5" w:name="_Toc289597742"/>
      <w:r>
        <w:t>Needs of Users</w:t>
      </w:r>
      <w:bookmarkEnd w:id="5"/>
    </w:p>
    <w:p w:rsidR="00BC4FA0" w:rsidRDefault="00BC4FA0" w:rsidP="00BC4FA0">
      <w:r>
        <w:t>I conducted a survey amongst both specifically chosen participants that were spread across several age groups (</w:t>
      </w:r>
      <w:r w:rsidR="00F020B4">
        <w:t>respondents</w:t>
      </w:r>
      <w:r>
        <w:t xml:space="preserve"> were grouped into age brackets between 12 and 20 years old) and an open invitation to participate</w:t>
      </w:r>
      <w:r w:rsidR="00746D7A">
        <w:t xml:space="preserve">.  </w:t>
      </w:r>
      <w:r>
        <w:t xml:space="preserve">Differentiating between these two sets of data, it becomes evident the differing requirements of a game for both High School students and adults. </w:t>
      </w:r>
      <w:r w:rsidR="00F020B4">
        <w:t xml:space="preserve"> </w:t>
      </w:r>
      <w:r>
        <w:t xml:space="preserve">The survey </w:t>
      </w:r>
      <w:r w:rsidR="00F020B4">
        <w:t>received</w:t>
      </w:r>
      <w:r>
        <w:t xml:space="preserve"> a total of 18 </w:t>
      </w:r>
      <w:r w:rsidR="00F020B4">
        <w:t>respondents</w:t>
      </w:r>
      <w:r>
        <w:t xml:space="preserve"> over a three-week period.</w:t>
      </w:r>
    </w:p>
    <w:p w:rsidR="00BC4FA0" w:rsidRDefault="00BC4FA0" w:rsidP="00BC4FA0">
      <w:r>
        <w:t>For a copy of the survey questions and full results</w:t>
      </w:r>
      <w:r w:rsidR="00F020B4">
        <w:t xml:space="preserve"> without interpretation</w:t>
      </w:r>
      <w:r>
        <w:t>, see [Appendix I].</w:t>
      </w:r>
    </w:p>
    <w:p w:rsidR="00BC4FA0" w:rsidRDefault="00BC4FA0" w:rsidP="00BC4FA0">
      <w:r>
        <w:t>The survey was in three sections as follows:</w:t>
      </w:r>
    </w:p>
    <w:p w:rsidR="00BC4FA0" w:rsidRDefault="00BC4FA0" w:rsidP="00BC4FA0">
      <w:pPr>
        <w:pStyle w:val="Heading4"/>
      </w:pPr>
      <w:r>
        <w:t>Genera</w:t>
      </w:r>
      <w:r w:rsidR="00617EF2">
        <w:t>l Gaming S</w:t>
      </w:r>
      <w:r>
        <w:t>tatistics</w:t>
      </w:r>
    </w:p>
    <w:p w:rsidR="00F020B4" w:rsidRDefault="00EE5D45" w:rsidP="00BC4FA0">
      <w:r>
        <w:t>As the project specifications indicated that the software solution had to be a game, it was logical for the</w:t>
      </w:r>
      <w:r w:rsidR="00BC4FA0">
        <w:t xml:space="preserve"> survey </w:t>
      </w:r>
      <w:r>
        <w:t>to ask</w:t>
      </w:r>
      <w:r w:rsidR="00BC4FA0">
        <w:t xml:space="preserve"> how </w:t>
      </w:r>
      <w:r>
        <w:t>the potential</w:t>
      </w:r>
      <w:r w:rsidR="00BC4FA0">
        <w:t xml:space="preserve"> users play games, and for how many hours each week</w:t>
      </w:r>
      <w:r w:rsidR="00746D7A">
        <w:t xml:space="preserve">.  </w:t>
      </w:r>
      <w:r w:rsidR="00BC4FA0">
        <w:t xml:space="preserve">This would help to determine how the game should progress and the difficulty curve. </w:t>
      </w:r>
    </w:p>
    <w:p w:rsidR="00F020B4" w:rsidRDefault="000959E6" w:rsidP="00BC4FA0">
      <w:r>
        <w:rPr>
          <w:noProof/>
        </w:rPr>
        <w:pict>
          <v:shape id="Text Box 6" o:spid="_x0000_s1027" type="#_x0000_t202" style="position:absolute;margin-left:7.5pt;margin-top:161.95pt;width:25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" stroked="f">
            <v:textbox style="mso-fit-shape-to-text:t" inset="0,0,0,0">
              <w:txbxContent>
                <w:p w:rsidR="000959E6" w:rsidRPr="00F964C6" w:rsidRDefault="000959E6" w:rsidP="00746D7A">
                  <w:pPr>
                    <w:pStyle w:val="Caption"/>
                    <w:rPr>
                      <w:noProof/>
                    </w:rPr>
                  </w:pPr>
                  <w:bookmarkStart w:id="6" w:name="_Ref286680005"/>
                  <w:bookmarkStart w:id="7" w:name="_Ref286679996"/>
                  <w:bookmarkStart w:id="8" w:name="_Toc286768276"/>
                  <w:bookmarkStart w:id="9" w:name="_Toc286768321"/>
                  <w:r>
                    <w:t xml:space="preserve">Figure </w:t>
                  </w:r>
                  <w:fldSimple w:instr=" SEQ Figure \* ARABIC ">
                    <w:r>
                      <w:rPr>
                        <w:noProof/>
                      </w:rPr>
                      <w:t>2</w:t>
                    </w:r>
                  </w:fldSimple>
                  <w:bookmarkEnd w:id="6"/>
                  <w:r>
                    <w:t>: Hours spent gaming per week</w:t>
                  </w:r>
                  <w:bookmarkEnd w:id="7"/>
                  <w:bookmarkEnd w:id="8"/>
                  <w:bookmarkEnd w:id="9"/>
                </w:p>
              </w:txbxContent>
            </v:textbox>
            <w10:wrap type="square"/>
          </v:shape>
        </w:pict>
      </w:r>
      <w:r w:rsidR="00746D7A">
        <w:rPr>
          <w:noProof/>
          <w:lang w:val="en-AU" w:eastAsia="en-AU" w:bidi="ar-SA"/>
        </w:rPr>
        <w:drawing>
          <wp:anchor distT="0" distB="0" distL="114300" distR="114300" simplePos="0" relativeHeight="251661312" behindDoc="0" locked="0" layoutInCell="1" allowOverlap="1" wp14:anchorId="65206A15" wp14:editId="279293C1">
            <wp:simplePos x="0" y="0"/>
            <wp:positionH relativeFrom="column">
              <wp:posOffset>95250</wp:posOffset>
            </wp:positionH>
            <wp:positionV relativeFrom="paragraph">
              <wp:posOffset>8890</wp:posOffset>
            </wp:positionV>
            <wp:extent cx="3276600" cy="1990725"/>
            <wp:effectExtent l="0" t="0" r="19050"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F020B4">
        <w:t>Question 1, which asked about the gaming habits of respondents, gave a clear answer to this</w:t>
      </w:r>
      <w:r w:rsidR="00746D7A">
        <w:t xml:space="preserve"> (See</w:t>
      </w:r>
      <w:r w:rsidR="00F020B4">
        <w:t xml:space="preserve"> </w:t>
      </w:r>
      <w:r w:rsidR="00E373DD">
        <w:fldChar w:fldCharType="begin"/>
      </w:r>
      <w:r w:rsidR="00746D7A">
        <w:instrText xml:space="preserve"> REF _Ref286679996 \h </w:instrText>
      </w:r>
      <w:r w:rsidR="00E373DD">
        <w:fldChar w:fldCharType="end"/>
      </w:r>
      <w:r w:rsidR="00E373DD">
        <w:fldChar w:fldCharType="begin"/>
      </w:r>
      <w:r w:rsidR="00746D7A">
        <w:instrText xml:space="preserve"> REF _Ref286680005 \h </w:instrText>
      </w:r>
      <w:r w:rsidR="00E373DD">
        <w:fldChar w:fldCharType="separate"/>
      </w:r>
      <w:r w:rsidR="00746D7A">
        <w:t xml:space="preserve">Figure </w:t>
      </w:r>
      <w:r w:rsidR="00746D7A">
        <w:rPr>
          <w:noProof/>
        </w:rPr>
        <w:t>2</w:t>
      </w:r>
      <w:r w:rsidR="00E373DD">
        <w:fldChar w:fldCharType="end"/>
      </w:r>
      <w:r w:rsidR="00746D7A">
        <w:t>).</w:t>
      </w:r>
      <w:r w:rsidR="00F020B4">
        <w:t xml:space="preserve"> </w:t>
      </w:r>
      <w:r w:rsidR="00746D7A">
        <w:t xml:space="preserve"> </w:t>
      </w:r>
      <w:r w:rsidR="00BC4FA0">
        <w:t xml:space="preserve">From the results 71% of people play less than 6 hours per week (which I would classify as a 'casual' gamer), so the game has to have easy save/load points, to enable users to put down </w:t>
      </w:r>
      <w:r w:rsidR="00BC4FA0">
        <w:lastRenderedPageBreak/>
        <w:t>the game and come back at a later date/time.</w:t>
      </w:r>
    </w:p>
    <w:p w:rsidR="00BC4FA0" w:rsidRDefault="00BC4FA0" w:rsidP="00BC4FA0">
      <w:r>
        <w:t xml:space="preserve">The next two questions were to </w:t>
      </w:r>
      <w:r w:rsidR="00F020B4">
        <w:t>gauge</w:t>
      </w:r>
      <w:r>
        <w:t xml:space="preserve"> the possible audience for </w:t>
      </w:r>
      <w:r w:rsidR="00F020B4">
        <w:t>Sākuru</w:t>
      </w:r>
      <w:r>
        <w:t>: the first was to find popularity for various 'genres' of gaming, and the second asked specifically regarding puzzle games.</w:t>
      </w:r>
    </w:p>
    <w:p w:rsidR="00ED2F02" w:rsidRDefault="00617EF2" w:rsidP="00BC4FA0">
      <w:r>
        <w:rPr>
          <w:noProof/>
          <w:lang w:val="en-AU" w:eastAsia="en-AU" w:bidi="ar-SA"/>
        </w:rPr>
        <w:drawing>
          <wp:anchor distT="0" distB="0" distL="114300" distR="114300" simplePos="0" relativeHeight="251664384" behindDoc="1" locked="0" layoutInCell="1" allowOverlap="1" wp14:anchorId="3D3B0AB6" wp14:editId="1D16B96B">
            <wp:simplePos x="0" y="0"/>
            <wp:positionH relativeFrom="column">
              <wp:posOffset>-635</wp:posOffset>
            </wp:positionH>
            <wp:positionV relativeFrom="paragraph">
              <wp:posOffset>1729105</wp:posOffset>
            </wp:positionV>
            <wp:extent cx="5648325" cy="2286000"/>
            <wp:effectExtent l="0" t="0" r="9525" b="19050"/>
            <wp:wrapTight wrapText="bothSides">
              <wp:wrapPolygon edited="0">
                <wp:start x="0" y="0"/>
                <wp:lineTo x="0" y="21600"/>
                <wp:lineTo x="21564" y="21600"/>
                <wp:lineTo x="21564"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BC4FA0">
        <w:t xml:space="preserve">Diving the gaming world into genres is a difficult task, as it poses problems similar to </w:t>
      </w:r>
      <w:r w:rsidR="00F020B4">
        <w:t>literature</w:t>
      </w:r>
      <w:r w:rsidR="00BC4FA0">
        <w:t>, where the previously separate genres of Sci-Fi and Fantasy have merged now to such a degree</w:t>
      </w:r>
      <w:r w:rsidR="00BC4FA0">
        <w:rPr>
          <w:rStyle w:val="FootnoteReference"/>
        </w:rPr>
        <w:footnoteReference w:id="2"/>
      </w:r>
      <w:r w:rsidR="00BC4FA0">
        <w:t xml:space="preserve"> where they are indistinguishable and have warranted the creation of an ‘umbrella genre’:</w:t>
      </w:r>
      <w:r w:rsidR="00F020B4">
        <w:t xml:space="preserve"> Speculative Fiction</w:t>
      </w:r>
      <w:r w:rsidR="00F020B4">
        <w:rPr>
          <w:rStyle w:val="FootnoteReference"/>
        </w:rPr>
        <w:footnoteReference w:id="3"/>
      </w:r>
      <w:r w:rsidR="00F020B4">
        <w:t xml:space="preserve">.  In the same way, game genres vary; however for this survey I </w:t>
      </w:r>
      <w:proofErr w:type="spellStart"/>
      <w:r w:rsidR="00F020B4">
        <w:t>labelled</w:t>
      </w:r>
      <w:proofErr w:type="spellEnd"/>
      <w:r w:rsidR="00F020B4">
        <w:t xml:space="preserve"> games according to their gameplay style as opposed to their content.  In this way, I came up with nine major categories that I felt were sufficient to </w:t>
      </w:r>
      <w:proofErr w:type="spellStart"/>
      <w:r w:rsidR="00F020B4">
        <w:t>categorise</w:t>
      </w:r>
      <w:proofErr w:type="spellEnd"/>
      <w:r w:rsidR="00F020B4">
        <w:t xml:space="preserve"> most games.  This question was structured as a ‘matrix’, meaning that each option could be given a rating out of 5 according to how much the respondent plays or enjoys that genre of games.</w:t>
      </w:r>
    </w:p>
    <w:p w:rsidR="00746D7A" w:rsidRDefault="000959E6" w:rsidP="00511635">
      <w:r>
        <w:rPr>
          <w:noProof/>
        </w:rPr>
        <w:pict>
          <v:shape id="Text Box 10" o:spid="_x0000_s1028" type="#_x0000_t202" style="position:absolute;margin-left:-.05pt;margin-top:-3.1pt;width:444.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" stroked="f">
            <v:textbox style="mso-fit-shape-to-text:t" inset="0,0,0,0">
              <w:txbxContent>
                <w:p w:rsidR="000959E6" w:rsidRPr="007F08A8" w:rsidRDefault="000959E6" w:rsidP="00617EF2">
                  <w:pPr>
                    <w:pStyle w:val="Caption"/>
                    <w:rPr>
                      <w:noProof/>
                    </w:rPr>
                  </w:pPr>
                  <w:bookmarkStart w:id="10" w:name="_Ref286681149"/>
                  <w:bookmarkStart w:id="11" w:name="_Toc286768277"/>
                  <w:bookmarkStart w:id="12" w:name="_Toc286768322"/>
                  <w:r>
                    <w:t xml:space="preserve">Figure </w:t>
                  </w:r>
                  <w:fldSimple w:instr=" SEQ Figure \* ARABIC ">
                    <w:r>
                      <w:rPr>
                        <w:noProof/>
                      </w:rPr>
                      <w:t>3</w:t>
                    </w:r>
                  </w:fldSimple>
                  <w:bookmarkEnd w:id="10"/>
                  <w:r>
                    <w:t>: Ranked scores of popular game genres</w:t>
                  </w:r>
                  <w:bookmarkEnd w:id="11"/>
                  <w:bookmarkEnd w:id="12"/>
                </w:p>
              </w:txbxContent>
            </v:textbox>
            <w10:wrap type="tight"/>
          </v:shape>
        </w:pict>
      </w:r>
      <w:r w:rsidR="00511635">
        <w:t xml:space="preserve">From this matrix I have assigned each possible answer from 5 (“I live for these games “) to 1 (“I don’t play this type of game”) a score between 4 and 0.  This creates their rankings as presented in the graph below.  </w:t>
      </w:r>
      <w:r w:rsidR="008C6762">
        <w:t>From the results (See</w:t>
      </w:r>
      <w:r w:rsidR="00617EF2">
        <w:t xml:space="preserve"> </w:t>
      </w:r>
      <w:r w:rsidR="00E373DD">
        <w:fldChar w:fldCharType="begin"/>
      </w:r>
      <w:r w:rsidR="00617EF2">
        <w:instrText xml:space="preserve"> REF _Ref286681149 \h </w:instrText>
      </w:r>
      <w:r w:rsidR="00E373DD">
        <w:fldChar w:fldCharType="separate"/>
      </w:r>
      <w:r w:rsidR="00617EF2">
        <w:t xml:space="preserve">Figure </w:t>
      </w:r>
      <w:r w:rsidR="00617EF2">
        <w:rPr>
          <w:noProof/>
        </w:rPr>
        <w:t>3</w:t>
      </w:r>
      <w:r w:rsidR="00E373DD">
        <w:fldChar w:fldCharType="end"/>
      </w:r>
      <w:r w:rsidR="00511635">
        <w:t>) it becomes plain that although the long-form RPG game is the most popular game (although only by two points, scoring 23 and beating Puzzle and FPS on 21).  That Puzzle games ranked the second highest in this question is promising as it shows that the target audience for my Major Project will actually be interested in playing the game.</w:t>
      </w:r>
    </w:p>
    <w:p w:rsidR="00511635" w:rsidRDefault="00511635" w:rsidP="00511635">
      <w:r>
        <w:t>The last question in this section asked specifically whether they liked and played puzzle games.  This question also allowed for a long-response answer to justify or explain their response.</w:t>
      </w:r>
    </w:p>
    <w:p w:rsidR="00617EF2" w:rsidRDefault="00617EF2" w:rsidP="00511635">
      <w:r>
        <w:t xml:space="preserve">From the closed-answer part of this question (See </w:t>
      </w:r>
      <w:r w:rsidR="00E373DD">
        <w:fldChar w:fldCharType="begin"/>
      </w:r>
      <w:r>
        <w:instrText xml:space="preserve"> REF _Ref286681175 \h </w:instrText>
      </w:r>
      <w:r w:rsidR="00E373DD">
        <w:fldChar w:fldCharType="separate"/>
      </w:r>
      <w:r>
        <w:t xml:space="preserve">Figure </w:t>
      </w:r>
      <w:r>
        <w:rPr>
          <w:noProof/>
        </w:rPr>
        <w:t>4</w:t>
      </w:r>
      <w:r w:rsidR="00E373DD">
        <w:fldChar w:fldCharType="end"/>
      </w:r>
      <w:r>
        <w:t xml:space="preserve">) it is very obvious that respondents enjoy this form of gameplay.  The individual </w:t>
      </w:r>
      <w:r w:rsidR="00C16197">
        <w:t>responses that accompany</w:t>
      </w:r>
      <w:r>
        <w:t xml:space="preserve"> this question also tell a similar tale.  Almost all of the open responses were positive along the lines of this one:</w:t>
      </w:r>
    </w:p>
    <w:p w:rsidR="00617EF2" w:rsidRDefault="000959E6" w:rsidP="00617EF2">
      <w:pPr>
        <w:pStyle w:val="Quote"/>
      </w:pPr>
      <w:r>
        <w:rPr>
          <w:noProof/>
        </w:rPr>
        <w:lastRenderedPageBreak/>
        <w:pict>
          <v:shape id="Text Box 11" o:spid="_x0000_s1029" type="#_x0000_t202" style="position:absolute;margin-left:9pt;margin-top:156.2pt;width:208.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" stroked="f">
            <v:textbox style="mso-fit-shape-to-text:t" inset="0,0,0,0">
              <w:txbxContent>
                <w:p w:rsidR="000959E6" w:rsidRPr="00DE47D4" w:rsidRDefault="000959E6" w:rsidP="00617EF2">
                  <w:pPr>
                    <w:pStyle w:val="Caption"/>
                    <w:rPr>
                      <w:noProof/>
                    </w:rPr>
                  </w:pPr>
                  <w:bookmarkStart w:id="13" w:name="_Ref286681175"/>
                  <w:bookmarkStart w:id="14" w:name="_Toc286768278"/>
                  <w:bookmarkStart w:id="15" w:name="_Toc286768323"/>
                  <w:r>
                    <w:t xml:space="preserve">Figure </w:t>
                  </w:r>
                  <w:fldSimple w:instr=" SEQ Figure \* ARABIC ">
                    <w:r>
                      <w:rPr>
                        <w:noProof/>
                      </w:rPr>
                      <w:t>4</w:t>
                    </w:r>
                  </w:fldSimple>
                  <w:bookmarkEnd w:id="13"/>
                  <w:r>
                    <w:t>: Do you play or enjoy puzzle games?</w:t>
                  </w:r>
                  <w:bookmarkEnd w:id="14"/>
                  <w:bookmarkEnd w:id="15"/>
                </w:p>
              </w:txbxContent>
            </v:textbox>
            <w10:wrap type="square"/>
          </v:shape>
        </w:pict>
      </w:r>
      <w:r w:rsidR="00617EF2">
        <w:t xml:space="preserve">I like that feeling of accomplishment you get from solving a well-made puzzle.  That and I like seeing the clever things people can do based on what are fairly simple mechanics.  For example Braid would take something simple like mapping the passage of time to the player's </w:t>
      </w:r>
      <w:r w:rsidR="00617EF2">
        <w:rPr>
          <w:noProof/>
          <w:lang w:val="en-AU" w:eastAsia="en-AU" w:bidi="ar-SA"/>
        </w:rPr>
        <w:drawing>
          <wp:anchor distT="0" distB="0" distL="114300" distR="114300" simplePos="0" relativeHeight="251667456" behindDoc="0" locked="0" layoutInCell="1" allowOverlap="1" wp14:anchorId="0BD3F46C" wp14:editId="5D548FB3">
            <wp:simplePos x="0" y="0"/>
            <wp:positionH relativeFrom="column">
              <wp:posOffset>118745</wp:posOffset>
            </wp:positionH>
            <wp:positionV relativeFrom="paragraph">
              <wp:posOffset>-11430</wp:posOffset>
            </wp:positionV>
            <wp:extent cx="2642870" cy="1962150"/>
            <wp:effectExtent l="0" t="0" r="24130" b="1905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617EF2">
        <w:t xml:space="preserve">position on the horizontal plane (you walk forwards, time goes forwards, you go backwards and time, well you get the point) and build all these elaborate puzzles around it that you really had to think to solve.  So keep a minimal amount of mechanics and </w:t>
      </w:r>
      <w:proofErr w:type="gramStart"/>
      <w:r w:rsidR="00617EF2">
        <w:t>do</w:t>
      </w:r>
      <w:proofErr w:type="gramEnd"/>
      <w:r w:rsidR="00617EF2">
        <w:t xml:space="preserve"> something cool with them.</w:t>
      </w:r>
    </w:p>
    <w:p w:rsidR="00617EF2" w:rsidRDefault="00617EF2" w:rsidP="00617EF2">
      <w:r>
        <w:t xml:space="preserve">Most of the responses, in fact, all commented on how puzzle games are played differently to any other genre.  For example, one respondent described first-person shooters as “HEY LOOK I SHOOT YOU NOW BANG </w:t>
      </w:r>
      <w:proofErr w:type="spellStart"/>
      <w:proofErr w:type="gramStart"/>
      <w:r>
        <w:t>BANG</w:t>
      </w:r>
      <w:proofErr w:type="spellEnd"/>
      <w:proofErr w:type="gramEnd"/>
      <w:r>
        <w:t xml:space="preserve"> </w:t>
      </w:r>
      <w:proofErr w:type="spellStart"/>
      <w:r>
        <w:t>BANG</w:t>
      </w:r>
      <w:proofErr w:type="spellEnd"/>
      <w:r>
        <w:t>”.  The only negative open response that I received was this:</w:t>
      </w:r>
    </w:p>
    <w:p w:rsidR="00617EF2" w:rsidRPr="00617EF2" w:rsidRDefault="00CD167B" w:rsidP="00C95129">
      <w:pPr>
        <w:pStyle w:val="Quote"/>
        <w:ind w:left="720"/>
      </w:pPr>
      <w:r w:rsidRPr="00617EF2">
        <w:t>Requires</w:t>
      </w:r>
      <w:r w:rsidR="00617EF2" w:rsidRPr="00617EF2">
        <w:t xml:space="preserve"> too much thought...</w:t>
      </w:r>
    </w:p>
    <w:p w:rsidR="00511635" w:rsidRDefault="00617EF2" w:rsidP="00511635">
      <w:r>
        <w:t xml:space="preserve">This response </w:t>
      </w:r>
      <w:r w:rsidR="00804639">
        <w:t>was in</w:t>
      </w:r>
      <w:r>
        <w:t xml:space="preserve"> direct contrast to the rest of the open answers.  With both</w:t>
      </w:r>
      <w:r w:rsidR="00F31659">
        <w:t xml:space="preserve"> questions 2 and 3</w:t>
      </w:r>
      <w:r>
        <w:t xml:space="preserve"> showing such a positive </w:t>
      </w:r>
      <w:r w:rsidR="00804639">
        <w:t>reaction</w:t>
      </w:r>
      <w:r>
        <w:t xml:space="preserve"> and appreciation of puzzle games, it was a logical step to further plan and</w:t>
      </w:r>
      <w:r w:rsidR="00804639">
        <w:t xml:space="preserve"> to finally begin creating</w:t>
      </w:r>
      <w:r>
        <w:t xml:space="preserve"> S-</w:t>
      </w:r>
      <w:proofErr w:type="spellStart"/>
      <w:r>
        <w:t>kuru</w:t>
      </w:r>
      <w:proofErr w:type="spellEnd"/>
      <w:r>
        <w:t>.</w:t>
      </w:r>
      <w:r w:rsidR="00EE5D45">
        <w:t xml:space="preserve">  There is also emerging evidence amongst the scientific community that a well-developed puzzle game can help </w:t>
      </w:r>
      <w:r w:rsidR="003122DF">
        <w:t xml:space="preserve">children’s </w:t>
      </w:r>
      <w:r w:rsidR="00EE5D45">
        <w:t>(and teenagers’) brain development</w:t>
      </w:r>
      <w:r w:rsidR="003122DF">
        <w:t>, including deep analytical problem-solving skills</w:t>
      </w:r>
      <w:r w:rsidR="003122DF">
        <w:rPr>
          <w:rStyle w:val="FootnoteReference"/>
        </w:rPr>
        <w:footnoteReference w:id="4"/>
      </w:r>
      <w:r w:rsidR="003122DF">
        <w:t>.</w:t>
      </w:r>
    </w:p>
    <w:p w:rsidR="00617EF2" w:rsidRDefault="001959B9" w:rsidP="00617EF2">
      <w:pPr>
        <w:pStyle w:val="Heading4"/>
      </w:pPr>
      <w:r>
        <w:t xml:space="preserve">Aspects of Effective </w:t>
      </w:r>
      <w:r w:rsidR="00617EF2">
        <w:t>Game Design</w:t>
      </w:r>
    </w:p>
    <w:p w:rsidR="00804639" w:rsidRDefault="001E4DF5" w:rsidP="00804639">
      <w:r>
        <w:rPr>
          <w:noProof/>
          <w:lang w:val="en-AU" w:eastAsia="en-AU" w:bidi="ar-SA"/>
        </w:rPr>
        <w:drawing>
          <wp:anchor distT="0" distB="0" distL="114300" distR="114300" simplePos="0" relativeHeight="251672576" behindDoc="0" locked="0" layoutInCell="1" allowOverlap="1" wp14:anchorId="1019B646" wp14:editId="457252A7">
            <wp:simplePos x="0" y="0"/>
            <wp:positionH relativeFrom="column">
              <wp:posOffset>0</wp:posOffset>
            </wp:positionH>
            <wp:positionV relativeFrom="paragraph">
              <wp:posOffset>731520</wp:posOffset>
            </wp:positionV>
            <wp:extent cx="3638550" cy="1981200"/>
            <wp:effectExtent l="0" t="0" r="19050" b="19050"/>
            <wp:wrapSquare wrapText="bothSides"/>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804639">
        <w:t>This section had several questio</w:t>
      </w:r>
      <w:r w:rsidR="00F31659">
        <w:t>ns that asked the impressions potential users got from some Photoshop mockups of the user interface during the game.  These questions were just for my reference, I didn’t plan to get any statistical data from them.  Question 4, however, was important in working out what appealed most to users when playing a game.</w:t>
      </w:r>
    </w:p>
    <w:p w:rsidR="00F31659" w:rsidRDefault="000959E6" w:rsidP="00804639">
      <w:r>
        <w:rPr>
          <w:noProof/>
        </w:rPr>
        <w:pict>
          <v:shape id="Text Box 13" o:spid="_x0000_s1030" type="#_x0000_t202" style="position:absolute;margin-left:-297pt;margin-top:129.4pt;width:286.5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" stroked="f">
            <v:textbox style="mso-fit-shape-to-text:t" inset="0,0,0,0">
              <w:txbxContent>
                <w:p w:rsidR="000959E6" w:rsidRPr="004B6C06" w:rsidRDefault="000959E6" w:rsidP="00F31659">
                  <w:pPr>
                    <w:pStyle w:val="Caption"/>
                    <w:rPr>
                      <w:noProof/>
                    </w:rPr>
                  </w:pPr>
                  <w:bookmarkStart w:id="16" w:name="_Ref286684459"/>
                  <w:bookmarkStart w:id="17" w:name="_Ref286684476"/>
                  <w:bookmarkStart w:id="18" w:name="_Toc286768279"/>
                  <w:bookmarkStart w:id="19" w:name="_Toc286768324"/>
                  <w:r>
                    <w:t xml:space="preserve">Figure </w:t>
                  </w:r>
                  <w:fldSimple w:instr=" SEQ Figure \* ARABIC ">
                    <w:r>
                      <w:rPr>
                        <w:noProof/>
                      </w:rPr>
                      <w:t>5</w:t>
                    </w:r>
                  </w:fldSimple>
                  <w:bookmarkEnd w:id="16"/>
                  <w:r>
                    <w:t>: Importance of aspects of a game</w:t>
                  </w:r>
                  <w:bookmarkEnd w:id="17"/>
                  <w:bookmarkEnd w:id="18"/>
                  <w:bookmarkEnd w:id="19"/>
                </w:p>
              </w:txbxContent>
            </v:textbox>
            <w10:wrap type="square"/>
          </v:shape>
        </w:pict>
      </w:r>
      <w:r w:rsidR="00F31659">
        <w:t xml:space="preserve">Another matrix-style question, the ranked scores are as in </w:t>
      </w:r>
      <w:r w:rsidR="00E373DD">
        <w:fldChar w:fldCharType="begin"/>
      </w:r>
      <w:r w:rsidR="001E4DF5">
        <w:instrText xml:space="preserve"> REF _Ref286684459 \h </w:instrText>
      </w:r>
      <w:r w:rsidR="00E373DD">
        <w:fldChar w:fldCharType="separate"/>
      </w:r>
      <w:r w:rsidR="001E4DF5">
        <w:t xml:space="preserve">Figure </w:t>
      </w:r>
      <w:r w:rsidR="001E4DF5">
        <w:rPr>
          <w:noProof/>
        </w:rPr>
        <w:t>5</w:t>
      </w:r>
      <w:r w:rsidR="00E373DD">
        <w:fldChar w:fldCharType="end"/>
      </w:r>
      <w:r w:rsidR="001E4DF5">
        <w:t>.  From this we can see that the most important thing to consider when creating a game (and specifically a puzzle game) is the Gameplay (or ‘</w:t>
      </w:r>
      <w:r w:rsidR="00DC5CDF" w:rsidRPr="00DC5CDF">
        <w:rPr>
          <w:i/>
        </w:rPr>
        <w:t>core mechanic</w:t>
      </w:r>
      <w:r w:rsidR="001E4DF5">
        <w:t>’, as I’ve called it above).  The visual style of the game came as a close second concern for users, and I have spent much time developing a coherent and intuitive visual style for the game that helps to convey the purpose of each element whilst retaining a comprehensible feel.</w:t>
      </w:r>
    </w:p>
    <w:p w:rsidR="003122DF" w:rsidRDefault="003122DF" w:rsidP="003122DF">
      <w:r>
        <w:lastRenderedPageBreak/>
        <w:t xml:space="preserve">This trend that is evident from this survey corresponds to real life and large-scale, triple-A titles also.  Editor in Chief of </w:t>
      </w:r>
      <w:r>
        <w:rPr>
          <w:rStyle w:val="IntenseEmphasis"/>
        </w:rPr>
        <w:t>Edge Magazine</w:t>
      </w:r>
      <w:r w:rsidRPr="003122DF">
        <w:t xml:space="preserve">, </w:t>
      </w:r>
      <w:r>
        <w:t>Tony Mott had this to say about game design, which could also be interpreted as being true for any software solution</w:t>
      </w:r>
      <w:r>
        <w:rPr>
          <w:rStyle w:val="FootnoteReference"/>
        </w:rPr>
        <w:footnoteReference w:id="5"/>
      </w:r>
      <w:r>
        <w:t>:</w:t>
      </w:r>
    </w:p>
    <w:p w:rsidR="003122DF" w:rsidRPr="003122DF" w:rsidRDefault="003122DF" w:rsidP="00C95129">
      <w:pPr>
        <w:pStyle w:val="Quote"/>
        <w:ind w:left="720"/>
        <w:rPr>
          <w:rStyle w:val="IntenseEmphasis"/>
          <w:b w:val="0"/>
          <w:bCs w:val="0"/>
          <w:i/>
          <w:iCs/>
          <w:color w:val="000000" w:themeColor="text1"/>
        </w:rPr>
      </w:pPr>
      <w:r>
        <w:rPr>
          <w:rStyle w:val="Emphasis"/>
        </w:rPr>
        <w:t>Ocarina of Time</w:t>
      </w:r>
      <w:r>
        <w:t xml:space="preserve"> is nearly ten years old, but its position at the top slot in Edge’s 100 Best Videogames shows that great game design does not age.  In visual terms, it obviously cannot compete with today’s Xbox 360 and PS3 productions, but, as with many classics, its appeal is about so much more than its appearance.</w:t>
      </w:r>
    </w:p>
    <w:p w:rsidR="00F31659" w:rsidRDefault="001466AC" w:rsidP="001466AC">
      <w:pPr>
        <w:pStyle w:val="Heading3"/>
      </w:pPr>
      <w:bookmarkStart w:id="20" w:name="_Toc289597743"/>
      <w:r>
        <w:t>Objectives of the Software Solution</w:t>
      </w:r>
      <w:bookmarkEnd w:id="20"/>
    </w:p>
    <w:p w:rsidR="001466AC" w:rsidRDefault="001466AC" w:rsidP="001466AC">
      <w:r>
        <w:t>From the results given during the survey I am able to formulate some measureable objectives that I was S-</w:t>
      </w:r>
      <w:proofErr w:type="spellStart"/>
      <w:r>
        <w:t>kuru</w:t>
      </w:r>
      <w:proofErr w:type="spellEnd"/>
      <w:r>
        <w:t xml:space="preserve"> to achieve.  I do not feel that these are easily obtainable (otherwise all software </w:t>
      </w:r>
      <w:r w:rsidR="00AA18C3">
        <w:t>solutions</w:t>
      </w:r>
      <w:r>
        <w:t xml:space="preserve"> would implement them)</w:t>
      </w:r>
      <w:proofErr w:type="gramStart"/>
      <w:r>
        <w:t>,</w:t>
      </w:r>
      <w:proofErr w:type="gramEnd"/>
      <w:r>
        <w:t xml:space="preserve"> however it is not outside my reach by any means.</w:t>
      </w:r>
    </w:p>
    <w:p w:rsidR="001466AC" w:rsidRDefault="001466AC" w:rsidP="001466AC">
      <w:pPr>
        <w:pStyle w:val="ListParagraph"/>
        <w:numPr>
          <w:ilvl w:val="0"/>
          <w:numId w:val="1"/>
        </w:numPr>
      </w:pPr>
      <w:r w:rsidRPr="00F76C1C">
        <w:rPr>
          <w:rStyle w:val="IntenseEmphasis"/>
        </w:rPr>
        <w:t>Simplicity of Use</w:t>
      </w:r>
      <w:r>
        <w:t xml:space="preserve"> – the game must flow and play smoothly, and the controls must be intuitive. Not only in which button does what, but in (for example) how fast a circle grows as the user holds their mouse down.</w:t>
      </w:r>
      <w:r w:rsidR="0050006A">
        <w:t xml:space="preserve">  More measureable aspects of this include:</w:t>
      </w:r>
    </w:p>
    <w:p w:rsidR="00AA18C3" w:rsidRPr="001466AC" w:rsidRDefault="0050006A" w:rsidP="00AA18C3">
      <w:pPr>
        <w:pStyle w:val="ListParagraph"/>
        <w:numPr>
          <w:ilvl w:val="1"/>
          <w:numId w:val="1"/>
        </w:numPr>
      </w:pPr>
      <w:r>
        <w:t>Simple</w:t>
      </w:r>
      <w:r w:rsidR="009F5BB6">
        <w:t xml:space="preserve"> and</w:t>
      </w:r>
      <w:r>
        <w:t xml:space="preserve"> feedback about progress of a level</w:t>
      </w:r>
      <w:r w:rsidR="00AA18C3">
        <w:t>.</w:t>
      </w:r>
      <w:r w:rsidR="00AA18C3" w:rsidRPr="00AA18C3">
        <w:t xml:space="preserve"> </w:t>
      </w:r>
      <w:r w:rsidR="00AA18C3">
        <w:t>Clear feedback about progress through the game.</w:t>
      </w:r>
    </w:p>
    <w:p w:rsidR="0050006A" w:rsidRDefault="009F5BB6" w:rsidP="0050006A">
      <w:pPr>
        <w:pStyle w:val="ListParagraph"/>
        <w:numPr>
          <w:ilvl w:val="1"/>
          <w:numId w:val="1"/>
        </w:numPr>
      </w:pPr>
      <w:r>
        <w:t>Anything that is ‘clickable’ throughout the game should be labeled or designed in such a way as to make it visually so.</w:t>
      </w:r>
    </w:p>
    <w:p w:rsidR="001466AC" w:rsidRDefault="001466AC" w:rsidP="001466AC">
      <w:pPr>
        <w:pStyle w:val="ListParagraph"/>
        <w:numPr>
          <w:ilvl w:val="0"/>
          <w:numId w:val="1"/>
        </w:numPr>
      </w:pPr>
      <w:r w:rsidRPr="00F76C1C">
        <w:rPr>
          <w:rStyle w:val="IntenseEmphasis"/>
        </w:rPr>
        <w:t>Complexity of Thought</w:t>
      </w:r>
      <w:r>
        <w:t xml:space="preserve"> – the game should provoke</w:t>
      </w:r>
      <w:r w:rsidR="0050006A">
        <w:t xml:space="preserve"> thought within the</w:t>
      </w:r>
      <w:r w:rsidR="009F5BB6">
        <w:t xml:space="preserve"> program’s</w:t>
      </w:r>
      <w:r w:rsidR="0050006A">
        <w:t xml:space="preserve"> use and force the user to consider each move and its implications</w:t>
      </w:r>
      <w:r w:rsidR="00AA18C3">
        <w:t xml:space="preserve"> within the game.</w:t>
      </w:r>
    </w:p>
    <w:p w:rsidR="00AA18C3" w:rsidRDefault="00AA18C3" w:rsidP="00AA18C3">
      <w:pPr>
        <w:pStyle w:val="ListParagraph"/>
        <w:numPr>
          <w:ilvl w:val="1"/>
          <w:numId w:val="1"/>
        </w:numPr>
      </w:pPr>
      <w:r>
        <w:t>Puzzles (i.e. individual levels) should provide a differing experience as they progress.  They should not be repetitive.</w:t>
      </w:r>
    </w:p>
    <w:p w:rsidR="00AA18C3" w:rsidRDefault="00B00C98" w:rsidP="00AA18C3">
      <w:pPr>
        <w:pStyle w:val="ListParagraph"/>
        <w:numPr>
          <w:ilvl w:val="1"/>
          <w:numId w:val="1"/>
        </w:numPr>
      </w:pPr>
      <w:r>
        <w:t>There should be multiple solutions to puzzles, even if some of these were not originally considered by the level designer.</w:t>
      </w:r>
    </w:p>
    <w:p w:rsidR="00B00C98" w:rsidRDefault="009F5BB6" w:rsidP="009F5BB6">
      <w:pPr>
        <w:pStyle w:val="ListParagraph"/>
        <w:numPr>
          <w:ilvl w:val="0"/>
          <w:numId w:val="1"/>
        </w:numPr>
      </w:pPr>
      <w:r w:rsidRPr="00F76C1C">
        <w:rPr>
          <w:rStyle w:val="IntenseEmphasis"/>
        </w:rPr>
        <w:t xml:space="preserve">Consistency whilst constantly </w:t>
      </w:r>
      <w:r w:rsidR="003122DF" w:rsidRPr="00F76C1C">
        <w:rPr>
          <w:rStyle w:val="IntenseEmphasis"/>
        </w:rPr>
        <w:t>evolving</w:t>
      </w:r>
      <w:r>
        <w:t xml:space="preserve"> – the game should shift and change constantly so </w:t>
      </w:r>
      <w:bookmarkStart w:id="21" w:name="_GoBack"/>
      <w:bookmarkEnd w:id="21"/>
      <w:r>
        <w:t xml:space="preserve">as to be become stagnant and dull. Throughout this change, however, the gameplay </w:t>
      </w:r>
      <w:r w:rsidR="00DC5CDF" w:rsidRPr="00DC5CDF">
        <w:rPr>
          <w:i/>
        </w:rPr>
        <w:t>core mechanic</w:t>
      </w:r>
      <w:r>
        <w:t xml:space="preserve"> should remain the same, as will level design. This allows for a consistent user experience throughout a varying game.</w:t>
      </w:r>
    </w:p>
    <w:p w:rsidR="009F5BB6" w:rsidRDefault="009F5BB6" w:rsidP="003048C7">
      <w:pPr>
        <w:pStyle w:val="Heading2"/>
      </w:pPr>
      <w:bookmarkStart w:id="22" w:name="_Toc289597744"/>
      <w:r>
        <w:t>Proposed Solutions</w:t>
      </w:r>
      <w:bookmarkEnd w:id="22"/>
    </w:p>
    <w:p w:rsidR="003048C7" w:rsidRDefault="003048C7" w:rsidP="003048C7">
      <w:r>
        <w:t>There are several</w:t>
      </w:r>
      <w:r w:rsidR="00DC5CDF">
        <w:t xml:space="preserve"> possible alternatives that would still fulfill the objectives that are outlined above, as well as address the opinions of the potential users in the survey.</w:t>
      </w:r>
    </w:p>
    <w:p w:rsidR="00DC5CDF" w:rsidRDefault="00DC5CDF" w:rsidP="003048C7">
      <w:r>
        <w:t>Any computerized remake of an existing puzzle game, such as Sudoku, Scrabble or a Cross-Word would achieve both of these objectives.  The appreciation of puzzle games that is evident in the survey, however a game created from the single most popular genre, a Role-Playing Game, would present the most appropriate alternative solution.</w:t>
      </w:r>
    </w:p>
    <w:p w:rsidR="00A54C5E" w:rsidRDefault="00DC5CDF" w:rsidP="00DC5CDF">
      <w:r>
        <w:t xml:space="preserve">To still fulfill many of the objectives above, the game would have to be structured in a similar way to </w:t>
      </w:r>
      <w:r w:rsidRPr="00DC5CDF">
        <w:rPr>
          <w:rStyle w:val="IntenseEmphasis"/>
        </w:rPr>
        <w:t>Legend of Zelda</w:t>
      </w:r>
      <w:r>
        <w:rPr>
          <w:rStyle w:val="IntenseEmphasis"/>
        </w:rPr>
        <w:t>: Ocarina of Time</w:t>
      </w:r>
      <w:r w:rsidRPr="00DC5CDF">
        <w:t xml:space="preserve">. </w:t>
      </w:r>
      <w:r>
        <w:t>In this game, a mix of puzzle and adventure all tied together with a compelling and strong storyline create a fantastic game that is among the best of all time.</w:t>
      </w:r>
      <w:r>
        <w:rPr>
          <w:rStyle w:val="FootnoteReference"/>
        </w:rPr>
        <w:footnoteReference w:id="6"/>
      </w:r>
      <w:r>
        <w:t xml:space="preserve"> To </w:t>
      </w:r>
      <w:r>
        <w:lastRenderedPageBreak/>
        <w:t xml:space="preserve">create a game on such a scale as </w:t>
      </w:r>
      <w:r w:rsidRPr="00A54C5E">
        <w:rPr>
          <w:rStyle w:val="IntenseEmphasis"/>
        </w:rPr>
        <w:t>Ocarina of Time</w:t>
      </w:r>
      <w:r>
        <w:t xml:space="preserve"> would be a grand </w:t>
      </w:r>
      <w:r w:rsidR="00A54C5E">
        <w:t>undertaking; however it would accomplish everything above, in addition to satisfying the desires of the potential users from the survey.</w:t>
      </w:r>
    </w:p>
    <w:p w:rsidR="00A54C5E" w:rsidRDefault="00A54C5E" w:rsidP="00A54C5E">
      <w:pPr>
        <w:pStyle w:val="Heading2"/>
      </w:pPr>
      <w:bookmarkStart w:id="23" w:name="_Toc289597745"/>
      <w:r>
        <w:t>Feasibility Study</w:t>
      </w:r>
      <w:bookmarkEnd w:id="23"/>
    </w:p>
    <w:p w:rsidR="00A54C5E" w:rsidRDefault="00A54C5E" w:rsidP="00A54C5E">
      <w:r>
        <w:t>To help evaluate these two proposed solutions, each solution will be assigned a score out of 10 for each dot point in addition to the written appraisal.</w:t>
      </w:r>
    </w:p>
    <w:tbl>
      <w:tblPr>
        <w:tblStyle w:val="LightShading-Accent1"/>
        <w:tblW w:w="0" w:type="auto"/>
        <w:tblLook w:val="04A0" w:firstRow="1" w:lastRow="0" w:firstColumn="1" w:lastColumn="0" w:noHBand="0" w:noVBand="1"/>
      </w:tblPr>
      <w:tblGrid>
        <w:gridCol w:w="1848"/>
        <w:gridCol w:w="3080"/>
        <w:gridCol w:w="616"/>
        <w:gridCol w:w="3069"/>
        <w:gridCol w:w="629"/>
      </w:tblGrid>
      <w:tr w:rsidR="00A54C5E" w:rsidTr="00C46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Pr="006F7198" w:rsidRDefault="00A54C5E" w:rsidP="006F7198">
            <w:r w:rsidRPr="006F7198">
              <w:t>Point to Address</w:t>
            </w:r>
          </w:p>
        </w:tc>
        <w:tc>
          <w:tcPr>
            <w:tcW w:w="3696" w:type="dxa"/>
            <w:gridSpan w:val="2"/>
          </w:tcPr>
          <w:p w:rsidR="00A54C5E" w:rsidRPr="006F7198" w:rsidRDefault="00A54C5E" w:rsidP="006F7198">
            <w:pPr>
              <w:cnfStyle w:val="100000000000" w:firstRow="1" w:lastRow="0" w:firstColumn="0" w:lastColumn="0" w:oddVBand="0" w:evenVBand="0" w:oddHBand="0" w:evenHBand="0" w:firstRowFirstColumn="0" w:firstRowLastColumn="0" w:lastRowFirstColumn="0" w:lastRowLastColumn="0"/>
            </w:pPr>
            <w:r w:rsidRPr="006F7198">
              <w:t>S-</w:t>
            </w:r>
            <w:proofErr w:type="spellStart"/>
            <w:r w:rsidRPr="006F7198">
              <w:t>kuru</w:t>
            </w:r>
            <w:proofErr w:type="spellEnd"/>
          </w:p>
        </w:tc>
        <w:tc>
          <w:tcPr>
            <w:tcW w:w="3698" w:type="dxa"/>
            <w:gridSpan w:val="2"/>
          </w:tcPr>
          <w:p w:rsidR="00A54C5E" w:rsidRPr="006F7198" w:rsidRDefault="00A54C5E" w:rsidP="006F7198">
            <w:pPr>
              <w:cnfStyle w:val="100000000000" w:firstRow="1" w:lastRow="0" w:firstColumn="0" w:lastColumn="0" w:oddVBand="0" w:evenVBand="0" w:oddHBand="0" w:evenHBand="0" w:firstRowFirstColumn="0" w:firstRowLastColumn="0" w:lastRowFirstColumn="0" w:lastRowLastColumn="0"/>
            </w:pPr>
            <w:r w:rsidRPr="006F7198">
              <w:t>RPG</w:t>
            </w:r>
          </w:p>
        </w:tc>
      </w:tr>
      <w:tr w:rsidR="00A54C5E" w:rsidTr="00C4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Pr="00C46137" w:rsidRDefault="00A54C5E" w:rsidP="00A54C5E">
            <w:r w:rsidRPr="00C46137">
              <w:t>Is the solution technically feasible?</w:t>
            </w:r>
          </w:p>
        </w:tc>
        <w:tc>
          <w:tcPr>
            <w:tcW w:w="3080"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r>
              <w:t>Once the physics ‘engine’ is coded and completed, the rest of the solution is easily put in place.  Level design will depend more upon skill and ideas of the creator, rather than the program’s technical aspects.</w:t>
            </w:r>
          </w:p>
        </w:tc>
        <w:tc>
          <w:tcPr>
            <w:tcW w:w="616" w:type="dxa"/>
          </w:tcPr>
          <w:p w:rsidR="00A54C5E" w:rsidRDefault="00A54C5E" w:rsidP="00A54C5E">
            <w:pPr>
              <w:cnfStyle w:val="000000100000" w:firstRow="0" w:lastRow="0" w:firstColumn="0" w:lastColumn="0" w:oddVBand="0" w:evenVBand="0" w:oddHBand="1" w:evenHBand="0" w:firstRowFirstColumn="0" w:firstRowLastColumn="0" w:lastRowFirstColumn="0" w:lastRowLastColumn="0"/>
            </w:pPr>
            <w:r>
              <w:t>8.5</w:t>
            </w:r>
          </w:p>
        </w:tc>
        <w:tc>
          <w:tcPr>
            <w:tcW w:w="3069" w:type="dxa"/>
          </w:tcPr>
          <w:p w:rsidR="00A54C5E" w:rsidRDefault="00C46137" w:rsidP="00A54C5E">
            <w:pPr>
              <w:cnfStyle w:val="000000100000" w:firstRow="0" w:lastRow="0" w:firstColumn="0" w:lastColumn="0" w:oddVBand="0" w:evenVBand="0" w:oddHBand="1" w:evenHBand="0" w:firstRowFirstColumn="0" w:firstRowLastColumn="0" w:lastRowFirstColumn="0" w:lastRowLastColumn="0"/>
            </w:pPr>
            <w:r>
              <w:t>Featuring (by definition) a large variety of possible interactions with the environment, the sheer amount of events to cater for would make the task a major undertaking. An engaging story, similar to the level design in S-</w:t>
            </w:r>
            <w:proofErr w:type="spellStart"/>
            <w:r>
              <w:t>kuru</w:t>
            </w:r>
            <w:proofErr w:type="spellEnd"/>
            <w:r>
              <w:t xml:space="preserve"> would depend on the skill of the writer.</w:t>
            </w:r>
          </w:p>
        </w:tc>
        <w:tc>
          <w:tcPr>
            <w:tcW w:w="629" w:type="dxa"/>
          </w:tcPr>
          <w:p w:rsidR="00A54C5E" w:rsidRDefault="00C46137" w:rsidP="00A54C5E">
            <w:pPr>
              <w:cnfStyle w:val="000000100000" w:firstRow="0" w:lastRow="0" w:firstColumn="0" w:lastColumn="0" w:oddVBand="0" w:evenVBand="0" w:oddHBand="1" w:evenHBand="0" w:firstRowFirstColumn="0" w:firstRowLastColumn="0" w:lastRowFirstColumn="0" w:lastRowLastColumn="0"/>
            </w:pPr>
            <w:r>
              <w:t>5</w:t>
            </w:r>
          </w:p>
        </w:tc>
      </w:tr>
      <w:tr w:rsidR="00A54C5E" w:rsidTr="00C46137">
        <w:tc>
          <w:tcPr>
            <w:cnfStyle w:val="001000000000" w:firstRow="0" w:lastRow="0" w:firstColumn="1" w:lastColumn="0" w:oddVBand="0" w:evenVBand="0" w:oddHBand="0" w:evenHBand="0" w:firstRowFirstColumn="0" w:firstRowLastColumn="0" w:lastRowFirstColumn="0" w:lastRowLastColumn="0"/>
            <w:tcW w:w="1848" w:type="dxa"/>
          </w:tcPr>
          <w:p w:rsidR="00A54C5E" w:rsidRDefault="00C46137" w:rsidP="00A54C5E">
            <w:r>
              <w:t>Is it operationally feasible?</w:t>
            </w:r>
          </w:p>
        </w:tc>
        <w:tc>
          <w:tcPr>
            <w:tcW w:w="3080"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As a 2D puzzle game, the hardware requirements for the game are little.  Preliminary tests with un</w:t>
            </w:r>
            <w:r w:rsidRPr="00C46137">
              <w:rPr>
                <w:lang w:val="en-AU"/>
              </w:rPr>
              <w:t>optimised</w:t>
            </w:r>
            <w:r>
              <w:t xml:space="preserve"> code have showed that the physics engine can run at 60fps with 3 circles and 25 balls without lag – far outside the operational requirements within the game.</w:t>
            </w:r>
          </w:p>
        </w:tc>
        <w:tc>
          <w:tcPr>
            <w:tcW w:w="616"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9.5</w:t>
            </w:r>
          </w:p>
        </w:tc>
        <w:tc>
          <w:tcPr>
            <w:tcW w:w="3069"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 xml:space="preserve">Depending on whether the game would be 2D or 3D </w:t>
            </w:r>
            <w:proofErr w:type="gramStart"/>
            <w:r>
              <w:t>based,</w:t>
            </w:r>
            <w:proofErr w:type="gramEnd"/>
            <w:r>
              <w:t xml:space="preserve"> the hardware requirements would vary.  Having said this, even low-end modern computers can run semi-complex 3D games (as most new computers come with on-board graphics), so this would be of little issue.</w:t>
            </w:r>
          </w:p>
        </w:tc>
        <w:tc>
          <w:tcPr>
            <w:tcW w:w="629" w:type="dxa"/>
          </w:tcPr>
          <w:p w:rsidR="00A54C5E" w:rsidRDefault="00C46137" w:rsidP="00A54C5E">
            <w:pPr>
              <w:cnfStyle w:val="000000000000" w:firstRow="0" w:lastRow="0" w:firstColumn="0" w:lastColumn="0" w:oddVBand="0" w:evenVBand="0" w:oddHBand="0" w:evenHBand="0" w:firstRowFirstColumn="0" w:firstRowLastColumn="0" w:lastRowFirstColumn="0" w:lastRowLastColumn="0"/>
            </w:pPr>
            <w:r>
              <w:t>9</w:t>
            </w:r>
          </w:p>
        </w:tc>
      </w:tr>
      <w:tr w:rsidR="00A54C5E" w:rsidTr="00C4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Pr="00C46137" w:rsidRDefault="00C46137" w:rsidP="00A54C5E">
            <w:r>
              <w:t>Is the project financially feasible?</w:t>
            </w:r>
          </w:p>
        </w:tc>
        <w:tc>
          <w:tcPr>
            <w:tcW w:w="3080" w:type="dxa"/>
          </w:tcPr>
          <w:p w:rsidR="00A54C5E" w:rsidRDefault="009A401C" w:rsidP="009A401C">
            <w:pPr>
              <w:cnfStyle w:val="000000100000" w:firstRow="0" w:lastRow="0" w:firstColumn="0" w:lastColumn="0" w:oddVBand="0" w:evenVBand="0" w:oddHBand="1" w:evenHBand="0" w:firstRowFirstColumn="0" w:firstRowLastColumn="0" w:lastRowFirstColumn="0" w:lastRowLastColumn="0"/>
            </w:pPr>
            <w:r>
              <w:t>For a small development studio, a game on this scale could be pushed out within a few weeks, and depending on the publicity for the game would make some profit.  In this way, the game could be financially feasible.  For a student to develop, the program will be an exhaustive process over several months, as the engine and level framework that the puzzles work from would take time to develop.</w:t>
            </w:r>
          </w:p>
        </w:tc>
        <w:tc>
          <w:tcPr>
            <w:tcW w:w="616" w:type="dxa"/>
          </w:tcPr>
          <w:p w:rsidR="00A54C5E" w:rsidRDefault="009A401C" w:rsidP="00A54C5E">
            <w:pPr>
              <w:cnfStyle w:val="000000100000" w:firstRow="0" w:lastRow="0" w:firstColumn="0" w:lastColumn="0" w:oddVBand="0" w:evenVBand="0" w:oddHBand="1" w:evenHBand="0" w:firstRowFirstColumn="0" w:firstRowLastColumn="0" w:lastRowFirstColumn="0" w:lastRowLastColumn="0"/>
            </w:pPr>
            <w:r>
              <w:t>6</w:t>
            </w:r>
          </w:p>
        </w:tc>
        <w:tc>
          <w:tcPr>
            <w:tcW w:w="3069" w:type="dxa"/>
          </w:tcPr>
          <w:p w:rsidR="00A54C5E" w:rsidRDefault="009A401C" w:rsidP="009A401C">
            <w:pPr>
              <w:cnfStyle w:val="000000100000" w:firstRow="0" w:lastRow="0" w:firstColumn="0" w:lastColumn="0" w:oddVBand="0" w:evenVBand="0" w:oddHBand="1" w:evenHBand="0" w:firstRowFirstColumn="0" w:firstRowLastColumn="0" w:lastRowFirstColumn="0" w:lastRowLastColumn="0"/>
            </w:pPr>
            <w:r>
              <w:t>This game, because of the epic scale, would require a large development studio</w:t>
            </w:r>
            <w:r w:rsidR="00DC48E9">
              <w:t xml:space="preserve"> (which is expensive)</w:t>
            </w:r>
            <w:r>
              <w:t>, though it would be practically guaranteed of commercial success.</w:t>
            </w:r>
          </w:p>
        </w:tc>
        <w:tc>
          <w:tcPr>
            <w:tcW w:w="629" w:type="dxa"/>
          </w:tcPr>
          <w:p w:rsidR="00A54C5E" w:rsidRDefault="00C4635F" w:rsidP="00A54C5E">
            <w:pPr>
              <w:cnfStyle w:val="000000100000" w:firstRow="0" w:lastRow="0" w:firstColumn="0" w:lastColumn="0" w:oddVBand="0" w:evenVBand="0" w:oddHBand="1" w:evenHBand="0" w:firstRowFirstColumn="0" w:firstRowLastColumn="0" w:lastRowFirstColumn="0" w:lastRowLastColumn="0"/>
            </w:pPr>
            <w:r>
              <w:t>8</w:t>
            </w:r>
          </w:p>
        </w:tc>
      </w:tr>
      <w:tr w:rsidR="00A54C5E" w:rsidTr="00C46137">
        <w:tc>
          <w:tcPr>
            <w:cnfStyle w:val="001000000000" w:firstRow="0" w:lastRow="0" w:firstColumn="1" w:lastColumn="0" w:oddVBand="0" w:evenVBand="0" w:oddHBand="0" w:evenHBand="0" w:firstRowFirstColumn="0" w:firstRowLastColumn="0" w:lastRowFirstColumn="0" w:lastRowLastColumn="0"/>
            <w:tcW w:w="1848" w:type="dxa"/>
          </w:tcPr>
          <w:p w:rsidR="00A54C5E" w:rsidRDefault="00C4635F" w:rsidP="00A54C5E">
            <w:r>
              <w:t>Can it be completed in the required time frame?</w:t>
            </w:r>
          </w:p>
        </w:tc>
        <w:tc>
          <w:tcPr>
            <w:tcW w:w="3080" w:type="dxa"/>
          </w:tcPr>
          <w:p w:rsidR="00A54C5E" w:rsidRDefault="00C4635F" w:rsidP="00C4635F">
            <w:pPr>
              <w:cnfStyle w:val="000000000000" w:firstRow="0" w:lastRow="0" w:firstColumn="0" w:lastColumn="0" w:oddVBand="0" w:evenVBand="0" w:oddHBand="0" w:evenHBand="0" w:firstRowFirstColumn="0" w:firstRowLastColumn="0" w:lastRowFirstColumn="0" w:lastRowLastColumn="0"/>
            </w:pPr>
            <w:r>
              <w:t xml:space="preserve">Development will take several months, however once the physics engine and the game framework is created, levels can be created both by the </w:t>
            </w:r>
            <w:r>
              <w:lastRenderedPageBreak/>
              <w:t>Programmers and by dedicated level designers, shortening development time.</w:t>
            </w:r>
          </w:p>
        </w:tc>
        <w:tc>
          <w:tcPr>
            <w:tcW w:w="616" w:type="dxa"/>
          </w:tcPr>
          <w:p w:rsidR="00A54C5E" w:rsidRDefault="00C4635F" w:rsidP="00A54C5E">
            <w:pPr>
              <w:cnfStyle w:val="000000000000" w:firstRow="0" w:lastRow="0" w:firstColumn="0" w:lastColumn="0" w:oddVBand="0" w:evenVBand="0" w:oddHBand="0" w:evenHBand="0" w:firstRowFirstColumn="0" w:firstRowLastColumn="0" w:lastRowFirstColumn="0" w:lastRowLastColumn="0"/>
            </w:pPr>
            <w:r>
              <w:lastRenderedPageBreak/>
              <w:t>8</w:t>
            </w:r>
          </w:p>
        </w:tc>
        <w:tc>
          <w:tcPr>
            <w:tcW w:w="3069" w:type="dxa"/>
          </w:tcPr>
          <w:p w:rsidR="00A54C5E" w:rsidRDefault="00DC48E9" w:rsidP="00A54C5E">
            <w:pPr>
              <w:cnfStyle w:val="000000000000" w:firstRow="0" w:lastRow="0" w:firstColumn="0" w:lastColumn="0" w:oddVBand="0" w:evenVBand="0" w:oddHBand="0" w:evenHBand="0" w:firstRowFirstColumn="0" w:firstRowLastColumn="0" w:lastRowFirstColumn="0" w:lastRowLastColumn="0"/>
            </w:pPr>
            <w:r>
              <w:t xml:space="preserve">Due to the nature of the Structured Development Cycle that is required when working with a large team of developers, the time frame for </w:t>
            </w:r>
            <w:r>
              <w:lastRenderedPageBreak/>
              <w:t>this solution would</w:t>
            </w:r>
            <w:r w:rsidR="0058060F">
              <w:t xml:space="preserve"> be immense</w:t>
            </w:r>
            <w:r w:rsidR="0058060F">
              <w:rPr>
                <w:rStyle w:val="FootnoteReference"/>
              </w:rPr>
              <w:footnoteReference w:id="7"/>
            </w:r>
            <w:r w:rsidR="0058060F">
              <w:t>.</w:t>
            </w:r>
          </w:p>
        </w:tc>
        <w:tc>
          <w:tcPr>
            <w:tcW w:w="629" w:type="dxa"/>
          </w:tcPr>
          <w:p w:rsidR="00A54C5E" w:rsidRDefault="0058060F" w:rsidP="00A54C5E">
            <w:pPr>
              <w:cnfStyle w:val="000000000000" w:firstRow="0" w:lastRow="0" w:firstColumn="0" w:lastColumn="0" w:oddVBand="0" w:evenVBand="0" w:oddHBand="0" w:evenHBand="0" w:firstRowFirstColumn="0" w:firstRowLastColumn="0" w:lastRowFirstColumn="0" w:lastRowLastColumn="0"/>
            </w:pPr>
            <w:r>
              <w:lastRenderedPageBreak/>
              <w:t>4</w:t>
            </w:r>
          </w:p>
        </w:tc>
      </w:tr>
      <w:tr w:rsidR="00C46137" w:rsidTr="00C46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rsidR="00A54C5E" w:rsidRDefault="002E3A39" w:rsidP="00A54C5E">
            <w:r>
              <w:lastRenderedPageBreak/>
              <w:t>Are there any social and ethical issues to address?</w:t>
            </w:r>
          </w:p>
        </w:tc>
        <w:tc>
          <w:tcPr>
            <w:tcW w:w="3080" w:type="dxa"/>
          </w:tcPr>
          <w:p w:rsidR="00A54C5E" w:rsidRDefault="002E3A39" w:rsidP="00A54C5E">
            <w:pPr>
              <w:cnfStyle w:val="000000100000" w:firstRow="0" w:lastRow="0" w:firstColumn="0" w:lastColumn="0" w:oddVBand="0" w:evenVBand="0" w:oddHBand="1" w:evenHBand="0" w:firstRowFirstColumn="0" w:firstRowLastColumn="0" w:lastRowFirstColumn="0" w:lastRowLastColumn="0"/>
            </w:pPr>
            <w:r>
              <w:t>Possible issues would include:</w:t>
            </w:r>
          </w:p>
          <w:p w:rsidR="002E3A39" w:rsidRDefault="002E3A39" w:rsidP="002E3A39">
            <w:pPr>
              <w:pStyle w:val="ListParagraph"/>
              <w:numPr>
                <w:ilvl w:val="0"/>
                <w:numId w:val="2"/>
              </w:numPr>
              <w:ind w:left="420" w:hanging="283"/>
              <w:cnfStyle w:val="000000100000" w:firstRow="0" w:lastRow="0" w:firstColumn="0" w:lastColumn="0" w:oddVBand="0" w:evenVBand="0" w:oddHBand="1" w:evenHBand="0" w:firstRowFirstColumn="0" w:firstRowLastColumn="0" w:lastRowFirstColumn="0" w:lastRowLastColumn="0"/>
            </w:pPr>
            <w:r>
              <w:t>Cheating will be easy, as levels are stored as plain-text files</w:t>
            </w:r>
          </w:p>
          <w:p w:rsidR="002E3A39" w:rsidRDefault="002E3A39" w:rsidP="002E3A39">
            <w:pPr>
              <w:pStyle w:val="ListParagraph"/>
              <w:numPr>
                <w:ilvl w:val="0"/>
                <w:numId w:val="2"/>
              </w:numPr>
              <w:ind w:left="420" w:hanging="283"/>
              <w:cnfStyle w:val="000000100000" w:firstRow="0" w:lastRow="0" w:firstColumn="0" w:lastColumn="0" w:oddVBand="0" w:evenVBand="0" w:oddHBand="1" w:evenHBand="0" w:firstRowFirstColumn="0" w:firstRowLastColumn="0" w:lastRowFirstColumn="0" w:lastRowLastColumn="0"/>
            </w:pPr>
            <w:r>
              <w:t>Viruses could use vulnerabilities in programming language (Python) or used modules (</w:t>
            </w:r>
            <w:proofErr w:type="spellStart"/>
            <w:r>
              <w:t>PyGame</w:t>
            </w:r>
            <w:proofErr w:type="spellEnd"/>
            <w:r>
              <w:t>, YAML) to infiltrate system as these are open-source</w:t>
            </w:r>
          </w:p>
          <w:p w:rsidR="002E3A39" w:rsidRPr="002E3A39" w:rsidRDefault="002E3A39" w:rsidP="002E3A39">
            <w:pPr>
              <w:pStyle w:val="ListParagraph"/>
              <w:numPr>
                <w:ilvl w:val="0"/>
                <w:numId w:val="2"/>
              </w:numPr>
              <w:ind w:left="420" w:hanging="283"/>
              <w:cnfStyle w:val="000000100000" w:firstRow="0" w:lastRow="0" w:firstColumn="0" w:lastColumn="0" w:oddVBand="0" w:evenVBand="0" w:oddHBand="1" w:evenHBand="0" w:firstRowFirstColumn="0" w:firstRowLastColumn="0" w:lastRowFirstColumn="0" w:lastRowLastColumn="0"/>
            </w:pPr>
            <w:r>
              <w:t>Incorrect use of licenses for these software packages</w:t>
            </w:r>
          </w:p>
        </w:tc>
        <w:tc>
          <w:tcPr>
            <w:tcW w:w="616" w:type="dxa"/>
          </w:tcPr>
          <w:p w:rsidR="00A54C5E" w:rsidRDefault="00FE24FC" w:rsidP="00A54C5E">
            <w:pPr>
              <w:cnfStyle w:val="000000100000" w:firstRow="0" w:lastRow="0" w:firstColumn="0" w:lastColumn="0" w:oddVBand="0" w:evenVBand="0" w:oddHBand="1" w:evenHBand="0" w:firstRowFirstColumn="0" w:firstRowLastColumn="0" w:lastRowFirstColumn="0" w:lastRowLastColumn="0"/>
            </w:pPr>
            <w:r>
              <w:t>6.5</w:t>
            </w:r>
          </w:p>
        </w:tc>
        <w:tc>
          <w:tcPr>
            <w:tcW w:w="3069" w:type="dxa"/>
          </w:tcPr>
          <w:p w:rsidR="00A54C5E" w:rsidRDefault="00FE24FC" w:rsidP="00A54C5E">
            <w:pPr>
              <w:cnfStyle w:val="000000100000" w:firstRow="0" w:lastRow="0" w:firstColumn="0" w:lastColumn="0" w:oddVBand="0" w:evenVBand="0" w:oddHBand="1" w:evenHBand="0" w:firstRowFirstColumn="0" w:firstRowLastColumn="0" w:lastRowFirstColumn="0" w:lastRowLastColumn="0"/>
            </w:pPr>
            <w:r>
              <w:t>Possible issues would include:</w:t>
            </w:r>
          </w:p>
          <w:p w:rsid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Pricing of such a game</w:t>
            </w:r>
          </w:p>
          <w:p w:rsid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Gender bias</w:t>
            </w:r>
          </w:p>
          <w:p w:rsidR="00FE24FC" w:rsidRDefault="00E1533F"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License Agreements</w:t>
            </w:r>
          </w:p>
          <w:p w:rsid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Workplace environment for development team</w:t>
            </w:r>
            <w:r w:rsidR="00E1533F">
              <w:t xml:space="preserve"> (ergonomics)</w:t>
            </w:r>
          </w:p>
          <w:p w:rsid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Piracy</w:t>
            </w:r>
          </w:p>
          <w:p w:rsidR="00FE24FC" w:rsidRPr="00FE24FC" w:rsidRDefault="00FE24FC" w:rsidP="00FE24FC">
            <w:pPr>
              <w:pStyle w:val="ListParagraph"/>
              <w:numPr>
                <w:ilvl w:val="0"/>
                <w:numId w:val="3"/>
              </w:numPr>
              <w:ind w:left="410" w:hanging="284"/>
              <w:cnfStyle w:val="000000100000" w:firstRow="0" w:lastRow="0" w:firstColumn="0" w:lastColumn="0" w:oddVBand="0" w:evenVBand="0" w:oddHBand="1" w:evenHBand="0" w:firstRowFirstColumn="0" w:firstRowLastColumn="0" w:lastRowFirstColumn="0" w:lastRowLastColumn="0"/>
            </w:pPr>
            <w:r>
              <w:t>Virus distribution</w:t>
            </w:r>
          </w:p>
        </w:tc>
        <w:tc>
          <w:tcPr>
            <w:tcW w:w="629" w:type="dxa"/>
          </w:tcPr>
          <w:p w:rsidR="00A54C5E" w:rsidRDefault="00FE24FC" w:rsidP="00A54C5E">
            <w:pPr>
              <w:cnfStyle w:val="000000100000" w:firstRow="0" w:lastRow="0" w:firstColumn="0" w:lastColumn="0" w:oddVBand="0" w:evenVBand="0" w:oddHBand="1" w:evenHBand="0" w:firstRowFirstColumn="0" w:firstRowLastColumn="0" w:lastRowFirstColumn="0" w:lastRowLastColumn="0"/>
            </w:pPr>
            <w:r>
              <w:t>5</w:t>
            </w:r>
          </w:p>
        </w:tc>
      </w:tr>
    </w:tbl>
    <w:p w:rsidR="00A54C5E" w:rsidRDefault="00A54C5E" w:rsidP="00A54C5E"/>
    <w:p w:rsidR="00910152" w:rsidRDefault="00910152" w:rsidP="00910152">
      <w:pPr>
        <w:pStyle w:val="Heading2"/>
      </w:pPr>
      <w:bookmarkStart w:id="24" w:name="_Toc289597746"/>
      <w:r>
        <w:t>Recommendation</w:t>
      </w:r>
      <w:bookmarkEnd w:id="24"/>
    </w:p>
    <w:tbl>
      <w:tblPr>
        <w:tblStyle w:val="LightShading-Accent1"/>
        <w:tblpPr w:leftFromText="180" w:rightFromText="180" w:vertAnchor="text" w:horzAnchor="margin" w:tblpY="43"/>
        <w:tblOverlap w:val="never"/>
        <w:tblW w:w="0" w:type="auto"/>
        <w:tblLook w:val="0420" w:firstRow="1" w:lastRow="0" w:firstColumn="0" w:lastColumn="0" w:noHBand="0" w:noVBand="1"/>
      </w:tblPr>
      <w:tblGrid>
        <w:gridCol w:w="1696"/>
        <w:gridCol w:w="1696"/>
      </w:tblGrid>
      <w:tr w:rsidR="0000292C" w:rsidTr="0000292C">
        <w:trPr>
          <w:cnfStyle w:val="100000000000" w:firstRow="1" w:lastRow="0" w:firstColumn="0" w:lastColumn="0" w:oddVBand="0" w:evenVBand="0" w:oddHBand="0" w:evenHBand="0" w:firstRowFirstColumn="0" w:firstRowLastColumn="0" w:lastRowFirstColumn="0" w:lastRowLastColumn="0"/>
          <w:trHeight w:val="405"/>
        </w:trPr>
        <w:tc>
          <w:tcPr>
            <w:tcW w:w="1696" w:type="dxa"/>
          </w:tcPr>
          <w:p w:rsidR="0000292C" w:rsidRDefault="0000292C" w:rsidP="0000292C">
            <w:r>
              <w:t>Solution</w:t>
            </w:r>
          </w:p>
        </w:tc>
        <w:tc>
          <w:tcPr>
            <w:tcW w:w="1696" w:type="dxa"/>
          </w:tcPr>
          <w:p w:rsidR="0000292C" w:rsidRDefault="0000292C" w:rsidP="0000292C">
            <w:r>
              <w:t>Final Score</w:t>
            </w:r>
          </w:p>
        </w:tc>
      </w:tr>
      <w:tr w:rsidR="0000292C" w:rsidTr="0000292C">
        <w:trPr>
          <w:cnfStyle w:val="000000100000" w:firstRow="0" w:lastRow="0" w:firstColumn="0" w:lastColumn="0" w:oddVBand="0" w:evenVBand="0" w:oddHBand="1" w:evenHBand="0" w:firstRowFirstColumn="0" w:firstRowLastColumn="0" w:lastRowFirstColumn="0" w:lastRowLastColumn="0"/>
          <w:trHeight w:val="405"/>
        </w:trPr>
        <w:tc>
          <w:tcPr>
            <w:tcW w:w="1696" w:type="dxa"/>
          </w:tcPr>
          <w:p w:rsidR="0000292C" w:rsidRDefault="0000292C" w:rsidP="0000292C">
            <w:r>
              <w:t>S-</w:t>
            </w:r>
            <w:proofErr w:type="spellStart"/>
            <w:r>
              <w:t>kuru</w:t>
            </w:r>
            <w:proofErr w:type="spellEnd"/>
          </w:p>
        </w:tc>
        <w:tc>
          <w:tcPr>
            <w:tcW w:w="1696" w:type="dxa"/>
          </w:tcPr>
          <w:p w:rsidR="0000292C" w:rsidRDefault="0000292C" w:rsidP="0000292C">
            <w:r>
              <w:t>38.5</w:t>
            </w:r>
          </w:p>
        </w:tc>
      </w:tr>
      <w:tr w:rsidR="0000292C" w:rsidTr="0000292C">
        <w:trPr>
          <w:trHeight w:val="423"/>
        </w:trPr>
        <w:tc>
          <w:tcPr>
            <w:tcW w:w="1696" w:type="dxa"/>
          </w:tcPr>
          <w:p w:rsidR="0000292C" w:rsidRDefault="0000292C" w:rsidP="0000292C">
            <w:r>
              <w:t>RPG</w:t>
            </w:r>
          </w:p>
        </w:tc>
        <w:tc>
          <w:tcPr>
            <w:tcW w:w="1696" w:type="dxa"/>
          </w:tcPr>
          <w:p w:rsidR="0000292C" w:rsidRDefault="0000292C" w:rsidP="0000292C">
            <w:pPr>
              <w:keepNext/>
            </w:pPr>
            <w:r>
              <w:t>31</w:t>
            </w:r>
          </w:p>
        </w:tc>
      </w:tr>
    </w:tbl>
    <w:p w:rsidR="00910152" w:rsidRDefault="00C95129" w:rsidP="00910152">
      <w:r>
        <w:t>Having considered the two possible solutions using the table above, it is clear which would be a more feasible and effective solution to the problem.</w:t>
      </w:r>
    </w:p>
    <w:p w:rsidR="00C95129" w:rsidRDefault="00133A95" w:rsidP="00C95129">
      <w:r>
        <w:rPr>
          <w:noProof/>
          <w:lang w:val="en-AU" w:eastAsia="en-AU" w:bidi="ar-SA"/>
        </w:rPr>
        <w:drawing>
          <wp:anchor distT="0" distB="0" distL="114300" distR="114300" simplePos="0" relativeHeight="251675648" behindDoc="0" locked="0" layoutInCell="1" allowOverlap="1" wp14:anchorId="2AF326B0" wp14:editId="4D1FEE27">
            <wp:simplePos x="0" y="0"/>
            <wp:positionH relativeFrom="column">
              <wp:posOffset>864235</wp:posOffset>
            </wp:positionH>
            <wp:positionV relativeFrom="paragraph">
              <wp:posOffset>1671955</wp:posOffset>
            </wp:positionV>
            <wp:extent cx="2509520" cy="1565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09520" cy="1565275"/>
                    </a:xfrm>
                    <a:prstGeom prst="rect">
                      <a:avLst/>
                    </a:prstGeom>
                  </pic:spPr>
                </pic:pic>
              </a:graphicData>
            </a:graphic>
            <wp14:sizeRelH relativeFrom="page">
              <wp14:pctWidth>0</wp14:pctWidth>
            </wp14:sizeRelH>
            <wp14:sizeRelV relativeFrom="page">
              <wp14:pctHeight>0</wp14:pctHeight>
            </wp14:sizeRelV>
          </wp:anchor>
        </w:drawing>
      </w:r>
      <w:r w:rsidR="00C95129">
        <w:t>Out of a total possible score of 50, S-</w:t>
      </w:r>
      <w:proofErr w:type="spellStart"/>
      <w:r w:rsidR="00C95129">
        <w:t>kuru</w:t>
      </w:r>
      <w:proofErr w:type="spellEnd"/>
      <w:r w:rsidR="00C95129">
        <w:t xml:space="preserve"> scored higher in every category bar financial feasibility.  It scored lower in this section because the produced product would not be sold, but distributed free.  Having no monetary return (as opposed to a</w:t>
      </w:r>
      <w:r w:rsidR="00CD167B">
        <w:t xml:space="preserve"> large game like the proposed</w:t>
      </w:r>
      <w:r w:rsidR="00C95129">
        <w:t xml:space="preserve"> RPG), it would prove to be less financially feasible for the amount of development time that the game will take.</w:t>
      </w:r>
    </w:p>
    <w:p w:rsidR="00255CE2" w:rsidRDefault="00133A95" w:rsidP="00C95129">
      <w:r>
        <w:t xml:space="preserve">Even then, the RPG’s higher score for that category assumes that it is being sold and will make a profit.  In every other category, the RPG scores lower due to </w:t>
      </w:r>
      <w:proofErr w:type="gramStart"/>
      <w:r w:rsidR="00F76C1C">
        <w:t>its</w:t>
      </w:r>
      <w:proofErr w:type="gramEnd"/>
      <w:r w:rsidR="00F76C1C">
        <w:t xml:space="preserve"> inherit</w:t>
      </w:r>
      <w:r>
        <w:t xml:space="preserve"> complexity that is required to make the game engaging.</w:t>
      </w:r>
    </w:p>
    <w:p w:rsidR="009E5171" w:rsidRDefault="00133A95" w:rsidP="00C95129">
      <w:r>
        <w:t>S-</w:t>
      </w:r>
      <w:proofErr w:type="spellStart"/>
      <w:r>
        <w:t>kuru</w:t>
      </w:r>
      <w:proofErr w:type="spellEnd"/>
      <w:r>
        <w:t xml:space="preserve"> is a far simpler, more easily accomplished solution that also fulfills the objectives from above whilst at the same time looking sophisticated and being a marketable, a cohesive solution to the problem.</w:t>
      </w:r>
    </w:p>
    <w:p w:rsidR="009E5171" w:rsidRDefault="000959E6">
      <w:r>
        <w:rPr>
          <w:noProof/>
        </w:rPr>
        <w:pict>
          <v:shape id="_x0000_s1032" type="#_x0000_t202" style="position:absolute;margin-left:254.7pt;margin-top:19.8pt;width:197.6pt;height:42.95pt;z-index:251677696;mso-position-horizontal-relative:text;mso-position-vertical-relative:text" stroked="f">
            <v:textbox style="mso-fit-shape-to-text:t" inset="0,0,0,0">
              <w:txbxContent>
                <w:p w:rsidR="000959E6" w:rsidRDefault="000959E6" w:rsidP="00255CE2">
                  <w:pPr>
                    <w:pStyle w:val="Caption"/>
                    <w:rPr>
                      <w:noProof/>
                    </w:rPr>
                  </w:pPr>
                  <w:r>
                    <w:t xml:space="preserve">Figure </w:t>
                  </w:r>
                  <w:fldSimple w:instr=" SEQ Figure \* ARABIC ">
                    <w:r>
                      <w:rPr>
                        <w:noProof/>
                      </w:rPr>
                      <w:t>6</w:t>
                    </w:r>
                  </w:fldSimple>
                  <w:r>
                    <w:t>: This is not a good recommendation. From XKCD (</w:t>
                  </w:r>
                  <w:r w:rsidRPr="00133A95">
                    <w:t>http://blog.xkcd.com/2008/02/15/the-laser-elevator/</w:t>
                  </w:r>
                  <w:r>
                    <w:t>)</w:t>
                  </w:r>
                </w:p>
              </w:txbxContent>
            </v:textbox>
            <w10:wrap type="square"/>
          </v:shape>
        </w:pict>
      </w:r>
      <w:r w:rsidR="009E5171">
        <w:br w:type="page"/>
      </w:r>
    </w:p>
    <w:p w:rsidR="00133A95" w:rsidRDefault="009E5171" w:rsidP="009E5171">
      <w:pPr>
        <w:pStyle w:val="Heading1"/>
      </w:pPr>
      <w:bookmarkStart w:id="25" w:name="_Toc289597747"/>
      <w:r>
        <w:lastRenderedPageBreak/>
        <w:t>Planning and Design</w:t>
      </w:r>
      <w:bookmarkEnd w:id="25"/>
    </w:p>
    <w:p w:rsidR="009E5171" w:rsidRDefault="009E5171" w:rsidP="009E5171">
      <w:pPr>
        <w:pStyle w:val="Heading2"/>
      </w:pPr>
      <w:bookmarkStart w:id="26" w:name="_Toc289597748"/>
      <w:r>
        <w:t>Time Plan</w:t>
      </w:r>
      <w:bookmarkEnd w:id="26"/>
    </w:p>
    <w:p w:rsidR="00E1533F" w:rsidRDefault="00E1533F">
      <w:r>
        <w:br w:type="page"/>
      </w:r>
    </w:p>
    <w:p w:rsidR="00DA6211" w:rsidRDefault="00E1533F" w:rsidP="00E1533F">
      <w:pPr>
        <w:pStyle w:val="Heading2"/>
      </w:pPr>
      <w:bookmarkStart w:id="27" w:name="_Toc289597749"/>
      <w:r>
        <w:lastRenderedPageBreak/>
        <w:t>Interface Design</w:t>
      </w:r>
      <w:bookmarkEnd w:id="27"/>
    </w:p>
    <w:p w:rsidR="00A3201E" w:rsidRDefault="00F76C1C" w:rsidP="00E1533F">
      <w:r>
        <w:rPr>
          <w:noProof/>
          <w:lang w:val="en-AU" w:eastAsia="en-AU" w:bidi="ar-SA"/>
        </w:rPr>
        <w:drawing>
          <wp:anchor distT="0" distB="0" distL="114300" distR="114300" simplePos="0" relativeHeight="251682816" behindDoc="0" locked="0" layoutInCell="1" allowOverlap="1" wp14:anchorId="3550904D" wp14:editId="6EBC9F6E">
            <wp:simplePos x="0" y="0"/>
            <wp:positionH relativeFrom="column">
              <wp:posOffset>3547745</wp:posOffset>
            </wp:positionH>
            <wp:positionV relativeFrom="paragraph">
              <wp:posOffset>1700530</wp:posOffset>
            </wp:positionV>
            <wp:extent cx="636270" cy="636270"/>
            <wp:effectExtent l="0" t="0" r="0" b="0"/>
            <wp:wrapTopAndBottom/>
            <wp:docPr id="7" name="Picture 7" descr="E:\S-kuru\01_Design\Sprites\Blue-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uru\01_Design\Sprites\Blue-Ba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270" cy="636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bidi="ar-SA"/>
        </w:rPr>
        <w:drawing>
          <wp:anchor distT="0" distB="0" distL="114300" distR="114300" simplePos="0" relativeHeight="251681792" behindDoc="0" locked="0" layoutInCell="1" allowOverlap="1" wp14:anchorId="6358737B" wp14:editId="535314C4">
            <wp:simplePos x="0" y="0"/>
            <wp:positionH relativeFrom="column">
              <wp:posOffset>4250055</wp:posOffset>
            </wp:positionH>
            <wp:positionV relativeFrom="paragraph">
              <wp:posOffset>1700530</wp:posOffset>
            </wp:positionV>
            <wp:extent cx="636270" cy="636270"/>
            <wp:effectExtent l="0" t="0" r="0" b="0"/>
            <wp:wrapTopAndBottom/>
            <wp:docPr id="6" name="Picture 6" descr="E:\S-kuru\01_Design\Sprites\Grey-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uru\01_Design\Sprites\Grey-Ba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270"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868">
        <w:rPr>
          <w:noProof/>
          <w:lang w:val="en-AU" w:eastAsia="en-AU" w:bidi="ar-SA"/>
        </w:rPr>
        <w:drawing>
          <wp:anchor distT="0" distB="0" distL="114300" distR="114300" simplePos="0" relativeHeight="251678720" behindDoc="0" locked="0" layoutInCell="1" allowOverlap="1" wp14:anchorId="27E269E4" wp14:editId="3405070D">
            <wp:simplePos x="0" y="0"/>
            <wp:positionH relativeFrom="column">
              <wp:posOffset>0</wp:posOffset>
            </wp:positionH>
            <wp:positionV relativeFrom="paragraph">
              <wp:posOffset>54610</wp:posOffset>
            </wp:positionV>
            <wp:extent cx="2933065" cy="2933065"/>
            <wp:effectExtent l="0" t="0" r="0" b="0"/>
            <wp:wrapSquare wrapText="bothSides"/>
            <wp:docPr id="2" name="Picture 2" descr="E:\S-kuru\01_Design\Mockups\Single-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uru\01_Design\Mockups\Single-Leve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3065" cy="2933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25DA9">
        <w:t xml:space="preserve">From the very beginning of active development, I have worked from an interface mockup (See </w:t>
      </w:r>
      <w:r w:rsidR="00A3201E">
        <w:fldChar w:fldCharType="begin"/>
      </w:r>
      <w:r w:rsidR="00A3201E">
        <w:instrText xml:space="preserve"> REF _Ref287944080 \h </w:instrText>
      </w:r>
      <w:r w:rsidR="00A3201E">
        <w:fldChar w:fldCharType="separate"/>
      </w:r>
      <w:r w:rsidR="00A3201E">
        <w:t xml:space="preserve">Figure </w:t>
      </w:r>
      <w:r w:rsidR="00A3201E">
        <w:rPr>
          <w:noProof/>
        </w:rPr>
        <w:t>7</w:t>
      </w:r>
      <w:r w:rsidR="00A3201E">
        <w:fldChar w:fldCharType="end"/>
      </w:r>
      <w:r w:rsidR="00A3201E">
        <w:t>)</w:t>
      </w:r>
      <w:r w:rsidR="00925DA9">
        <w:t xml:space="preserve"> of what I wanted to achieve as the final product that would become S-</w:t>
      </w:r>
      <w:proofErr w:type="spellStart"/>
      <w:r w:rsidR="00925DA9">
        <w:t>kuru</w:t>
      </w:r>
      <w:proofErr w:type="spellEnd"/>
      <w:r w:rsidR="00925DA9">
        <w:t>.</w:t>
      </w:r>
      <w:r w:rsidR="00A3201E">
        <w:t xml:space="preserve">  Many of the aspects of this original design constitute good design techniques, although some have been purposely neglected for effect.</w:t>
      </w:r>
    </w:p>
    <w:p w:rsidR="007B7868" w:rsidRDefault="000959E6" w:rsidP="00E1533F">
      <w:r>
        <w:rPr>
          <w:noProof/>
        </w:rPr>
        <w:pict>
          <v:shape id="_x0000_s1035" type="#_x0000_t202" style="position:absolute;margin-left:41.15pt;margin-top:60.9pt;width:158.95pt;height:17.3pt;z-index:251684864;mso-position-horizontal-relative:text;mso-position-vertical-relative:text" stroked="f">
            <v:textbox inset="0,0,0,0">
              <w:txbxContent>
                <w:p w:rsidR="000959E6" w:rsidRDefault="000959E6" w:rsidP="007B7868">
                  <w:pPr>
                    <w:pStyle w:val="Caption"/>
                    <w:rPr>
                      <w:noProof/>
                    </w:rPr>
                  </w:pPr>
                  <w:bookmarkStart w:id="28" w:name="_Ref287945226"/>
                  <w:r>
                    <w:t xml:space="preserve">Figure </w:t>
                  </w:r>
                  <w:fldSimple w:instr=" SEQ Figure \* ARABIC ">
                    <w:r>
                      <w:rPr>
                        <w:noProof/>
                      </w:rPr>
                      <w:t>8</w:t>
                    </w:r>
                  </w:fldSimple>
                  <w:bookmarkEnd w:id="28"/>
                  <w:r>
                    <w:t>: Differing types of balls</w:t>
                  </w:r>
                </w:p>
              </w:txbxContent>
            </v:textbox>
            <w10:wrap type="square"/>
          </v:shape>
        </w:pict>
      </w:r>
      <w:r>
        <w:rPr>
          <w:noProof/>
        </w:rPr>
        <w:pict>
          <v:shape id="_x0000_s1034" type="#_x0000_t202" style="position:absolute;margin-left:-239.35pt;margin-top:103.05pt;width:229.8pt;height:21pt;z-index:251680768;mso-position-horizontal-relative:text;mso-position-vertical-relative:text" stroked="f">
            <v:textbox style="mso-fit-shape-to-text:t" inset="0,0,0,0">
              <w:txbxContent>
                <w:p w:rsidR="000959E6" w:rsidRDefault="000959E6" w:rsidP="00A3201E">
                  <w:pPr>
                    <w:pStyle w:val="Caption"/>
                    <w:rPr>
                      <w:noProof/>
                    </w:rPr>
                  </w:pPr>
                  <w:bookmarkStart w:id="29" w:name="_Ref287944080"/>
                  <w:r>
                    <w:t xml:space="preserve">Figure </w:t>
                  </w:r>
                  <w:fldSimple w:instr=" SEQ Figure \* ARABIC ">
                    <w:r>
                      <w:rPr>
                        <w:noProof/>
                      </w:rPr>
                      <w:t>7</w:t>
                    </w:r>
                  </w:fldSimple>
                  <w:bookmarkEnd w:id="29"/>
                  <w:r>
                    <w:t>: Original Mockup of S-</w:t>
                  </w:r>
                  <w:proofErr w:type="spellStart"/>
                  <w:r>
                    <w:t>kuru</w:t>
                  </w:r>
                  <w:proofErr w:type="spellEnd"/>
                  <w:r>
                    <w:t xml:space="preserve"> Interface</w:t>
                  </w:r>
                </w:p>
              </w:txbxContent>
            </v:textbox>
            <w10:wrap type="square"/>
          </v:shape>
        </w:pict>
      </w:r>
      <w:r w:rsidR="007B7868">
        <w:t xml:space="preserve">One aspect that has been purposefully neglected was </w:t>
      </w:r>
      <w:proofErr w:type="spellStart"/>
      <w:r w:rsidR="007B7868">
        <w:t>colour</w:t>
      </w:r>
      <w:proofErr w:type="spellEnd"/>
      <w:r w:rsidR="007B7868">
        <w:t xml:space="preserve">: the game is wholly black and white.  This is to add a ‘new’ type of puzzle to the game in later stages, where the balls become </w:t>
      </w:r>
      <w:proofErr w:type="spellStart"/>
      <w:r w:rsidR="007B7868">
        <w:t>coloured</w:t>
      </w:r>
      <w:proofErr w:type="spellEnd"/>
      <w:r w:rsidR="007B7868">
        <w:t xml:space="preserve">, and will only travel through circles that are made up of their </w:t>
      </w:r>
      <w:proofErr w:type="spellStart"/>
      <w:r w:rsidR="007B7868">
        <w:t>colour</w:t>
      </w:r>
      <w:proofErr w:type="spellEnd"/>
      <w:r w:rsidR="007B7868">
        <w:t xml:space="preserve"> (See </w:t>
      </w:r>
      <w:r w:rsidR="007B7868">
        <w:fldChar w:fldCharType="begin"/>
      </w:r>
      <w:r w:rsidR="007B7868">
        <w:instrText xml:space="preserve"> REF _Ref287945226 \h </w:instrText>
      </w:r>
      <w:r w:rsidR="007B7868">
        <w:fldChar w:fldCharType="separate"/>
      </w:r>
      <w:r w:rsidR="007B7868">
        <w:t xml:space="preserve">Figure </w:t>
      </w:r>
      <w:r w:rsidR="007B7868">
        <w:rPr>
          <w:noProof/>
        </w:rPr>
        <w:t>8</w:t>
      </w:r>
      <w:r w:rsidR="007B7868">
        <w:fldChar w:fldCharType="end"/>
      </w:r>
      <w:r w:rsidR="007B7868">
        <w:t xml:space="preserve">).  This adds a new puzzle element to the game, making it a more complex and engaging experience for the user.  Although the low-contrast design of the game may have some effect on </w:t>
      </w:r>
      <w:proofErr w:type="spellStart"/>
      <w:r w:rsidR="007B7868">
        <w:t>colourblind</w:t>
      </w:r>
      <w:proofErr w:type="spellEnd"/>
      <w:r w:rsidR="007B7868">
        <w:t xml:space="preserve"> or vision-impaired users, this could easily be rectified by implementing a high-contrast mode that gives the game a new </w:t>
      </w:r>
      <w:proofErr w:type="spellStart"/>
      <w:r w:rsidR="007B7868">
        <w:t>colour</w:t>
      </w:r>
      <w:proofErr w:type="spellEnd"/>
      <w:r w:rsidR="007B7868">
        <w:t xml:space="preserve"> scheme.</w:t>
      </w:r>
    </w:p>
    <w:p w:rsidR="00F76C1C" w:rsidRDefault="00F76C1C" w:rsidP="00F76C1C"/>
    <w:p w:rsidR="00F76C1C" w:rsidRPr="00F76C1C" w:rsidRDefault="00F76C1C" w:rsidP="00F76C1C">
      <w:pPr>
        <w:pStyle w:val="Heading2"/>
      </w:pPr>
      <w:bookmarkStart w:id="30" w:name="_Toc289597750"/>
      <w:r>
        <w:t>Software Environment Boundaries</w:t>
      </w:r>
      <w:bookmarkEnd w:id="30"/>
    </w:p>
    <w:p w:rsidR="00FF4051" w:rsidRDefault="00F76C1C" w:rsidP="00E1533F">
      <w:r>
        <w:t>Any software solution will have restrictions from outside the system that affect the program.  For S-</w:t>
      </w:r>
      <w:proofErr w:type="spellStart"/>
      <w:r>
        <w:t>kuru</w:t>
      </w:r>
      <w:proofErr w:type="spellEnd"/>
      <w:r>
        <w:t>, these restrictions are as follows:</w:t>
      </w:r>
    </w:p>
    <w:p w:rsidR="00F76C1C" w:rsidRDefault="00F76C1C" w:rsidP="00F76C1C">
      <w:pPr>
        <w:pStyle w:val="ListParagraph"/>
        <w:numPr>
          <w:ilvl w:val="0"/>
          <w:numId w:val="4"/>
        </w:numPr>
      </w:pPr>
      <w:r>
        <w:rPr>
          <w:rStyle w:val="IntenseEmphasis"/>
        </w:rPr>
        <w:t xml:space="preserve">DET Software Restrictions </w:t>
      </w:r>
      <w:r w:rsidRPr="00F76C1C">
        <w:t xml:space="preserve">– with the </w:t>
      </w:r>
      <w:r>
        <w:t xml:space="preserve">rollout of the D.E.R. Laptops to all year 9 students, it would seem that a primary user base for an engaging, thought-provoking puzzle game would have been found easily.  However, due to DET restrictions on software use, external applications cannot be installed or run on these machines.  This limits the </w:t>
      </w:r>
      <w:r w:rsidR="00CD167B">
        <w:t xml:space="preserve">potential </w:t>
      </w:r>
      <w:r>
        <w:t xml:space="preserve">user </w:t>
      </w:r>
      <w:r w:rsidR="00CD167B">
        <w:t>base;</w:t>
      </w:r>
      <w:r>
        <w:t xml:space="preserve"> however it could be circumnavigated by distributing the </w:t>
      </w:r>
      <w:r w:rsidRPr="00F76C1C">
        <w:rPr>
          <w:rStyle w:val="SubtleEmphasis"/>
        </w:rPr>
        <w:t>.</w:t>
      </w:r>
      <w:proofErr w:type="spellStart"/>
      <w:r w:rsidRPr="00F76C1C">
        <w:rPr>
          <w:rStyle w:val="SubtleEmphasis"/>
        </w:rPr>
        <w:t>py</w:t>
      </w:r>
      <w:proofErr w:type="spellEnd"/>
      <w:r w:rsidRPr="00F76C1C">
        <w:t xml:space="preserve"> source code</w:t>
      </w:r>
      <w:r>
        <w:t>, which could be run using the pre-installed Python Interpreter.</w:t>
      </w:r>
    </w:p>
    <w:p w:rsidR="00F76C1C" w:rsidRDefault="00CD167B" w:rsidP="00F76C1C">
      <w:pPr>
        <w:pStyle w:val="ListParagraph"/>
        <w:numPr>
          <w:ilvl w:val="0"/>
          <w:numId w:val="4"/>
        </w:numPr>
      </w:pPr>
      <w:r>
        <w:rPr>
          <w:rStyle w:val="IntenseEmphasis"/>
        </w:rPr>
        <w:t xml:space="preserve">Library Modules </w:t>
      </w:r>
      <w:r w:rsidRPr="00CD167B">
        <w:t xml:space="preserve">– being another developer’s intellectual property, </w:t>
      </w:r>
      <w:r w:rsidR="00F2078D">
        <w:t>any modules that have been used in the development of S-</w:t>
      </w:r>
      <w:proofErr w:type="spellStart"/>
      <w:r w:rsidR="00F2078D">
        <w:t>kuru</w:t>
      </w:r>
      <w:proofErr w:type="spellEnd"/>
      <w:r w:rsidR="00F2078D">
        <w:t xml:space="preserve"> (such as </w:t>
      </w:r>
      <w:proofErr w:type="spellStart"/>
      <w:r w:rsidR="00F2078D" w:rsidRPr="00F2078D">
        <w:rPr>
          <w:rStyle w:val="SubtleEmphasis"/>
        </w:rPr>
        <w:t>PyGame</w:t>
      </w:r>
      <w:proofErr w:type="spellEnd"/>
      <w:r w:rsidR="00F2078D">
        <w:t xml:space="preserve"> or </w:t>
      </w:r>
      <w:r w:rsidR="00F2078D" w:rsidRPr="00F2078D">
        <w:rPr>
          <w:rStyle w:val="SubtleEmphasis"/>
        </w:rPr>
        <w:t>YAML</w:t>
      </w:r>
      <w:r w:rsidR="00F2078D">
        <w:t>) would have their own license agreements which need to be adhered to.  It is likely that these specify the license that S-</w:t>
      </w:r>
      <w:proofErr w:type="spellStart"/>
      <w:r w:rsidR="00F2078D">
        <w:t>kuru</w:t>
      </w:r>
      <w:proofErr w:type="spellEnd"/>
      <w:r w:rsidR="00F2078D">
        <w:t xml:space="preserve"> must be distributed under, or whether it can be commercially sold.</w:t>
      </w:r>
    </w:p>
    <w:p w:rsidR="00F2078D" w:rsidRDefault="00F2078D" w:rsidP="00F76C1C">
      <w:pPr>
        <w:pStyle w:val="ListParagraph"/>
        <w:numPr>
          <w:ilvl w:val="0"/>
          <w:numId w:val="4"/>
        </w:numPr>
      </w:pPr>
      <w:r>
        <w:rPr>
          <w:rStyle w:val="IntenseEmphasis"/>
        </w:rPr>
        <w:t xml:space="preserve">Client Requirements </w:t>
      </w:r>
      <w:r>
        <w:t>– the game needs to fulfill the assignment specifications for the Software Design &amp; Development course.  In a real-world setting, this would mean tailoring the solution to the client’s needs and their current system.</w:t>
      </w:r>
    </w:p>
    <w:p w:rsidR="00F2078D" w:rsidRDefault="00F2078D" w:rsidP="00F2078D">
      <w:pPr>
        <w:pStyle w:val="Heading2"/>
      </w:pPr>
      <w:bookmarkStart w:id="31" w:name="_Toc289597751"/>
      <w:r>
        <w:lastRenderedPageBreak/>
        <w:t>Hardware Requirements</w:t>
      </w:r>
      <w:bookmarkEnd w:id="31"/>
    </w:p>
    <w:p w:rsidR="00527822" w:rsidRPr="00527822" w:rsidRDefault="00527822" w:rsidP="00527822">
      <w:r>
        <w:t>The requirements to run S-</w:t>
      </w:r>
      <w:proofErr w:type="spellStart"/>
      <w:r>
        <w:t>kuru</w:t>
      </w:r>
      <w:proofErr w:type="spellEnd"/>
      <w:r>
        <w:t xml:space="preserve"> are very low, due to its use of simple 2D graphics and an optimized physics engine for collisions.  As such, the requirements below are not to be considered the absolute minimum that the game will run on; instead, they are a broad guide.</w:t>
      </w:r>
    </w:p>
    <w:tbl>
      <w:tblPr>
        <w:tblStyle w:val="LightShading-Accent1"/>
        <w:tblW w:w="0" w:type="auto"/>
        <w:tblLook w:val="04A0" w:firstRow="1" w:lastRow="0" w:firstColumn="1" w:lastColumn="0" w:noHBand="0" w:noVBand="1"/>
      </w:tblPr>
      <w:tblGrid>
        <w:gridCol w:w="2518"/>
        <w:gridCol w:w="3544"/>
        <w:gridCol w:w="3059"/>
      </w:tblGrid>
      <w:tr w:rsidR="00527822" w:rsidTr="0052782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527822" w:rsidP="00F2078D">
            <w:r>
              <w:t>Type</w:t>
            </w:r>
          </w:p>
        </w:tc>
        <w:tc>
          <w:tcPr>
            <w:tcW w:w="3544" w:type="dxa"/>
          </w:tcPr>
          <w:p w:rsidR="00527822" w:rsidRDefault="00527822" w:rsidP="00F2078D">
            <w:pPr>
              <w:cnfStyle w:val="100000000000" w:firstRow="1" w:lastRow="0" w:firstColumn="0" w:lastColumn="0" w:oddVBand="0" w:evenVBand="0" w:oddHBand="0" w:evenHBand="0" w:firstRowFirstColumn="0" w:firstRowLastColumn="0" w:lastRowFirstColumn="0" w:lastRowLastColumn="0"/>
            </w:pPr>
            <w:r>
              <w:t>Requirements</w:t>
            </w:r>
          </w:p>
        </w:tc>
        <w:tc>
          <w:tcPr>
            <w:tcW w:w="3059" w:type="dxa"/>
          </w:tcPr>
          <w:p w:rsidR="00527822" w:rsidRDefault="00527822" w:rsidP="00F2078D">
            <w:pPr>
              <w:cnfStyle w:val="100000000000" w:firstRow="1" w:lastRow="0" w:firstColumn="0" w:lastColumn="0" w:oddVBand="0" w:evenVBand="0" w:oddHBand="0" w:evenHBand="0" w:firstRowFirstColumn="0" w:firstRowLastColumn="0" w:lastRowFirstColumn="0" w:lastRowLastColumn="0"/>
            </w:pPr>
            <w:r>
              <w:t>Justification</w:t>
            </w:r>
          </w:p>
        </w:tc>
      </w:tr>
      <w:tr w:rsidR="00527822" w:rsidTr="00527822">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527822" w:rsidP="00F2078D">
            <w:r>
              <w:t>Operating System</w:t>
            </w:r>
          </w:p>
        </w:tc>
        <w:tc>
          <w:tcPr>
            <w:tcW w:w="3544" w:type="dxa"/>
          </w:tcPr>
          <w:p w:rsidR="00527822" w:rsidRDefault="00527822" w:rsidP="00527822">
            <w:pPr>
              <w:cnfStyle w:val="000000100000" w:firstRow="0" w:lastRow="0" w:firstColumn="0" w:lastColumn="0" w:oddVBand="0" w:evenVBand="0" w:oddHBand="1" w:evenHBand="0" w:firstRowFirstColumn="0" w:firstRowLastColumn="0" w:lastRowFirstColumn="0" w:lastRowLastColumn="0"/>
            </w:pPr>
            <w:r>
              <w:t>Windows, Linux/Unix and Mac OSX.</w:t>
            </w:r>
          </w:p>
        </w:tc>
        <w:tc>
          <w:tcPr>
            <w:tcW w:w="3059" w:type="dxa"/>
          </w:tcPr>
          <w:p w:rsidR="00527822" w:rsidRDefault="00527822" w:rsidP="00527822">
            <w:pPr>
              <w:cnfStyle w:val="000000100000" w:firstRow="0" w:lastRow="0" w:firstColumn="0" w:lastColumn="0" w:oddVBand="0" w:evenVBand="0" w:oddHBand="1" w:evenHBand="0" w:firstRowFirstColumn="0" w:firstRowLastColumn="0" w:lastRowFirstColumn="0" w:lastRowLastColumn="0"/>
            </w:pPr>
            <w:r>
              <w:t>Any operating system that supports Python.</w:t>
            </w:r>
          </w:p>
        </w:tc>
      </w:tr>
      <w:tr w:rsidR="00527822" w:rsidTr="00527822">
        <w:trPr>
          <w:trHeight w:val="267"/>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527822" w:rsidP="00F2078D">
            <w:r>
              <w:t>Processor</w:t>
            </w:r>
          </w:p>
        </w:tc>
        <w:tc>
          <w:tcPr>
            <w:tcW w:w="3544" w:type="dxa"/>
          </w:tcPr>
          <w:p w:rsidR="00527822" w:rsidRDefault="00253593" w:rsidP="00F2078D">
            <w:pPr>
              <w:cnfStyle w:val="000000000000" w:firstRow="0" w:lastRow="0" w:firstColumn="0" w:lastColumn="0" w:oddVBand="0" w:evenVBand="0" w:oddHBand="0" w:evenHBand="0" w:firstRowFirstColumn="0" w:firstRowLastColumn="0" w:lastRowFirstColumn="0" w:lastRowLastColumn="0"/>
            </w:pPr>
            <w:r>
              <w:t>1.6 GHz Single Core</w:t>
            </w:r>
          </w:p>
        </w:tc>
        <w:tc>
          <w:tcPr>
            <w:tcW w:w="3059" w:type="dxa"/>
          </w:tcPr>
          <w:p w:rsidR="00527822" w:rsidRDefault="00253593" w:rsidP="00F2078D">
            <w:pPr>
              <w:cnfStyle w:val="000000000000" w:firstRow="0" w:lastRow="0" w:firstColumn="0" w:lastColumn="0" w:oddVBand="0" w:evenVBand="0" w:oddHBand="0" w:evenHBand="0" w:firstRowFirstColumn="0" w:firstRowLastColumn="0" w:lastRowFirstColumn="0" w:lastRowLastColumn="0"/>
            </w:pPr>
            <w:r>
              <w:t>Minimum required for Windows 7</w:t>
            </w:r>
            <w:r>
              <w:rPr>
                <w:rStyle w:val="FootnoteReference"/>
              </w:rPr>
              <w:footnoteReference w:id="8"/>
            </w:r>
            <w:r>
              <w:t>, plus some extra processing for game itself.</w:t>
            </w:r>
          </w:p>
        </w:tc>
      </w:tr>
      <w:tr w:rsidR="00527822" w:rsidTr="0052782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253593" w:rsidP="00F2078D">
            <w:r>
              <w:t>RAM</w:t>
            </w:r>
          </w:p>
        </w:tc>
        <w:tc>
          <w:tcPr>
            <w:tcW w:w="3544" w:type="dxa"/>
          </w:tcPr>
          <w:p w:rsidR="00527822" w:rsidRDefault="00253593" w:rsidP="00F2078D">
            <w:pPr>
              <w:cnfStyle w:val="000000100000" w:firstRow="0" w:lastRow="0" w:firstColumn="0" w:lastColumn="0" w:oddVBand="0" w:evenVBand="0" w:oddHBand="1" w:evenHBand="0" w:firstRowFirstColumn="0" w:firstRowLastColumn="0" w:lastRowFirstColumn="0" w:lastRowLastColumn="0"/>
            </w:pPr>
            <w:r>
              <w:t>1GB</w:t>
            </w:r>
          </w:p>
        </w:tc>
        <w:tc>
          <w:tcPr>
            <w:tcW w:w="3059" w:type="dxa"/>
          </w:tcPr>
          <w:p w:rsidR="00527822" w:rsidRDefault="00253593" w:rsidP="00F2078D">
            <w:pPr>
              <w:cnfStyle w:val="000000100000" w:firstRow="0" w:lastRow="0" w:firstColumn="0" w:lastColumn="0" w:oddVBand="0" w:evenVBand="0" w:oddHBand="1" w:evenHBand="0" w:firstRowFirstColumn="0" w:firstRowLastColumn="0" w:lastRowFirstColumn="0" w:lastRowLastColumn="0"/>
            </w:pPr>
            <w:r>
              <w:t xml:space="preserve">Can run with 20 colliding balls with no loss of </w:t>
            </w:r>
            <w:proofErr w:type="spellStart"/>
            <w:r>
              <w:t>framerate</w:t>
            </w:r>
            <w:proofErr w:type="spellEnd"/>
            <w:r>
              <w:t xml:space="preserve"> from 60 fps.</w:t>
            </w:r>
          </w:p>
        </w:tc>
      </w:tr>
      <w:tr w:rsidR="00527822" w:rsidTr="00527822">
        <w:trPr>
          <w:trHeight w:val="267"/>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253593" w:rsidP="00F2078D">
            <w:r>
              <w:t>HDD</w:t>
            </w:r>
          </w:p>
        </w:tc>
        <w:tc>
          <w:tcPr>
            <w:tcW w:w="3544" w:type="dxa"/>
          </w:tcPr>
          <w:p w:rsidR="00527822" w:rsidRDefault="00253593" w:rsidP="00F2078D">
            <w:pPr>
              <w:cnfStyle w:val="000000000000" w:firstRow="0" w:lastRow="0" w:firstColumn="0" w:lastColumn="0" w:oddVBand="0" w:evenVBand="0" w:oddHBand="0" w:evenHBand="0" w:firstRowFirstColumn="0" w:firstRowLastColumn="0" w:lastRowFirstColumn="0" w:lastRowLastColumn="0"/>
            </w:pPr>
            <w:r>
              <w:t>50MB</w:t>
            </w:r>
          </w:p>
        </w:tc>
        <w:tc>
          <w:tcPr>
            <w:tcW w:w="3059" w:type="dxa"/>
          </w:tcPr>
          <w:p w:rsidR="00527822" w:rsidRDefault="00253593" w:rsidP="00F2078D">
            <w:pPr>
              <w:cnfStyle w:val="000000000000" w:firstRow="0" w:lastRow="0" w:firstColumn="0" w:lastColumn="0" w:oddVBand="0" w:evenVBand="0" w:oddHBand="0" w:evenHBand="0" w:firstRowFirstColumn="0" w:firstRowLastColumn="0" w:lastRowFirstColumn="0" w:lastRowLastColumn="0"/>
            </w:pPr>
            <w:r>
              <w:t>This is the total size of installed Python. The distributable will be far smaller.</w:t>
            </w:r>
          </w:p>
        </w:tc>
      </w:tr>
      <w:tr w:rsidR="00527822" w:rsidTr="0052782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253593" w:rsidP="00F2078D">
            <w:r>
              <w:t>Video Card</w:t>
            </w:r>
          </w:p>
        </w:tc>
        <w:tc>
          <w:tcPr>
            <w:tcW w:w="3544" w:type="dxa"/>
          </w:tcPr>
          <w:p w:rsidR="00527822" w:rsidRDefault="00253593" w:rsidP="00253593">
            <w:pPr>
              <w:cnfStyle w:val="000000100000" w:firstRow="0" w:lastRow="0" w:firstColumn="0" w:lastColumn="0" w:oddVBand="0" w:evenVBand="0" w:oddHBand="1" w:evenHBand="0" w:firstRowFirstColumn="0" w:firstRowLastColumn="0" w:lastRowFirstColumn="0" w:lastRowLastColumn="0"/>
            </w:pPr>
            <w:r>
              <w:t>Not required</w:t>
            </w:r>
          </w:p>
        </w:tc>
        <w:tc>
          <w:tcPr>
            <w:tcW w:w="3059" w:type="dxa"/>
          </w:tcPr>
          <w:p w:rsidR="00527822" w:rsidRDefault="00253593" w:rsidP="00F2078D">
            <w:pPr>
              <w:cnfStyle w:val="000000100000" w:firstRow="0" w:lastRow="0" w:firstColumn="0" w:lastColumn="0" w:oddVBand="0" w:evenVBand="0" w:oddHBand="1" w:evenHBand="0" w:firstRowFirstColumn="0" w:firstRowLastColumn="0" w:lastRowFirstColumn="0" w:lastRowLastColumn="0"/>
            </w:pPr>
            <w:r>
              <w:t>Game has no 3D capabilities and hardware acceleration has not been implemented as it is unnecessary for this solution</w:t>
            </w:r>
          </w:p>
        </w:tc>
      </w:tr>
      <w:tr w:rsidR="00527822" w:rsidTr="00527822">
        <w:trPr>
          <w:trHeight w:val="278"/>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253593" w:rsidP="00F2078D">
            <w:r>
              <w:t>Screen</w:t>
            </w:r>
          </w:p>
        </w:tc>
        <w:tc>
          <w:tcPr>
            <w:tcW w:w="3544" w:type="dxa"/>
          </w:tcPr>
          <w:p w:rsidR="00527822" w:rsidRDefault="00AE7D63" w:rsidP="00F2078D">
            <w:pPr>
              <w:cnfStyle w:val="000000000000" w:firstRow="0" w:lastRow="0" w:firstColumn="0" w:lastColumn="0" w:oddVBand="0" w:evenVBand="0" w:oddHBand="0" w:evenHBand="0" w:firstRowFirstColumn="0" w:firstRowLastColumn="0" w:lastRowFirstColumn="0" w:lastRowLastColumn="0"/>
            </w:pPr>
            <w:r>
              <w:t xml:space="preserve">1024 x 768; 32-bit </w:t>
            </w:r>
            <w:proofErr w:type="spellStart"/>
            <w:r>
              <w:t>colour</w:t>
            </w:r>
            <w:proofErr w:type="spellEnd"/>
          </w:p>
        </w:tc>
        <w:tc>
          <w:tcPr>
            <w:tcW w:w="3059" w:type="dxa"/>
          </w:tcPr>
          <w:p w:rsidR="00527822" w:rsidRDefault="00AE7D63" w:rsidP="00F2078D">
            <w:pPr>
              <w:cnfStyle w:val="000000000000" w:firstRow="0" w:lastRow="0" w:firstColumn="0" w:lastColumn="0" w:oddVBand="0" w:evenVBand="0" w:oddHBand="0" w:evenHBand="0" w:firstRowFirstColumn="0" w:firstRowLastColumn="0" w:lastRowFirstColumn="0" w:lastRowLastColumn="0"/>
            </w:pPr>
            <w:r>
              <w:t xml:space="preserve">Game runs at 800 x 600, 32-bit </w:t>
            </w:r>
            <w:proofErr w:type="spellStart"/>
            <w:r>
              <w:t>colour</w:t>
            </w:r>
            <w:proofErr w:type="spellEnd"/>
          </w:p>
        </w:tc>
      </w:tr>
      <w:tr w:rsidR="00527822" w:rsidTr="0052782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18" w:type="dxa"/>
          </w:tcPr>
          <w:p w:rsidR="00527822" w:rsidRDefault="00AE7D63" w:rsidP="00F2078D">
            <w:r>
              <w:t>Other</w:t>
            </w:r>
          </w:p>
        </w:tc>
        <w:tc>
          <w:tcPr>
            <w:tcW w:w="3544" w:type="dxa"/>
          </w:tcPr>
          <w:p w:rsidR="00527822" w:rsidRDefault="00AE7D63" w:rsidP="00F2078D">
            <w:pPr>
              <w:cnfStyle w:val="000000100000" w:firstRow="0" w:lastRow="0" w:firstColumn="0" w:lastColumn="0" w:oddVBand="0" w:evenVBand="0" w:oddHBand="1" w:evenHBand="0" w:firstRowFirstColumn="0" w:firstRowLastColumn="0" w:lastRowFirstColumn="0" w:lastRowLastColumn="0"/>
            </w:pPr>
            <w:r>
              <w:t>Full keyboard, mouse</w:t>
            </w:r>
          </w:p>
        </w:tc>
        <w:tc>
          <w:tcPr>
            <w:tcW w:w="3059" w:type="dxa"/>
          </w:tcPr>
          <w:p w:rsidR="00527822" w:rsidRDefault="00AE7D63" w:rsidP="00F2078D">
            <w:pPr>
              <w:cnfStyle w:val="000000100000" w:firstRow="0" w:lastRow="0" w:firstColumn="0" w:lastColumn="0" w:oddVBand="0" w:evenVBand="0" w:oddHBand="1" w:evenHBand="0" w:firstRowFirstColumn="0" w:firstRowLastColumn="0" w:lastRowFirstColumn="0" w:lastRowLastColumn="0"/>
            </w:pPr>
            <w:r>
              <w:t>Used to control game; mainly because S-</w:t>
            </w:r>
            <w:proofErr w:type="spellStart"/>
            <w:r>
              <w:t>kuru</w:t>
            </w:r>
            <w:proofErr w:type="spellEnd"/>
            <w:r>
              <w:t xml:space="preserve"> is not compatible with touch-screen devices</w:t>
            </w:r>
          </w:p>
        </w:tc>
      </w:tr>
    </w:tbl>
    <w:p w:rsidR="00F2078D" w:rsidRPr="00F2078D" w:rsidRDefault="00F2078D" w:rsidP="00F2078D"/>
    <w:p w:rsidR="00FF4051" w:rsidRDefault="00F3098F" w:rsidP="00F3098F">
      <w:pPr>
        <w:pStyle w:val="Heading2"/>
      </w:pPr>
      <w:bookmarkStart w:id="32" w:name="_Toc289597752"/>
      <w:r>
        <w:t>Data Dictionary</w:t>
      </w:r>
      <w:bookmarkEnd w:id="32"/>
    </w:p>
    <w:p w:rsidR="00F3098F" w:rsidRDefault="00F3098F" w:rsidP="00F3098F">
      <w:pPr>
        <w:pStyle w:val="Heading3"/>
      </w:pPr>
      <w:bookmarkStart w:id="33" w:name="_Toc289597753"/>
      <w:r>
        <w:t>_main_.py</w:t>
      </w:r>
      <w:bookmarkEnd w:id="33"/>
    </w:p>
    <w:p w:rsidR="00F3098F" w:rsidRDefault="00F3098F" w:rsidP="00F3098F">
      <w:r>
        <w:t>This module is the parent module for the whole program. It runs the main menu, and from there the program ‘drops down’ into sub-modules for levels, editor etc.</w:t>
      </w:r>
    </w:p>
    <w:tbl>
      <w:tblPr>
        <w:tblStyle w:val="LightShading-Accent1"/>
        <w:tblW w:w="0" w:type="auto"/>
        <w:tblLook w:val="04A0" w:firstRow="1" w:lastRow="0" w:firstColumn="1" w:lastColumn="0" w:noHBand="0" w:noVBand="1"/>
      </w:tblPr>
      <w:tblGrid>
        <w:gridCol w:w="2376"/>
        <w:gridCol w:w="2410"/>
        <w:gridCol w:w="4456"/>
      </w:tblGrid>
      <w:tr w:rsidR="00F3098F" w:rsidTr="00D02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r>
              <w:t>Variable</w:t>
            </w:r>
          </w:p>
        </w:tc>
        <w:tc>
          <w:tcPr>
            <w:tcW w:w="2410" w:type="dxa"/>
          </w:tcPr>
          <w:p w:rsidR="00F3098F" w:rsidRDefault="00F3098F" w:rsidP="00F3098F">
            <w:pPr>
              <w:cnfStyle w:val="100000000000" w:firstRow="1" w:lastRow="0" w:firstColumn="0" w:lastColumn="0" w:oddVBand="0" w:evenVBand="0" w:oddHBand="0" w:evenHBand="0" w:firstRowFirstColumn="0" w:firstRowLastColumn="0" w:lastRowFirstColumn="0" w:lastRowLastColumn="0"/>
            </w:pPr>
            <w:r>
              <w:t>Type</w:t>
            </w:r>
          </w:p>
        </w:tc>
        <w:tc>
          <w:tcPr>
            <w:tcW w:w="4456" w:type="dxa"/>
          </w:tcPr>
          <w:p w:rsidR="00F3098F" w:rsidRDefault="00F3098F" w:rsidP="00F3098F">
            <w:pPr>
              <w:cnfStyle w:val="100000000000" w:firstRow="1" w:lastRow="0" w:firstColumn="0" w:lastColumn="0" w:oddVBand="0" w:evenVBand="0" w:oddHBand="0" w:evenHBand="0" w:firstRowFirstColumn="0" w:firstRowLastColumn="0" w:lastRowFirstColumn="0" w:lastRowLastColumn="0"/>
            </w:pPr>
            <w:r>
              <w:t>Purpose</w:t>
            </w:r>
          </w:p>
        </w:tc>
      </w:tr>
      <w:tr w:rsidR="00F3098F" w:rsidTr="00D0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r>
              <w:t>height</w:t>
            </w:r>
            <w:r w:rsidR="00D010F9">
              <w:t xml:space="preserve"> / width</w:t>
            </w:r>
          </w:p>
        </w:tc>
        <w:tc>
          <w:tcPr>
            <w:tcW w:w="2410" w:type="dxa"/>
          </w:tcPr>
          <w:p w:rsidR="00F3098F" w:rsidRDefault="00F3098F" w:rsidP="00F3098F">
            <w:pPr>
              <w:cnfStyle w:val="000000100000" w:firstRow="0" w:lastRow="0" w:firstColumn="0" w:lastColumn="0" w:oddVBand="0" w:evenVBand="0" w:oddHBand="1" w:evenHBand="0" w:firstRowFirstColumn="0" w:firstRowLastColumn="0" w:lastRowFirstColumn="0" w:lastRowLastColumn="0"/>
            </w:pPr>
            <w:r>
              <w:t>Integer</w:t>
            </w:r>
          </w:p>
        </w:tc>
        <w:tc>
          <w:tcPr>
            <w:tcW w:w="4456" w:type="dxa"/>
          </w:tcPr>
          <w:p w:rsidR="00F3098F" w:rsidRDefault="00D010F9" w:rsidP="00F3098F">
            <w:pPr>
              <w:cnfStyle w:val="000000100000" w:firstRow="0" w:lastRow="0" w:firstColumn="0" w:lastColumn="0" w:oddVBand="0" w:evenVBand="0" w:oddHBand="1" w:evenHBand="0" w:firstRowFirstColumn="0" w:firstRowLastColumn="0" w:lastRowFirstColumn="0" w:lastRowLastColumn="0"/>
            </w:pPr>
            <w:r>
              <w:t xml:space="preserve">Specify in pixels the height/width </w:t>
            </w:r>
            <w:r w:rsidR="00F3098F">
              <w:t>of the game window</w:t>
            </w:r>
          </w:p>
        </w:tc>
      </w:tr>
      <w:tr w:rsidR="00F3098F" w:rsidTr="00D028F2">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r>
              <w:t>screen</w:t>
            </w:r>
          </w:p>
        </w:tc>
        <w:tc>
          <w:tcPr>
            <w:tcW w:w="2410" w:type="dxa"/>
          </w:tcPr>
          <w:p w:rsidR="00F3098F" w:rsidRDefault="00F3098F" w:rsidP="00F3098F">
            <w:pPr>
              <w:cnfStyle w:val="000000000000" w:firstRow="0" w:lastRow="0" w:firstColumn="0" w:lastColumn="0" w:oddVBand="0" w:evenVBand="0" w:oddHBand="0" w:evenHBand="0" w:firstRowFirstColumn="0" w:firstRowLastColumn="0" w:lastRowFirstColumn="0" w:lastRowLastColumn="0"/>
            </w:pPr>
            <w:r>
              <w:t xml:space="preserve">Object based on </w:t>
            </w:r>
            <w:proofErr w:type="spellStart"/>
            <w:r>
              <w:t>PyGame</w:t>
            </w:r>
            <w:proofErr w:type="spellEnd"/>
            <w:r>
              <w:t xml:space="preserve"> </w:t>
            </w:r>
            <w:proofErr w:type="gramStart"/>
            <w:r w:rsidRPr="00F3098F">
              <w:rPr>
                <w:rStyle w:val="SubtleEmphasis"/>
              </w:rPr>
              <w:t>surface(</w:t>
            </w:r>
            <w:proofErr w:type="gramEnd"/>
            <w:r w:rsidRPr="00F3098F">
              <w:rPr>
                <w:rStyle w:val="SubtleEmphasis"/>
              </w:rPr>
              <w:t>)</w:t>
            </w:r>
            <w:r>
              <w:t xml:space="preserve"> class.</w:t>
            </w:r>
          </w:p>
        </w:tc>
        <w:tc>
          <w:tcPr>
            <w:tcW w:w="4456" w:type="dxa"/>
          </w:tcPr>
          <w:p w:rsidR="00F3098F" w:rsidRDefault="00F3098F" w:rsidP="00F3098F">
            <w:pPr>
              <w:cnfStyle w:val="000000000000" w:firstRow="0" w:lastRow="0" w:firstColumn="0" w:lastColumn="0" w:oddVBand="0" w:evenVBand="0" w:oddHBand="0" w:evenHBand="0" w:firstRowFirstColumn="0" w:firstRowLastColumn="0" w:lastRowFirstColumn="0" w:lastRowLastColumn="0"/>
            </w:pPr>
            <w:r>
              <w:t>To provide a surface to display all objects etc.</w:t>
            </w:r>
          </w:p>
        </w:tc>
      </w:tr>
      <w:tr w:rsidR="00F3098F" w:rsidTr="00D0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proofErr w:type="spellStart"/>
            <w:r>
              <w:t>FPSClock</w:t>
            </w:r>
            <w:proofErr w:type="spellEnd"/>
          </w:p>
        </w:tc>
        <w:tc>
          <w:tcPr>
            <w:tcW w:w="2410" w:type="dxa"/>
          </w:tcPr>
          <w:p w:rsidR="00F3098F" w:rsidRDefault="00F3098F" w:rsidP="00F3098F">
            <w:pPr>
              <w:cnfStyle w:val="000000100000" w:firstRow="0" w:lastRow="0" w:firstColumn="0" w:lastColumn="0" w:oddVBand="0" w:evenVBand="0" w:oddHBand="1" w:evenHBand="0" w:firstRowFirstColumn="0" w:firstRowLastColumn="0" w:lastRowFirstColumn="0" w:lastRowLastColumn="0"/>
            </w:pPr>
            <w:r>
              <w:t xml:space="preserve">Object based on </w:t>
            </w:r>
            <w:proofErr w:type="spellStart"/>
            <w:r>
              <w:t>PyGame</w:t>
            </w:r>
            <w:proofErr w:type="spellEnd"/>
            <w:r>
              <w:t xml:space="preserve"> </w:t>
            </w:r>
            <w:proofErr w:type="gramStart"/>
            <w:r w:rsidRPr="00F3098F">
              <w:rPr>
                <w:rStyle w:val="SubtleEmphasis"/>
              </w:rPr>
              <w:t>Clock(</w:t>
            </w:r>
            <w:proofErr w:type="gramEnd"/>
            <w:r w:rsidRPr="00F3098F">
              <w:rPr>
                <w:rStyle w:val="SubtleEmphasis"/>
              </w:rPr>
              <w:t>)</w:t>
            </w:r>
            <w:r>
              <w:t xml:space="preserve"> class.</w:t>
            </w:r>
          </w:p>
        </w:tc>
        <w:tc>
          <w:tcPr>
            <w:tcW w:w="4456" w:type="dxa"/>
          </w:tcPr>
          <w:p w:rsidR="00F3098F" w:rsidRPr="00D028F2" w:rsidRDefault="00D028F2" w:rsidP="00D028F2">
            <w:pPr>
              <w:cnfStyle w:val="000000100000" w:firstRow="0" w:lastRow="0" w:firstColumn="0" w:lastColumn="0" w:oddVBand="0" w:evenVBand="0" w:oddHBand="1" w:evenHBand="0" w:firstRowFirstColumn="0" w:firstRowLastColumn="0" w:lastRowFirstColumn="0" w:lastRowLastColumn="0"/>
              <w:rPr>
                <w:rStyle w:val="SubtleEmphasis"/>
              </w:rPr>
            </w:pPr>
            <w:r>
              <w:t xml:space="preserve">Used with </w:t>
            </w:r>
            <w:r>
              <w:rPr>
                <w:rStyle w:val="SubtleEmphasis"/>
              </w:rPr>
              <w:t>tick()</w:t>
            </w:r>
            <w:r w:rsidRPr="00D028F2">
              <w:t xml:space="preserve"> to limit frame rate in-game</w:t>
            </w:r>
          </w:p>
        </w:tc>
      </w:tr>
      <w:tr w:rsidR="00F3098F" w:rsidTr="00D028F2">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r>
              <w:t>running</w:t>
            </w:r>
          </w:p>
        </w:tc>
        <w:tc>
          <w:tcPr>
            <w:tcW w:w="2410" w:type="dxa"/>
          </w:tcPr>
          <w:p w:rsidR="00F3098F" w:rsidRDefault="00F3098F" w:rsidP="00F3098F">
            <w:pPr>
              <w:cnfStyle w:val="000000000000" w:firstRow="0" w:lastRow="0" w:firstColumn="0" w:lastColumn="0" w:oddVBand="0" w:evenVBand="0" w:oddHBand="0" w:evenHBand="0" w:firstRowFirstColumn="0" w:firstRowLastColumn="0" w:lastRowFirstColumn="0" w:lastRowLastColumn="0"/>
            </w:pPr>
            <w:r>
              <w:t>Boolean</w:t>
            </w:r>
          </w:p>
        </w:tc>
        <w:tc>
          <w:tcPr>
            <w:tcW w:w="4456" w:type="dxa"/>
          </w:tcPr>
          <w:p w:rsidR="00F3098F" w:rsidRDefault="00F3098F" w:rsidP="00F3098F">
            <w:pPr>
              <w:cnfStyle w:val="000000000000" w:firstRow="0" w:lastRow="0" w:firstColumn="0" w:lastColumn="0" w:oddVBand="0" w:evenVBand="0" w:oddHBand="0" w:evenHBand="0" w:firstRowFirstColumn="0" w:firstRowLastColumn="0" w:lastRowFirstColumn="0" w:lastRowLastColumn="0"/>
            </w:pPr>
            <w:r>
              <w:t>Used as a flag to quit the game</w:t>
            </w:r>
          </w:p>
        </w:tc>
      </w:tr>
      <w:tr w:rsidR="00F3098F" w:rsidTr="00D0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proofErr w:type="spellStart"/>
            <w:r>
              <w:t>buttonTextList</w:t>
            </w:r>
            <w:proofErr w:type="spellEnd"/>
          </w:p>
        </w:tc>
        <w:tc>
          <w:tcPr>
            <w:tcW w:w="2410" w:type="dxa"/>
          </w:tcPr>
          <w:p w:rsidR="00F3098F" w:rsidRDefault="00F3098F" w:rsidP="00F3098F">
            <w:pPr>
              <w:cnfStyle w:val="000000100000" w:firstRow="0" w:lastRow="0" w:firstColumn="0" w:lastColumn="0" w:oddVBand="0" w:evenVBand="0" w:oddHBand="1" w:evenHBand="0" w:firstRowFirstColumn="0" w:firstRowLastColumn="0" w:lastRowFirstColumn="0" w:lastRowLastColumn="0"/>
            </w:pPr>
            <w:r>
              <w:t>List</w:t>
            </w:r>
            <w:r w:rsidR="00D028F2">
              <w:t xml:space="preserve"> of strings</w:t>
            </w:r>
          </w:p>
        </w:tc>
        <w:tc>
          <w:tcPr>
            <w:tcW w:w="4456" w:type="dxa"/>
          </w:tcPr>
          <w:p w:rsidR="00F3098F" w:rsidRDefault="00F3098F" w:rsidP="00F3098F">
            <w:pPr>
              <w:cnfStyle w:val="000000100000" w:firstRow="0" w:lastRow="0" w:firstColumn="0" w:lastColumn="0" w:oddVBand="0" w:evenVBand="0" w:oddHBand="1" w:evenHBand="0" w:firstRowFirstColumn="0" w:firstRowLastColumn="0" w:lastRowFirstColumn="0" w:lastRowLastColumn="0"/>
            </w:pPr>
            <w:r>
              <w:t>Holds text of buttons</w:t>
            </w:r>
          </w:p>
        </w:tc>
      </w:tr>
      <w:tr w:rsidR="00F3098F" w:rsidTr="00D028F2">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r>
              <w:t>buttons</w:t>
            </w:r>
          </w:p>
        </w:tc>
        <w:tc>
          <w:tcPr>
            <w:tcW w:w="2410" w:type="dxa"/>
          </w:tcPr>
          <w:p w:rsidR="00F3098F" w:rsidRDefault="00F3098F" w:rsidP="00F3098F">
            <w:pPr>
              <w:cnfStyle w:val="000000000000" w:firstRow="0" w:lastRow="0" w:firstColumn="0" w:lastColumn="0" w:oddVBand="0" w:evenVBand="0" w:oddHBand="0" w:evenHBand="0" w:firstRowFirstColumn="0" w:firstRowLastColumn="0" w:lastRowFirstColumn="0" w:lastRowLastColumn="0"/>
            </w:pPr>
            <w:r>
              <w:t>List</w:t>
            </w:r>
          </w:p>
        </w:tc>
        <w:tc>
          <w:tcPr>
            <w:tcW w:w="4456" w:type="dxa"/>
          </w:tcPr>
          <w:p w:rsidR="00F3098F" w:rsidRDefault="00F3098F" w:rsidP="00F3098F">
            <w:pPr>
              <w:cnfStyle w:val="000000000000" w:firstRow="0" w:lastRow="0" w:firstColumn="0" w:lastColumn="0" w:oddVBand="0" w:evenVBand="0" w:oddHBand="0" w:evenHBand="0" w:firstRowFirstColumn="0" w:firstRowLastColumn="0" w:lastRowFirstColumn="0" w:lastRowLastColumn="0"/>
            </w:pPr>
            <w:r>
              <w:t xml:space="preserve">List of </w:t>
            </w:r>
            <w:r w:rsidRPr="00D028F2">
              <w:rPr>
                <w:rStyle w:val="SubtleEmphasis"/>
              </w:rPr>
              <w:t>Button()</w:t>
            </w:r>
            <w:r>
              <w:t xml:space="preserve"> objects</w:t>
            </w:r>
          </w:p>
        </w:tc>
      </w:tr>
      <w:tr w:rsidR="00D028F2" w:rsidTr="00D0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D028F2" w:rsidRDefault="00D028F2" w:rsidP="00F3098F">
            <w:proofErr w:type="spellStart"/>
            <w:r>
              <w:t>newLogo</w:t>
            </w:r>
            <w:proofErr w:type="spellEnd"/>
          </w:p>
        </w:tc>
        <w:tc>
          <w:tcPr>
            <w:tcW w:w="2410" w:type="dxa"/>
          </w:tcPr>
          <w:p w:rsidR="00D028F2" w:rsidRDefault="00D028F2" w:rsidP="00F3098F">
            <w:pPr>
              <w:cnfStyle w:val="000000100000" w:firstRow="0" w:lastRow="0" w:firstColumn="0" w:lastColumn="0" w:oddVBand="0" w:evenVBand="0" w:oddHBand="1" w:evenHBand="0" w:firstRowFirstColumn="0" w:firstRowLastColumn="0" w:lastRowFirstColumn="0" w:lastRowLastColumn="0"/>
            </w:pPr>
            <w:r>
              <w:t xml:space="preserve">Instance of </w:t>
            </w:r>
            <w:r w:rsidRPr="00D028F2">
              <w:rPr>
                <w:rStyle w:val="SubtleEmphasis"/>
              </w:rPr>
              <w:t>Logo()</w:t>
            </w:r>
            <w:r>
              <w:t xml:space="preserve"> class</w:t>
            </w:r>
          </w:p>
        </w:tc>
        <w:tc>
          <w:tcPr>
            <w:tcW w:w="4456" w:type="dxa"/>
          </w:tcPr>
          <w:p w:rsidR="00D028F2" w:rsidRDefault="00D028F2" w:rsidP="00F3098F">
            <w:pPr>
              <w:cnfStyle w:val="000000100000" w:firstRow="0" w:lastRow="0" w:firstColumn="0" w:lastColumn="0" w:oddVBand="0" w:evenVBand="0" w:oddHBand="1" w:evenHBand="0" w:firstRowFirstColumn="0" w:firstRowLastColumn="0" w:lastRowFirstColumn="0" w:lastRowLastColumn="0"/>
            </w:pPr>
            <w:r>
              <w:t>Used to display bitmap in game</w:t>
            </w:r>
          </w:p>
        </w:tc>
      </w:tr>
      <w:tr w:rsidR="00F3098F" w:rsidTr="00D028F2">
        <w:tc>
          <w:tcPr>
            <w:cnfStyle w:val="001000000000" w:firstRow="0" w:lastRow="0" w:firstColumn="1" w:lastColumn="0" w:oddVBand="0" w:evenVBand="0" w:oddHBand="0" w:evenHBand="0" w:firstRowFirstColumn="0" w:firstRowLastColumn="0" w:lastRowFirstColumn="0" w:lastRowLastColumn="0"/>
            <w:tcW w:w="2376" w:type="dxa"/>
          </w:tcPr>
          <w:p w:rsidR="00F3098F" w:rsidRDefault="00F3098F" w:rsidP="00F3098F">
            <w:r>
              <w:lastRenderedPageBreak/>
              <w:t>u</w:t>
            </w:r>
          </w:p>
        </w:tc>
        <w:tc>
          <w:tcPr>
            <w:tcW w:w="2410" w:type="dxa"/>
          </w:tcPr>
          <w:p w:rsidR="00F3098F" w:rsidRPr="00F3098F" w:rsidRDefault="00F3098F" w:rsidP="00F3098F">
            <w:pPr>
              <w:cnfStyle w:val="000000000000" w:firstRow="0" w:lastRow="0" w:firstColumn="0" w:lastColumn="0" w:oddVBand="0" w:evenVBand="0" w:oddHBand="0" w:evenHBand="0" w:firstRowFirstColumn="0" w:firstRowLastColumn="0" w:lastRowFirstColumn="0" w:lastRowLastColumn="0"/>
              <w:rPr>
                <w:rStyle w:val="SubtleEmphasis"/>
              </w:rPr>
            </w:pPr>
            <w:r>
              <w:t xml:space="preserve">One object from </w:t>
            </w:r>
            <w:r>
              <w:rPr>
                <w:rStyle w:val="SubtleEmphasis"/>
              </w:rPr>
              <w:t>buttons</w:t>
            </w:r>
            <w:r w:rsidRPr="00F3098F">
              <w:t xml:space="preserve"> list</w:t>
            </w:r>
          </w:p>
        </w:tc>
        <w:tc>
          <w:tcPr>
            <w:tcW w:w="4456" w:type="dxa"/>
          </w:tcPr>
          <w:p w:rsidR="00F3098F" w:rsidRDefault="00D028F2" w:rsidP="00F3098F">
            <w:pPr>
              <w:cnfStyle w:val="000000000000" w:firstRow="0" w:lastRow="0" w:firstColumn="0" w:lastColumn="0" w:oddVBand="0" w:evenVBand="0" w:oddHBand="0" w:evenHBand="0" w:firstRowFirstColumn="0" w:firstRowLastColumn="0" w:lastRowFirstColumn="0" w:lastRowLastColumn="0"/>
            </w:pPr>
            <w:r>
              <w:t xml:space="preserve">Used in for loop to run function on each instance of the </w:t>
            </w:r>
            <w:proofErr w:type="gramStart"/>
            <w:r w:rsidRPr="00D028F2">
              <w:rPr>
                <w:rStyle w:val="SubtleEmphasis"/>
              </w:rPr>
              <w:t>Button</w:t>
            </w:r>
            <w:r>
              <w:rPr>
                <w:rStyle w:val="SubtleEmphasis"/>
              </w:rPr>
              <w:t>(</w:t>
            </w:r>
            <w:proofErr w:type="gramEnd"/>
            <w:r>
              <w:rPr>
                <w:rStyle w:val="SubtleEmphasis"/>
              </w:rPr>
              <w:t>)</w:t>
            </w:r>
            <w:r>
              <w:t xml:space="preserve"> class.</w:t>
            </w:r>
          </w:p>
        </w:tc>
      </w:tr>
      <w:tr w:rsidR="00F3098F" w:rsidTr="00D02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3098F" w:rsidRDefault="00D028F2" w:rsidP="00F3098F">
            <w:r>
              <w:t>event</w:t>
            </w:r>
          </w:p>
        </w:tc>
        <w:tc>
          <w:tcPr>
            <w:tcW w:w="2410" w:type="dxa"/>
          </w:tcPr>
          <w:p w:rsidR="00F3098F" w:rsidRDefault="00D028F2" w:rsidP="00F3098F">
            <w:pPr>
              <w:cnfStyle w:val="000000100000" w:firstRow="0" w:lastRow="0" w:firstColumn="0" w:lastColumn="0" w:oddVBand="0" w:evenVBand="0" w:oddHBand="1" w:evenHBand="0" w:firstRowFirstColumn="0" w:firstRowLastColumn="0" w:lastRowFirstColumn="0" w:lastRowLastColumn="0"/>
            </w:pPr>
            <w:r>
              <w:t xml:space="preserve">A </w:t>
            </w:r>
            <w:proofErr w:type="spellStart"/>
            <w:r>
              <w:t>PyGame</w:t>
            </w:r>
            <w:proofErr w:type="spellEnd"/>
            <w:r>
              <w:t xml:space="preserve"> event from the stack</w:t>
            </w:r>
          </w:p>
        </w:tc>
        <w:tc>
          <w:tcPr>
            <w:tcW w:w="4456" w:type="dxa"/>
          </w:tcPr>
          <w:p w:rsidR="00F3098F" w:rsidRDefault="00D028F2" w:rsidP="00F3098F">
            <w:pPr>
              <w:cnfStyle w:val="000000100000" w:firstRow="0" w:lastRow="0" w:firstColumn="0" w:lastColumn="0" w:oddVBand="0" w:evenVBand="0" w:oddHBand="1" w:evenHBand="0" w:firstRowFirstColumn="0" w:firstRowLastColumn="0" w:lastRowFirstColumn="0" w:lastRowLastColumn="0"/>
            </w:pPr>
            <w:r>
              <w:t xml:space="preserve">Used in for loop to test for events such as </w:t>
            </w:r>
            <w:proofErr w:type="spellStart"/>
            <w:r w:rsidRPr="00D028F2">
              <w:rPr>
                <w:rStyle w:val="SubtleEmphasis"/>
              </w:rPr>
              <w:t>pygame.quit</w:t>
            </w:r>
            <w:proofErr w:type="spellEnd"/>
            <w:r w:rsidRPr="00D028F2">
              <w:rPr>
                <w:rStyle w:val="SubtleEmphasis"/>
              </w:rPr>
              <w:t>()</w:t>
            </w:r>
            <w:r>
              <w:t xml:space="preserve"> etc.</w:t>
            </w:r>
          </w:p>
        </w:tc>
      </w:tr>
      <w:tr w:rsidR="00F3098F" w:rsidTr="00D028F2">
        <w:tc>
          <w:tcPr>
            <w:cnfStyle w:val="001000000000" w:firstRow="0" w:lastRow="0" w:firstColumn="1" w:lastColumn="0" w:oddVBand="0" w:evenVBand="0" w:oddHBand="0" w:evenHBand="0" w:firstRowFirstColumn="0" w:firstRowLastColumn="0" w:lastRowFirstColumn="0" w:lastRowLastColumn="0"/>
            <w:tcW w:w="2376" w:type="dxa"/>
          </w:tcPr>
          <w:p w:rsidR="00F3098F" w:rsidRDefault="00D028F2" w:rsidP="00F3098F">
            <w:proofErr w:type="spellStart"/>
            <w:r w:rsidRPr="00D028F2">
              <w:t>mousePos</w:t>
            </w:r>
            <w:proofErr w:type="spellEnd"/>
          </w:p>
        </w:tc>
        <w:tc>
          <w:tcPr>
            <w:tcW w:w="2410" w:type="dxa"/>
          </w:tcPr>
          <w:p w:rsidR="00F3098F" w:rsidRDefault="00D028F2" w:rsidP="00F3098F">
            <w:pPr>
              <w:cnfStyle w:val="000000000000" w:firstRow="0" w:lastRow="0" w:firstColumn="0" w:lastColumn="0" w:oddVBand="0" w:evenVBand="0" w:oddHBand="0" w:evenHBand="0" w:firstRowFirstColumn="0" w:firstRowLastColumn="0" w:lastRowFirstColumn="0" w:lastRowLastColumn="0"/>
            </w:pPr>
            <w:r>
              <w:t>Tuple</w:t>
            </w:r>
          </w:p>
        </w:tc>
        <w:tc>
          <w:tcPr>
            <w:tcW w:w="4456" w:type="dxa"/>
          </w:tcPr>
          <w:p w:rsidR="00F3098F" w:rsidRDefault="00D028F2" w:rsidP="00F3098F">
            <w:pPr>
              <w:cnfStyle w:val="000000000000" w:firstRow="0" w:lastRow="0" w:firstColumn="0" w:lastColumn="0" w:oddVBand="0" w:evenVBand="0" w:oddHBand="0" w:evenHBand="0" w:firstRowFirstColumn="0" w:firstRowLastColumn="0" w:lastRowFirstColumn="0" w:lastRowLastColumn="0"/>
            </w:pPr>
            <w:r>
              <w:t xml:space="preserve">Created from </w:t>
            </w:r>
            <w:proofErr w:type="spellStart"/>
            <w:r w:rsidRPr="00D028F2">
              <w:rPr>
                <w:rStyle w:val="SubtleEmphasis"/>
              </w:rPr>
              <w:t>pygame.mouse.get_pos</w:t>
            </w:r>
            <w:proofErr w:type="spellEnd"/>
            <w:r w:rsidRPr="00D028F2">
              <w:rPr>
                <w:rStyle w:val="SubtleEmphasis"/>
              </w:rPr>
              <w:t>()</w:t>
            </w:r>
            <w:r>
              <w:t>, used to check mouse position</w:t>
            </w:r>
          </w:p>
        </w:tc>
      </w:tr>
    </w:tbl>
    <w:p w:rsidR="00F3098F" w:rsidRPr="00F3098F" w:rsidRDefault="00F3098F" w:rsidP="00F3098F"/>
    <w:p w:rsidR="00925DA9" w:rsidRDefault="00D078DD" w:rsidP="00D078DD">
      <w:pPr>
        <w:pStyle w:val="Heading3"/>
      </w:pPr>
      <w:bookmarkStart w:id="34" w:name="_Toc289597754"/>
      <w:r>
        <w:t>playGame.py</w:t>
      </w:r>
      <w:bookmarkEnd w:id="34"/>
    </w:p>
    <w:p w:rsidR="00D078DD" w:rsidRDefault="00D078DD" w:rsidP="00D078DD">
      <w:r>
        <w:t>This module is called and takes over from the main loop of S-</w:t>
      </w:r>
      <w:proofErr w:type="spellStart"/>
      <w:r>
        <w:t>kuru</w:t>
      </w:r>
      <w:proofErr w:type="spellEnd"/>
      <w:r>
        <w:t xml:space="preserve"> when the ‘Play’ button is pressed in the main menu.  It handles loading the next level, displaying the objects and running the level.</w:t>
      </w:r>
    </w:p>
    <w:tbl>
      <w:tblPr>
        <w:tblStyle w:val="LightShading-Accent1"/>
        <w:tblW w:w="0" w:type="auto"/>
        <w:tblLook w:val="04A0" w:firstRow="1" w:lastRow="0" w:firstColumn="1" w:lastColumn="0" w:noHBand="0" w:noVBand="1"/>
      </w:tblPr>
      <w:tblGrid>
        <w:gridCol w:w="3080"/>
        <w:gridCol w:w="3081"/>
        <w:gridCol w:w="3081"/>
      </w:tblGrid>
      <w:tr w:rsidR="00D010F9" w:rsidTr="00D01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Variable</w:t>
            </w:r>
          </w:p>
        </w:tc>
        <w:tc>
          <w:tcPr>
            <w:tcW w:w="3081" w:type="dxa"/>
          </w:tcPr>
          <w:p w:rsidR="00D010F9" w:rsidRDefault="00D010F9" w:rsidP="00D078DD">
            <w:pPr>
              <w:cnfStyle w:val="100000000000" w:firstRow="1" w:lastRow="0" w:firstColumn="0" w:lastColumn="0" w:oddVBand="0" w:evenVBand="0" w:oddHBand="0" w:evenHBand="0" w:firstRowFirstColumn="0" w:firstRowLastColumn="0" w:lastRowFirstColumn="0" w:lastRowLastColumn="0"/>
            </w:pPr>
            <w:r>
              <w:t>Type</w:t>
            </w:r>
          </w:p>
        </w:tc>
        <w:tc>
          <w:tcPr>
            <w:tcW w:w="3081" w:type="dxa"/>
          </w:tcPr>
          <w:p w:rsidR="00D010F9" w:rsidRDefault="00D010F9" w:rsidP="00D078DD">
            <w:pPr>
              <w:cnfStyle w:val="100000000000" w:firstRow="1" w:lastRow="0" w:firstColumn="0" w:lastColumn="0" w:oddVBand="0" w:evenVBand="0" w:oddHBand="0" w:evenHBand="0" w:firstRowFirstColumn="0" w:firstRowLastColumn="0" w:lastRowFirstColumn="0" w:lastRowLastColumn="0"/>
            </w:pPr>
            <w:r>
              <w:t>Purpose</w:t>
            </w:r>
          </w:p>
        </w:tc>
      </w:tr>
      <w:tr w:rsidR="00D010F9" w:rsidTr="00D0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balls / circles / exits</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Lists of objects</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Three separate lists used to hold instances of respective classes</w:t>
            </w:r>
          </w:p>
        </w:tc>
      </w:tr>
      <w:tr w:rsidR="00D010F9" w:rsidTr="00D010F9">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gravity</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Tuple</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Gravity constant used for physics calculations</w:t>
            </w:r>
          </w:p>
        </w:tc>
      </w:tr>
      <w:tr w:rsidR="00D010F9" w:rsidTr="00D0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drag</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Float</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Drag constant used for physics calculations</w:t>
            </w:r>
          </w:p>
        </w:tc>
      </w:tr>
      <w:tr w:rsidR="00D010F9" w:rsidTr="00D010F9">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elasticity</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Float</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Elasticity constant used for physics calculations</w:t>
            </w:r>
          </w:p>
        </w:tc>
      </w:tr>
      <w:tr w:rsidR="00D010F9" w:rsidTr="00D0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hit</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Boolean</w:t>
            </w:r>
          </w:p>
        </w:tc>
        <w:tc>
          <w:tcPr>
            <w:tcW w:w="3081" w:type="dxa"/>
          </w:tcPr>
          <w:p w:rsidR="00D010F9" w:rsidRDefault="00D010F9" w:rsidP="00D010F9">
            <w:pPr>
              <w:cnfStyle w:val="000000100000" w:firstRow="0" w:lastRow="0" w:firstColumn="0" w:lastColumn="0" w:oddVBand="0" w:evenVBand="0" w:oddHBand="1" w:evenHBand="0" w:firstRowFirstColumn="0" w:firstRowLastColumn="0" w:lastRowFirstColumn="0" w:lastRowLastColumn="0"/>
            </w:pPr>
            <w:r>
              <w:t>Used as a flag during collision calculations</w:t>
            </w:r>
          </w:p>
        </w:tc>
      </w:tr>
      <w:tr w:rsidR="00D010F9" w:rsidTr="00D010F9">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proofErr w:type="spellStart"/>
            <w:r>
              <w:t>closestDist</w:t>
            </w:r>
            <w:proofErr w:type="spellEnd"/>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Integer</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 xml:space="preserve">Value to test for closest </w:t>
            </w:r>
            <w:r w:rsidRPr="00924E4D">
              <w:rPr>
                <w:rStyle w:val="SubtleEmphasis"/>
              </w:rPr>
              <w:t>circle</w:t>
            </w:r>
            <w:r>
              <w:t xml:space="preserve"> to colliding </w:t>
            </w:r>
            <w:r w:rsidRPr="00924E4D">
              <w:rPr>
                <w:rStyle w:val="SubtleEmphasis"/>
              </w:rPr>
              <w:t>ball</w:t>
            </w:r>
          </w:p>
        </w:tc>
      </w:tr>
      <w:tr w:rsidR="00D010F9" w:rsidTr="00D0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proofErr w:type="spellStart"/>
            <w:r>
              <w:t>dy</w:t>
            </w:r>
            <w:proofErr w:type="spellEnd"/>
            <w:r>
              <w:t xml:space="preserve"> / dx</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Integer</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Used to test total X / Y distance between two objects</w:t>
            </w:r>
          </w:p>
        </w:tc>
      </w:tr>
      <w:tr w:rsidR="00D010F9" w:rsidTr="00D010F9">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r>
              <w:t>distance</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Float</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 xml:space="preserve">The hypotenuse of a triangle formed from </w:t>
            </w:r>
            <w:proofErr w:type="spellStart"/>
            <w:r w:rsidRPr="00924E4D">
              <w:rPr>
                <w:rStyle w:val="SubtleEmphasis"/>
              </w:rPr>
              <w:t>dy</w:t>
            </w:r>
            <w:proofErr w:type="spellEnd"/>
            <w:r>
              <w:t xml:space="preserve">, </w:t>
            </w:r>
            <w:r w:rsidRPr="00924E4D">
              <w:rPr>
                <w:rStyle w:val="SubtleEmphasis"/>
              </w:rPr>
              <w:t>dx</w:t>
            </w:r>
            <w:r>
              <w:t xml:space="preserve"> and distance; exact distance between </w:t>
            </w:r>
            <w:r w:rsidR="00924E4D">
              <w:t xml:space="preserve">the </w:t>
            </w:r>
            <w:r>
              <w:t>two objects</w:t>
            </w:r>
          </w:p>
        </w:tc>
      </w:tr>
      <w:tr w:rsidR="00D010F9" w:rsidTr="00D0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78DD">
            <w:proofErr w:type="spellStart"/>
            <w:r>
              <w:t>levelClock</w:t>
            </w:r>
            <w:proofErr w:type="spellEnd"/>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 xml:space="preserve">Instance of </w:t>
            </w:r>
            <w:proofErr w:type="spellStart"/>
            <w:r>
              <w:t>PyGame</w:t>
            </w:r>
            <w:proofErr w:type="spellEnd"/>
            <w:r>
              <w:t xml:space="preserve"> </w:t>
            </w:r>
            <w:r w:rsidRPr="00924E4D">
              <w:rPr>
                <w:rStyle w:val="SubtleEmphasis"/>
              </w:rPr>
              <w:t>Clock()</w:t>
            </w:r>
            <w:r>
              <w:t xml:space="preserve"> class</w:t>
            </w:r>
          </w:p>
        </w:tc>
        <w:tc>
          <w:tcPr>
            <w:tcW w:w="3081" w:type="dxa"/>
          </w:tcPr>
          <w:p w:rsidR="00D010F9" w:rsidRDefault="00D010F9" w:rsidP="00D078DD">
            <w:pPr>
              <w:cnfStyle w:val="000000100000" w:firstRow="0" w:lastRow="0" w:firstColumn="0" w:lastColumn="0" w:oddVBand="0" w:evenVBand="0" w:oddHBand="1" w:evenHBand="0" w:firstRowFirstColumn="0" w:firstRowLastColumn="0" w:lastRowFirstColumn="0" w:lastRowLastColumn="0"/>
            </w:pPr>
            <w:r>
              <w:t>Used to limit frame rate</w:t>
            </w:r>
          </w:p>
        </w:tc>
      </w:tr>
      <w:tr w:rsidR="00D010F9" w:rsidTr="00D010F9">
        <w:tc>
          <w:tcPr>
            <w:cnfStyle w:val="001000000000" w:firstRow="0" w:lastRow="0" w:firstColumn="1" w:lastColumn="0" w:oddVBand="0" w:evenVBand="0" w:oddHBand="0" w:evenHBand="0" w:firstRowFirstColumn="0" w:firstRowLastColumn="0" w:lastRowFirstColumn="0" w:lastRowLastColumn="0"/>
            <w:tcW w:w="3080" w:type="dxa"/>
          </w:tcPr>
          <w:p w:rsidR="00D010F9" w:rsidRDefault="00D010F9" w:rsidP="00D010F9">
            <w:proofErr w:type="spellStart"/>
            <w:r>
              <w:t>loadText</w:t>
            </w:r>
            <w:proofErr w:type="spellEnd"/>
            <w:r>
              <w:t xml:space="preserve"> /</w:t>
            </w:r>
            <w:r w:rsidRPr="00D010F9">
              <w:t xml:space="preserve"> </w:t>
            </w:r>
            <w:proofErr w:type="spellStart"/>
            <w:r w:rsidRPr="00D010F9">
              <w:t>loadCircles</w:t>
            </w:r>
            <w:proofErr w:type="spellEnd"/>
            <w:r>
              <w:t xml:space="preserve"> /</w:t>
            </w:r>
            <w:r w:rsidRPr="00D010F9">
              <w:t xml:space="preserve"> </w:t>
            </w:r>
            <w:proofErr w:type="spellStart"/>
            <w:r w:rsidRPr="00D010F9">
              <w:t>loadBalls</w:t>
            </w:r>
            <w:proofErr w:type="spellEnd"/>
            <w:r>
              <w:t xml:space="preserve"> /</w:t>
            </w:r>
            <w:r w:rsidRPr="00D010F9">
              <w:t xml:space="preserve"> </w:t>
            </w:r>
            <w:proofErr w:type="spellStart"/>
            <w:r w:rsidRPr="00D010F9">
              <w:t>loadExits</w:t>
            </w:r>
            <w:proofErr w:type="spellEnd"/>
          </w:p>
        </w:tc>
        <w:tc>
          <w:tcPr>
            <w:tcW w:w="3081" w:type="dxa"/>
          </w:tcPr>
          <w:p w:rsidR="00D010F9" w:rsidRDefault="00D010F9" w:rsidP="00D010F9">
            <w:pPr>
              <w:cnfStyle w:val="000000000000" w:firstRow="0" w:lastRow="0" w:firstColumn="0" w:lastColumn="0" w:oddVBand="0" w:evenVBand="0" w:oddHBand="0" w:evenHBand="0" w:firstRowFirstColumn="0" w:firstRowLastColumn="0" w:lastRowFirstColumn="0" w:lastRowLastColumn="0"/>
            </w:pPr>
            <w:r>
              <w:t>Lists of strings</w:t>
            </w:r>
          </w:p>
        </w:tc>
        <w:tc>
          <w:tcPr>
            <w:tcW w:w="3081" w:type="dxa"/>
          </w:tcPr>
          <w:p w:rsidR="00D010F9" w:rsidRDefault="00D010F9" w:rsidP="00D078DD">
            <w:pPr>
              <w:cnfStyle w:val="000000000000" w:firstRow="0" w:lastRow="0" w:firstColumn="0" w:lastColumn="0" w:oddVBand="0" w:evenVBand="0" w:oddHBand="0" w:evenHBand="0" w:firstRowFirstColumn="0" w:firstRowLastColumn="0" w:lastRowFirstColumn="0" w:lastRowLastColumn="0"/>
            </w:pPr>
            <w:r>
              <w:t xml:space="preserve">Used to parse level data from </w:t>
            </w:r>
            <w:r w:rsidRPr="00924E4D">
              <w:rPr>
                <w:rStyle w:val="SubtleEmphasis"/>
              </w:rPr>
              <w:t>YAML</w:t>
            </w:r>
            <w:r>
              <w:t xml:space="preserve"> into game</w:t>
            </w:r>
          </w:p>
        </w:tc>
      </w:tr>
      <w:tr w:rsidR="00D010F9" w:rsidTr="00D01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D010F9" w:rsidRDefault="00924E4D" w:rsidP="00D078DD">
            <w:r>
              <w:t>c / b / e</w:t>
            </w:r>
          </w:p>
        </w:tc>
        <w:tc>
          <w:tcPr>
            <w:tcW w:w="3081" w:type="dxa"/>
          </w:tcPr>
          <w:p w:rsidR="00D010F9" w:rsidRDefault="00924E4D" w:rsidP="00D078DD">
            <w:pPr>
              <w:cnfStyle w:val="000000100000" w:firstRow="0" w:lastRow="0" w:firstColumn="0" w:lastColumn="0" w:oddVBand="0" w:evenVBand="0" w:oddHBand="1" w:evenHBand="0" w:firstRowFirstColumn="0" w:firstRowLastColumn="0" w:lastRowFirstColumn="0" w:lastRowLastColumn="0"/>
            </w:pPr>
            <w:r>
              <w:t xml:space="preserve">One object from </w:t>
            </w:r>
            <w:r w:rsidRPr="00924E4D">
              <w:rPr>
                <w:rStyle w:val="SubtleEmphasis"/>
              </w:rPr>
              <w:t>balls</w:t>
            </w:r>
            <w:r>
              <w:t xml:space="preserve"> / </w:t>
            </w:r>
            <w:r w:rsidRPr="00924E4D">
              <w:rPr>
                <w:rStyle w:val="SubtleEmphasis"/>
              </w:rPr>
              <w:t>circles</w:t>
            </w:r>
            <w:r>
              <w:t xml:space="preserve"> / </w:t>
            </w:r>
            <w:r w:rsidRPr="00924E4D">
              <w:rPr>
                <w:rStyle w:val="SubtleEmphasis"/>
              </w:rPr>
              <w:t>exits</w:t>
            </w:r>
            <w:r>
              <w:t xml:space="preserve"> list</w:t>
            </w:r>
          </w:p>
        </w:tc>
        <w:tc>
          <w:tcPr>
            <w:tcW w:w="3081" w:type="dxa"/>
          </w:tcPr>
          <w:p w:rsidR="00C07384" w:rsidRDefault="00924E4D" w:rsidP="00D078DD">
            <w:pPr>
              <w:cnfStyle w:val="000000100000" w:firstRow="0" w:lastRow="0" w:firstColumn="0" w:lastColumn="0" w:oddVBand="0" w:evenVBand="0" w:oddHBand="1" w:evenHBand="0" w:firstRowFirstColumn="0" w:firstRowLastColumn="0" w:lastRowFirstColumn="0" w:lastRowLastColumn="0"/>
            </w:pPr>
            <w:r>
              <w:t>Used in for loop to run function on each instance of the respective class</w:t>
            </w:r>
          </w:p>
        </w:tc>
      </w:tr>
    </w:tbl>
    <w:p w:rsidR="00D078DD" w:rsidRDefault="00D078DD" w:rsidP="00D078DD"/>
    <w:p w:rsidR="00C07384" w:rsidRDefault="00C07384" w:rsidP="00D078DD">
      <w:r>
        <w:t xml:space="preserve">Each of these variables are then passed to various sub-modules, where they are passed to a function which then can display the variable (for example, the </w:t>
      </w:r>
      <w:proofErr w:type="spellStart"/>
      <w:r w:rsidRPr="00C07384">
        <w:rPr>
          <w:rStyle w:val="SubtleEmphasis"/>
        </w:rPr>
        <w:t>newLogo</w:t>
      </w:r>
      <w:proofErr w:type="spellEnd"/>
      <w:r>
        <w:t xml:space="preserve"> variable) or do a calculation to be passed back into the parent module (again, the </w:t>
      </w:r>
      <w:proofErr w:type="spellStart"/>
      <w:r w:rsidRPr="00C07384">
        <w:rPr>
          <w:rStyle w:val="SubtleEmphasis"/>
        </w:rPr>
        <w:t>dy</w:t>
      </w:r>
      <w:proofErr w:type="spellEnd"/>
      <w:r>
        <w:t xml:space="preserve"> / </w:t>
      </w:r>
      <w:r w:rsidRPr="00C07384">
        <w:rPr>
          <w:rStyle w:val="SubtleEmphasis"/>
        </w:rPr>
        <w:t>dx</w:t>
      </w:r>
      <w:r>
        <w:t xml:space="preserve"> and distance of </w:t>
      </w:r>
      <w:r w:rsidRPr="001840B0">
        <w:rPr>
          <w:rStyle w:val="SubtleEmphasis"/>
        </w:rPr>
        <w:t>balls</w:t>
      </w:r>
      <w:r>
        <w:t xml:space="preserve"> passed to the </w:t>
      </w:r>
      <w:r w:rsidRPr="00C07384">
        <w:rPr>
          <w:rStyle w:val="SubtleEmphasis"/>
        </w:rPr>
        <w:t>module_physicsEngine.py</w:t>
      </w:r>
      <w:r>
        <w:t xml:space="preserve"> module to calculate the angle of ‘bounce’).</w:t>
      </w:r>
    </w:p>
    <w:p w:rsidR="001840B0" w:rsidRDefault="001840B0" w:rsidP="00D078DD">
      <w:r>
        <w:t>[[SUBMODULES STILL NEED TO BE COMPLETED!!]]</w:t>
      </w:r>
    </w:p>
    <w:p w:rsidR="001840B0" w:rsidRDefault="001840B0" w:rsidP="001840B0">
      <w:pPr>
        <w:pStyle w:val="Heading2"/>
      </w:pPr>
      <w:bookmarkStart w:id="35" w:name="_Toc289597755"/>
      <w:r>
        <w:lastRenderedPageBreak/>
        <w:t>Data Validation</w:t>
      </w:r>
      <w:bookmarkEnd w:id="35"/>
    </w:p>
    <w:p w:rsidR="001840B0" w:rsidRDefault="001840B0" w:rsidP="001840B0">
      <w:r>
        <w:t>Any input from the user has to be checked for validity, as user errors are the most common cause of program failure.  In S-</w:t>
      </w:r>
      <w:proofErr w:type="spellStart"/>
      <w:r>
        <w:t>kuru</w:t>
      </w:r>
      <w:proofErr w:type="spellEnd"/>
      <w:r>
        <w:t xml:space="preserve">, the most common method of user input is the mouse and keyboard.  </w:t>
      </w:r>
    </w:p>
    <w:p w:rsidR="001840B0" w:rsidRDefault="001840B0" w:rsidP="001840B0">
      <w:r>
        <w:t xml:space="preserve">When playing the game, the position of the mouse within the game window is calculated from a built-in function within the </w:t>
      </w:r>
      <w:proofErr w:type="spellStart"/>
      <w:r>
        <w:t>PyGame</w:t>
      </w:r>
      <w:proofErr w:type="spellEnd"/>
      <w:r>
        <w:t xml:space="preserve"> Mouse module, </w:t>
      </w:r>
      <w:proofErr w:type="spellStart"/>
      <w:r w:rsidRPr="001840B0">
        <w:rPr>
          <w:rStyle w:val="SubtleEmphasis"/>
        </w:rPr>
        <w:t>pygame.mouse.get_</w:t>
      </w:r>
      <w:proofErr w:type="gramStart"/>
      <w:r w:rsidRPr="001840B0">
        <w:rPr>
          <w:rStyle w:val="SubtleEmphasis"/>
        </w:rPr>
        <w:t>pos</w:t>
      </w:r>
      <w:proofErr w:type="spellEnd"/>
      <w:r w:rsidRPr="001840B0">
        <w:rPr>
          <w:rStyle w:val="SubtleEmphasis"/>
        </w:rPr>
        <w:t>(</w:t>
      </w:r>
      <w:proofErr w:type="gramEnd"/>
      <w:r w:rsidRPr="001840B0">
        <w:rPr>
          <w:rStyle w:val="SubtleEmphasis"/>
        </w:rPr>
        <w:t>)</w:t>
      </w:r>
      <w:r w:rsidRPr="001840B0">
        <w:t>.</w:t>
      </w:r>
      <w:r>
        <w:t xml:space="preserve"> This allows for a simple method of checking if the position is within the width and height of the window to validate mouse input.  For mouse buttons, the following code shows how the position of a mouse ‘click’ is validated and checked against the position of buttons in the game:</w:t>
      </w:r>
    </w:p>
    <w:p w:rsidR="001840B0" w:rsidRPr="00964202" w:rsidRDefault="001840B0" w:rsidP="001840B0">
      <w:pPr>
        <w:pStyle w:val="NoSpacing"/>
        <w:ind w:firstLine="720"/>
        <w:rPr>
          <w:rStyle w:val="SubtleEmphasis"/>
        </w:rPr>
      </w:pPr>
      <w:proofErr w:type="gramStart"/>
      <w:r w:rsidRPr="00964202">
        <w:rPr>
          <w:rStyle w:val="SubtleEmphasis"/>
        </w:rPr>
        <w:t>if</w:t>
      </w:r>
      <w:proofErr w:type="gramEnd"/>
      <w:r w:rsidRPr="00964202">
        <w:rPr>
          <w:rStyle w:val="SubtleEmphasis"/>
        </w:rPr>
        <w:t xml:space="preserve"> </w:t>
      </w:r>
      <w:proofErr w:type="spellStart"/>
      <w:r w:rsidRPr="00964202">
        <w:rPr>
          <w:rStyle w:val="SubtleEmphasis"/>
        </w:rPr>
        <w:t>event.type</w:t>
      </w:r>
      <w:proofErr w:type="spellEnd"/>
      <w:r w:rsidRPr="00964202">
        <w:rPr>
          <w:rStyle w:val="SubtleEmphasis"/>
        </w:rPr>
        <w:t xml:space="preserve"> == </w:t>
      </w:r>
      <w:proofErr w:type="spellStart"/>
      <w:r w:rsidRPr="00964202">
        <w:rPr>
          <w:rStyle w:val="SubtleEmphasis"/>
        </w:rPr>
        <w:t>pygame.MOUSEBUTTONDOWN</w:t>
      </w:r>
      <w:proofErr w:type="spellEnd"/>
      <w:r w:rsidRPr="00964202">
        <w:rPr>
          <w:rStyle w:val="SubtleEmphasis"/>
        </w:rPr>
        <w:t>:</w:t>
      </w:r>
    </w:p>
    <w:p w:rsidR="001840B0" w:rsidRPr="00964202" w:rsidRDefault="001840B0" w:rsidP="001840B0">
      <w:pPr>
        <w:pStyle w:val="NoSpacing"/>
        <w:rPr>
          <w:rStyle w:val="SubtleEmphasis"/>
        </w:rPr>
      </w:pPr>
      <w:r w:rsidRPr="00964202">
        <w:rPr>
          <w:rStyle w:val="SubtleEmphasis"/>
        </w:rPr>
        <w:t xml:space="preserve">            </w:t>
      </w:r>
      <w:proofErr w:type="spellStart"/>
      <w:proofErr w:type="gramStart"/>
      <w:r w:rsidRPr="00964202">
        <w:rPr>
          <w:rStyle w:val="SubtleEmphasis"/>
        </w:rPr>
        <w:t>mousePos</w:t>
      </w:r>
      <w:proofErr w:type="spellEnd"/>
      <w:proofErr w:type="gramEnd"/>
      <w:r w:rsidRPr="00964202">
        <w:rPr>
          <w:rStyle w:val="SubtleEmphasis"/>
        </w:rPr>
        <w:t xml:space="preserve"> = </w:t>
      </w:r>
      <w:proofErr w:type="spellStart"/>
      <w:r w:rsidRPr="00964202">
        <w:rPr>
          <w:rStyle w:val="SubtleEmphasis"/>
        </w:rPr>
        <w:t>pygame.mouse.get_pos</w:t>
      </w:r>
      <w:proofErr w:type="spellEnd"/>
      <w:r w:rsidRPr="00964202">
        <w:rPr>
          <w:rStyle w:val="SubtleEmphasis"/>
        </w:rPr>
        <w:t>()</w:t>
      </w:r>
    </w:p>
    <w:p w:rsidR="001840B0" w:rsidRPr="00964202" w:rsidRDefault="001840B0" w:rsidP="001840B0">
      <w:pPr>
        <w:pStyle w:val="NoSpacing"/>
        <w:rPr>
          <w:rStyle w:val="SubtleEmphasis"/>
        </w:rPr>
      </w:pPr>
      <w:r w:rsidRPr="00964202">
        <w:rPr>
          <w:rStyle w:val="SubtleEmphasis"/>
        </w:rPr>
        <w:t xml:space="preserve">            </w:t>
      </w:r>
      <w:proofErr w:type="gramStart"/>
      <w:r w:rsidRPr="00964202">
        <w:rPr>
          <w:rStyle w:val="SubtleEmphasis"/>
        </w:rPr>
        <w:t>for</w:t>
      </w:r>
      <w:proofErr w:type="gramEnd"/>
      <w:r w:rsidRPr="00964202">
        <w:rPr>
          <w:rStyle w:val="SubtleEmphasis"/>
        </w:rPr>
        <w:t xml:space="preserve"> item in buttons:</w:t>
      </w:r>
    </w:p>
    <w:p w:rsidR="001840B0" w:rsidRPr="00964202" w:rsidRDefault="001840B0" w:rsidP="001840B0">
      <w:pPr>
        <w:pStyle w:val="NoSpacing"/>
        <w:rPr>
          <w:rStyle w:val="SubtleEmphasis"/>
        </w:rPr>
      </w:pPr>
      <w:r w:rsidRPr="00964202">
        <w:rPr>
          <w:rStyle w:val="SubtleEmphasis"/>
        </w:rPr>
        <w:t xml:space="preserve">                X = </w:t>
      </w:r>
      <w:proofErr w:type="spellStart"/>
      <w:proofErr w:type="gramStart"/>
      <w:r w:rsidRPr="00964202">
        <w:rPr>
          <w:rStyle w:val="SubtleEmphasis"/>
        </w:rPr>
        <w:t>item.getXPos</w:t>
      </w:r>
      <w:proofErr w:type="spellEnd"/>
      <w:r w:rsidRPr="00964202">
        <w:rPr>
          <w:rStyle w:val="SubtleEmphasis"/>
        </w:rPr>
        <w:t>()</w:t>
      </w:r>
      <w:proofErr w:type="gramEnd"/>
    </w:p>
    <w:p w:rsidR="001840B0" w:rsidRPr="00964202" w:rsidRDefault="001840B0" w:rsidP="001840B0">
      <w:pPr>
        <w:pStyle w:val="NoSpacing"/>
        <w:rPr>
          <w:rStyle w:val="SubtleEmphasis"/>
        </w:rPr>
      </w:pPr>
      <w:r w:rsidRPr="00964202">
        <w:rPr>
          <w:rStyle w:val="SubtleEmphasis"/>
        </w:rPr>
        <w:t xml:space="preserve">                Y = </w:t>
      </w:r>
      <w:proofErr w:type="spellStart"/>
      <w:proofErr w:type="gramStart"/>
      <w:r w:rsidRPr="00964202">
        <w:rPr>
          <w:rStyle w:val="SubtleEmphasis"/>
        </w:rPr>
        <w:t>item.getYPos</w:t>
      </w:r>
      <w:proofErr w:type="spellEnd"/>
      <w:r w:rsidRPr="00964202">
        <w:rPr>
          <w:rStyle w:val="SubtleEmphasis"/>
        </w:rPr>
        <w:t>()</w:t>
      </w:r>
      <w:proofErr w:type="gramEnd"/>
    </w:p>
    <w:p w:rsidR="001840B0" w:rsidRPr="00964202" w:rsidRDefault="001840B0" w:rsidP="001840B0">
      <w:pPr>
        <w:pStyle w:val="NoSpacing"/>
        <w:rPr>
          <w:rStyle w:val="SubtleEmphasis"/>
        </w:rPr>
      </w:pPr>
      <w:r w:rsidRPr="00964202">
        <w:rPr>
          <w:rStyle w:val="SubtleEmphasis"/>
        </w:rPr>
        <w:t xml:space="preserve">                </w:t>
      </w:r>
      <w:proofErr w:type="gramStart"/>
      <w:r w:rsidRPr="00964202">
        <w:rPr>
          <w:rStyle w:val="SubtleEmphasis"/>
        </w:rPr>
        <w:t>if</w:t>
      </w:r>
      <w:proofErr w:type="gramEnd"/>
      <w:r w:rsidRPr="00964202">
        <w:rPr>
          <w:rStyle w:val="SubtleEmphasis"/>
        </w:rPr>
        <w:t xml:space="preserve"> X[0] &lt; </w:t>
      </w:r>
      <w:proofErr w:type="spellStart"/>
      <w:r w:rsidRPr="00964202">
        <w:rPr>
          <w:rStyle w:val="SubtleEmphasis"/>
        </w:rPr>
        <w:t>mousePos</w:t>
      </w:r>
      <w:proofErr w:type="spellEnd"/>
      <w:r w:rsidRPr="00964202">
        <w:rPr>
          <w:rStyle w:val="SubtleEmphasis"/>
        </w:rPr>
        <w:t xml:space="preserve">[0] &lt; X[1] and Y[0] &lt; </w:t>
      </w:r>
      <w:proofErr w:type="spellStart"/>
      <w:r w:rsidRPr="00964202">
        <w:rPr>
          <w:rStyle w:val="SubtleEmphasis"/>
        </w:rPr>
        <w:t>mousePos</w:t>
      </w:r>
      <w:proofErr w:type="spellEnd"/>
      <w:r w:rsidRPr="00964202">
        <w:rPr>
          <w:rStyle w:val="SubtleEmphasis"/>
        </w:rPr>
        <w:t>[1] &lt; Y [1]:</w:t>
      </w:r>
    </w:p>
    <w:p w:rsidR="001840B0" w:rsidRPr="00964202" w:rsidRDefault="001840B0" w:rsidP="001840B0">
      <w:pPr>
        <w:pStyle w:val="NoSpacing"/>
        <w:rPr>
          <w:rStyle w:val="SubtleEmphasis"/>
        </w:rPr>
      </w:pPr>
      <w:r w:rsidRPr="00964202">
        <w:rPr>
          <w:rStyle w:val="SubtleEmphasis"/>
        </w:rPr>
        <w:t xml:space="preserve">                    </w:t>
      </w:r>
      <w:proofErr w:type="spellStart"/>
      <w:proofErr w:type="gramStart"/>
      <w:r w:rsidRPr="00964202">
        <w:rPr>
          <w:rStyle w:val="SubtleEmphasis"/>
        </w:rPr>
        <w:t>item.action</w:t>
      </w:r>
      <w:proofErr w:type="spellEnd"/>
      <w:r w:rsidRPr="00964202">
        <w:rPr>
          <w:rStyle w:val="SubtleEmphasis"/>
        </w:rPr>
        <w:t>(</w:t>
      </w:r>
      <w:proofErr w:type="gramEnd"/>
      <w:r w:rsidRPr="00964202">
        <w:rPr>
          <w:rStyle w:val="SubtleEmphasis"/>
        </w:rPr>
        <w:t>screen)</w:t>
      </w:r>
    </w:p>
    <w:p w:rsidR="001840B0" w:rsidRPr="00964202" w:rsidRDefault="001840B0" w:rsidP="001840B0">
      <w:pPr>
        <w:rPr>
          <w:rStyle w:val="SubtleEmphasis"/>
        </w:rPr>
      </w:pPr>
    </w:p>
    <w:p w:rsidR="001840B0" w:rsidRPr="00964202" w:rsidRDefault="001840B0" w:rsidP="00964202">
      <w:pPr>
        <w:rPr>
          <w:rStyle w:val="SubtleEmphasis"/>
          <w:rFonts w:asciiTheme="minorHAnsi" w:hAnsiTheme="minorHAnsi" w:cstheme="minorHAnsi"/>
          <w:color w:val="auto"/>
          <w:sz w:val="22"/>
        </w:rPr>
      </w:pPr>
      <w:r w:rsidRPr="00964202">
        <w:rPr>
          <w:rStyle w:val="SubtleEmphasis"/>
          <w:rFonts w:asciiTheme="minorHAnsi" w:hAnsiTheme="minorHAnsi" w:cstheme="minorHAnsi"/>
          <w:color w:val="auto"/>
          <w:sz w:val="22"/>
        </w:rPr>
        <w:t>As we can see from the above section of code, the position of the mouse is gotten, and then compared to the position of each button in a list.  If the mouse position is within a button, the button’s function is executed.</w:t>
      </w:r>
    </w:p>
    <w:p w:rsidR="00E030FB" w:rsidRPr="00964202" w:rsidRDefault="00424168" w:rsidP="00964202">
      <w:pPr>
        <w:rPr>
          <w:rStyle w:val="SubtleEmphasis"/>
          <w:rFonts w:asciiTheme="minorHAnsi" w:hAnsiTheme="minorHAnsi" w:cstheme="minorHAnsi"/>
          <w:color w:val="auto"/>
          <w:sz w:val="22"/>
        </w:rPr>
      </w:pPr>
      <w:r w:rsidRPr="00964202">
        <w:rPr>
          <w:rStyle w:val="SubtleEmphasis"/>
          <w:rFonts w:asciiTheme="minorHAnsi" w:hAnsiTheme="minorHAnsi" w:cstheme="minorHAnsi"/>
          <w:color w:val="auto"/>
          <w:sz w:val="22"/>
        </w:rPr>
        <w:t>When the user is inputting data using the keyboard, since Unicode characters are not compatible with Python by default they will not be parsed at all – this allows for one less step in data validation, as only on-keyboard characters have to be dealt with</w:t>
      </w:r>
      <w:r w:rsidR="00E030FB" w:rsidRPr="00964202">
        <w:rPr>
          <w:rStyle w:val="SubtleEmphasis"/>
          <w:rFonts w:asciiTheme="minorHAnsi" w:hAnsiTheme="minorHAnsi" w:cstheme="minorHAnsi"/>
          <w:color w:val="auto"/>
          <w:sz w:val="22"/>
        </w:rPr>
        <w:t xml:space="preserve"> when the user is typing text</w:t>
      </w:r>
      <w:r w:rsidR="00685C1A" w:rsidRPr="00964202">
        <w:rPr>
          <w:rStyle w:val="SubtleEmphasis"/>
          <w:rFonts w:asciiTheme="minorHAnsi" w:hAnsiTheme="minorHAnsi" w:cstheme="minorHAnsi"/>
          <w:color w:val="auto"/>
          <w:sz w:val="22"/>
        </w:rPr>
        <w:t xml:space="preserve"> (for example, when typing their name for a high-score table etc.)</w:t>
      </w:r>
      <w:r w:rsidRPr="00964202">
        <w:rPr>
          <w:rStyle w:val="SubtleEmphasis"/>
          <w:rFonts w:asciiTheme="minorHAnsi" w:hAnsiTheme="minorHAnsi" w:cstheme="minorHAnsi"/>
          <w:color w:val="auto"/>
          <w:sz w:val="22"/>
        </w:rPr>
        <w:t>.</w:t>
      </w:r>
    </w:p>
    <w:p w:rsidR="001840B0" w:rsidRPr="00964202" w:rsidRDefault="00424168" w:rsidP="00964202">
      <w:pPr>
        <w:rPr>
          <w:rStyle w:val="SubtleEmphasis"/>
          <w:rFonts w:asciiTheme="minorHAnsi" w:hAnsiTheme="minorHAnsi" w:cstheme="minorHAnsi"/>
          <w:color w:val="auto"/>
          <w:sz w:val="22"/>
        </w:rPr>
      </w:pPr>
      <w:r w:rsidRPr="00964202">
        <w:rPr>
          <w:rStyle w:val="SubtleEmphasis"/>
          <w:rFonts w:asciiTheme="minorHAnsi" w:hAnsiTheme="minorHAnsi" w:cstheme="minorHAnsi"/>
          <w:color w:val="auto"/>
          <w:sz w:val="22"/>
        </w:rPr>
        <w:t>When actually playing the game, various keys are used</w:t>
      </w:r>
      <w:r w:rsidR="00C9450D" w:rsidRPr="00964202">
        <w:rPr>
          <w:rStyle w:val="SubtleEmphasis"/>
          <w:rFonts w:asciiTheme="minorHAnsi" w:hAnsiTheme="minorHAnsi" w:cstheme="minorHAnsi"/>
          <w:color w:val="auto"/>
          <w:sz w:val="22"/>
        </w:rPr>
        <w:t xml:space="preserve"> to change the </w:t>
      </w:r>
      <w:proofErr w:type="spellStart"/>
      <w:r w:rsidR="00C9450D" w:rsidRPr="00964202">
        <w:rPr>
          <w:rStyle w:val="SubtleEmphasis"/>
          <w:rFonts w:asciiTheme="minorHAnsi" w:hAnsiTheme="minorHAnsi" w:cstheme="minorHAnsi"/>
          <w:color w:val="auto"/>
          <w:sz w:val="22"/>
        </w:rPr>
        <w:t>colour</w:t>
      </w:r>
      <w:proofErr w:type="spellEnd"/>
      <w:r w:rsidR="00C9450D" w:rsidRPr="00964202">
        <w:rPr>
          <w:rStyle w:val="SubtleEmphasis"/>
          <w:rFonts w:asciiTheme="minorHAnsi" w:hAnsiTheme="minorHAnsi" w:cstheme="minorHAnsi"/>
          <w:color w:val="auto"/>
          <w:sz w:val="22"/>
        </w:rPr>
        <w:t xml:space="preserve"> mode of the circles.  </w:t>
      </w:r>
      <w:proofErr w:type="spellStart"/>
      <w:r w:rsidR="00C9450D" w:rsidRPr="00964202">
        <w:rPr>
          <w:rStyle w:val="SubtleEmphasis"/>
          <w:rFonts w:asciiTheme="minorHAnsi" w:hAnsiTheme="minorHAnsi" w:cstheme="minorHAnsi"/>
          <w:color w:val="auto"/>
          <w:sz w:val="22"/>
        </w:rPr>
        <w:t>PyGame’s</w:t>
      </w:r>
      <w:proofErr w:type="spellEnd"/>
      <w:r w:rsidR="00C9450D" w:rsidRPr="00964202">
        <w:rPr>
          <w:rStyle w:val="SubtleEmphasis"/>
          <w:rFonts w:asciiTheme="minorHAnsi" w:hAnsiTheme="minorHAnsi" w:cstheme="minorHAnsi"/>
          <w:color w:val="auto"/>
          <w:sz w:val="22"/>
        </w:rPr>
        <w:t xml:space="preserve"> </w:t>
      </w:r>
      <w:proofErr w:type="spellStart"/>
      <w:proofErr w:type="gramStart"/>
      <w:r w:rsidR="00C9450D" w:rsidRPr="00964202">
        <w:rPr>
          <w:rStyle w:val="SubtleEmphasis"/>
        </w:rPr>
        <w:t>event.type</w:t>
      </w:r>
      <w:proofErr w:type="spellEnd"/>
      <w:r w:rsidR="00C9450D" w:rsidRPr="00964202">
        <w:rPr>
          <w:rStyle w:val="SubtleEmphasis"/>
        </w:rPr>
        <w:t>(</w:t>
      </w:r>
      <w:proofErr w:type="gramEnd"/>
      <w:r w:rsidR="00C9450D" w:rsidRPr="00964202">
        <w:rPr>
          <w:rStyle w:val="SubtleEmphasis"/>
        </w:rPr>
        <w:t>)</w:t>
      </w:r>
      <w:r w:rsidR="00C9450D" w:rsidRPr="00964202">
        <w:rPr>
          <w:rStyle w:val="SubtleEmphasis"/>
          <w:rFonts w:asciiTheme="minorHAnsi" w:hAnsiTheme="minorHAnsi" w:cstheme="minorHAnsi"/>
          <w:color w:val="auto"/>
          <w:sz w:val="22"/>
        </w:rPr>
        <w:t xml:space="preserve"> function is structured in such a way as that for a key to have an action, it must be specified in the program, similarly to this:</w:t>
      </w:r>
    </w:p>
    <w:p w:rsidR="00C9450D" w:rsidRPr="00964202" w:rsidRDefault="00C9450D" w:rsidP="00964202">
      <w:pPr>
        <w:ind w:left="720"/>
        <w:rPr>
          <w:rStyle w:val="SubtleEmphasis"/>
        </w:rPr>
      </w:pPr>
      <w:proofErr w:type="gramStart"/>
      <w:r w:rsidRPr="00964202">
        <w:rPr>
          <w:rStyle w:val="SubtleEmphasis"/>
        </w:rPr>
        <w:t>if</w:t>
      </w:r>
      <w:proofErr w:type="gramEnd"/>
      <w:r w:rsidRPr="00964202">
        <w:rPr>
          <w:rStyle w:val="SubtleEmphasis"/>
        </w:rPr>
        <w:t xml:space="preserve"> </w:t>
      </w:r>
      <w:proofErr w:type="spellStart"/>
      <w:r w:rsidRPr="00964202">
        <w:rPr>
          <w:rStyle w:val="SubtleEmphasis"/>
        </w:rPr>
        <w:t>event.key</w:t>
      </w:r>
      <w:proofErr w:type="spellEnd"/>
      <w:r w:rsidRPr="00964202">
        <w:rPr>
          <w:rStyle w:val="SubtleEmphasis"/>
        </w:rPr>
        <w:t xml:space="preserve"> == </w:t>
      </w:r>
      <w:proofErr w:type="spellStart"/>
      <w:r w:rsidRPr="00964202">
        <w:rPr>
          <w:rStyle w:val="SubtleEmphasis"/>
        </w:rPr>
        <w:t>pygame.K_DOWN</w:t>
      </w:r>
      <w:proofErr w:type="spellEnd"/>
    </w:p>
    <w:p w:rsidR="00C9450D" w:rsidRPr="00964202" w:rsidRDefault="00C9450D" w:rsidP="00964202">
      <w:pPr>
        <w:rPr>
          <w:rStyle w:val="SubtleEmphasis"/>
          <w:rFonts w:asciiTheme="minorHAnsi" w:hAnsiTheme="minorHAnsi" w:cstheme="minorHAnsi"/>
          <w:color w:val="auto"/>
          <w:sz w:val="22"/>
        </w:rPr>
      </w:pPr>
      <w:r w:rsidRPr="00964202">
        <w:rPr>
          <w:rStyle w:val="SubtleEmphasis"/>
          <w:rFonts w:asciiTheme="minorHAnsi" w:hAnsiTheme="minorHAnsi" w:cstheme="minorHAnsi"/>
          <w:color w:val="auto"/>
          <w:sz w:val="22"/>
        </w:rPr>
        <w:t>Using this method for handling keyboard presses is also useful for keyboard validation as any key that is not specified to have an action i</w:t>
      </w:r>
      <w:r w:rsidR="00964202" w:rsidRPr="00964202">
        <w:rPr>
          <w:rStyle w:val="SubtleEmphasis"/>
          <w:rFonts w:asciiTheme="minorHAnsi" w:hAnsiTheme="minorHAnsi" w:cstheme="minorHAnsi"/>
          <w:color w:val="auto"/>
          <w:sz w:val="22"/>
        </w:rPr>
        <w:t xml:space="preserve">s simply ignored when depressed, as a form of self-validation by </w:t>
      </w:r>
      <w:proofErr w:type="spellStart"/>
      <w:r w:rsidR="00964202" w:rsidRPr="00964202">
        <w:rPr>
          <w:rStyle w:val="SubtleEmphasis"/>
          <w:rFonts w:asciiTheme="minorHAnsi" w:hAnsiTheme="minorHAnsi" w:cstheme="minorHAnsi"/>
          <w:color w:val="auto"/>
          <w:sz w:val="22"/>
        </w:rPr>
        <w:t>PyGame</w:t>
      </w:r>
      <w:proofErr w:type="spellEnd"/>
      <w:r w:rsidR="00964202" w:rsidRPr="00964202">
        <w:rPr>
          <w:rStyle w:val="SubtleEmphasis"/>
          <w:rFonts w:asciiTheme="minorHAnsi" w:hAnsiTheme="minorHAnsi" w:cstheme="minorHAnsi"/>
          <w:color w:val="auto"/>
          <w:sz w:val="22"/>
        </w:rPr>
        <w:t xml:space="preserve"> (and S-</w:t>
      </w:r>
      <w:proofErr w:type="spellStart"/>
      <w:r w:rsidR="00964202" w:rsidRPr="00964202">
        <w:rPr>
          <w:rStyle w:val="SubtleEmphasis"/>
          <w:rFonts w:asciiTheme="minorHAnsi" w:hAnsiTheme="minorHAnsi" w:cstheme="minorHAnsi"/>
          <w:color w:val="auto"/>
          <w:sz w:val="22"/>
        </w:rPr>
        <w:t>kuru</w:t>
      </w:r>
      <w:proofErr w:type="spellEnd"/>
      <w:r w:rsidR="00964202" w:rsidRPr="00964202">
        <w:rPr>
          <w:rStyle w:val="SubtleEmphasis"/>
          <w:rFonts w:asciiTheme="minorHAnsi" w:hAnsiTheme="minorHAnsi" w:cstheme="minorHAnsi"/>
          <w:color w:val="auto"/>
          <w:sz w:val="22"/>
        </w:rPr>
        <w:t>).</w:t>
      </w:r>
    </w:p>
    <w:p w:rsidR="00964202" w:rsidRDefault="00964202">
      <w:pPr>
        <w:rPr>
          <w:rStyle w:val="SubtleEmphasis"/>
          <w:rFonts w:asciiTheme="majorHAnsi" w:eastAsiaTheme="majorEastAsia" w:hAnsiTheme="majorHAnsi" w:cstheme="majorBidi"/>
          <w:b/>
          <w:bCs/>
          <w:iCs w:val="0"/>
          <w:color w:val="4F81BD" w:themeColor="accent1"/>
          <w:sz w:val="26"/>
          <w:szCs w:val="26"/>
        </w:rPr>
      </w:pPr>
      <w:r>
        <w:rPr>
          <w:rStyle w:val="SubtleEmphasis"/>
          <w:rFonts w:asciiTheme="majorHAnsi" w:hAnsiTheme="majorHAnsi"/>
          <w:iCs w:val="0"/>
          <w:color w:val="4F81BD" w:themeColor="accent1"/>
          <w:sz w:val="26"/>
        </w:rPr>
        <w:br w:type="page"/>
      </w:r>
    </w:p>
    <w:p w:rsidR="00964202" w:rsidRDefault="00964202" w:rsidP="00964202">
      <w:pPr>
        <w:pStyle w:val="Heading2"/>
        <w:rPr>
          <w:rStyle w:val="SubtleEmphasis"/>
          <w:rFonts w:asciiTheme="majorHAnsi" w:hAnsiTheme="majorHAnsi"/>
          <w:iCs w:val="0"/>
          <w:color w:val="4F81BD" w:themeColor="accent1"/>
          <w:sz w:val="26"/>
        </w:rPr>
      </w:pPr>
      <w:r w:rsidRPr="00964202">
        <w:rPr>
          <w:rStyle w:val="SubtleEmphasis"/>
          <w:rFonts w:asciiTheme="majorHAnsi" w:hAnsiTheme="majorHAnsi"/>
          <w:iCs w:val="0"/>
          <w:color w:val="4F81BD" w:themeColor="accent1"/>
          <w:sz w:val="26"/>
        </w:rPr>
        <w:lastRenderedPageBreak/>
        <w:t>Structure Diagram</w:t>
      </w:r>
    </w:p>
    <w:p w:rsidR="00964202" w:rsidRDefault="000959E6" w:rsidP="00964202">
      <w:r>
        <w:pict>
          <v:group id="_x0000_s1038" editas="canvas" style="width:452.1pt;height:527.35pt;mso-position-horizontal-relative:char;mso-position-vertical-relative:line" coordorigin="1440,1791" coordsize="9042,1054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1440;top:1791;width:9042;height:10547" o:preferrelative="f">
              <v:fill o:detectmouseclick="t"/>
              <v:path o:extrusionok="t" o:connecttype="none"/>
              <o:lock v:ext="edit" text="t"/>
            </v:shape>
            <v:rect id="_x0000_s1039" style="position:absolute;left:5126;top:1993;width:1717;height:495">
              <v:textbox>
                <w:txbxContent>
                  <w:p w:rsidR="000959E6" w:rsidRDefault="000959E6" w:rsidP="004C662D">
                    <w:pPr>
                      <w:jc w:val="center"/>
                    </w:pPr>
                    <w:r>
                      <w:t>_main_</w:t>
                    </w:r>
                  </w:p>
                </w:txbxContent>
              </v:textbox>
            </v:rect>
            <v:shape id="_x0000_s1040" type="#_x0000_t202" style="position:absolute;left:1525;top:2936;width:1765;height:507">
              <v:textbox>
                <w:txbxContent>
                  <w:p w:rsidR="000959E6" w:rsidRDefault="000959E6" w:rsidP="004C662D">
                    <w:proofErr w:type="spellStart"/>
                    <w:r>
                      <w:t>Module_text</w:t>
                    </w:r>
                    <w:proofErr w:type="spellEnd"/>
                  </w:p>
                </w:txbxContent>
              </v:textbox>
            </v:shape>
            <v:shape id="_x0000_s1041" type="#_x0000_t202" style="position:absolute;left:2311;top:3752;width:1866;height:509">
              <v:textbox>
                <w:txbxContent>
                  <w:p w:rsidR="000959E6" w:rsidRDefault="000959E6" w:rsidP="004C662D">
                    <w:proofErr w:type="spellStart"/>
                    <w:r>
                      <w:t>Module_graphics</w:t>
                    </w:r>
                    <w:proofErr w:type="spellEnd"/>
                  </w:p>
                </w:txbxContent>
              </v:textbox>
            </v:shape>
            <v:shape id="_x0000_s1042" type="#_x0000_t202" style="position:absolute;left:4576;top:3443;width:1764;height:509">
              <v:textbox>
                <w:txbxContent>
                  <w:p w:rsidR="000959E6" w:rsidRDefault="000959E6" w:rsidP="004C662D">
                    <w:pPr>
                      <w:jc w:val="center"/>
                    </w:pPr>
                    <w:proofErr w:type="spellStart"/>
                    <w:proofErr w:type="gramStart"/>
                    <w:r>
                      <w:t>playGame</w:t>
                    </w:r>
                    <w:proofErr w:type="spellEnd"/>
                    <w:proofErr w:type="gramEnd"/>
                  </w:p>
                </w:txbxContent>
              </v:textbox>
            </v:shape>
            <v:shape id="_x0000_s1043" type="#_x0000_t202" style="position:absolute;left:8833;top:3256;width:1482;height:509">
              <v:textbox>
                <w:txbxContent>
                  <w:p w:rsidR="000959E6" w:rsidRDefault="000959E6" w:rsidP="004C662D">
                    <w:pPr>
                      <w:jc w:val="center"/>
                    </w:pPr>
                    <w:proofErr w:type="spellStart"/>
                    <w:proofErr w:type="gramStart"/>
                    <w:r>
                      <w:t>editLevel</w:t>
                    </w:r>
                    <w:proofErr w:type="spellEnd"/>
                    <w:proofErr w:type="gramEnd"/>
                  </w:p>
                </w:txbxContent>
              </v:textbox>
            </v:shape>
            <v:shapetype id="_x0000_t32" coordsize="21600,21600" o:spt="32" o:oned="t" path="m,l21600,21600e" filled="f">
              <v:path arrowok="t" fillok="f" o:connecttype="none"/>
              <o:lock v:ext="edit" shapetype="t"/>
            </v:shapetype>
            <v:shape id="_x0000_s1044" type="#_x0000_t32" style="position:absolute;left:2408;top:2488;width:3577;height:448;flip:x" o:connectortype="straight"/>
            <v:shape id="_x0000_s1045" type="#_x0000_t32" style="position:absolute;left:3244;top:2488;width:2741;height:1264;flip:x" o:connectortype="straight"/>
            <v:shapetype id="_x0000_t4" coordsize="21600,21600" o:spt="4" path="m10800,l,10800,10800,21600,21600,10800xe">
              <v:stroke joinstyle="miter"/>
              <v:path gradientshapeok="t" o:connecttype="rect" textboxrect="5400,5400,16200,16200"/>
            </v:shapetype>
            <v:shape id="_x0000_s1046" type="#_x0000_t4" style="position:absolute;left:6612;top:2452;width:231;height:219"/>
            <v:shape id="_x0000_s1047" type="#_x0000_t32" style="position:absolute;left:5458;top:2671;width:1270;height:772;flip:x" o:connectortype="straight"/>
            <v:shape id="_x0000_s1048" type="#_x0000_t32" style="position:absolute;left:6728;top:2671;width:2846;height:585" o:connectortype="straight"/>
            <v:shape id="_x0000_s1051" type="#_x0000_t202" style="position:absolute;left:3686;top:2238;width:1148;height:331" filled="f" stroked="f">
              <v:textbox>
                <w:txbxContent>
                  <w:p w:rsidR="000959E6" w:rsidRPr="00EB02D5" w:rsidRDefault="000959E6" w:rsidP="004C662D">
                    <w:pPr>
                      <w:rPr>
                        <w:sz w:val="14"/>
                      </w:rPr>
                    </w:pPr>
                    <w:proofErr w:type="spellStart"/>
                    <w:proofErr w:type="gramStart"/>
                    <w:r w:rsidRPr="00EB02D5">
                      <w:rPr>
                        <w:sz w:val="14"/>
                      </w:rPr>
                      <w:t>buttonTextList</w:t>
                    </w:r>
                    <w:proofErr w:type="spellEnd"/>
                    <w:proofErr w:type="gramEnd"/>
                  </w:p>
                </w:txbxContent>
              </v:textbox>
            </v:shape>
            <v:group id="_x0000_s1053" style="position:absolute;left:4344;top:2380;width:500;height:254;rotation:891325fd" coordorigin="4297,2476" coordsize="500,254">
              <v:shape id="_x0000_s1050" type="#_x0000_t32" style="position:absolute;left:4297;top:2569;width:393;height:161;flip:x" o:connectortype="straight">
                <v:stroke endarrow="block"/>
              </v:shape>
              <v:oval id="_x0000_s1052" style="position:absolute;left:4654;top:2476;width:143;height:143"/>
            </v:group>
            <v:group id="_x0000_s1054" style="position:absolute;left:2627;top:2682;width:500;height:254;rotation:12841323fd" coordorigin="4297,2476" coordsize="500,254">
              <v:shape id="_x0000_s1055" type="#_x0000_t32" style="position:absolute;left:4297;top:2569;width:393;height:161;flip:x" o:connectortype="straight">
                <v:stroke endarrow="block"/>
              </v:shape>
              <v:oval id="_x0000_s1056" style="position:absolute;left:4654;top:2476;width:143;height:143"/>
            </v:group>
            <v:group id="_x0000_s1057" style="position:absolute;left:3467;top:3256;width:500;height:254;rotation:12232003fd" coordorigin="4297,2476" coordsize="500,254">
              <v:shape id="_x0000_s1058" type="#_x0000_t32" style="position:absolute;left:4297;top:2569;width:393;height:161;flip:x" o:connectortype="straight">
                <v:stroke endarrow="block"/>
              </v:shape>
              <v:oval id="_x0000_s1059" style="position:absolute;left:4654;top:2476;width:143;height:143"/>
            </v:group>
            <v:group id="_x0000_s1060" style="position:absolute;left:7128;top:2520;width:500;height:254;rotation:13999550fd" coordorigin="4297,2476" coordsize="500,254">
              <v:shape id="_x0000_s1061" type="#_x0000_t32" style="position:absolute;left:4297;top:2569;width:393;height:161;flip:x" o:connectortype="straight">
                <v:stroke endarrow="block"/>
              </v:shape>
              <v:oval id="_x0000_s1062" style="position:absolute;left:4654;top:2476;width:143;height:143"/>
            </v:group>
            <v:shape id="_x0000_s1063" type="#_x0000_t202" style="position:absolute;left:2246;top:2500;width:1148;height:331" filled="f" stroked="f">
              <v:textbox>
                <w:txbxContent>
                  <w:p w:rsidR="000959E6" w:rsidRPr="00EB02D5" w:rsidRDefault="000959E6" w:rsidP="004C662D">
                    <w:pPr>
                      <w:jc w:val="center"/>
                      <w:rPr>
                        <w:sz w:val="14"/>
                      </w:rPr>
                    </w:pPr>
                    <w:proofErr w:type="gramStart"/>
                    <w:r>
                      <w:rPr>
                        <w:sz w:val="14"/>
                      </w:rPr>
                      <w:t>buttons</w:t>
                    </w:r>
                    <w:proofErr w:type="gramEnd"/>
                  </w:p>
                </w:txbxContent>
              </v:textbox>
            </v:shape>
            <v:shape id="_x0000_s1064" type="#_x0000_t202" style="position:absolute;left:3529;top:2978;width:1148;height:331" filled="f" stroked="f">
              <v:textbox>
                <w:txbxContent>
                  <w:p w:rsidR="000959E6" w:rsidRPr="00EB02D5" w:rsidRDefault="000959E6" w:rsidP="004C662D">
                    <w:pPr>
                      <w:jc w:val="center"/>
                      <w:rPr>
                        <w:sz w:val="14"/>
                      </w:rPr>
                    </w:pPr>
                    <w:proofErr w:type="spellStart"/>
                    <w:proofErr w:type="gramStart"/>
                    <w:r>
                      <w:rPr>
                        <w:sz w:val="14"/>
                      </w:rPr>
                      <w:t>newLogo</w:t>
                    </w:r>
                    <w:proofErr w:type="spellEnd"/>
                    <w:proofErr w:type="gramEnd"/>
                  </w:p>
                </w:txbxContent>
              </v:textbox>
            </v:shape>
            <v:shape id="_x0000_s1065" type="#_x0000_t202" style="position:absolute;left:5939;top:5680;width:1148;height:331" filled="f" stroked="f">
              <v:textbox>
                <w:txbxContent>
                  <w:p w:rsidR="000959E6" w:rsidRPr="00EB02D5" w:rsidRDefault="000959E6" w:rsidP="004C662D">
                    <w:pPr>
                      <w:jc w:val="center"/>
                      <w:rPr>
                        <w:sz w:val="14"/>
                      </w:rPr>
                    </w:pPr>
                    <w:r>
                      <w:rPr>
                        <w:sz w:val="14"/>
                      </w:rPr>
                      <w:t>Balls, circles</w:t>
                    </w:r>
                  </w:p>
                </w:txbxContent>
              </v:textbox>
            </v:shape>
            <v:shape id="_x0000_s1066" type="#_x0000_t4" style="position:absolute;left:6128;top:3864;width:231;height:219"/>
            <v:shape id="_x0000_s1067" type="#_x0000_t4" style="position:absolute;left:9070;top:3733;width:231;height:219"/>
            <v:shape id="_x0000_s1068" type="#_x0000_t202" style="position:absolute;left:7701;top:6165;width:1416;height:458">
              <v:textbox>
                <w:txbxContent>
                  <w:p w:rsidR="000959E6" w:rsidRDefault="000959E6" w:rsidP="004C662D">
                    <w:proofErr w:type="spellStart"/>
                    <w:proofErr w:type="gramStart"/>
                    <w:r>
                      <w:t>pauseMenu</w:t>
                    </w:r>
                    <w:proofErr w:type="spellEnd"/>
                    <w:proofErr w:type="gramEnd"/>
                  </w:p>
                </w:txbxContent>
              </v:textbox>
            </v:shape>
            <v:shape id="_x0000_s1069" type="#_x0000_t32" style="position:absolute;left:6244;top:4083;width:1457;height:2311" o:connectortype="straight"/>
            <v:shape id="_x0000_s1070" type="#_x0000_t32" style="position:absolute;left:9117;top:3952;width:69;height:2442;flip:x" o:connectortype="straight"/>
            <v:shape id="_x0000_s1071" type="#_x0000_t202" style="position:absolute;left:1802;top:5349;width:2268;height:412">
              <v:textbox>
                <w:txbxContent>
                  <w:p w:rsidR="000959E6" w:rsidRDefault="000959E6" w:rsidP="004C662D">
                    <w:proofErr w:type="spellStart"/>
                    <w:r>
                      <w:t>Module_fileHandling</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2" type="#_x0000_t34" style="position:absolute;left:3498;top:3390;width:1397;height:2522;rotation:90" o:connectortype="elbow" adj="10792,-35363,-84390"/>
            <v:shape id="_x0000_s1074" type="#_x0000_t202" style="position:absolute;left:3290;top:7322;width:1968;height:435">
              <v:textbox>
                <w:txbxContent>
                  <w:p w:rsidR="000959E6" w:rsidRDefault="000959E6" w:rsidP="004C662D">
                    <w:proofErr w:type="spellStart"/>
                    <w:r>
                      <w:t>Module_text</w:t>
                    </w:r>
                    <w:proofErr w:type="spellEnd"/>
                  </w:p>
                </w:txbxContent>
              </v:textbox>
            </v:shape>
            <v:shape id="_x0000_s1075" type="#_x0000_t34" style="position:absolute;left:3181;top:5045;width:3370;height:1184;rotation:90" o:connectortype="elbow" adj="10794,-75326,-34983"/>
            <v:shape id="_x0000_s1076" type="#_x0000_t4" style="position:absolute;left:5748;top:3864;width:180;height:180"/>
            <v:shape id="_x0000_s1077" type="#_x0000_t202" style="position:absolute;left:5449;top:8858;width:2426;height:488">
              <v:textbox>
                <w:txbxContent>
                  <w:p w:rsidR="000959E6" w:rsidRDefault="000959E6" w:rsidP="004C662D">
                    <w:proofErr w:type="spellStart"/>
                    <w:r>
                      <w:t>Module_physicsEngine</w:t>
                    </w:r>
                    <w:proofErr w:type="spellEnd"/>
                  </w:p>
                </w:txbxContent>
              </v:textbox>
            </v:shape>
            <v:shape id="_x0000_s1078" type="#_x0000_t32" style="position:absolute;left:5838;top:4044;width:824;height:4814" o:connectortype="straight"/>
            <v:group id="_x0000_s1079" style="position:absolute;left:4889;top:4343;width:500;height:254;rotation:1291996fd" coordorigin="4297,2476" coordsize="500,254">
              <v:shape id="_x0000_s1080" type="#_x0000_t32" style="position:absolute;left:4297;top:2569;width:393;height:161;flip:x" o:connectortype="straight">
                <v:stroke endarrow="block"/>
              </v:shape>
              <v:oval id="_x0000_s1081" style="position:absolute;left:4654;top:2476;width:143;height:143"/>
            </v:group>
            <v:group id="_x0000_s1082" style="position:absolute;left:2819;top:4915;width:500;height:254;rotation:7437210fd" coordorigin="4297,2476" coordsize="500,254">
              <v:shape id="_x0000_s1083" type="#_x0000_t32" style="position:absolute;left:4297;top:2569;width:393;height:161;flip:x" o:connectortype="straight">
                <v:stroke endarrow="block"/>
              </v:shape>
              <v:oval id="_x0000_s1084" style="position:absolute;left:4654;top:2476;width:143;height:143"/>
            </v:group>
            <v:group id="_x0000_s1088" style="position:absolute;left:4693;top:5411;width:500;height:254;rotation:1704664fd" coordorigin="4297,2476" coordsize="500,254">
              <v:shape id="_x0000_s1089" type="#_x0000_t32" style="position:absolute;left:4297;top:2569;width:393;height:161;flip:x" o:connectortype="straight">
                <v:stroke endarrow="block"/>
              </v:shape>
              <v:oval id="_x0000_s1090" style="position:absolute;left:4654;top:2476;width:143;height:143"/>
            </v:group>
            <v:group id="_x0000_s1091" style="position:absolute;left:4199;top:6897;width:500;height:254;rotation:7399006fd" coordorigin="4297,2476" coordsize="500,254">
              <v:shape id="_x0000_s1092" type="#_x0000_t32" style="position:absolute;left:4297;top:2569;width:393;height:161;flip:x" o:connectortype="straight">
                <v:stroke endarrow="block"/>
              </v:shape>
              <v:oval id="_x0000_s1093" style="position:absolute;left:4654;top:2476;width:143;height:143"/>
            </v:group>
            <v:group id="_x0000_s1094" style="position:absolute;left:5982;top:5315;width:500;height:254;rotation:-4513186fd" coordorigin="4297,2476" coordsize="500,254">
              <v:shape id="_x0000_s1095" type="#_x0000_t32" style="position:absolute;left:4297;top:2569;width:393;height:161;flip:x" o:connectortype="straight">
                <v:stroke endarrow="block"/>
              </v:shape>
              <v:oval id="_x0000_s1096" style="position:absolute;left:4654;top:2476;width:143;height:143"/>
            </v:group>
            <v:group id="_x0000_s1097" style="position:absolute;left:6287;top:8423;width:500;height:254;rotation:7426389fd" coordorigin="4297,2476" coordsize="500,254">
              <v:shape id="_x0000_s1098" type="#_x0000_t32" style="position:absolute;left:4297;top:2569;width:393;height:161;flip:x" o:connectortype="straight">
                <v:stroke endarrow="block"/>
              </v:shape>
              <v:oval id="_x0000_s1099" style="position:absolute;left:4654;top:2476;width:143;height:143"/>
            </v:group>
            <v:group id="_x0000_s1100" style="position:absolute;left:6575;top:8415;width:500;height:254;rotation:7426389fd" coordorigin="4297,2476" coordsize="500,254">
              <v:shape id="_x0000_s1101" type="#_x0000_t32" style="position:absolute;left:4297;top:2569;width:393;height:161;flip:x" o:connectortype="straight">
                <v:stroke endarrow="block"/>
              </v:shape>
              <v:oval id="_x0000_s1102" style="position:absolute;left:4654;top:2476;width:143;height:143" fillcolor="black [3213]"/>
            </v:group>
            <v:shape id="_x0000_s1103" type="#_x0000_t202" style="position:absolute;left:4551;top:4147;width:1148;height:331" filled="f" stroked="f">
              <v:textbox>
                <w:txbxContent>
                  <w:p w:rsidR="000959E6" w:rsidRPr="00EB02D5" w:rsidRDefault="000959E6" w:rsidP="004C662D">
                    <w:pPr>
                      <w:jc w:val="center"/>
                      <w:rPr>
                        <w:sz w:val="14"/>
                      </w:rPr>
                    </w:pPr>
                    <w:proofErr w:type="spellStart"/>
                    <w:proofErr w:type="gramStart"/>
                    <w:r>
                      <w:rPr>
                        <w:sz w:val="14"/>
                      </w:rPr>
                      <w:t>levelName</w:t>
                    </w:r>
                    <w:proofErr w:type="spellEnd"/>
                    <w:proofErr w:type="gramEnd"/>
                  </w:p>
                </w:txbxContent>
              </v:textbox>
            </v:shape>
            <v:shape id="_x0000_s1104" type="#_x0000_t202" style="position:absolute;left:2819;top:4899;width:1148;height:331" filled="f" stroked="f">
              <v:textbox>
                <w:txbxContent>
                  <w:p w:rsidR="000959E6" w:rsidRPr="00EB02D5" w:rsidRDefault="000959E6" w:rsidP="004C662D">
                    <w:pPr>
                      <w:jc w:val="center"/>
                      <w:rPr>
                        <w:sz w:val="14"/>
                      </w:rPr>
                    </w:pPr>
                    <w:proofErr w:type="spellStart"/>
                    <w:proofErr w:type="gramStart"/>
                    <w:r>
                      <w:rPr>
                        <w:sz w:val="14"/>
                      </w:rPr>
                      <w:t>levelData</w:t>
                    </w:r>
                    <w:proofErr w:type="spellEnd"/>
                    <w:proofErr w:type="gramEnd"/>
                  </w:p>
                </w:txbxContent>
              </v:textbox>
            </v:shape>
            <v:shape id="_x0000_s1105" type="#_x0000_t202" style="position:absolute;left:4274;top:5255;width:1148;height:331" filled="f" stroked="f">
              <v:textbox>
                <w:txbxContent>
                  <w:p w:rsidR="000959E6" w:rsidRPr="00EB02D5" w:rsidRDefault="000959E6" w:rsidP="004C662D">
                    <w:pPr>
                      <w:jc w:val="center"/>
                      <w:rPr>
                        <w:sz w:val="14"/>
                      </w:rPr>
                    </w:pPr>
                    <w:proofErr w:type="gramStart"/>
                    <w:r>
                      <w:rPr>
                        <w:sz w:val="14"/>
                      </w:rPr>
                      <w:t>text</w:t>
                    </w:r>
                    <w:proofErr w:type="gramEnd"/>
                  </w:p>
                </w:txbxContent>
              </v:textbox>
            </v:shape>
            <v:shape id="_x0000_s1106" type="#_x0000_t202" style="position:absolute;left:4301;top:6880;width:1148;height:521" filled="f" stroked="f">
              <v:textbox>
                <w:txbxContent>
                  <w:p w:rsidR="000959E6" w:rsidRPr="00EB02D5" w:rsidRDefault="000959E6" w:rsidP="004C662D">
                    <w:pPr>
                      <w:jc w:val="center"/>
                      <w:rPr>
                        <w:sz w:val="14"/>
                      </w:rPr>
                    </w:pPr>
                    <w:r>
                      <w:rPr>
                        <w:sz w:val="14"/>
                      </w:rPr>
                      <w:t>Text (Instances of Class)</w:t>
                    </w:r>
                  </w:p>
                </w:txbxContent>
              </v:textbox>
            </v:shape>
            <v:shape id="_x0000_s1107" type="#_x0000_t202" style="position:absolute;left:5596;top:8396;width:1148;height:331" filled="f" stroked="f">
              <v:textbox>
                <w:txbxContent>
                  <w:p w:rsidR="000959E6" w:rsidRPr="00EB02D5" w:rsidRDefault="000959E6" w:rsidP="004C662D">
                    <w:pPr>
                      <w:jc w:val="center"/>
                      <w:rPr>
                        <w:sz w:val="14"/>
                      </w:rPr>
                    </w:pPr>
                    <w:proofErr w:type="gramStart"/>
                    <w:r>
                      <w:rPr>
                        <w:sz w:val="14"/>
                      </w:rPr>
                      <w:t>b</w:t>
                    </w:r>
                    <w:proofErr w:type="gramEnd"/>
                    <w:r>
                      <w:rPr>
                        <w:sz w:val="14"/>
                      </w:rPr>
                      <w:t>, c</w:t>
                    </w:r>
                  </w:p>
                </w:txbxContent>
              </v:textbox>
            </v:shape>
            <v:shape id="_x0000_s1108" type="#_x0000_t202" style="position:absolute;left:7087;top:2289;width:1148;height:331" filled="f" stroked="f">
              <v:textbox>
                <w:txbxContent>
                  <w:p w:rsidR="000959E6" w:rsidRPr="00EB02D5" w:rsidRDefault="000959E6" w:rsidP="004C662D">
                    <w:pPr>
                      <w:jc w:val="center"/>
                      <w:rPr>
                        <w:sz w:val="14"/>
                      </w:rPr>
                    </w:pPr>
                    <w:proofErr w:type="spellStart"/>
                    <w:proofErr w:type="gramStart"/>
                    <w:r>
                      <w:rPr>
                        <w:sz w:val="14"/>
                      </w:rPr>
                      <w:t>levelName</w:t>
                    </w:r>
                    <w:proofErr w:type="spellEnd"/>
                    <w:proofErr w:type="gramEnd"/>
                  </w:p>
                </w:txbxContent>
              </v:textbox>
            </v:shape>
            <v:shape id="_x0000_s1109" type="#_x0000_t202" style="position:absolute;left:6612;top:8347;width:1148;height:331" filled="f" stroked="f">
              <v:textbox>
                <w:txbxContent>
                  <w:p w:rsidR="000959E6" w:rsidRPr="00EB02D5" w:rsidRDefault="000959E6" w:rsidP="004C662D">
                    <w:pPr>
                      <w:jc w:val="center"/>
                      <w:rPr>
                        <w:sz w:val="14"/>
                      </w:rPr>
                    </w:pPr>
                    <w:proofErr w:type="spellStart"/>
                    <w:proofErr w:type="gramStart"/>
                    <w:r>
                      <w:rPr>
                        <w:sz w:val="14"/>
                      </w:rPr>
                      <w:t>bounceFlag</w:t>
                    </w:r>
                    <w:proofErr w:type="spellEnd"/>
                    <w:proofErr w:type="gramEnd"/>
                  </w:p>
                </w:txbxContent>
              </v:textbox>
            </v:shape>
            <v:group id="_x0000_s1110" style="position:absolute;left:8763;top:5669;width:500;height:254;rotation:7426389fd" coordorigin="4297,2476" coordsize="500,254">
              <v:shape id="_x0000_s1111" type="#_x0000_t32" style="position:absolute;left:4297;top:2569;width:393;height:161;flip:x" o:connectortype="straight">
                <v:stroke endarrow="block"/>
              </v:shape>
              <v:oval id="_x0000_s1112" style="position:absolute;left:4654;top:2476;width:143;height:143" fillcolor="black [3213]"/>
            </v:group>
            <v:shape id="_x0000_s1117" type="#_x0000_t202" style="position:absolute;left:7628;top:4675;width:1461;height:887" filled="f" stroked="f">
              <v:textbox>
                <w:txbxContent>
                  <w:p w:rsidR="000959E6" w:rsidRPr="004C662D" w:rsidRDefault="000959E6" w:rsidP="004C662D">
                    <w:pPr>
                      <w:jc w:val="center"/>
                      <w:rPr>
                        <w:i/>
                        <w:sz w:val="14"/>
                      </w:rPr>
                    </w:pPr>
                    <w:r>
                      <w:rPr>
                        <w:sz w:val="14"/>
                      </w:rPr>
                      <w:t xml:space="preserve">Note: these are the same for both modules’ use of </w:t>
                    </w:r>
                    <w:proofErr w:type="spellStart"/>
                    <w:r>
                      <w:rPr>
                        <w:i/>
                        <w:sz w:val="14"/>
                      </w:rPr>
                      <w:t>pauseMenu</w:t>
                    </w:r>
                    <w:proofErr w:type="spellEnd"/>
                  </w:p>
                </w:txbxContent>
              </v:textbox>
            </v:shape>
            <v:group id="_x0000_s1118" style="position:absolute;left:7498;top:5669;width:500;height:254;rotation:-4513186fd" coordorigin="4297,2476" coordsize="500,254">
              <v:shape id="_x0000_s1119" type="#_x0000_t32" style="position:absolute;left:4297;top:2569;width:393;height:161;flip:x" o:connectortype="straight">
                <v:stroke endarrow="block"/>
              </v:shape>
              <v:oval id="_x0000_s1120" style="position:absolute;left:4654;top:2476;width:143;height:143"/>
            </v:group>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_x0000_s1121" type="#_x0000_t39" style="position:absolute;left:5985;top:1993;width:858;height:248;flip:x y" o:connectortype="curved" adj="-9038,52955,172271">
              <v:stroke endarrow="block"/>
            </v:shape>
            <v:shape id="_x0000_s1122" type="#_x0000_t39" style="position:absolute;left:5458;top:3443;width:882;height:255;flip:x y" o:connectortype="curved" adj="-8816,52094,155265">
              <v:stroke endarrow="block"/>
            </v:shape>
            <v:shape id="_x0000_s1123" type="#_x0000_t202" style="position:absolute;left:7548;top:5666;width:1148;height:331" filled="f" stroked="f">
              <v:textbox>
                <w:txbxContent>
                  <w:p w:rsidR="000959E6" w:rsidRPr="00EB02D5" w:rsidRDefault="000959E6" w:rsidP="004C662D">
                    <w:pPr>
                      <w:jc w:val="center"/>
                      <w:rPr>
                        <w:sz w:val="14"/>
                      </w:rPr>
                    </w:pPr>
                    <w:proofErr w:type="spellStart"/>
                    <w:proofErr w:type="gramStart"/>
                    <w:r>
                      <w:rPr>
                        <w:sz w:val="14"/>
                      </w:rPr>
                      <w:t>levelName</w:t>
                    </w:r>
                    <w:proofErr w:type="spellEnd"/>
                    <w:proofErr w:type="gramEnd"/>
                  </w:p>
                </w:txbxContent>
              </v:textbox>
            </v:shape>
            <v:shape id="_x0000_s1124" type="#_x0000_t202" style="position:absolute;left:8816;top:5638;width:1148;height:331" filled="f" stroked="f">
              <v:textbox>
                <w:txbxContent>
                  <w:p w:rsidR="000959E6" w:rsidRPr="00EB02D5" w:rsidRDefault="000959E6" w:rsidP="004C662D">
                    <w:pPr>
                      <w:jc w:val="center"/>
                      <w:rPr>
                        <w:sz w:val="14"/>
                      </w:rPr>
                    </w:pPr>
                    <w:proofErr w:type="gramStart"/>
                    <w:r>
                      <w:rPr>
                        <w:sz w:val="14"/>
                      </w:rPr>
                      <w:t>running</w:t>
                    </w:r>
                    <w:proofErr w:type="gramEnd"/>
                  </w:p>
                </w:txbxContent>
              </v:textbox>
            </v:shape>
            <v:group id="_x0000_s1125" style="position:absolute;left:8920;top:2936;width:500;height:254;rotation:1969600fd" coordorigin="4297,2476" coordsize="500,254">
              <v:shape id="_x0000_s1126" type="#_x0000_t32" style="position:absolute;left:4297;top:2569;width:393;height:161;flip:x" o:connectortype="straight">
                <v:stroke endarrow="block"/>
              </v:shape>
              <v:oval id="_x0000_s1127" style="position:absolute;left:4654;top:2476;width:143;height:143" fillcolor="black [3213]"/>
            </v:group>
            <v:shape id="_x0000_s1128" type="#_x0000_t202" style="position:absolute;left:8696;top:2781;width:1148;height:331" filled="f" stroked="f">
              <v:textbox>
                <w:txbxContent>
                  <w:p w:rsidR="000959E6" w:rsidRPr="00EB02D5" w:rsidRDefault="000959E6" w:rsidP="004C662D">
                    <w:pPr>
                      <w:jc w:val="center"/>
                      <w:rPr>
                        <w:sz w:val="14"/>
                      </w:rPr>
                    </w:pPr>
                    <w:proofErr w:type="gramStart"/>
                    <w:r>
                      <w:rPr>
                        <w:sz w:val="14"/>
                      </w:rPr>
                      <w:t>running</w:t>
                    </w:r>
                    <w:proofErr w:type="gramEnd"/>
                  </w:p>
                </w:txbxContent>
              </v:textbox>
            </v:shape>
            <v:group id="_x0000_s1129" style="position:absolute;left:6359;top:2883;width:294;height:120;rotation:10270650fd" coordorigin="4297,2476" coordsize="500,254">
              <v:shape id="_x0000_s1130" type="#_x0000_t32" style="position:absolute;left:4297;top:2569;width:393;height:161;flip:x" o:connectortype="straight">
                <v:stroke endarrow="block"/>
              </v:shape>
              <v:oval id="_x0000_s1131" style="position:absolute;left:4654;top:2476;width:143;height:143" fillcolor="black [3213]"/>
            </v:group>
            <v:shape id="_x0000_s1132" type="#_x0000_t202" style="position:absolute;left:6159;top:2834;width:1148;height:331" filled="f" stroked="f">
              <v:textbox>
                <w:txbxContent>
                  <w:p w:rsidR="000959E6" w:rsidRPr="00EB02D5" w:rsidRDefault="000959E6" w:rsidP="004C662D">
                    <w:pPr>
                      <w:jc w:val="center"/>
                      <w:rPr>
                        <w:sz w:val="14"/>
                      </w:rPr>
                    </w:pPr>
                    <w:proofErr w:type="gramStart"/>
                    <w:r>
                      <w:rPr>
                        <w:sz w:val="14"/>
                      </w:rPr>
                      <w:t>running</w:t>
                    </w:r>
                    <w:proofErr w:type="gramEnd"/>
                  </w:p>
                </w:txbxContent>
              </v:textbox>
            </v:shape>
            <v:shape id="_x0000_s1133" type="#_x0000_t39" style="position:absolute;left:9574;top:3256;width:741;height:255;flip:x y" o:connectortype="curved" adj="-10494,52094,300680">
              <v:stroke endarrow="block"/>
            </v:shape>
            <v:shape id="_x0000_s1134" type="#_x0000_t202" style="position:absolute;left:8198;top:10212;width:2268;height:412">
              <v:textbox>
                <w:txbxContent>
                  <w:p w:rsidR="000959E6" w:rsidRDefault="000959E6" w:rsidP="004C662D">
                    <w:proofErr w:type="spellStart"/>
                    <w:r>
                      <w:t>Module_fileHandling</w:t>
                    </w:r>
                    <w:proofErr w:type="spellEnd"/>
                  </w:p>
                </w:txbxContent>
              </v:textbox>
            </v:shape>
            <v:shape id="_x0000_s1135" type="#_x0000_t4" style="position:absolute;left:9969;top:3733;width:248;height:219"/>
            <v:shape id="_x0000_s1136" type="#_x0000_t32" style="position:absolute;left:9332;top:3952;width:761;height:6260;flip:x" o:connectortype="straight"/>
            <v:group id="_x0000_s1137" style="position:absolute;left:9297;top:9835;width:500;height:254;rotation:7426389fd" coordorigin="4297,2476" coordsize="500,254">
              <v:shape id="_x0000_s1138" type="#_x0000_t32" style="position:absolute;left:4297;top:2569;width:393;height:161;flip:x" o:connectortype="straight">
                <v:stroke endarrow="block"/>
              </v:shape>
              <v:oval id="_x0000_s1139" style="position:absolute;left:4654;top:2476;width:143;height:143" fillcolor="black [3213]"/>
            </v:group>
            <v:shape id="_x0000_s1140" type="#_x0000_t202" style="position:absolute;left:9257;top:9767;width:1148;height:331" filled="f" stroked="f">
              <v:textbox>
                <w:txbxContent>
                  <w:p w:rsidR="000959E6" w:rsidRPr="00EB02D5" w:rsidRDefault="000959E6" w:rsidP="004C662D">
                    <w:pPr>
                      <w:jc w:val="center"/>
                      <w:rPr>
                        <w:sz w:val="14"/>
                      </w:rPr>
                    </w:pPr>
                    <w:proofErr w:type="spellStart"/>
                    <w:proofErr w:type="gramStart"/>
                    <w:r>
                      <w:rPr>
                        <w:sz w:val="14"/>
                      </w:rPr>
                      <w:t>saveFlag</w:t>
                    </w:r>
                    <w:proofErr w:type="spellEnd"/>
                    <w:proofErr w:type="gramEnd"/>
                  </w:p>
                </w:txbxContent>
              </v:textbox>
            </v:shape>
            <v:group id="_x0000_s1141" style="position:absolute;left:9331;top:6746;width:500;height:254;rotation:-27723117fd" coordorigin="4297,2476" coordsize="500,254">
              <v:shape id="_x0000_s1142" type="#_x0000_t32" style="position:absolute;left:4297;top:2569;width:393;height:161;flip:x" o:connectortype="straight">
                <v:stroke endarrow="block"/>
              </v:shape>
              <v:oval id="_x0000_s1143" style="position:absolute;left:4654;top:2476;width:143;height:143"/>
            </v:group>
            <v:shape id="_x0000_s1144" type="#_x0000_t202" style="position:absolute;left:8790;top:7012;width:1148;height:624" filled="f" stroked="f">
              <v:textbox>
                <w:txbxContent>
                  <w:p w:rsidR="000959E6" w:rsidRPr="00EB02D5" w:rsidRDefault="000959E6" w:rsidP="004C662D">
                    <w:pPr>
                      <w:jc w:val="center"/>
                      <w:rPr>
                        <w:sz w:val="14"/>
                      </w:rPr>
                    </w:pPr>
                    <w:proofErr w:type="spellStart"/>
                    <w:proofErr w:type="gramStart"/>
                    <w:r>
                      <w:rPr>
                        <w:sz w:val="14"/>
                      </w:rPr>
                      <w:t>levelName</w:t>
                    </w:r>
                    <w:proofErr w:type="spellEnd"/>
                    <w:proofErr w:type="gramEnd"/>
                    <w:r>
                      <w:rPr>
                        <w:sz w:val="14"/>
                      </w:rPr>
                      <w:t>,</w:t>
                    </w:r>
                    <w:r>
                      <w:rPr>
                        <w:sz w:val="14"/>
                      </w:rPr>
                      <w:br/>
                    </w:r>
                    <w:proofErr w:type="spellStart"/>
                    <w:r>
                      <w:rPr>
                        <w:sz w:val="14"/>
                      </w:rPr>
                      <w:t>levelData</w:t>
                    </w:r>
                    <w:proofErr w:type="spellEnd"/>
                  </w:p>
                </w:txbxContent>
              </v:textbox>
            </v:shape>
            <w10:wrap type="none"/>
            <w10:anchorlock/>
          </v:group>
        </w:pict>
      </w:r>
    </w:p>
    <w:p w:rsidR="00054597" w:rsidRDefault="00054597">
      <w:pPr>
        <w:rPr>
          <w:rFonts w:asciiTheme="majorHAnsi" w:eastAsiaTheme="majorEastAsia" w:hAnsiTheme="majorHAnsi" w:cstheme="majorBidi"/>
          <w:b/>
          <w:bCs/>
          <w:color w:val="4F81BD" w:themeColor="accent1"/>
          <w:sz w:val="26"/>
          <w:szCs w:val="26"/>
        </w:rPr>
      </w:pPr>
      <w:r>
        <w:br w:type="page"/>
      </w:r>
    </w:p>
    <w:p w:rsidR="00EB02D5" w:rsidRDefault="00054597" w:rsidP="00054597">
      <w:pPr>
        <w:pStyle w:val="Heading2"/>
      </w:pPr>
      <w:r>
        <w:lastRenderedPageBreak/>
        <w:t>Data Flow Diagrams</w:t>
      </w:r>
    </w:p>
    <w:p w:rsidR="009238FC" w:rsidRDefault="000959E6" w:rsidP="009238FC">
      <w:pPr>
        <w:pStyle w:val="Heading3"/>
      </w:pPr>
      <w:r>
        <w:rPr>
          <w:noProof/>
          <w:lang w:val="en-AU" w:eastAsia="en-AU" w:bidi="ar-SA"/>
        </w:rPr>
        <w:pict>
          <v:group id="_x0000_s1169" editas="canvas" style="position:absolute;margin-left:-2.25pt;margin-top:34.3pt;width:451.3pt;height:170.15pt;z-index:251686912" coordorigin="1440,2294" coordsize="9026,3403">
            <o:lock v:ext="edit" aspectratio="t"/>
            <v:shape id="_x0000_s1168" type="#_x0000_t75" style="position:absolute;left:1440;top:2294;width:9026;height:3403" o:preferrelative="f">
              <v:fill o:detectmouseclick="t"/>
              <v:path o:extrusionok="t" o:connecttype="none"/>
              <o:lock v:ext="edit" text="t"/>
            </v:shape>
            <v:shapetype id="_x0000_t118" coordsize="21600,21600" o:spt="118" path="m,4292l21600,r,21600l,21600xe">
              <v:stroke joinstyle="miter"/>
              <v:path gradientshapeok="t" o:connecttype="custom" o:connectlocs="10800,2146;0,10800;10800,21600;21600,10800" textboxrect="0,4291,21600,21600"/>
            </v:shapetype>
            <v:shape id="_x0000_s1170" type="#_x0000_t118" style="position:absolute;left:1809;top:2666;width:1712;height:534">
              <v:textbox>
                <w:txbxContent>
                  <w:p w:rsidR="000959E6" w:rsidRDefault="000959E6" w:rsidP="009238FC">
                    <w:r>
                      <w:t>Keyboard</w:t>
                    </w:r>
                  </w:p>
                </w:txbxContent>
              </v:textbox>
            </v:shape>
            <v:shape id="_x0000_s1171" type="#_x0000_t118" style="position:absolute;left:1809;top:3381;width:1712;height:527">
              <v:textbox>
                <w:txbxContent>
                  <w:p w:rsidR="000959E6" w:rsidRDefault="000959E6" w:rsidP="009238FC">
                    <w:r>
                      <w:t>Mouse</w:t>
                    </w:r>
                  </w:p>
                </w:txbxContent>
              </v:textbox>
            </v:shape>
            <v:shape id="_x0000_s1172" type="#_x0000_t202" style="position:absolute;left:5408;top:3162;width:1723;height:483">
              <v:textbox>
                <w:txbxContent>
                  <w:p w:rsidR="000959E6" w:rsidRDefault="000959E6" w:rsidP="009238FC">
                    <w:r>
                      <w:t>_main_.py</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173" type="#_x0000_t134" style="position:absolute;left:8504;top:4974;width:1715;height:471">
              <v:textbox>
                <w:txbxContent>
                  <w:p w:rsidR="000959E6" w:rsidRDefault="000959E6" w:rsidP="009238FC">
                    <w:r>
                      <w:t>Monitor</w:t>
                    </w:r>
                  </w:p>
                </w:txbxContent>
              </v:textbox>
            </v:shape>
            <v:shape id="_x0000_s1174" type="#_x0000_t34" style="position:absolute;left:3521;top:2933;width:1887;height:471" o:connectortype="elbow" adj="10794,-142899,-39789">
              <v:stroke endarrow="block"/>
            </v:shape>
            <v:shape id="_x0000_s1175" type="#_x0000_t34" style="position:absolute;left:3521;top:3404;width:1887;height:241;flip:y" o:connectortype="elbow" adj="10794,343090,-39789">
              <v:stroke endarrow="block"/>
            </v:shape>
            <v:shape id="_x0000_s1176" type="#_x0000_t34" style="position:absolute;left:6503;top:5198;width:2001;height:12" o:connectortype="elbow" adj="10795,-9685800,-69712">
              <v:stroke endarrow="block"/>
            </v:shape>
            <v:shapetype id="_x0000_t109" coordsize="21600,21600" o:spt="109" path="m,l,21600r21600,l21600,xe">
              <v:stroke joinstyle="miter"/>
              <v:path gradientshapeok="t" o:connecttype="rect"/>
            </v:shapetype>
            <v:shape id="_x0000_s1177" type="#_x0000_t109" style="position:absolute;left:8818;top:2485;width:1575;height:448">
              <v:textbox>
                <w:txbxContent>
                  <w:p w:rsidR="000959E6" w:rsidRDefault="000959E6" w:rsidP="009238FC">
                    <w:r>
                      <w:t>File Handling</w:t>
                    </w:r>
                  </w:p>
                </w:txbxContent>
              </v:textbox>
            </v:shape>
            <v:shape id="_x0000_s1178" type="#_x0000_t34" style="position:absolute;left:7131;top:2709;width:1687;height:695;flip:y" o:connectortype="elbow" adj="10794,111481,-90728">
              <v:stroke startarrow="block"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79" type="#_x0000_t132" style="position:absolute;left:8616;top:3518;width:1509;height:662">
              <v:textbox>
                <w:txbxContent>
                  <w:p w:rsidR="000959E6" w:rsidRDefault="000959E6" w:rsidP="009238FC">
                    <w:r>
                      <w:t>HDD Storage</w:t>
                    </w:r>
                  </w:p>
                </w:txbxContent>
              </v:textbox>
            </v:shape>
            <v:shape id="_x0000_s1180" type="#_x0000_t34" style="position:absolute;left:9196;top:3108;width:585;height:235;rotation:90" o:connectortype="elbow" adj="10782,-286407,-353022">
              <v:stroke startarrow="block" endarrow="block"/>
            </v:shape>
            <v:shape id="_x0000_s1181" type="#_x0000_t109" style="position:absolute;left:4832;top:4359;width:1671;height:494">
              <v:textbox>
                <w:txbxContent>
                  <w:p w:rsidR="000959E6" w:rsidRDefault="000959E6" w:rsidP="009238FC">
                    <w:r>
                      <w:t>Play Game</w:t>
                    </w:r>
                  </w:p>
                </w:txbxContent>
              </v:textbox>
            </v:shape>
            <v:shape id="_x0000_s1182" type="#_x0000_t109" style="position:absolute;left:4832;top:4951;width:1671;height:494">
              <v:textbox>
                <w:txbxContent>
                  <w:p w:rsidR="000959E6" w:rsidRDefault="000959E6" w:rsidP="009238FC">
                    <w:r>
                      <w:t>Edit Level</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183" type="#_x0000_t35" style="position:absolute;left:5070;top:3407;width:961;height:1438;rotation:90" o:connectortype="elbow" adj="8002,27008,-139917">
              <v:stroke endarrow="block"/>
            </v:shape>
            <v:shape id="_x0000_s1184" type="#_x0000_t35" style="position:absolute;left:4774;top:3736;width:1553;height:1438;rotation:90" o:connectortype="elbow" adj="4534,27008,-87207">
              <v:stroke endarrow="block"/>
            </v:shape>
            <v:shape id="_x0000_s1185" type="#_x0000_t34" style="position:absolute;left:6503;top:4606;width:2001;height:604" o:connectortype="elbow" adj="10795,-171262,-69712">
              <v:stroke endarrow="block"/>
            </v:shape>
            <w10:wrap type="topAndBottom"/>
          </v:group>
        </w:pict>
      </w:r>
      <w:r w:rsidR="009238FC">
        <w:t>Overall System Flowchart (Context Diagram)</w:t>
      </w:r>
    </w:p>
    <w:p w:rsidR="009F1977" w:rsidRDefault="009F1977" w:rsidP="009F1977"/>
    <w:p w:rsidR="009F1977" w:rsidRPr="009F1977" w:rsidRDefault="000959E6" w:rsidP="009F1977">
      <w:pPr>
        <w:rPr>
          <w:rStyle w:val="Heading3Char"/>
        </w:rPr>
      </w:pPr>
      <w:r>
        <w:rPr>
          <w:rStyle w:val="Heading3Char"/>
        </w:rPr>
        <w:pict>
          <v:group id="_x0000_s1146" editas="canvas" style="position:absolute;margin-left:-5.9pt;margin-top:31.1pt;width:451.3pt;height:270.8pt;z-index:251685888" coordorigin="1440,2287" coordsize="9026,5416">
            <o:lock v:ext="edit" aspectratio="t"/>
            <v:shape id="_x0000_s1145" type="#_x0000_t75" style="position:absolute;left:1440;top:2287;width:9026;height:5416" o:preferrelative="f">
              <v:fill o:detectmouseclick="t"/>
              <v:path o:extrusionok="t" o:connecttype="none"/>
              <o:lock v:ext="edit" text="t"/>
            </v:shape>
            <v:shape id="_x0000_s1147" type="#_x0000_t202" style="position:absolute;left:2250;top:2707;width:767;height:683">
              <v:textbox>
                <w:txbxContent>
                  <w:p w:rsidR="000959E6" w:rsidRDefault="000959E6" w:rsidP="00054597">
                    <w:r>
                      <w:t>User</w:t>
                    </w:r>
                  </w:p>
                </w:txbxContent>
              </v:textbox>
            </v:shape>
            <v:oval id="_x0000_s1148" style="position:absolute;left:3236;top:3499;width:1347;height:1300">
              <v:textbox>
                <w:txbxContent>
                  <w:p w:rsidR="000959E6" w:rsidRPr="00054597" w:rsidRDefault="000959E6" w:rsidP="00054597">
                    <w:pPr>
                      <w:jc w:val="center"/>
                      <w:rPr>
                        <w:sz w:val="20"/>
                      </w:rPr>
                    </w:pPr>
                    <w:r>
                      <w:rPr>
                        <w:sz w:val="20"/>
                      </w:rPr>
                      <w:t>Update Menu Items</w:t>
                    </w:r>
                  </w:p>
                </w:txbxContent>
              </v:textbox>
            </v:oval>
            <v:shapetype id="_x0000_t37" coordsize="21600,21600" o:spt="37" o:oned="t" path="m,c10800,,21600,10800,21600,21600e" filled="f">
              <v:path arrowok="t" fillok="f" o:connecttype="none"/>
              <o:lock v:ext="edit" shapetype="t"/>
            </v:shapetype>
            <v:shape id="_x0000_s1149" type="#_x0000_t37" style="position:absolute;left:2555;top:3469;width:759;height:602;rotation:90;flip:x" o:connectortype="curved" adj="-71602,291134,-71602">
              <v:stroke endarrow="block"/>
            </v:shape>
            <v:shape id="_x0000_s1150" type="#_x0000_t202" style="position:absolute;left:1908;top:3743;width:1009;height:766" filled="f" stroked="f">
              <v:textbox>
                <w:txbxContent>
                  <w:p w:rsidR="000959E6" w:rsidRDefault="000959E6" w:rsidP="00054597">
                    <w:r>
                      <w:t>MOUSE</w:t>
                    </w:r>
                    <w:r>
                      <w:br/>
                      <w:t>MOVE</w:t>
                    </w:r>
                  </w:p>
                </w:txbxContent>
              </v:textbox>
            </v:shape>
            <v:oval id="_x0000_s1151" style="position:absolute;left:5529;top:3071;width:1219;height:1379">
              <v:textbox>
                <w:txbxContent>
                  <w:p w:rsidR="000959E6" w:rsidRDefault="000959E6" w:rsidP="00054597">
                    <w:r>
                      <w:t>Check Over Button</w:t>
                    </w:r>
                  </w:p>
                </w:txbxContent>
              </v:textbox>
            </v:oval>
            <v:oval id="_x0000_s1152" style="position:absolute;left:8062;top:3559;width:1377;height:1379">
              <v:textbox>
                <w:txbxContent>
                  <w:p w:rsidR="000959E6" w:rsidRDefault="000959E6" w:rsidP="00054597">
                    <w:r>
                      <w:t>Do Button Action</w:t>
                    </w:r>
                  </w:p>
                </w:txbxContent>
              </v:textbox>
            </v:oval>
            <v:oval id="_x0000_s1153" style="position:absolute;left:4583;top:5802;width:1650;height:904">
              <v:textbox>
                <w:txbxContent>
                  <w:p w:rsidR="000959E6" w:rsidRDefault="000959E6" w:rsidP="00054597">
                    <w:proofErr w:type="spellStart"/>
                    <w:proofErr w:type="gramStart"/>
                    <w:r>
                      <w:t>playGame</w:t>
                    </w:r>
                    <w:proofErr w:type="spellEnd"/>
                    <w:proofErr w:type="gramEnd"/>
                  </w:p>
                </w:txbxContent>
              </v:textbox>
            </v:oval>
            <v:oval id="_x0000_s1154" style="position:absolute;left:6233;top:6706;width:1650;height:904">
              <v:textbox>
                <w:txbxContent>
                  <w:p w:rsidR="000959E6" w:rsidRDefault="000959E6" w:rsidP="00054597">
                    <w:proofErr w:type="spellStart"/>
                    <w:proofErr w:type="gramStart"/>
                    <w:r>
                      <w:t>editLevel</w:t>
                    </w:r>
                    <w:proofErr w:type="spellEnd"/>
                    <w:proofErr w:type="gramEnd"/>
                  </w:p>
                </w:txbxContent>
              </v:textbox>
            </v:oval>
            <v:oval id="_x0000_s1155" style="position:absolute;left:9265;top:5802;width:1201;height:1030">
              <v:textbox>
                <w:txbxContent>
                  <w:p w:rsidR="000959E6" w:rsidRDefault="000959E6" w:rsidP="00054597">
                    <w:r>
                      <w:t>Quit</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58" type="#_x0000_t38" style="position:absolute;left:4583;top:3761;width:946;height:388;flip:y" o:connectortype="curved" adj="10777,493961,-101949">
              <v:stroke endarrow="block"/>
            </v:shape>
            <v:shape id="_x0000_s1159" type="#_x0000_t38" style="position:absolute;left:7173;top:2669;width:488;height:1695;rotation:270;flip:y" o:connectortype="curved" adj="-24875,-101909,285536">
              <v:stroke endarrow="block"/>
            </v:shape>
            <v:shape id="_x0000_s1160" type="#_x0000_t38" style="position:absolute;left:6648;top:3698;width:864;height:3343;rotation:90" o:connectortype="curved" adj="10775,-62429,-215825">
              <v:stroke endarrow="block"/>
            </v:shape>
            <v:shape id="_x0000_s1161" type="#_x0000_t38" style="position:absolute;left:7021;top:4975;width:1768;height:1693;rotation:90" o:connectortype="curved" adj="10788,-123272,-105471">
              <v:stroke endarrow="block"/>
            </v:shape>
            <v:shape id="_x0000_s1162" type="#_x0000_t38" style="position:absolute;left:8877;top:4812;width:864;height:1115;rotation:90;flip:x" o:connectortype="curved" adj="10775,187174,-215825">
              <v:stroke endarrow="block"/>
            </v:shape>
            <v:shape id="_x0000_s1163" type="#_x0000_t202" style="position:absolute;left:4713;top:3983;width:1009;height:766" filled="f" stroked="f">
              <v:textbox>
                <w:txbxContent>
                  <w:p w:rsidR="000959E6" w:rsidRDefault="000959E6" w:rsidP="00054597">
                    <w:r>
                      <w:t>MOUSE</w:t>
                    </w:r>
                    <w:r>
                      <w:br/>
                      <w:t>CLICK</w:t>
                    </w:r>
                  </w:p>
                </w:txbxContent>
              </v:textbox>
            </v:shape>
            <v:shape id="_x0000_s1164" type="#_x0000_t202" style="position:absolute;left:6363;top:2386;width:2253;height:399" filled="f" stroked="f">
              <v:textbox>
                <w:txbxContent>
                  <w:p w:rsidR="000959E6" w:rsidRDefault="000959E6" w:rsidP="00054597">
                    <w:r>
                      <w:t>OVER BUTTON TRUE</w:t>
                    </w:r>
                  </w:p>
                </w:txbxContent>
              </v:textbox>
            </v:shape>
            <v:shape id="_x0000_s1165" type="#_x0000_t202" style="position:absolute;left:5507;top:5008;width:2748;height:376" filled="f" stroked="f">
              <v:textbox>
                <w:txbxContent>
                  <w:p w:rsidR="000959E6" w:rsidRPr="00054597" w:rsidRDefault="000959E6" w:rsidP="00054597">
                    <w:r>
                      <w:rPr>
                        <w:i/>
                      </w:rPr>
                      <w:t>‘</w:t>
                    </w:r>
                    <w:proofErr w:type="gramStart"/>
                    <w:r>
                      <w:rPr>
                        <w:i/>
                      </w:rPr>
                      <w:t>running</w:t>
                    </w:r>
                    <w:proofErr w:type="gramEnd"/>
                    <w:r>
                      <w:rPr>
                        <w:i/>
                      </w:rPr>
                      <w:t>’</w:t>
                    </w:r>
                    <w:r>
                      <w:t xml:space="preserve"> BOOLEAN FLAG</w:t>
                    </w:r>
                  </w:p>
                </w:txbxContent>
              </v:textbox>
            </v:shape>
            <v:shape id="_x0000_s1166" type="#_x0000_t202" style="position:absolute;left:7091;top:6064;width:2390;height:768" filled="f" stroked="f">
              <v:textbox>
                <w:txbxContent>
                  <w:p w:rsidR="000959E6" w:rsidRPr="00054597" w:rsidRDefault="000959E6" w:rsidP="00054597">
                    <w:r>
                      <w:rPr>
                        <w:i/>
                      </w:rPr>
                      <w:t>‘</w:t>
                    </w:r>
                    <w:proofErr w:type="gramStart"/>
                    <w:r>
                      <w:rPr>
                        <w:i/>
                      </w:rPr>
                      <w:t>running</w:t>
                    </w:r>
                    <w:proofErr w:type="gramEnd"/>
                    <w:r>
                      <w:rPr>
                        <w:i/>
                      </w:rPr>
                      <w:t>’</w:t>
                    </w:r>
                    <w:r>
                      <w:t xml:space="preserve"> BOOLEAN FLAG</w:t>
                    </w:r>
                  </w:p>
                </w:txbxContent>
              </v:textbox>
            </v:shape>
            <v:shape id="_x0000_s1167" type="#_x0000_t202" style="position:absolute;left:8461;top:4641;width:2005;height:864" filled="f" stroked="f">
              <v:textbox>
                <w:txbxContent>
                  <w:p w:rsidR="000959E6" w:rsidRPr="00054597" w:rsidRDefault="000959E6" w:rsidP="00054597">
                    <w:pPr>
                      <w:jc w:val="right"/>
                    </w:pPr>
                    <w:r>
                      <w:rPr>
                        <w:i/>
                      </w:rPr>
                      <w:t>‘</w:t>
                    </w:r>
                    <w:proofErr w:type="gramStart"/>
                    <w:r>
                      <w:rPr>
                        <w:i/>
                      </w:rPr>
                      <w:t>running</w:t>
                    </w:r>
                    <w:proofErr w:type="gramEnd"/>
                    <w:r>
                      <w:rPr>
                        <w:i/>
                      </w:rPr>
                      <w:t>’</w:t>
                    </w:r>
                    <w:r>
                      <w:t xml:space="preserve"> BOOLEAN FLAG</w:t>
                    </w:r>
                  </w:p>
                </w:txbxContent>
              </v:textbox>
            </v:shape>
            <v:shape id="_x0000_s1188" type="#_x0000_t37" style="position:absolute;left:3239;top:2827;width:450;height:893;rotation:270;flip:x" o:connectortype="curved" adj="-182016,198899,-182016">
              <v:stroke endarrow="block"/>
            </v:shape>
            <w10:wrap type="topAndBottom"/>
          </v:group>
        </w:pict>
      </w:r>
      <w:r w:rsidR="00054597" w:rsidRPr="009F1977">
        <w:rPr>
          <w:rStyle w:val="Heading3Char"/>
        </w:rPr>
        <w:t xml:space="preserve">Main Menu </w:t>
      </w:r>
      <w:r w:rsidR="009238FC" w:rsidRPr="009F1977">
        <w:rPr>
          <w:rStyle w:val="Heading3Char"/>
        </w:rPr>
        <w:t xml:space="preserve">- _main_.py </w:t>
      </w:r>
      <w:r w:rsidR="00054597" w:rsidRPr="009F1977">
        <w:rPr>
          <w:rStyle w:val="Heading3Char"/>
        </w:rPr>
        <w:t>(</w:t>
      </w:r>
      <w:r w:rsidR="009238FC" w:rsidRPr="009F1977">
        <w:rPr>
          <w:rStyle w:val="Heading3Char"/>
        </w:rPr>
        <w:t>DFD)</w:t>
      </w:r>
    </w:p>
    <w:p w:rsidR="009F1977" w:rsidRDefault="009F1977" w:rsidP="00054597">
      <w:pPr>
        <w:pStyle w:val="Heading3"/>
      </w:pPr>
    </w:p>
    <w:p w:rsidR="00491517" w:rsidRDefault="00491517">
      <w:pPr>
        <w:rPr>
          <w:rFonts w:asciiTheme="majorHAnsi" w:eastAsiaTheme="majorEastAsia" w:hAnsiTheme="majorHAnsi" w:cstheme="majorBidi"/>
          <w:b/>
          <w:bCs/>
          <w:color w:val="4F81BD" w:themeColor="accent1"/>
        </w:rPr>
      </w:pPr>
      <w:r>
        <w:br w:type="page"/>
      </w:r>
    </w:p>
    <w:p w:rsidR="00054597" w:rsidRDefault="00054597" w:rsidP="00054597">
      <w:pPr>
        <w:pStyle w:val="Heading3"/>
      </w:pPr>
      <w:r>
        <w:lastRenderedPageBreak/>
        <w:t>Play Game (</w:t>
      </w:r>
      <w:r w:rsidR="009238FC">
        <w:t>DFD</w:t>
      </w:r>
      <w:r>
        <w:t>)</w:t>
      </w:r>
    </w:p>
    <w:p w:rsidR="00491517" w:rsidRPr="00491517" w:rsidRDefault="00491517" w:rsidP="00491517">
      <w:r>
        <w:t>Please note that due to an unavailability of the correct three-sided rectangle symbol for “A file or data storage”, a parallelogram will be used instead.</w:t>
      </w:r>
    </w:p>
    <w:p w:rsidR="009238FC" w:rsidRPr="009238FC" w:rsidRDefault="000959E6" w:rsidP="009238FC">
      <w:r>
        <w:rPr>
          <w:noProof/>
          <w:lang w:val="en-AU" w:eastAsia="en-AU" w:bidi="ar-SA"/>
        </w:rPr>
        <w:pict>
          <v:group id="_x0000_s1217" editas="canvas" style="position:absolute;margin-left:0;margin-top:298.55pt;width:451.3pt;height:270.8pt;z-index:251688960" coordorigin="1440,2554" coordsize="9026,5416">
            <o:lock v:ext="edit" aspectratio="t"/>
            <v:shape id="_x0000_s1218" type="#_x0000_t75" style="position:absolute;left:1440;top:2554;width:9026;height:5416" o:preferrelative="f">
              <v:fill o:detectmouseclick="t"/>
              <v:path o:extrusionok="t" o:connecttype="none"/>
              <o:lock v:ext="edit" text="t"/>
            </v:shape>
            <v:shape id="_x0000_s1219" type="#_x0000_t109" style="position:absolute;left:1914;top:3113;width:956;height:716">
              <v:textbox>
                <w:txbxContent>
                  <w:p w:rsidR="000959E6" w:rsidRDefault="000959E6" w:rsidP="00C3223C">
                    <w:r>
                      <w:t>User</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220" type="#_x0000_t111" style="position:absolute;left:7643;top:7090;width:2280;height:598">
              <v:textbox>
                <w:txbxContent>
                  <w:p w:rsidR="000959E6" w:rsidRDefault="000959E6" w:rsidP="00C3223C">
                    <w:proofErr w:type="spellStart"/>
                    <w:proofErr w:type="gramStart"/>
                    <w:r>
                      <w:t>fileHandling</w:t>
                    </w:r>
                    <w:proofErr w:type="spellEnd"/>
                    <w:proofErr w:type="gramEnd"/>
                  </w:p>
                </w:txbxContent>
              </v:textbox>
            </v:shape>
            <v:oval id="_x0000_s1221" style="position:absolute;left:4728;top:6757;width:2158;height:931">
              <v:textbox>
                <w:txbxContent>
                  <w:p w:rsidR="000959E6" w:rsidRDefault="000959E6" w:rsidP="00C3223C">
                    <w:r>
                      <w:t xml:space="preserve">Compile </w:t>
                    </w:r>
                    <w:proofErr w:type="spellStart"/>
                    <w:r>
                      <w:t>LevelData</w:t>
                    </w:r>
                    <w:proofErr w:type="spellEnd"/>
                  </w:p>
                </w:txbxContent>
              </v:textbox>
            </v:oval>
            <v:oval id="_x0000_s1222" style="position:absolute;left:3539;top:5255;width:1684;height:911">
              <v:textbox>
                <w:txbxContent>
                  <w:p w:rsidR="000959E6" w:rsidRDefault="000959E6" w:rsidP="00C3223C">
                    <w:proofErr w:type="spellStart"/>
                    <w:r>
                      <w:t>Blit</w:t>
                    </w:r>
                    <w:proofErr w:type="spellEnd"/>
                    <w:r>
                      <w:t xml:space="preserve"> level to Screen</w:t>
                    </w:r>
                  </w:p>
                </w:txbxContent>
              </v:textbox>
            </v:oval>
            <v:shape id="_x0000_s1225" type="#_x0000_t38" style="position:absolute;left:2218;top:4003;width:2337;height:1989;rotation:90;flip:y" o:connectortype="curved" adj="-3318,-131805,40492">
              <v:stroke endarrow="block"/>
            </v:shape>
            <v:oval id="_x0000_s1226" style="position:absolute;left:4381;top:3258;width:1514;height:989">
              <v:textbox>
                <w:txbxContent>
                  <w:p w:rsidR="000959E6" w:rsidRDefault="000959E6" w:rsidP="00C3223C">
                    <w:r>
                      <w:t>Validate input</w:t>
                    </w:r>
                  </w:p>
                </w:txbxContent>
              </v:textbox>
            </v:oval>
            <v:oval id="_x0000_s1227" style="position:absolute;left:7325;top:3258;width:1746;height:1189">
              <v:textbox>
                <w:txbxContent>
                  <w:p w:rsidR="000959E6" w:rsidRDefault="000959E6" w:rsidP="00C3223C">
                    <w:r>
                      <w:t>Actions from input</w:t>
                    </w:r>
                  </w:p>
                </w:txbxContent>
              </v:textbox>
            </v:oval>
            <v:oval id="_x0000_s1228" style="position:absolute;left:8229;top:4835;width:1694;height:1020">
              <v:textbox>
                <w:txbxContent>
                  <w:p w:rsidR="000959E6" w:rsidRDefault="000959E6" w:rsidP="00C3223C">
                    <w:r>
                      <w:t>Move objects</w:t>
                    </w:r>
                  </w:p>
                </w:txbxContent>
              </v:textbox>
            </v:oval>
            <v:shape id="_x0000_s1230" type="#_x0000_t39" style="position:absolute;left:2870;top:3258;width:2268;height:213;flip:y" o:connectortype="curved" adj="7190,58107,-27333">
              <v:stroke endarrow="block"/>
            </v:shape>
            <v:shape id="_x0000_s1231" type="#_x0000_t39" style="position:absolute;left:6374;top:3152;width:249;height:1652;rotation:90;flip:x y" o:connectortype="curved" adj="-43720,12251,492116">
              <v:stroke endarrow="block"/>
            </v:shape>
            <v:shape id="_x0000_s1232" type="#_x0000_t37" style="position:absolute;left:9071;top:3853;width:604;height:1131" o:connectortype="curved" adj="-324393,-187620,-324393">
              <v:stroke endarrow="block"/>
            </v:shape>
            <v:shape id="_x0000_s1233" type="#_x0000_t39" style="position:absolute;left:6486;top:3721;width:727;height:3254;rotation:270;flip:x y" o:connectortype="curved" adj="-15123,11623,251861">
              <v:stroke endarrow="block"/>
            </v:shape>
            <v:shape id="_x0000_s1235" type="#_x0000_t202" style="position:absolute;left:6778;top:6815;width:1376;height:441" filled="f" stroked="f">
              <v:textbox>
                <w:txbxContent>
                  <w:p w:rsidR="000959E6" w:rsidRDefault="000959E6" w:rsidP="00C3223C">
                    <w:r>
                      <w:t>LEVEL DATA</w:t>
                    </w:r>
                  </w:p>
                </w:txbxContent>
              </v:textbox>
            </v:shape>
            <v:shape id="_x0000_s1242" type="#_x0000_t38" style="position:absolute;left:4798;top:5749;width:591;height:1426;rotation:90;flip:x" o:connectortype="curved" adj="10782,183842,-160118">
              <v:stroke endarrow="block"/>
            </v:shape>
            <v:shape id="_x0000_s1243" type="#_x0000_t38" style="position:absolute;left:6886;top:7223;width:985;height:166" o:connectortype="curved" adj="8289,-1716810,-151003">
              <v:stroke endarrow="block"/>
            </v:shape>
            <v:shape id="_x0000_s1244" type="#_x0000_t202" style="position:absolute;left:3005;top:3322;width:1376;height:840" filled="f" stroked="f">
              <v:textbox>
                <w:txbxContent>
                  <w:p w:rsidR="000959E6" w:rsidRPr="00C3223C" w:rsidRDefault="000959E6" w:rsidP="00C3223C">
                    <w:pPr>
                      <w:rPr>
                        <w:sz w:val="16"/>
                      </w:rPr>
                    </w:pPr>
                    <w:r w:rsidRPr="00C3223C">
                      <w:rPr>
                        <w:sz w:val="16"/>
                      </w:rPr>
                      <w:t>MOUSE / KEYBOARD DATA</w:t>
                    </w:r>
                  </w:p>
                </w:txbxContent>
              </v:textbox>
            </v:shape>
            <v:shape id="_x0000_s1245" type="#_x0000_t202" style="position:absolute;left:5949;top:3471;width:1376;height:493" filled="f" stroked="f">
              <v:textbox>
                <w:txbxContent>
                  <w:p w:rsidR="000959E6" w:rsidRPr="00C3223C" w:rsidRDefault="000959E6" w:rsidP="00C3223C">
                    <w:pPr>
                      <w:rPr>
                        <w:sz w:val="16"/>
                      </w:rPr>
                    </w:pPr>
                    <w:r>
                      <w:rPr>
                        <w:sz w:val="16"/>
                      </w:rPr>
                      <w:t>PYGAME.EVENT</w:t>
                    </w:r>
                  </w:p>
                </w:txbxContent>
              </v:textbox>
            </v:shape>
            <v:shape id="_x0000_s1246" type="#_x0000_t202" style="position:absolute;left:9090;top:3113;width:1376;height:776" filled="f" stroked="f">
              <v:textbox>
                <w:txbxContent>
                  <w:p w:rsidR="000959E6" w:rsidRPr="00C3223C" w:rsidRDefault="000959E6" w:rsidP="00C3223C">
                    <w:pPr>
                      <w:rPr>
                        <w:sz w:val="16"/>
                      </w:rPr>
                    </w:pPr>
                    <w:r>
                      <w:rPr>
                        <w:sz w:val="16"/>
                      </w:rPr>
                      <w:t>ARRAYS OF CLASS INSTANCES</w:t>
                    </w:r>
                  </w:p>
                </w:txbxContent>
              </v:textbox>
            </v:shape>
            <v:shape id="_x0000_s1247" type="#_x0000_t202" style="position:absolute;left:6739;top:4762;width:1376;height:692" filled="f" stroked="f">
              <v:textbox>
                <w:txbxContent>
                  <w:p w:rsidR="000959E6" w:rsidRPr="00C3223C" w:rsidRDefault="000959E6" w:rsidP="00C3223C">
                    <w:pPr>
                      <w:rPr>
                        <w:sz w:val="16"/>
                      </w:rPr>
                    </w:pPr>
                    <w:r>
                      <w:rPr>
                        <w:sz w:val="16"/>
                      </w:rPr>
                      <w:t>INDIVIDUAL DATA ARRAYS</w:t>
                    </w:r>
                  </w:p>
                </w:txbxContent>
              </v:textbox>
            </v:shape>
            <v:shape id="_x0000_s1248" type="#_x0000_t202" style="position:absolute;left:2364;top:4447;width:1376;height:692" filled="f" stroked="f">
              <v:textbox>
                <w:txbxContent>
                  <w:p w:rsidR="000959E6" w:rsidRPr="00C3223C" w:rsidRDefault="000959E6" w:rsidP="00C3223C">
                    <w:pPr>
                      <w:rPr>
                        <w:sz w:val="16"/>
                      </w:rPr>
                    </w:pPr>
                    <w:r>
                      <w:rPr>
                        <w:sz w:val="16"/>
                      </w:rPr>
                      <w:t>INDIVIDUAL DATA ARRAYS</w:t>
                    </w:r>
                  </w:p>
                </w:txbxContent>
              </v:textbox>
            </v:shape>
            <v:shape id="_x0000_s1249" type="#_x0000_t202" style="position:absolute;left:4867;top:5968;width:1376;height:692" filled="f" stroked="f">
              <v:textbox>
                <w:txbxContent>
                  <w:p w:rsidR="000959E6" w:rsidRPr="00C3223C" w:rsidRDefault="000959E6" w:rsidP="00C3223C">
                    <w:pPr>
                      <w:rPr>
                        <w:sz w:val="16"/>
                      </w:rPr>
                    </w:pPr>
                    <w:r>
                      <w:rPr>
                        <w:sz w:val="16"/>
                      </w:rPr>
                      <w:t>INDIVIDUAL DATA ARRAYS</w:t>
                    </w:r>
                  </w:p>
                </w:txbxContent>
              </v:textbox>
            </v:shape>
            <w10:wrap type="topAndBottom"/>
          </v:group>
        </w:pict>
      </w:r>
      <w:r>
        <w:rPr>
          <w:noProof/>
          <w:lang w:val="en-AU" w:eastAsia="en-AU" w:bidi="ar-SA"/>
        </w:rPr>
        <w:pict>
          <v:shape id="_x0000_s1208" type="#_x0000_t202" style="position:absolute;margin-left:391.7pt;margin-top:29.7pt;width:67.85pt;height:32.5pt;z-index:251687936" filled="f" stroked="f">
            <v:textbox>
              <w:txbxContent>
                <w:p w:rsidR="000959E6" w:rsidRPr="00491517" w:rsidRDefault="000959E6" w:rsidP="00CB3876">
                  <w:pPr>
                    <w:rPr>
                      <w:sz w:val="16"/>
                    </w:rPr>
                  </w:pPr>
                  <w:r>
                    <w:rPr>
                      <w:sz w:val="16"/>
                    </w:rPr>
                    <w:t>KEYBOARD / MOUSE DATA</w:t>
                  </w:r>
                </w:p>
              </w:txbxContent>
            </v:textbox>
          </v:shape>
        </w:pict>
      </w:r>
      <w:r>
        <w:pict>
          <v:group id="_x0000_s1187" editas="canvas" style="width:451.3pt;height:270.8pt;mso-position-horizontal-relative:char;mso-position-vertical-relative:line" coordorigin="1440,2554" coordsize="9026,5416">
            <o:lock v:ext="edit" aspectratio="t"/>
            <v:shape id="_x0000_s1186" type="#_x0000_t75" style="position:absolute;left:1440;top:2554;width:9026;height:5416" o:preferrelative="f">
              <v:fill o:detectmouseclick="t"/>
              <v:path o:extrusionok="t" o:connecttype="none"/>
              <o:lock v:ext="edit" text="t"/>
            </v:shape>
            <v:shape id="_x0000_s1189" type="#_x0000_t109" style="position:absolute;left:8115;top:2941;width:956;height:716">
              <v:textbox>
                <w:txbxContent>
                  <w:p w:rsidR="000959E6" w:rsidRDefault="000959E6" w:rsidP="00CB3876">
                    <w:r>
                      <w:t>User</w:t>
                    </w:r>
                  </w:p>
                </w:txbxContent>
              </v:textbox>
            </v:shape>
            <v:shape id="_x0000_s1190" type="#_x0000_t111" style="position:absolute;left:1567;top:2849;width:2280;height:598">
              <v:textbox>
                <w:txbxContent>
                  <w:p w:rsidR="000959E6" w:rsidRDefault="000959E6" w:rsidP="00CB3876">
                    <w:proofErr w:type="spellStart"/>
                    <w:proofErr w:type="gramStart"/>
                    <w:r>
                      <w:t>fileHandling</w:t>
                    </w:r>
                    <w:proofErr w:type="spellEnd"/>
                    <w:proofErr w:type="gramEnd"/>
                  </w:p>
                </w:txbxContent>
              </v:textbox>
            </v:shape>
            <v:oval id="_x0000_s1191" style="position:absolute;left:5409;top:2607;width:1269;height:1162">
              <v:textbox>
                <w:txbxContent>
                  <w:p w:rsidR="000959E6" w:rsidRDefault="000959E6" w:rsidP="00CB3876">
                    <w:r>
                      <w:t>Reads Level</w:t>
                    </w:r>
                  </w:p>
                </w:txbxContent>
              </v:textbox>
            </v:oval>
            <v:oval id="_x0000_s1192" style="position:absolute;left:5567;top:4637;width:1684;height:911">
              <v:textbox>
                <w:txbxContent>
                  <w:p w:rsidR="000959E6" w:rsidRDefault="000959E6" w:rsidP="00CB3876">
                    <w:proofErr w:type="spellStart"/>
                    <w:r>
                      <w:t>Blit</w:t>
                    </w:r>
                    <w:proofErr w:type="spellEnd"/>
                    <w:r>
                      <w:t xml:space="preserve"> level to Screen</w:t>
                    </w:r>
                  </w:p>
                </w:txbxContent>
              </v:textbox>
            </v:oval>
            <v:shape id="_x0000_s1193" type="#_x0000_t38" style="position:absolute;left:3615;top:3148;width:1794;height:40" o:connectortype="curved" adj="12197,-1699920,-43525">
              <v:stroke endarrow="block"/>
            </v:shape>
            <v:shape id="_x0000_s1194" type="#_x0000_t39" style="position:absolute;left:6409;top:3188;width:269;height:1449;flip:x" o:connectortype="curved" adj="-28827,15130,536226">
              <v:stroke endarrow="block"/>
            </v:shape>
            <v:shape id="_x0000_s1195" type="#_x0000_t38" style="position:absolute;left:6555;top:3511;width:1891;height:2184;rotation:90;flip:x y" o:connectortype="curved" adj="-4101,54870,73207">
              <v:stroke endarrow="block"/>
            </v:shape>
            <v:oval id="_x0000_s1196" style="position:absolute;left:8756;top:4265;width:1514;height:989">
              <v:textbox>
                <w:txbxContent>
                  <w:p w:rsidR="000959E6" w:rsidRDefault="000959E6" w:rsidP="00CB3876">
                    <w:r>
                      <w:t>Validate input</w:t>
                    </w:r>
                  </w:p>
                </w:txbxContent>
              </v:textbox>
            </v:oval>
            <v:oval id="_x0000_s1197" style="position:absolute;left:6609;top:6685;width:1746;height:1189">
              <v:textbox>
                <w:txbxContent>
                  <w:p w:rsidR="000959E6" w:rsidRDefault="000959E6" w:rsidP="00CB3876">
                    <w:r>
                      <w:t>Actions from input</w:t>
                    </w:r>
                  </w:p>
                </w:txbxContent>
              </v:textbox>
            </v:oval>
            <v:oval id="_x0000_s1198" style="position:absolute;left:2538;top:6580;width:1694;height:1020">
              <v:textbox>
                <w:txbxContent>
                  <w:p w:rsidR="000959E6" w:rsidRDefault="000959E6" w:rsidP="00CB3876">
                    <w:r>
                      <w:t>Move objects</w:t>
                    </w:r>
                  </w:p>
                </w:txbxContent>
              </v:textbox>
            </v:oval>
            <v:oval id="_x0000_s1199" style="position:absolute;left:1660;top:4330;width:2249;height:1432">
              <v:textbox>
                <w:txbxContent>
                  <w:p w:rsidR="000959E6" w:rsidRDefault="000959E6" w:rsidP="00CB3876">
                    <w:r>
                      <w:t>Check for winning conditions</w:t>
                    </w:r>
                  </w:p>
                </w:txbxContent>
              </v:textbox>
            </v:oval>
            <v:shape id="_x0000_s1200" type="#_x0000_t37" style="position:absolute;left:9071;top:3299;width:442;height:966" o:connectortype="curved" adj="-443289,-73766,-443289">
              <v:stroke endarrow="block"/>
            </v:shape>
            <v:shape id="_x0000_s1201" type="#_x0000_t38" style="position:absolute;left:7782;top:4954;width:1431;height:2031;rotation:90" o:connectortype="curved" adj="10792,-55877,-143592">
              <v:stroke endarrow="block"/>
            </v:shape>
            <v:shape id="_x0000_s1202" type="#_x0000_t38" style="position:absolute;left:4232;top:7090;width:2377;height:190;rotation:180" o:connectortype="curved" adj="10795,-827621,-60057">
              <v:stroke endarrow="block"/>
            </v:shape>
            <v:shape id="_x0000_s1203" type="#_x0000_t37" style="position:absolute;left:3732;top:4746;width:1487;height:2182;rotation:270" o:connectortype="curved" adj="-49170,-65137,-49170">
              <v:stroke endarrow="block"/>
            </v:shape>
            <v:shape id="_x0000_s1204" type="#_x0000_t38" style="position:absolute;left:3909;top:5046;width:1658;height:47" o:connectortype="curved" adj="10787,-2319013,-50925">
              <v:stroke endarrow="block"/>
            </v:shape>
            <v:shape id="_x0000_s1205" type="#_x0000_t202" style="position:absolute;left:3847;top:2849;width:1376;height:441" filled="f" stroked="f">
              <v:textbox>
                <w:txbxContent>
                  <w:p w:rsidR="000959E6" w:rsidRDefault="000959E6" w:rsidP="00CB3876">
                    <w:r>
                      <w:t>LEVEL DATA</w:t>
                    </w:r>
                  </w:p>
                </w:txbxContent>
              </v:textbox>
            </v:shape>
            <v:shape id="_x0000_s1206" type="#_x0000_t202" style="position:absolute;left:6618;top:4102;width:1357;height:650" filled="f" stroked="f">
              <v:textbox>
                <w:txbxContent>
                  <w:p w:rsidR="000959E6" w:rsidRPr="00491517" w:rsidRDefault="000959E6" w:rsidP="00CB3876">
                    <w:pPr>
                      <w:rPr>
                        <w:sz w:val="16"/>
                      </w:rPr>
                    </w:pPr>
                    <w:r>
                      <w:rPr>
                        <w:sz w:val="16"/>
                      </w:rPr>
                      <w:t>INDIVIDUAL DATA ARRAYS</w:t>
                    </w:r>
                  </w:p>
                </w:txbxContent>
              </v:textbox>
            </v:shape>
            <v:shape id="_x0000_s1207" type="#_x0000_t202" style="position:absolute;left:7251;top:4752;width:1357;height:650" filled="f" stroked="f">
              <v:textbox>
                <w:txbxContent>
                  <w:p w:rsidR="000959E6" w:rsidRPr="00491517" w:rsidRDefault="000959E6" w:rsidP="00CB3876">
                    <w:pPr>
                      <w:rPr>
                        <w:sz w:val="16"/>
                      </w:rPr>
                    </w:pPr>
                    <w:r>
                      <w:rPr>
                        <w:sz w:val="16"/>
                      </w:rPr>
                      <w:t>INDIVIDUAL DATA ARRAYS</w:t>
                    </w:r>
                  </w:p>
                </w:txbxContent>
              </v:textbox>
            </v:shape>
            <v:shape id="_x0000_s1209" type="#_x0000_t202" style="position:absolute;left:7852;top:6183;width:1422;height:397" filled="f" stroked="f">
              <v:textbox>
                <w:txbxContent>
                  <w:p w:rsidR="000959E6" w:rsidRPr="00491517" w:rsidRDefault="000959E6" w:rsidP="00CB3876">
                    <w:pPr>
                      <w:rPr>
                        <w:sz w:val="16"/>
                      </w:rPr>
                    </w:pPr>
                    <w:r>
                      <w:rPr>
                        <w:sz w:val="16"/>
                      </w:rPr>
                      <w:t>PYGAME.EVENT</w:t>
                    </w:r>
                  </w:p>
                </w:txbxContent>
              </v:textbox>
            </v:shape>
            <v:shape id="_x0000_s1210" type="#_x0000_t202" style="position:absolute;left:4728;top:6580;width:1681;height:650" filled="f" stroked="f">
              <v:textbox>
                <w:txbxContent>
                  <w:p w:rsidR="000959E6" w:rsidRPr="00491517" w:rsidRDefault="000959E6" w:rsidP="00CB3876">
                    <w:pPr>
                      <w:rPr>
                        <w:sz w:val="16"/>
                      </w:rPr>
                    </w:pPr>
                    <w:r>
                      <w:rPr>
                        <w:sz w:val="16"/>
                      </w:rPr>
                      <w:t>INSTANCES OF CLASSES IN ARRAYS</w:t>
                    </w:r>
                  </w:p>
                </w:txbxContent>
              </v:textbox>
            </v:shape>
            <v:shape id="_x0000_s1211" type="#_x0000_t202" style="position:absolute;left:3740;top:5625;width:1681;height:650" filled="f" stroked="f">
              <v:textbox>
                <w:txbxContent>
                  <w:p w:rsidR="000959E6" w:rsidRPr="00491517" w:rsidRDefault="000959E6" w:rsidP="00CB3876">
                    <w:pPr>
                      <w:rPr>
                        <w:sz w:val="16"/>
                      </w:rPr>
                    </w:pPr>
                    <w:r>
                      <w:rPr>
                        <w:sz w:val="16"/>
                      </w:rPr>
                      <w:t>INSTANCES OF CLASSES IN ARRAYS</w:t>
                    </w:r>
                  </w:p>
                </w:txbxContent>
              </v:textbox>
            </v:shape>
            <v:shape id="_x0000_s1214" type="#_x0000_t202" style="position:absolute;left:4015;top:4752;width:1681;height:650" filled="f" stroked="f">
              <v:textbox>
                <w:txbxContent>
                  <w:p w:rsidR="000959E6" w:rsidRPr="00491517" w:rsidRDefault="000959E6" w:rsidP="00CB3876">
                    <w:pPr>
                      <w:rPr>
                        <w:sz w:val="16"/>
                      </w:rPr>
                    </w:pPr>
                    <w:r>
                      <w:rPr>
                        <w:sz w:val="16"/>
                      </w:rPr>
                      <w:t>FINISHED LEVEL</w:t>
                    </w:r>
                  </w:p>
                </w:txbxContent>
              </v:textbox>
            </v:shape>
            <w10:wrap type="none"/>
            <w10:anchorlock/>
          </v:group>
        </w:pict>
      </w:r>
    </w:p>
    <w:p w:rsidR="00054597" w:rsidRDefault="00960A08" w:rsidP="00960A08">
      <w:pPr>
        <w:pStyle w:val="Heading3"/>
      </w:pPr>
      <w:r>
        <w:t>Level Editor – levelEditor.py (DFD)</w:t>
      </w:r>
    </w:p>
    <w:p w:rsidR="00C3223C" w:rsidRDefault="00C3223C">
      <w:r>
        <w:br w:type="page"/>
      </w:r>
    </w:p>
    <w:p w:rsidR="00960A08" w:rsidRDefault="00C3223C" w:rsidP="00C3223C">
      <w:pPr>
        <w:pStyle w:val="Heading2"/>
      </w:pPr>
      <w:r>
        <w:lastRenderedPageBreak/>
        <w:t>Algorithms</w:t>
      </w:r>
    </w:p>
    <w:p w:rsidR="00C3223C" w:rsidRDefault="000141D9" w:rsidP="00C3223C">
      <w:pPr>
        <w:pStyle w:val="Heading3"/>
      </w:pPr>
      <w:r>
        <w:t>Overall</w:t>
      </w:r>
      <w:r w:rsidR="00C3223C">
        <w:t xml:space="preserve"> Program</w:t>
      </w:r>
    </w:p>
    <w:p w:rsidR="000141D9" w:rsidRPr="000141D9" w:rsidRDefault="000959E6" w:rsidP="000141D9">
      <w:r>
        <w:rPr>
          <w:noProof/>
          <w:lang w:val="en-AU" w:eastAsia="en-AU" w:bidi="ar-SA"/>
        </w:rPr>
        <w:pict>
          <v:group id="_x0000_s1251" editas="canvas" style="position:absolute;margin-left:0;margin-top:73.6pt;width:451.3pt;height:190.6pt;z-index:251689984" coordorigin="1440,3722" coordsize="9026,3812">
            <o:lock v:ext="edit" aspectratio="t"/>
            <v:shape id="_x0000_s1250" type="#_x0000_t75" style="position:absolute;left:1440;top:3722;width:9026;height:3812" o:preferrelative="f">
              <v:fill o:detectmouseclick="t"/>
              <v:path o:extrusionok="t" o:connecttype="none"/>
              <o:lock v:ext="edit" text="t"/>
            </v:shape>
            <v:roundrect id="_x0000_s1252" style="position:absolute;left:3039;top:3782;width:892;height:401" arcsize="10923f">
              <v:textbox>
                <w:txbxContent>
                  <w:p w:rsidR="000959E6" w:rsidRPr="000141D9" w:rsidRDefault="000959E6" w:rsidP="00136569">
                    <w:pPr>
                      <w:rPr>
                        <w:sz w:val="18"/>
                        <w:szCs w:val="18"/>
                      </w:rPr>
                    </w:pPr>
                    <w:r w:rsidRPr="000141D9">
                      <w:rPr>
                        <w:sz w:val="18"/>
                        <w:szCs w:val="18"/>
                      </w:rPr>
                      <w:t>BEGIN</w:t>
                    </w:r>
                  </w:p>
                </w:txbxContent>
              </v:textbox>
            </v:roundrect>
            <v:shape id="_x0000_s1254" type="#_x0000_t4" style="position:absolute;left:7187;top:4090;width:1388;height:1073">
              <v:textbox>
                <w:txbxContent>
                  <w:p w:rsidR="000959E6" w:rsidRPr="000141D9" w:rsidRDefault="000959E6" w:rsidP="00136569">
                    <w:pPr>
                      <w:jc w:val="center"/>
                      <w:rPr>
                        <w:sz w:val="18"/>
                        <w:szCs w:val="18"/>
                      </w:rPr>
                    </w:pPr>
                    <w:r w:rsidRPr="000141D9">
                      <w:rPr>
                        <w:sz w:val="18"/>
                        <w:szCs w:val="18"/>
                      </w:rPr>
                      <w:t>Button = Quit</w:t>
                    </w:r>
                  </w:p>
                </w:txbxContent>
              </v:textbox>
            </v:shape>
            <v:roundrect id="_x0000_s1255" style="position:absolute;left:9101;top:4360;width:988;height:526" arcsize="10923f">
              <v:textbox>
                <w:txbxContent>
                  <w:p w:rsidR="000959E6" w:rsidRDefault="000959E6" w:rsidP="00136569">
                    <w:r>
                      <w:t>END</w:t>
                    </w:r>
                  </w:p>
                </w:txbxContent>
              </v:textbox>
            </v:roundrect>
            <v:shape id="_x0000_s1257" type="#_x0000_t4" style="position:absolute;left:7187;top:5536;width:1388;height:1073">
              <v:textbox>
                <w:txbxContent>
                  <w:p w:rsidR="000959E6" w:rsidRPr="000141D9" w:rsidRDefault="000959E6" w:rsidP="00136569">
                    <w:pPr>
                      <w:jc w:val="center"/>
                      <w:rPr>
                        <w:sz w:val="18"/>
                        <w:szCs w:val="18"/>
                      </w:rPr>
                    </w:pPr>
                    <w:r w:rsidRPr="000141D9">
                      <w:rPr>
                        <w:sz w:val="18"/>
                        <w:szCs w:val="18"/>
                      </w:rPr>
                      <w:t xml:space="preserve">Button = </w:t>
                    </w:r>
                    <w:r>
                      <w:rPr>
                        <w:sz w:val="18"/>
                        <w:szCs w:val="18"/>
                      </w:rPr>
                      <w:t>Play</w:t>
                    </w:r>
                  </w:p>
                </w:txbxContent>
              </v:textbox>
            </v:shape>
            <v:shape id="_x0000_s1258" type="#_x0000_t32" style="position:absolute;left:3485;top:4183;width:18;height:424" o:connectortype="straight">
              <v:stroke endarrow="block"/>
            </v:shape>
            <v:shape id="_x0000_s1259" type="#_x0000_t32" style="position:absolute;left:4275;top:4090;width:3606;height:1073;flip:y" o:connectortype="straight">
              <v:stroke endarrow="block"/>
            </v:shape>
            <v:shape id="_x0000_s1260" type="#_x0000_t32" style="position:absolute;left:8575;top:4623;width:526;height:4;flip:y" o:connectortype="straight">
              <v:stroke endarrow="block"/>
            </v:shape>
            <v:shape id="_x0000_s1261" type="#_x0000_t32" style="position:absolute;left:7881;top:5163;width:1;height:373" o:connectortype="straight">
              <v:stroke endarrow="block"/>
            </v:shape>
            <v:shapetype id="_x0000_t112" coordsize="21600,21600" o:spt="112" path="m,l,21600r21600,l21600,xem2610,nfl2610,21600em18990,nfl18990,21600e">
              <v:stroke joinstyle="miter"/>
              <v:path o:extrusionok="f" gradientshapeok="t" o:connecttype="rect" textboxrect="2610,0,18990,21600"/>
            </v:shapetype>
            <v:shape id="_x0000_s1262" type="#_x0000_t112" style="position:absolute;left:5424;top:6481;width:1640;height:452">
              <v:textbox>
                <w:txbxContent>
                  <w:p w:rsidR="000959E6" w:rsidRPr="00136569" w:rsidRDefault="000959E6" w:rsidP="00136569">
                    <w:pPr>
                      <w:jc w:val="center"/>
                      <w:rPr>
                        <w:sz w:val="18"/>
                      </w:rPr>
                    </w:pPr>
                    <w:proofErr w:type="spellStart"/>
                    <w:r w:rsidRPr="00136569">
                      <w:rPr>
                        <w:sz w:val="18"/>
                      </w:rPr>
                      <w:t>PlayGame</w:t>
                    </w:r>
                    <w:proofErr w:type="spellEnd"/>
                  </w:p>
                </w:txbxContent>
              </v:textbox>
            </v:shape>
            <v:shape id="_x0000_s1263" type="#_x0000_t4" style="position:absolute;left:2730;top:4607;width:1545;height:1112">
              <v:textbox>
                <w:txbxContent>
                  <w:p w:rsidR="000959E6" w:rsidRPr="000141D9" w:rsidRDefault="000959E6" w:rsidP="00136569">
                    <w:pPr>
                      <w:spacing w:line="240" w:lineRule="auto"/>
                      <w:jc w:val="center"/>
                      <w:rPr>
                        <w:sz w:val="16"/>
                        <w:szCs w:val="18"/>
                      </w:rPr>
                    </w:pPr>
                    <w:r w:rsidRPr="000141D9">
                      <w:rPr>
                        <w:sz w:val="16"/>
                        <w:szCs w:val="18"/>
                      </w:rPr>
                      <w:t>Button</w:t>
                    </w:r>
                    <w:r w:rsidRPr="000141D9">
                      <w:rPr>
                        <w:sz w:val="16"/>
                        <w:szCs w:val="18"/>
                      </w:rPr>
                      <w:br/>
                      <w:t>= Clicked</w:t>
                    </w:r>
                  </w:p>
                </w:txbxContent>
              </v:textbox>
            </v:shape>
            <v:shape id="_x0000_s1264" type="#_x0000_t35" style="position:absolute;left:2730;top:4607;width:773;height:556;rotation:180;flip:x" o:connectortype="elbow" adj="-10060,35586,76285">
              <v:stroke endarrow="block"/>
            </v:shape>
            <v:shape id="_x0000_s1265" type="#_x0000_t112" style="position:absolute;left:8575;top:6662;width:1640;height:452">
              <v:textbox>
                <w:txbxContent>
                  <w:p w:rsidR="000959E6" w:rsidRPr="00136569" w:rsidRDefault="000959E6" w:rsidP="00136569">
                    <w:pPr>
                      <w:jc w:val="center"/>
                      <w:rPr>
                        <w:sz w:val="18"/>
                      </w:rPr>
                    </w:pPr>
                    <w:proofErr w:type="spellStart"/>
                    <w:proofErr w:type="gramStart"/>
                    <w:r>
                      <w:rPr>
                        <w:sz w:val="18"/>
                      </w:rPr>
                      <w:t>editLevel</w:t>
                    </w:r>
                    <w:proofErr w:type="spellEnd"/>
                    <w:proofErr w:type="gramEnd"/>
                  </w:p>
                </w:txbxContent>
              </v:textbox>
            </v:shape>
            <v:shapetype id="_x0000_t33" coordsize="21600,21600" o:spt="33" o:oned="t" path="m,l21600,r,21600e" filled="f">
              <v:stroke joinstyle="miter"/>
              <v:path arrowok="t" fillok="f" o:connecttype="none"/>
              <o:lock v:ext="edit" shapetype="t"/>
            </v:shapetype>
            <v:shape id="_x0000_s1267" type="#_x0000_t33" style="position:absolute;left:6244;top:6073;width:943;height:408;rotation:180;flip:y" o:connectortype="elbow" adj="-164623,323471,-164623">
              <v:stroke endarrow="block"/>
            </v:shape>
            <v:shape id="_x0000_s1268" type="#_x0000_t33" style="position:absolute;left:8575;top:6073;width:820;height:589" o:connectortype="elbow" adj="-225878,-224068,-225878">
              <v:stroke endarrow="block"/>
            </v:shape>
            <v:shape id="_x0000_s1269" type="#_x0000_t202" style="position:absolute;left:8575;top:4319;width:420;height:388" filled="f" stroked="f">
              <v:textbox>
                <w:txbxContent>
                  <w:p w:rsidR="000959E6" w:rsidRPr="00136569" w:rsidRDefault="000959E6" w:rsidP="00136569">
                    <w:pPr>
                      <w:rPr>
                        <w:sz w:val="18"/>
                      </w:rPr>
                    </w:pPr>
                    <w:r>
                      <w:rPr>
                        <w:sz w:val="18"/>
                      </w:rPr>
                      <w:t>T</w:t>
                    </w:r>
                  </w:p>
                </w:txbxContent>
              </v:textbox>
            </v:shape>
            <v:shape id="_x0000_s1270" type="#_x0000_t202" style="position:absolute;left:4415;top:4707;width:420;height:388" filled="f" stroked="f">
              <v:textbox>
                <w:txbxContent>
                  <w:p w:rsidR="000959E6" w:rsidRPr="00136569" w:rsidRDefault="000959E6" w:rsidP="00136569">
                    <w:pPr>
                      <w:rPr>
                        <w:sz w:val="18"/>
                      </w:rPr>
                    </w:pPr>
                    <w:r>
                      <w:rPr>
                        <w:sz w:val="18"/>
                      </w:rPr>
                      <w:t>T</w:t>
                    </w:r>
                  </w:p>
                </w:txbxContent>
              </v:textbox>
            </v:shape>
            <v:shape id="_x0000_s1271" type="#_x0000_t202" style="position:absolute;left:6497;top:5798;width:420;height:388" filled="f" stroked="f">
              <v:textbox>
                <w:txbxContent>
                  <w:p w:rsidR="000959E6" w:rsidRPr="00136569" w:rsidRDefault="000959E6" w:rsidP="00136569">
                    <w:pPr>
                      <w:rPr>
                        <w:sz w:val="18"/>
                      </w:rPr>
                    </w:pPr>
                    <w:r>
                      <w:rPr>
                        <w:sz w:val="18"/>
                      </w:rPr>
                      <w:t>T</w:t>
                    </w:r>
                  </w:p>
                </w:txbxContent>
              </v:textbox>
            </v:shape>
            <v:shape id="_x0000_s1272" type="#_x0000_t202" style="position:absolute;left:7515;top:5148;width:420;height:388" filled="f" stroked="f">
              <v:textbox>
                <w:txbxContent>
                  <w:p w:rsidR="000959E6" w:rsidRPr="00136569" w:rsidRDefault="000959E6" w:rsidP="00136569">
                    <w:pPr>
                      <w:rPr>
                        <w:sz w:val="18"/>
                      </w:rPr>
                    </w:pPr>
                    <w:r>
                      <w:rPr>
                        <w:sz w:val="18"/>
                      </w:rPr>
                      <w:t>F</w:t>
                    </w:r>
                  </w:p>
                </w:txbxContent>
              </v:textbox>
            </v:shape>
            <v:shape id="_x0000_s1273" type="#_x0000_t202" style="position:absolute;left:8681;top:5798;width:420;height:388" filled="f" stroked="f">
              <v:textbox>
                <w:txbxContent>
                  <w:p w:rsidR="000959E6" w:rsidRPr="00136569" w:rsidRDefault="000959E6" w:rsidP="00136569">
                    <w:pPr>
                      <w:rPr>
                        <w:sz w:val="18"/>
                      </w:rPr>
                    </w:pPr>
                    <w:r>
                      <w:rPr>
                        <w:sz w:val="18"/>
                      </w:rPr>
                      <w:t>F</w:t>
                    </w:r>
                  </w:p>
                </w:txbxContent>
              </v:textbox>
            </v:shape>
            <v:shape id="_x0000_s1274" type="#_x0000_t202" style="position:absolute;left:2016;top:4607;width:420;height:388" filled="f" stroked="f">
              <v:textbox>
                <w:txbxContent>
                  <w:p w:rsidR="000959E6" w:rsidRPr="00136569" w:rsidRDefault="000959E6" w:rsidP="00136569">
                    <w:pPr>
                      <w:rPr>
                        <w:sz w:val="18"/>
                      </w:rPr>
                    </w:pPr>
                    <w:r>
                      <w:rPr>
                        <w:sz w:val="18"/>
                      </w:rPr>
                      <w:t>F</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275" type="#_x0000_t36" style="position:absolute;left:3711;top:4399;width:2326;height:2741;rotation:90;flip:y" o:connectortype="elbow" adj="-3343,30622,24943">
              <v:stroke endarrow="block"/>
            </v:shape>
            <v:shape id="_x0000_s1276" type="#_x0000_t36" style="position:absolute;left:5195;top:2915;width:2507;height:5892;rotation:90;flip:y" o:connectortype="elbow" adj="-3102,25837,24702">
              <v:stroke endarrow="block"/>
            </v:shape>
            <w10:wrap type="topAndBottom"/>
          </v:group>
        </w:pict>
      </w:r>
      <w:r w:rsidR="000141D9">
        <w:t>The following flowchart describes the thought process behind the overall structure of how S-</w:t>
      </w:r>
      <w:proofErr w:type="spellStart"/>
      <w:r w:rsidR="000141D9">
        <w:t>kuru</w:t>
      </w:r>
      <w:proofErr w:type="spellEnd"/>
      <w:r w:rsidR="000141D9">
        <w:t xml:space="preserve"> works.  Each module has its own game ‘loop’, and when a sub-module is initiated (such as moving from the main menu to playing the game, and then further into the pause menu) the program ‘drops down’ into a new loop.</w:t>
      </w:r>
    </w:p>
    <w:p w:rsidR="004856B3" w:rsidRDefault="004856B3" w:rsidP="004856B3">
      <w:pPr>
        <w:pStyle w:val="Heading3"/>
      </w:pPr>
    </w:p>
    <w:p w:rsidR="00C3223C" w:rsidRDefault="004856B3" w:rsidP="004856B3">
      <w:pPr>
        <w:pStyle w:val="Heading3"/>
      </w:pPr>
      <w:r>
        <w:t>Physics Module</w:t>
      </w:r>
    </w:p>
    <w:p w:rsidR="004A36EC" w:rsidRDefault="004856B3" w:rsidP="004856B3">
      <w:r>
        <w:t>The most interesting part of S-</w:t>
      </w:r>
      <w:proofErr w:type="spellStart"/>
      <w:r>
        <w:t>kuru</w:t>
      </w:r>
      <w:proofErr w:type="spellEnd"/>
      <w:r>
        <w:t xml:space="preserve"> is the custom-built physics engine that was written for both external and internal circular collisions.</w:t>
      </w:r>
      <w:r w:rsidR="004A36EC">
        <w:t xml:space="preserve">  External collisions are used when two balls collide, and the internal collisions are for when a ball is colliding within a circle.  Other functions within the Physics Engine include things like adding vectors and calculating the elastic bounce required.</w:t>
      </w:r>
    </w:p>
    <w:p w:rsidR="004A36EC" w:rsidRDefault="004A36EC" w:rsidP="004856B3">
      <w:r>
        <w:t xml:space="preserve">To avoid repetition of code in the program, many of the test statements were replaced with functions from the Physics Engine sub-module several revisions ago.  This makes many of these algorithms interrelate.  Also remember that both circles and balls are lists of instances of the respective class (for example, balls is a list of the </w:t>
      </w:r>
      <w:proofErr w:type="gramStart"/>
      <w:r>
        <w:t>Ball(</w:t>
      </w:r>
      <w:proofErr w:type="gramEnd"/>
      <w:r>
        <w:t>) class).</w:t>
      </w:r>
    </w:p>
    <w:p w:rsidR="004A36EC" w:rsidRDefault="004A36EC" w:rsidP="004A36EC">
      <w:pPr>
        <w:pStyle w:val="Heading4"/>
      </w:pPr>
      <w:r>
        <w:t xml:space="preserve">External Collisions – </w:t>
      </w:r>
      <w:proofErr w:type="spellStart"/>
      <w:proofErr w:type="gramStart"/>
      <w:r>
        <w:t>collideBalls</w:t>
      </w:r>
      <w:proofErr w:type="spellEnd"/>
      <w:r>
        <w:t>()</w:t>
      </w:r>
      <w:proofErr w:type="gramEnd"/>
    </w:p>
    <w:p w:rsidR="004A36EC" w:rsidRDefault="004A36EC" w:rsidP="004A36EC">
      <w:pPr>
        <w:rPr>
          <w:rStyle w:val="SubtleEmphasis"/>
        </w:rPr>
      </w:pPr>
      <w:r w:rsidRPr="004A36EC">
        <w:rPr>
          <w:rStyle w:val="SubtleEmphasis"/>
        </w:rPr>
        <w:t xml:space="preserve">BEGIN SUBPROGRAM </w:t>
      </w:r>
      <w:proofErr w:type="spellStart"/>
      <w:r w:rsidRPr="004A36EC">
        <w:rPr>
          <w:rStyle w:val="SubtleEmphasis"/>
        </w:rPr>
        <w:t>collideBalls</w:t>
      </w:r>
      <w:proofErr w:type="spellEnd"/>
      <w:r w:rsidRPr="004A36EC">
        <w:rPr>
          <w:rStyle w:val="SubtleEmphasis"/>
        </w:rPr>
        <w:t xml:space="preserve"> with b1 and b2</w:t>
      </w:r>
      <w:r>
        <w:rPr>
          <w:rStyle w:val="SubtleEmphasis"/>
        </w:rPr>
        <w:br/>
        <w:t xml:space="preserve">    IF </w:t>
      </w:r>
      <w:proofErr w:type="spellStart"/>
      <w:r>
        <w:rPr>
          <w:rStyle w:val="SubtleEmphasis"/>
          <w:u w:val="single"/>
        </w:rPr>
        <w:t>collideTest</w:t>
      </w:r>
      <w:proofErr w:type="spellEnd"/>
      <w:r>
        <w:rPr>
          <w:rStyle w:val="SubtleEmphasis"/>
        </w:rPr>
        <w:t xml:space="preserve"> with b1 and b2 = True THEN</w:t>
      </w:r>
      <w:r>
        <w:rPr>
          <w:rStyle w:val="SubtleEmphasis"/>
        </w:rPr>
        <w:br/>
        <w:t xml:space="preserve">        </w:t>
      </w:r>
      <w:proofErr w:type="spellStart"/>
      <w:r>
        <w:rPr>
          <w:rStyle w:val="SubtleEmphasis"/>
          <w:u w:val="single"/>
        </w:rPr>
        <w:t>ballBounce</w:t>
      </w:r>
      <w:proofErr w:type="spellEnd"/>
      <w:r>
        <w:rPr>
          <w:rStyle w:val="SubtleEmphasis"/>
        </w:rPr>
        <w:t xml:space="preserve"> with b1 and b2</w:t>
      </w:r>
      <w:r>
        <w:rPr>
          <w:rStyle w:val="SubtleEmphasis"/>
        </w:rPr>
        <w:br/>
        <w:t xml:space="preserve">    ENDIF</w:t>
      </w:r>
      <w:r>
        <w:rPr>
          <w:rStyle w:val="SubtleEmphasis"/>
        </w:rPr>
        <w:br/>
        <w:t>END SUBPROGRAM</w:t>
      </w:r>
    </w:p>
    <w:p w:rsidR="004A36EC" w:rsidRDefault="004A36EC" w:rsidP="004A36EC">
      <w:pPr>
        <w:pStyle w:val="Heading4"/>
      </w:pPr>
      <w:r>
        <w:t xml:space="preserve">Internal Collisions – </w:t>
      </w:r>
      <w:proofErr w:type="spellStart"/>
      <w:proofErr w:type="gramStart"/>
      <w:r>
        <w:t>collideCircle</w:t>
      </w:r>
      <w:proofErr w:type="spellEnd"/>
      <w:r>
        <w:t>()</w:t>
      </w:r>
      <w:proofErr w:type="gramEnd"/>
    </w:p>
    <w:p w:rsidR="00F9521C" w:rsidRDefault="004A36EC" w:rsidP="004A36EC">
      <w:pPr>
        <w:rPr>
          <w:rStyle w:val="SubtleEmphasis"/>
        </w:rPr>
      </w:pPr>
      <w:r>
        <w:rPr>
          <w:rStyle w:val="SubtleEmphasis"/>
        </w:rPr>
        <w:t xml:space="preserve">BEGIN SUBPROGRAM </w:t>
      </w:r>
      <w:proofErr w:type="spellStart"/>
      <w:r>
        <w:rPr>
          <w:rStyle w:val="SubtleEmphasis"/>
          <w:u w:val="single"/>
        </w:rPr>
        <w:t>collideCircle</w:t>
      </w:r>
      <w:proofErr w:type="spellEnd"/>
      <w:r>
        <w:rPr>
          <w:rStyle w:val="SubtleEmphasis"/>
        </w:rPr>
        <w:t xml:space="preserve"> with ball and circles</w:t>
      </w:r>
      <w:r>
        <w:rPr>
          <w:rStyle w:val="SubtleEmphasis"/>
        </w:rPr>
        <w:br/>
        <w:t xml:space="preserve">    Set hit to False</w:t>
      </w:r>
      <w:r>
        <w:rPr>
          <w:rStyle w:val="SubtleEmphasis"/>
        </w:rPr>
        <w:br/>
        <w:t xml:space="preserve">    Set </w:t>
      </w:r>
      <w:proofErr w:type="spellStart"/>
      <w:r>
        <w:rPr>
          <w:rStyle w:val="SubtleEmphasis"/>
        </w:rPr>
        <w:t>closestDist</w:t>
      </w:r>
      <w:proofErr w:type="spellEnd"/>
      <w:r>
        <w:rPr>
          <w:rStyle w:val="SubtleEmphasis"/>
        </w:rPr>
        <w:t xml:space="preserve"> to 0</w:t>
      </w:r>
      <w:r>
        <w:rPr>
          <w:rStyle w:val="SubtleEmphasis"/>
        </w:rPr>
        <w:br/>
        <w:t xml:space="preserve">    FOR c = 0 to (circles.len-1)</w:t>
      </w:r>
      <w:r>
        <w:rPr>
          <w:rStyle w:val="SubtleEmphasis"/>
        </w:rPr>
        <w:br/>
        <w:t xml:space="preserve">        dx = circles[c].x – </w:t>
      </w:r>
      <w:proofErr w:type="spellStart"/>
      <w:r>
        <w:rPr>
          <w:rStyle w:val="SubtleEmphasis"/>
        </w:rPr>
        <w:t>ball.x</w:t>
      </w:r>
      <w:proofErr w:type="spellEnd"/>
      <w:r>
        <w:rPr>
          <w:rStyle w:val="SubtleEmphasis"/>
        </w:rPr>
        <w:br/>
        <w:t xml:space="preserve">        </w:t>
      </w:r>
      <w:proofErr w:type="spellStart"/>
      <w:proofErr w:type="gramStart"/>
      <w:r>
        <w:rPr>
          <w:rStyle w:val="SubtleEmphasis"/>
        </w:rPr>
        <w:t>dy</w:t>
      </w:r>
      <w:proofErr w:type="spellEnd"/>
      <w:proofErr w:type="gramEnd"/>
      <w:r>
        <w:rPr>
          <w:rStyle w:val="SubtleEmphasis"/>
        </w:rPr>
        <w:t xml:space="preserve"> = circles[c].y – </w:t>
      </w:r>
      <w:proofErr w:type="spellStart"/>
      <w:r>
        <w:rPr>
          <w:rStyle w:val="SubtleEmphasis"/>
        </w:rPr>
        <w:t>ball.y</w:t>
      </w:r>
      <w:proofErr w:type="spellEnd"/>
      <w:r>
        <w:rPr>
          <w:rStyle w:val="SubtleEmphasis"/>
        </w:rPr>
        <w:br/>
        <w:t xml:space="preserve">        </w:t>
      </w:r>
      <w:proofErr w:type="spellStart"/>
      <w:r>
        <w:rPr>
          <w:rStyle w:val="SubtleEmphasis"/>
          <w:u w:val="single"/>
        </w:rPr>
        <w:t>calculateHypotenuse</w:t>
      </w:r>
      <w:proofErr w:type="spellEnd"/>
      <w:r>
        <w:rPr>
          <w:rStyle w:val="SubtleEmphasis"/>
        </w:rPr>
        <w:t xml:space="preserve"> with dx and </w:t>
      </w:r>
      <w:proofErr w:type="spellStart"/>
      <w:r>
        <w:rPr>
          <w:rStyle w:val="SubtleEmphasis"/>
        </w:rPr>
        <w:t>dy</w:t>
      </w:r>
      <w:proofErr w:type="spellEnd"/>
    </w:p>
    <w:p w:rsidR="00F9521C" w:rsidRDefault="00F9521C" w:rsidP="004A36EC">
      <w:pPr>
        <w:rPr>
          <w:rStyle w:val="SubtleEmphasis"/>
        </w:rPr>
      </w:pPr>
      <w:r>
        <w:rPr>
          <w:rStyle w:val="SubtleEmphasis"/>
        </w:rPr>
        <w:lastRenderedPageBreak/>
        <w:t xml:space="preserve">        </w:t>
      </w:r>
      <w:r>
        <w:rPr>
          <w:rStyle w:val="SubtleEmphasis"/>
          <w:i/>
        </w:rPr>
        <w:t xml:space="preserve"># In python, </w:t>
      </w:r>
      <w:r w:rsidR="008C50E6">
        <w:rPr>
          <w:rStyle w:val="SubtleEmphasis"/>
          <w:i/>
        </w:rPr>
        <w:t xml:space="preserve">calculating the hypotenuse given two sides </w:t>
      </w:r>
      <w:r>
        <w:rPr>
          <w:rStyle w:val="SubtleEmphasis"/>
          <w:i/>
        </w:rPr>
        <w:t>is handled by the Math() built-in module, so there is no algorithm for this function</w:t>
      </w:r>
      <w:r w:rsidR="004A36EC">
        <w:rPr>
          <w:rStyle w:val="SubtleEmphasis"/>
        </w:rPr>
        <w:br/>
        <w:t xml:space="preserve">        IF hypotenuse &lt;= (</w:t>
      </w:r>
      <w:proofErr w:type="spellStart"/>
      <w:r w:rsidR="004A36EC">
        <w:rPr>
          <w:rStyle w:val="SubtleEmphasis"/>
        </w:rPr>
        <w:t>c.size</w:t>
      </w:r>
      <w:proofErr w:type="spellEnd"/>
      <w:r w:rsidR="004A36EC">
        <w:rPr>
          <w:rStyle w:val="SubtleEmphasis"/>
        </w:rPr>
        <w:t xml:space="preserve"> – </w:t>
      </w:r>
      <w:proofErr w:type="spellStart"/>
      <w:r w:rsidR="004A36EC">
        <w:rPr>
          <w:rStyle w:val="SubtleEmphasis"/>
        </w:rPr>
        <w:t>ball.size</w:t>
      </w:r>
      <w:proofErr w:type="spellEnd"/>
      <w:r w:rsidR="004A36EC">
        <w:rPr>
          <w:rStyle w:val="SubtleEmphasis"/>
        </w:rPr>
        <w:t>) THEN</w:t>
      </w:r>
      <w:r w:rsidR="004A36EC">
        <w:rPr>
          <w:rStyle w:val="SubtleEmphasis"/>
        </w:rPr>
        <w:br/>
        <w:t xml:space="preserve">            </w:t>
      </w:r>
      <w:r>
        <w:rPr>
          <w:rStyle w:val="SubtleEmphasis"/>
          <w:i/>
        </w:rPr>
        <w:t># This would mean that the ball is inside any circle</w:t>
      </w:r>
      <w:r>
        <w:rPr>
          <w:rStyle w:val="SubtleEmphasis"/>
        </w:rPr>
        <w:br/>
        <w:t xml:space="preserve">            Set hit to False</w:t>
      </w:r>
      <w:r>
        <w:rPr>
          <w:rStyle w:val="SubtleEmphasis"/>
        </w:rPr>
        <w:br/>
        <w:t xml:space="preserve">        ELSE</w:t>
      </w:r>
      <w:r>
        <w:rPr>
          <w:rStyle w:val="SubtleEmphasis"/>
        </w:rPr>
        <w:br/>
        <w:t xml:space="preserve">            </w:t>
      </w:r>
      <w:r>
        <w:rPr>
          <w:rStyle w:val="SubtleEmphasis"/>
          <w:i/>
        </w:rPr>
        <w:t># The ball is outside of this particular circle</w:t>
      </w:r>
      <w:r>
        <w:rPr>
          <w:rStyle w:val="SubtleEmphasis"/>
        </w:rPr>
        <w:br/>
        <w:t xml:space="preserve">            IF </w:t>
      </w:r>
      <w:proofErr w:type="spellStart"/>
      <w:r>
        <w:rPr>
          <w:rStyle w:val="SubtleEmphasis"/>
        </w:rPr>
        <w:t>closestDist</w:t>
      </w:r>
      <w:proofErr w:type="spellEnd"/>
      <w:r>
        <w:rPr>
          <w:rStyle w:val="SubtleEmphasis"/>
        </w:rPr>
        <w:t xml:space="preserve"> &lt; </w:t>
      </w:r>
      <w:proofErr w:type="spellStart"/>
      <w:r>
        <w:rPr>
          <w:rStyle w:val="SubtleEmphasis"/>
        </w:rPr>
        <w:t>c.size</w:t>
      </w:r>
      <w:proofErr w:type="spellEnd"/>
      <w:r>
        <w:rPr>
          <w:rStyle w:val="SubtleEmphasis"/>
        </w:rPr>
        <w:t xml:space="preserve"> – (hypotenuse – </w:t>
      </w:r>
      <w:proofErr w:type="spellStart"/>
      <w:r>
        <w:rPr>
          <w:rStyle w:val="SubtleEmphasis"/>
        </w:rPr>
        <w:t>ball.size</w:t>
      </w:r>
      <w:proofErr w:type="spellEnd"/>
      <w:r>
        <w:rPr>
          <w:rStyle w:val="SubtleEmphasis"/>
        </w:rPr>
        <w:t>) THEN</w:t>
      </w:r>
      <w:r>
        <w:rPr>
          <w:rStyle w:val="SubtleEmphasis"/>
        </w:rPr>
        <w:br/>
        <w:t xml:space="preserve">                </w:t>
      </w:r>
      <w:r>
        <w:rPr>
          <w:rStyle w:val="SubtleEmphasis"/>
          <w:i/>
        </w:rPr>
        <w:t># If this is the closest circle the ball is to</w:t>
      </w:r>
      <w:r>
        <w:rPr>
          <w:rStyle w:val="SubtleEmphasis"/>
          <w:i/>
        </w:rPr>
        <w:br/>
      </w:r>
      <w:r>
        <w:rPr>
          <w:rStyle w:val="SubtleEmphasis"/>
        </w:rPr>
        <w:t xml:space="preserve">                Set </w:t>
      </w:r>
      <w:proofErr w:type="spellStart"/>
      <w:r>
        <w:rPr>
          <w:rStyle w:val="SubtleEmphasis"/>
        </w:rPr>
        <w:t>currentCircle</w:t>
      </w:r>
      <w:proofErr w:type="spellEnd"/>
      <w:r>
        <w:rPr>
          <w:rStyle w:val="SubtleEmphasis"/>
        </w:rPr>
        <w:t xml:space="preserve"> to circles[c]</w:t>
      </w:r>
      <w:r>
        <w:rPr>
          <w:rStyle w:val="SubtleEmphasis"/>
        </w:rPr>
        <w:br/>
        <w:t xml:space="preserve">                Set hit to True</w:t>
      </w:r>
      <w:r>
        <w:rPr>
          <w:rStyle w:val="SubtleEmphasis"/>
        </w:rPr>
        <w:br/>
        <w:t xml:space="preserve">                Set </w:t>
      </w:r>
      <w:proofErr w:type="spellStart"/>
      <w:r>
        <w:rPr>
          <w:rStyle w:val="SubtleEmphasis"/>
        </w:rPr>
        <w:t>closestDist</w:t>
      </w:r>
      <w:proofErr w:type="spellEnd"/>
      <w:r>
        <w:rPr>
          <w:rStyle w:val="SubtleEmphasis"/>
        </w:rPr>
        <w:t xml:space="preserve"> to (</w:t>
      </w:r>
      <w:proofErr w:type="spellStart"/>
      <w:r>
        <w:rPr>
          <w:rStyle w:val="SubtleEmphasis"/>
        </w:rPr>
        <w:t>c.size</w:t>
      </w:r>
      <w:proofErr w:type="spellEnd"/>
      <w:r>
        <w:rPr>
          <w:rStyle w:val="SubtleEmphasis"/>
        </w:rPr>
        <w:t xml:space="preserve"> – (hypotenuse – </w:t>
      </w:r>
      <w:proofErr w:type="spellStart"/>
      <w:r>
        <w:rPr>
          <w:rStyle w:val="SubtleEmphasis"/>
        </w:rPr>
        <w:t>ball.size</w:t>
      </w:r>
      <w:proofErr w:type="spellEnd"/>
      <w:r>
        <w:rPr>
          <w:rStyle w:val="SubtleEmphasis"/>
        </w:rPr>
        <w:t>))</w:t>
      </w:r>
      <w:r>
        <w:rPr>
          <w:rStyle w:val="SubtleEmphasis"/>
        </w:rPr>
        <w:br/>
        <w:t xml:space="preserve">            ENDIF</w:t>
      </w:r>
      <w:r>
        <w:rPr>
          <w:rStyle w:val="SubtleEmphasis"/>
        </w:rPr>
        <w:br/>
        <w:t xml:space="preserve">        </w:t>
      </w:r>
      <w:proofErr w:type="spellStart"/>
      <w:r>
        <w:rPr>
          <w:rStyle w:val="SubtleEmphasis"/>
        </w:rPr>
        <w:t>ENDIF</w:t>
      </w:r>
      <w:proofErr w:type="spellEnd"/>
      <w:r>
        <w:rPr>
          <w:rStyle w:val="SubtleEmphasis"/>
        </w:rPr>
        <w:br/>
        <w:t xml:space="preserve">    ENDFOR</w:t>
      </w:r>
      <w:r>
        <w:rPr>
          <w:rStyle w:val="SubtleEmphasis"/>
        </w:rPr>
        <w:br/>
        <w:t xml:space="preserve">    IF hit = True THEN</w:t>
      </w:r>
      <w:r>
        <w:rPr>
          <w:rStyle w:val="SubtleEmphasis"/>
        </w:rPr>
        <w:br/>
        <w:t xml:space="preserve">        </w:t>
      </w:r>
      <w:proofErr w:type="spellStart"/>
      <w:r>
        <w:rPr>
          <w:rStyle w:val="SubtleEmphasis"/>
          <w:u w:val="single"/>
        </w:rPr>
        <w:t>circleBounce</w:t>
      </w:r>
      <w:proofErr w:type="spellEnd"/>
      <w:r>
        <w:rPr>
          <w:rStyle w:val="SubtleEmphasis"/>
        </w:rPr>
        <w:t xml:space="preserve"> with </w:t>
      </w:r>
      <w:proofErr w:type="spellStart"/>
      <w:r>
        <w:rPr>
          <w:rStyle w:val="SubtleEmphasis"/>
        </w:rPr>
        <w:t>currentCircle</w:t>
      </w:r>
      <w:proofErr w:type="spellEnd"/>
      <w:r>
        <w:rPr>
          <w:rStyle w:val="SubtleEmphasis"/>
        </w:rPr>
        <w:t xml:space="preserve"> and Ball</w:t>
      </w:r>
      <w:r>
        <w:rPr>
          <w:rStyle w:val="SubtleEmphasis"/>
        </w:rPr>
        <w:br/>
        <w:t xml:space="preserve">    ENDIF</w:t>
      </w:r>
      <w:r>
        <w:rPr>
          <w:rStyle w:val="SubtleEmphasis"/>
        </w:rPr>
        <w:br/>
        <w:t>END SUBPROGRAM</w:t>
      </w:r>
    </w:p>
    <w:p w:rsidR="00F9521C" w:rsidRDefault="00F9521C" w:rsidP="00F9521C">
      <w:pPr>
        <w:pStyle w:val="Heading4"/>
        <w:rPr>
          <w:rStyle w:val="SubtleEmphasis"/>
          <w:rFonts w:asciiTheme="majorHAnsi" w:hAnsiTheme="majorHAnsi"/>
          <w:iCs/>
          <w:color w:val="4F81BD" w:themeColor="accent1"/>
          <w:sz w:val="22"/>
        </w:rPr>
      </w:pPr>
      <w:r>
        <w:rPr>
          <w:rStyle w:val="SubtleEmphasis"/>
          <w:rFonts w:asciiTheme="majorHAnsi" w:hAnsiTheme="majorHAnsi"/>
          <w:iCs/>
          <w:color w:val="4F81BD" w:themeColor="accent1"/>
          <w:sz w:val="22"/>
        </w:rPr>
        <w:t xml:space="preserve">Adding Vectors – </w:t>
      </w:r>
      <w:proofErr w:type="spellStart"/>
      <w:proofErr w:type="gramStart"/>
      <w:r>
        <w:rPr>
          <w:rStyle w:val="SubtleEmphasis"/>
          <w:rFonts w:asciiTheme="majorHAnsi" w:hAnsiTheme="majorHAnsi"/>
          <w:iCs/>
          <w:color w:val="4F81BD" w:themeColor="accent1"/>
          <w:sz w:val="22"/>
        </w:rPr>
        <w:t>addVector</w:t>
      </w:r>
      <w:proofErr w:type="spellEnd"/>
      <w:r>
        <w:rPr>
          <w:rStyle w:val="SubtleEmphasis"/>
          <w:rFonts w:asciiTheme="majorHAnsi" w:hAnsiTheme="majorHAnsi"/>
          <w:iCs/>
          <w:color w:val="4F81BD" w:themeColor="accent1"/>
          <w:sz w:val="22"/>
        </w:rPr>
        <w:t>()</w:t>
      </w:r>
      <w:proofErr w:type="gramEnd"/>
    </w:p>
    <w:p w:rsidR="000E13E2" w:rsidRDefault="00F9521C" w:rsidP="00F9521C">
      <w:pPr>
        <w:pStyle w:val="Subtitle"/>
        <w:rPr>
          <w:rStyle w:val="SubtleEmphasis"/>
          <w:i w:val="0"/>
        </w:rPr>
      </w:pPr>
      <w:r>
        <w:rPr>
          <w:rStyle w:val="SubtleEmphasis"/>
          <w:i w:val="0"/>
        </w:rPr>
        <w:t xml:space="preserve">BEGIN SUBPROGRAM </w:t>
      </w:r>
      <w:proofErr w:type="spellStart"/>
      <w:r>
        <w:rPr>
          <w:rStyle w:val="SubtleEmphasis"/>
          <w:i w:val="0"/>
          <w:u w:val="single"/>
        </w:rPr>
        <w:t>addVector</w:t>
      </w:r>
      <w:proofErr w:type="spellEnd"/>
      <w:r>
        <w:rPr>
          <w:rStyle w:val="SubtleEmphasis"/>
          <w:i w:val="0"/>
        </w:rPr>
        <w:t xml:space="preserve"> with angle1, length1 and angle2, length2</w:t>
      </w:r>
      <w:r>
        <w:rPr>
          <w:rStyle w:val="SubtleEmphasis"/>
          <w:i w:val="0"/>
        </w:rPr>
        <w:br/>
        <w:t xml:space="preserve">    Set sin1 to </w:t>
      </w:r>
      <w:proofErr w:type="spellStart"/>
      <w:r>
        <w:rPr>
          <w:rStyle w:val="SubtleEmphasis"/>
          <w:i w:val="0"/>
          <w:u w:val="single"/>
        </w:rPr>
        <w:t>calculateSin</w:t>
      </w:r>
      <w:proofErr w:type="spellEnd"/>
      <w:r>
        <w:rPr>
          <w:rStyle w:val="SubtleEmphasis"/>
          <w:i w:val="0"/>
        </w:rPr>
        <w:t xml:space="preserve"> with angle1</w:t>
      </w:r>
      <w:r>
        <w:rPr>
          <w:rStyle w:val="SubtleEmphasis"/>
          <w:i w:val="0"/>
        </w:rPr>
        <w:br/>
        <w:t xml:space="preserve">    Set sin2 to </w:t>
      </w:r>
      <w:proofErr w:type="spellStart"/>
      <w:r>
        <w:rPr>
          <w:rStyle w:val="SubtleEmphasis"/>
          <w:i w:val="0"/>
          <w:u w:val="single"/>
        </w:rPr>
        <w:t>calculateSin</w:t>
      </w:r>
      <w:proofErr w:type="spellEnd"/>
      <w:r>
        <w:rPr>
          <w:rStyle w:val="SubtleEmphasis"/>
          <w:i w:val="0"/>
        </w:rPr>
        <w:t xml:space="preserve"> with angle2</w:t>
      </w:r>
      <w:r>
        <w:rPr>
          <w:rStyle w:val="SubtleEmphasis"/>
          <w:i w:val="0"/>
        </w:rPr>
        <w:br/>
        <w:t xml:space="preserve">    Set cos1 to </w:t>
      </w:r>
      <w:proofErr w:type="spellStart"/>
      <w:r>
        <w:rPr>
          <w:rStyle w:val="SubtleEmphasis"/>
          <w:i w:val="0"/>
          <w:u w:val="single"/>
        </w:rPr>
        <w:t>calculateCos</w:t>
      </w:r>
      <w:proofErr w:type="spellEnd"/>
      <w:r>
        <w:rPr>
          <w:rStyle w:val="SubtleEmphasis"/>
          <w:i w:val="0"/>
        </w:rPr>
        <w:t xml:space="preserve"> with angle1</w:t>
      </w:r>
      <w:r>
        <w:rPr>
          <w:rStyle w:val="SubtleEmphasis"/>
          <w:i w:val="0"/>
        </w:rPr>
        <w:br/>
        <w:t xml:space="preserve">    Set cos2 to </w:t>
      </w:r>
      <w:proofErr w:type="spellStart"/>
      <w:r>
        <w:rPr>
          <w:rStyle w:val="SubtleEmphasis"/>
          <w:i w:val="0"/>
          <w:u w:val="single"/>
        </w:rPr>
        <w:t>calculateCos</w:t>
      </w:r>
      <w:proofErr w:type="spellEnd"/>
      <w:r>
        <w:rPr>
          <w:rStyle w:val="SubtleEmphasis"/>
          <w:i w:val="0"/>
        </w:rPr>
        <w:t xml:space="preserve"> with angle2</w:t>
      </w:r>
      <w:r>
        <w:rPr>
          <w:rStyle w:val="SubtleEmphasis"/>
          <w:i w:val="0"/>
        </w:rPr>
        <w:br/>
        <w:t xml:space="preserve">    x = sin1</w:t>
      </w:r>
      <w:r w:rsidRPr="00F9521C">
        <w:rPr>
          <w:rStyle w:val="SubtleEmphasis"/>
          <w:i w:val="0"/>
        </w:rPr>
        <w:t xml:space="preserve"> * length1 + </w:t>
      </w:r>
      <w:r>
        <w:rPr>
          <w:rStyle w:val="SubtleEmphasis"/>
          <w:i w:val="0"/>
        </w:rPr>
        <w:t>sin2</w:t>
      </w:r>
      <w:r w:rsidRPr="00F9521C">
        <w:rPr>
          <w:rStyle w:val="SubtleEmphasis"/>
          <w:i w:val="0"/>
        </w:rPr>
        <w:t xml:space="preserve"> * length2</w:t>
      </w:r>
      <w:r>
        <w:rPr>
          <w:rStyle w:val="SubtleEmphasis"/>
          <w:i w:val="0"/>
        </w:rPr>
        <w:br/>
        <w:t xml:space="preserve">    y = cos1 * length1 + cos2 * length2</w:t>
      </w:r>
      <w:r>
        <w:rPr>
          <w:rStyle w:val="SubtleEmphasis"/>
          <w:i w:val="0"/>
        </w:rPr>
        <w:br/>
        <w:t xml:space="preserve">    Set length to </w:t>
      </w:r>
      <w:proofErr w:type="spellStart"/>
      <w:r>
        <w:rPr>
          <w:rStyle w:val="SubtleEmphasis"/>
          <w:i w:val="0"/>
          <w:u w:val="single"/>
        </w:rPr>
        <w:t>CalculateHypotenuse</w:t>
      </w:r>
      <w:proofErr w:type="spellEnd"/>
      <w:r>
        <w:rPr>
          <w:rStyle w:val="SubtleEmphasis"/>
          <w:i w:val="0"/>
        </w:rPr>
        <w:t xml:space="preserve"> with </w:t>
      </w:r>
      <w:r w:rsidR="008C50E6">
        <w:rPr>
          <w:rStyle w:val="SubtleEmphasis"/>
          <w:i w:val="0"/>
        </w:rPr>
        <w:t>x and y</w:t>
      </w:r>
      <w:r w:rsidR="008C50E6">
        <w:rPr>
          <w:rStyle w:val="SubtleEmphasis"/>
          <w:i w:val="0"/>
        </w:rPr>
        <w:br/>
        <w:t xml:space="preserve">    Set </w:t>
      </w:r>
      <w:proofErr w:type="spellStart"/>
      <w:r w:rsidR="008C50E6">
        <w:rPr>
          <w:rStyle w:val="SubtleEmphasis"/>
          <w:i w:val="0"/>
        </w:rPr>
        <w:t>atan</w:t>
      </w:r>
      <w:proofErr w:type="spellEnd"/>
      <w:r w:rsidR="008C50E6">
        <w:rPr>
          <w:rStyle w:val="SubtleEmphasis"/>
          <w:i w:val="0"/>
        </w:rPr>
        <w:t xml:space="preserve"> to </w:t>
      </w:r>
      <w:proofErr w:type="spellStart"/>
      <w:r w:rsidR="008C50E6">
        <w:rPr>
          <w:rStyle w:val="SubtleEmphasis"/>
          <w:i w:val="0"/>
          <w:u w:val="single"/>
        </w:rPr>
        <w:t>CalcuateAtan</w:t>
      </w:r>
      <w:proofErr w:type="spellEnd"/>
      <w:r w:rsidR="008C50E6">
        <w:rPr>
          <w:rStyle w:val="SubtleEmphasis"/>
          <w:i w:val="0"/>
        </w:rPr>
        <w:t xml:space="preserve"> with y and x</w:t>
      </w:r>
      <w:r w:rsidR="008C50E6">
        <w:rPr>
          <w:rStyle w:val="SubtleEmphasis"/>
          <w:i w:val="0"/>
        </w:rPr>
        <w:br/>
        <w:t xml:space="preserve">    </w:t>
      </w:r>
      <w:r w:rsidR="008C50E6">
        <w:rPr>
          <w:rStyle w:val="SubtleEmphasis"/>
        </w:rPr>
        <w:t># Similarly to before, this function is handled by the Python Math.atan2(</w:t>
      </w:r>
      <w:proofErr w:type="spellStart"/>
      <w:r w:rsidR="008C50E6">
        <w:rPr>
          <w:rStyle w:val="SubtleEmphasis"/>
        </w:rPr>
        <w:t>y,x</w:t>
      </w:r>
      <w:proofErr w:type="spellEnd"/>
      <w:r w:rsidR="008C50E6">
        <w:rPr>
          <w:rStyle w:val="SubtleEmphasis"/>
        </w:rPr>
        <w:t>) function, and as such there is no algorithm for it</w:t>
      </w:r>
      <w:r w:rsidR="008C50E6">
        <w:rPr>
          <w:rStyle w:val="SubtleEmphasis"/>
          <w:i w:val="0"/>
        </w:rPr>
        <w:br/>
        <w:t xml:space="preserve">    angle = </w:t>
      </w:r>
      <w:r w:rsidR="008C50E6" w:rsidRPr="008C50E6">
        <w:rPr>
          <w:rStyle w:val="SubtleEmphasis"/>
          <w:i w:val="0"/>
        </w:rPr>
        <w:t xml:space="preserve">0.5 * </w:t>
      </w:r>
      <w:r w:rsidR="008C50E6">
        <w:rPr>
          <w:rStyle w:val="SubtleEmphasis"/>
          <w:i w:val="0"/>
        </w:rPr>
        <w:t>3.141</w:t>
      </w:r>
      <w:r w:rsidR="008C50E6">
        <w:rPr>
          <w:rStyle w:val="FootnoteReference"/>
          <w:rFonts w:ascii="Consolas" w:hAnsi="Consolas"/>
          <w:i w:val="0"/>
          <w:iCs w:val="0"/>
          <w:color w:val="808080" w:themeColor="text1" w:themeTint="7F"/>
          <w:sz w:val="20"/>
        </w:rPr>
        <w:footnoteReference w:id="9"/>
      </w:r>
      <w:r w:rsidR="008C50E6" w:rsidRPr="008C50E6">
        <w:rPr>
          <w:rStyle w:val="SubtleEmphasis"/>
          <w:i w:val="0"/>
        </w:rPr>
        <w:t xml:space="preserve"> - </w:t>
      </w:r>
      <w:proofErr w:type="spellStart"/>
      <w:r w:rsidR="008C50E6">
        <w:rPr>
          <w:rStyle w:val="SubtleEmphasis"/>
          <w:i w:val="0"/>
        </w:rPr>
        <w:t>atan</w:t>
      </w:r>
      <w:proofErr w:type="spellEnd"/>
      <w:r w:rsidR="008C50E6">
        <w:rPr>
          <w:rStyle w:val="SubtleEmphasis"/>
          <w:i w:val="0"/>
        </w:rPr>
        <w:br/>
        <w:t xml:space="preserve">    RETURN angle and length</w:t>
      </w:r>
      <w:r w:rsidR="008C50E6">
        <w:rPr>
          <w:rStyle w:val="SubtleEmphasis"/>
          <w:i w:val="0"/>
        </w:rPr>
        <w:br/>
        <w:t>ENDSUBPROGRAM</w:t>
      </w:r>
    </w:p>
    <w:p w:rsidR="000E13E2" w:rsidRDefault="000E13E2" w:rsidP="000E13E2">
      <w:pPr>
        <w:pStyle w:val="Heading4"/>
        <w:rPr>
          <w:rStyle w:val="SubtleEmphasis"/>
          <w:rFonts w:asciiTheme="majorHAnsi" w:hAnsiTheme="majorHAnsi"/>
          <w:iCs/>
          <w:color w:val="4F81BD" w:themeColor="accent1"/>
          <w:sz w:val="22"/>
        </w:rPr>
      </w:pPr>
      <w:r w:rsidRPr="000E13E2">
        <w:rPr>
          <w:rStyle w:val="SubtleEmphasis"/>
          <w:rFonts w:asciiTheme="majorHAnsi" w:hAnsiTheme="majorHAnsi"/>
          <w:iCs/>
          <w:color w:val="4F81BD" w:themeColor="accent1"/>
          <w:sz w:val="22"/>
        </w:rPr>
        <w:lastRenderedPageBreak/>
        <w:t xml:space="preserve">Collision Testing – </w:t>
      </w:r>
      <w:proofErr w:type="spellStart"/>
      <w:proofErr w:type="gramStart"/>
      <w:r w:rsidRPr="000E13E2">
        <w:rPr>
          <w:rStyle w:val="SubtleEmphasis"/>
          <w:rFonts w:asciiTheme="majorHAnsi" w:hAnsiTheme="majorHAnsi"/>
          <w:iCs/>
          <w:color w:val="4F81BD" w:themeColor="accent1"/>
          <w:sz w:val="22"/>
        </w:rPr>
        <w:t>collideTest</w:t>
      </w:r>
      <w:proofErr w:type="spellEnd"/>
      <w:r w:rsidRPr="000E13E2">
        <w:rPr>
          <w:rStyle w:val="SubtleEmphasis"/>
          <w:rFonts w:asciiTheme="majorHAnsi" w:hAnsiTheme="majorHAnsi"/>
          <w:iCs/>
          <w:color w:val="4F81BD" w:themeColor="accent1"/>
          <w:sz w:val="22"/>
        </w:rPr>
        <w:t>()</w:t>
      </w:r>
      <w:proofErr w:type="gramEnd"/>
    </w:p>
    <w:p w:rsidR="003E2C15" w:rsidRDefault="000E13E2" w:rsidP="000E13E2">
      <w:pPr>
        <w:pStyle w:val="Heading4"/>
        <w:rPr>
          <w:rStyle w:val="SubtleEmphasis"/>
          <w:b w:val="0"/>
          <w:i w:val="0"/>
        </w:rPr>
      </w:pPr>
      <w:r>
        <w:rPr>
          <w:rStyle w:val="SubtleEmphasis"/>
          <w:b w:val="0"/>
          <w:i w:val="0"/>
        </w:rPr>
        <w:t xml:space="preserve">BEGIN SUBPROGRAM </w:t>
      </w:r>
      <w:proofErr w:type="spellStart"/>
      <w:r>
        <w:rPr>
          <w:rStyle w:val="SubtleEmphasis"/>
          <w:b w:val="0"/>
          <w:i w:val="0"/>
          <w:u w:val="single"/>
        </w:rPr>
        <w:t>collideTest</w:t>
      </w:r>
      <w:proofErr w:type="spellEnd"/>
      <w:r>
        <w:rPr>
          <w:rStyle w:val="SubtleEmphasis"/>
          <w:b w:val="0"/>
          <w:i w:val="0"/>
        </w:rPr>
        <w:t xml:space="preserve"> with A and B</w:t>
      </w:r>
      <w:r>
        <w:rPr>
          <w:rStyle w:val="SubtleEmphasis"/>
          <w:b w:val="0"/>
          <w:i w:val="0"/>
        </w:rPr>
        <w:br/>
        <w:t xml:space="preserve">    </w:t>
      </w:r>
      <w:r w:rsidRPr="000E13E2">
        <w:rPr>
          <w:rStyle w:val="SubtleEmphasis"/>
          <w:b w:val="0"/>
          <w:i w:val="0"/>
        </w:rPr>
        <w:t xml:space="preserve">x = </w:t>
      </w:r>
      <w:proofErr w:type="spellStart"/>
      <w:r>
        <w:rPr>
          <w:rStyle w:val="SubtleEmphasis"/>
          <w:b w:val="0"/>
          <w:i w:val="0"/>
        </w:rPr>
        <w:t>A.</w:t>
      </w:r>
      <w:r w:rsidRPr="000E13E2">
        <w:rPr>
          <w:rStyle w:val="SubtleEmphasis"/>
          <w:b w:val="0"/>
          <w:i w:val="0"/>
        </w:rPr>
        <w:t>x</w:t>
      </w:r>
      <w:proofErr w:type="spellEnd"/>
      <w:r w:rsidRPr="000E13E2">
        <w:rPr>
          <w:rStyle w:val="SubtleEmphasis"/>
          <w:b w:val="0"/>
          <w:i w:val="0"/>
        </w:rPr>
        <w:t xml:space="preserve"> – </w:t>
      </w:r>
      <w:proofErr w:type="spellStart"/>
      <w:r>
        <w:rPr>
          <w:rStyle w:val="SubtleEmphasis"/>
          <w:b w:val="0"/>
          <w:i w:val="0"/>
        </w:rPr>
        <w:t>B.</w:t>
      </w:r>
      <w:r w:rsidRPr="000E13E2">
        <w:rPr>
          <w:rStyle w:val="SubtleEmphasis"/>
          <w:b w:val="0"/>
          <w:i w:val="0"/>
        </w:rPr>
        <w:t>x</w:t>
      </w:r>
      <w:proofErr w:type="spellEnd"/>
      <w:r w:rsidRPr="000E13E2">
        <w:rPr>
          <w:rStyle w:val="SubtleEmphasis"/>
          <w:b w:val="0"/>
          <w:i w:val="0"/>
        </w:rPr>
        <w:br/>
      </w:r>
      <w:r>
        <w:rPr>
          <w:rStyle w:val="SubtleEmphasis"/>
          <w:b w:val="0"/>
          <w:i w:val="0"/>
        </w:rPr>
        <w:t xml:space="preserve">    </w:t>
      </w:r>
      <w:r w:rsidRPr="000E13E2">
        <w:rPr>
          <w:rStyle w:val="SubtleEmphasis"/>
          <w:b w:val="0"/>
          <w:i w:val="0"/>
        </w:rPr>
        <w:t xml:space="preserve">y = </w:t>
      </w:r>
      <w:proofErr w:type="spellStart"/>
      <w:r>
        <w:rPr>
          <w:rStyle w:val="SubtleEmphasis"/>
          <w:b w:val="0"/>
          <w:i w:val="0"/>
        </w:rPr>
        <w:t>A.</w:t>
      </w:r>
      <w:r w:rsidRPr="000E13E2">
        <w:rPr>
          <w:rStyle w:val="SubtleEmphasis"/>
          <w:b w:val="0"/>
          <w:i w:val="0"/>
        </w:rPr>
        <w:t>y</w:t>
      </w:r>
      <w:proofErr w:type="spellEnd"/>
      <w:r w:rsidRPr="000E13E2">
        <w:rPr>
          <w:rStyle w:val="SubtleEmphasis"/>
          <w:b w:val="0"/>
          <w:i w:val="0"/>
        </w:rPr>
        <w:t xml:space="preserve"> – </w:t>
      </w:r>
      <w:proofErr w:type="spellStart"/>
      <w:r>
        <w:rPr>
          <w:rStyle w:val="SubtleEmphasis"/>
          <w:b w:val="0"/>
          <w:i w:val="0"/>
        </w:rPr>
        <w:t>B</w:t>
      </w:r>
      <w:r w:rsidRPr="000E13E2">
        <w:rPr>
          <w:rStyle w:val="SubtleEmphasis"/>
          <w:b w:val="0"/>
          <w:i w:val="0"/>
        </w:rPr>
        <w:t>.y</w:t>
      </w:r>
      <w:proofErr w:type="spellEnd"/>
      <w:r w:rsidRPr="000E13E2">
        <w:rPr>
          <w:rStyle w:val="SubtleEmphasis"/>
          <w:b w:val="0"/>
          <w:i w:val="0"/>
        </w:rPr>
        <w:br/>
        <w:t xml:space="preserve">    </w:t>
      </w:r>
      <w:proofErr w:type="spellStart"/>
      <w:r w:rsidRPr="000E13E2">
        <w:rPr>
          <w:rStyle w:val="SubtleEmphasis"/>
          <w:b w:val="0"/>
          <w:i w:val="0"/>
          <w:u w:val="single"/>
        </w:rPr>
        <w:t>calculateHypotenuse</w:t>
      </w:r>
      <w:proofErr w:type="spellEnd"/>
      <w:r w:rsidRPr="000E13E2">
        <w:rPr>
          <w:rStyle w:val="SubtleEmphasis"/>
          <w:b w:val="0"/>
          <w:i w:val="0"/>
        </w:rPr>
        <w:t xml:space="preserve"> with </w:t>
      </w:r>
      <w:r>
        <w:rPr>
          <w:rStyle w:val="SubtleEmphasis"/>
          <w:b w:val="0"/>
          <w:i w:val="0"/>
        </w:rPr>
        <w:t>x</w:t>
      </w:r>
      <w:r w:rsidRPr="000E13E2">
        <w:rPr>
          <w:rStyle w:val="SubtleEmphasis"/>
          <w:b w:val="0"/>
          <w:i w:val="0"/>
        </w:rPr>
        <w:t xml:space="preserve"> and </w:t>
      </w:r>
      <w:r>
        <w:rPr>
          <w:rStyle w:val="SubtleEmphasis"/>
          <w:b w:val="0"/>
          <w:i w:val="0"/>
        </w:rPr>
        <w:t>y</w:t>
      </w:r>
      <w:r>
        <w:rPr>
          <w:rStyle w:val="SubtleEmphasis"/>
          <w:b w:val="0"/>
          <w:i w:val="0"/>
        </w:rPr>
        <w:br/>
        <w:t xml:space="preserve">    IF hypotenuse &lt;= (</w:t>
      </w:r>
      <w:proofErr w:type="spellStart"/>
      <w:r>
        <w:rPr>
          <w:rStyle w:val="SubtleEmphasis"/>
          <w:b w:val="0"/>
          <w:i w:val="0"/>
        </w:rPr>
        <w:t>A.size</w:t>
      </w:r>
      <w:proofErr w:type="spellEnd"/>
      <w:r>
        <w:rPr>
          <w:rStyle w:val="SubtleEmphasis"/>
          <w:b w:val="0"/>
          <w:i w:val="0"/>
        </w:rPr>
        <w:t xml:space="preserve"> + </w:t>
      </w:r>
      <w:proofErr w:type="spellStart"/>
      <w:r>
        <w:rPr>
          <w:rStyle w:val="SubtleEmphasis"/>
          <w:b w:val="0"/>
          <w:i w:val="0"/>
        </w:rPr>
        <w:t>B.size</w:t>
      </w:r>
      <w:proofErr w:type="spellEnd"/>
      <w:r>
        <w:rPr>
          <w:rStyle w:val="SubtleEmphasis"/>
          <w:b w:val="0"/>
          <w:i w:val="0"/>
        </w:rPr>
        <w:t>) THEN</w:t>
      </w:r>
      <w:r>
        <w:rPr>
          <w:rStyle w:val="SubtleEmphasis"/>
          <w:b w:val="0"/>
          <w:i w:val="0"/>
        </w:rPr>
        <w:br/>
        <w:t xml:space="preserve">        RETURN True</w:t>
      </w:r>
      <w:r>
        <w:rPr>
          <w:rStyle w:val="SubtleEmphasis"/>
          <w:b w:val="0"/>
          <w:i w:val="0"/>
        </w:rPr>
        <w:br/>
        <w:t xml:space="preserve">    ELSE</w:t>
      </w:r>
      <w:r>
        <w:rPr>
          <w:rStyle w:val="SubtleEmphasis"/>
          <w:b w:val="0"/>
          <w:i w:val="0"/>
        </w:rPr>
        <w:br/>
        <w:t xml:space="preserve">        RETURN False</w:t>
      </w:r>
      <w:r>
        <w:rPr>
          <w:rStyle w:val="SubtleEmphasis"/>
          <w:b w:val="0"/>
          <w:i w:val="0"/>
        </w:rPr>
        <w:br/>
        <w:t xml:space="preserve">    ENDIF</w:t>
      </w:r>
      <w:r>
        <w:rPr>
          <w:rStyle w:val="SubtleEmphasis"/>
          <w:b w:val="0"/>
          <w:i w:val="0"/>
        </w:rPr>
        <w:br/>
        <w:t>END SUBPROGRAM</w:t>
      </w:r>
    </w:p>
    <w:p w:rsidR="003E2C15" w:rsidRPr="003E2C15" w:rsidRDefault="003E2C15" w:rsidP="003E2C15">
      <w:pPr>
        <w:pStyle w:val="Heading4"/>
        <w:rPr>
          <w:rStyle w:val="SubtleEmphasis"/>
          <w:b w:val="0"/>
          <w:i w:val="0"/>
        </w:rPr>
      </w:pPr>
      <w:r w:rsidRPr="003E2C15">
        <w:rPr>
          <w:rStyle w:val="SubtleEmphasis"/>
          <w:rFonts w:asciiTheme="majorHAnsi" w:hAnsiTheme="majorHAnsi"/>
          <w:iCs/>
          <w:color w:val="4F81BD" w:themeColor="accent1"/>
          <w:sz w:val="22"/>
        </w:rPr>
        <w:t xml:space="preserve">Elastic Reaction during Collision – </w:t>
      </w:r>
      <w:proofErr w:type="spellStart"/>
      <w:r w:rsidRPr="003E2C15">
        <w:rPr>
          <w:rStyle w:val="SubtleEmphasis"/>
          <w:rFonts w:asciiTheme="majorHAnsi" w:hAnsiTheme="majorHAnsi"/>
          <w:iCs/>
          <w:color w:val="4F81BD" w:themeColor="accent1"/>
          <w:sz w:val="22"/>
        </w:rPr>
        <w:t>bounceBall</w:t>
      </w:r>
      <w:proofErr w:type="spellEnd"/>
      <w:r w:rsidRPr="003E2C15">
        <w:rPr>
          <w:rStyle w:val="SubtleEmphasis"/>
          <w:rFonts w:asciiTheme="majorHAnsi" w:hAnsiTheme="majorHAnsi"/>
          <w:iCs/>
          <w:color w:val="4F81BD" w:themeColor="accent1"/>
          <w:sz w:val="22"/>
        </w:rPr>
        <w:t>()</w:t>
      </w:r>
      <w:r w:rsidR="00F9521C" w:rsidRPr="003E2C15">
        <w:rPr>
          <w:rStyle w:val="SubtleEmphasis"/>
          <w:rFonts w:asciiTheme="majorHAnsi" w:hAnsiTheme="majorHAnsi"/>
          <w:iCs/>
          <w:color w:val="4F81BD" w:themeColor="accent1"/>
          <w:sz w:val="22"/>
        </w:rPr>
        <w:br/>
      </w:r>
      <w:r>
        <w:rPr>
          <w:rStyle w:val="SubtleEmphasis"/>
          <w:b w:val="0"/>
          <w:i w:val="0"/>
        </w:rPr>
        <w:t xml:space="preserve">BEGIN SUBPROGRAM </w:t>
      </w:r>
      <w:proofErr w:type="spellStart"/>
      <w:r>
        <w:rPr>
          <w:rStyle w:val="SubtleEmphasis"/>
          <w:b w:val="0"/>
          <w:i w:val="0"/>
          <w:u w:val="single"/>
        </w:rPr>
        <w:t>ballBounce</w:t>
      </w:r>
      <w:proofErr w:type="spellEnd"/>
    </w:p>
    <w:p w:rsidR="003E2C15" w:rsidRPr="003E2C15" w:rsidRDefault="003E2C15" w:rsidP="003E2C15">
      <w:pPr>
        <w:pStyle w:val="Heading4"/>
        <w:rPr>
          <w:rStyle w:val="SubtleEmphasis"/>
          <w:b w:val="0"/>
          <w:i w:val="0"/>
        </w:rPr>
      </w:pPr>
      <w:proofErr w:type="spellStart"/>
      <w:proofErr w:type="gramStart"/>
      <w:r w:rsidRPr="003E2C15">
        <w:rPr>
          <w:rStyle w:val="SubtleEmphasis"/>
          <w:b w:val="0"/>
          <w:i w:val="0"/>
        </w:rPr>
        <w:t>def</w:t>
      </w:r>
      <w:proofErr w:type="spellEnd"/>
      <w:proofErr w:type="gramEnd"/>
      <w:r w:rsidRPr="003E2C15">
        <w:rPr>
          <w:rStyle w:val="SubtleEmphasis"/>
          <w:b w:val="0"/>
          <w:i w:val="0"/>
        </w:rPr>
        <w:t xml:space="preserve"> </w:t>
      </w:r>
      <w:proofErr w:type="spellStart"/>
      <w:r w:rsidRPr="003E2C15">
        <w:rPr>
          <w:rStyle w:val="SubtleEmphasis"/>
          <w:b w:val="0"/>
          <w:i w:val="0"/>
        </w:rPr>
        <w:t>ballBounce</w:t>
      </w:r>
      <w:proofErr w:type="spellEnd"/>
      <w:r w:rsidRPr="003E2C15">
        <w:rPr>
          <w:rStyle w:val="SubtleEmphasis"/>
          <w:b w:val="0"/>
          <w:i w:val="0"/>
        </w:rPr>
        <w:t>(A, B):</w:t>
      </w:r>
    </w:p>
    <w:p w:rsidR="003E2C15" w:rsidRPr="003E2C15" w:rsidRDefault="003E2C15" w:rsidP="003E2C15">
      <w:pPr>
        <w:pStyle w:val="Heading4"/>
        <w:rPr>
          <w:rStyle w:val="SubtleEmphasis"/>
          <w:b w:val="0"/>
          <w:i w:val="0"/>
        </w:rPr>
      </w:pPr>
      <w:r w:rsidRPr="003E2C15">
        <w:rPr>
          <w:rStyle w:val="SubtleEmphasis"/>
          <w:b w:val="0"/>
          <w:i w:val="0"/>
        </w:rPr>
        <w:t xml:space="preserve">    """Calculate the correct changes to each ball after a collision"""</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gramStart"/>
      <w:r w:rsidRPr="003E2C15">
        <w:rPr>
          <w:rStyle w:val="SubtleEmphasis"/>
          <w:b w:val="0"/>
          <w:i w:val="0"/>
        </w:rPr>
        <w:t>dx</w:t>
      </w:r>
      <w:proofErr w:type="gramEnd"/>
      <w:r w:rsidRPr="003E2C15">
        <w:rPr>
          <w:rStyle w:val="SubtleEmphasis"/>
          <w:b w:val="0"/>
          <w:i w:val="0"/>
        </w:rPr>
        <w:t xml:space="preserve"> = </w:t>
      </w:r>
      <w:proofErr w:type="spellStart"/>
      <w:r w:rsidRPr="003E2C15">
        <w:rPr>
          <w:rStyle w:val="SubtleEmphasis"/>
          <w:b w:val="0"/>
          <w:i w:val="0"/>
        </w:rPr>
        <w:t>A.x</w:t>
      </w:r>
      <w:proofErr w:type="spellEnd"/>
      <w:r w:rsidRPr="003E2C15">
        <w:rPr>
          <w:rStyle w:val="SubtleEmphasis"/>
          <w:b w:val="0"/>
          <w:i w:val="0"/>
        </w:rPr>
        <w:t xml:space="preserve"> - </w:t>
      </w:r>
      <w:proofErr w:type="spellStart"/>
      <w:r w:rsidRPr="003E2C15">
        <w:rPr>
          <w:rStyle w:val="SubtleEmphasis"/>
          <w:b w:val="0"/>
          <w:i w:val="0"/>
        </w:rPr>
        <w:t>B.x</w:t>
      </w:r>
      <w:proofErr w:type="spellEnd"/>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proofErr w:type="gramStart"/>
      <w:r w:rsidRPr="003E2C15">
        <w:rPr>
          <w:rStyle w:val="SubtleEmphasis"/>
          <w:b w:val="0"/>
          <w:i w:val="0"/>
        </w:rPr>
        <w:t>dy</w:t>
      </w:r>
      <w:proofErr w:type="spellEnd"/>
      <w:proofErr w:type="gramEnd"/>
      <w:r w:rsidRPr="003E2C15">
        <w:rPr>
          <w:rStyle w:val="SubtleEmphasis"/>
          <w:b w:val="0"/>
          <w:i w:val="0"/>
        </w:rPr>
        <w:t xml:space="preserve"> = </w:t>
      </w:r>
      <w:proofErr w:type="spellStart"/>
      <w:r w:rsidRPr="003E2C15">
        <w:rPr>
          <w:rStyle w:val="SubtleEmphasis"/>
          <w:b w:val="0"/>
          <w:i w:val="0"/>
        </w:rPr>
        <w:t>A.y</w:t>
      </w:r>
      <w:proofErr w:type="spellEnd"/>
      <w:r w:rsidRPr="003E2C15">
        <w:rPr>
          <w:rStyle w:val="SubtleEmphasis"/>
          <w:b w:val="0"/>
          <w:i w:val="0"/>
        </w:rPr>
        <w:t xml:space="preserve"> - </w:t>
      </w:r>
      <w:proofErr w:type="spellStart"/>
      <w:r w:rsidRPr="003E2C15">
        <w:rPr>
          <w:rStyle w:val="SubtleEmphasis"/>
          <w:b w:val="0"/>
          <w:i w:val="0"/>
        </w:rPr>
        <w:t>B.y</w:t>
      </w:r>
      <w:proofErr w:type="spellEnd"/>
    </w:p>
    <w:p w:rsidR="003E2C15" w:rsidRPr="003E2C15" w:rsidRDefault="003E2C15" w:rsidP="003E2C15">
      <w:pPr>
        <w:pStyle w:val="Heading4"/>
        <w:rPr>
          <w:rStyle w:val="SubtleEmphasis"/>
          <w:b w:val="0"/>
          <w:i w:val="0"/>
        </w:rPr>
      </w:pPr>
      <w:r w:rsidRPr="003E2C15">
        <w:rPr>
          <w:rStyle w:val="SubtleEmphasis"/>
          <w:b w:val="0"/>
          <w:i w:val="0"/>
        </w:rPr>
        <w:t xml:space="preserve">    </w:t>
      </w:r>
      <w:proofErr w:type="gramStart"/>
      <w:r w:rsidRPr="003E2C15">
        <w:rPr>
          <w:rStyle w:val="SubtleEmphasis"/>
          <w:b w:val="0"/>
          <w:i w:val="0"/>
        </w:rPr>
        <w:t>tangent</w:t>
      </w:r>
      <w:proofErr w:type="gramEnd"/>
      <w:r w:rsidRPr="003E2C15">
        <w:rPr>
          <w:rStyle w:val="SubtleEmphasis"/>
          <w:b w:val="0"/>
          <w:i w:val="0"/>
        </w:rPr>
        <w:t xml:space="preserve"> = math.atan2(</w:t>
      </w:r>
      <w:proofErr w:type="spellStart"/>
      <w:r w:rsidRPr="003E2C15">
        <w:rPr>
          <w:rStyle w:val="SubtleEmphasis"/>
          <w:b w:val="0"/>
          <w:i w:val="0"/>
        </w:rPr>
        <w:t>dy</w:t>
      </w:r>
      <w:proofErr w:type="spellEnd"/>
      <w:r w:rsidRPr="003E2C15">
        <w:rPr>
          <w:rStyle w:val="SubtleEmphasis"/>
          <w:b w:val="0"/>
          <w:i w:val="0"/>
        </w:rPr>
        <w:t>, dx) # Find the tangent of the point</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gramStart"/>
      <w:r w:rsidRPr="003E2C15">
        <w:rPr>
          <w:rStyle w:val="SubtleEmphasis"/>
          <w:b w:val="0"/>
          <w:i w:val="0"/>
        </w:rPr>
        <w:t>angle</w:t>
      </w:r>
      <w:proofErr w:type="gramEnd"/>
      <w:r w:rsidRPr="003E2C15">
        <w:rPr>
          <w:rStyle w:val="SubtleEmphasis"/>
          <w:b w:val="0"/>
          <w:i w:val="0"/>
        </w:rPr>
        <w:t xml:space="preserve"> = 0.5 * </w:t>
      </w:r>
      <w:proofErr w:type="spellStart"/>
      <w:r w:rsidRPr="003E2C15">
        <w:rPr>
          <w:rStyle w:val="SubtleEmphasis"/>
          <w:b w:val="0"/>
          <w:i w:val="0"/>
        </w:rPr>
        <w:t>math.pi</w:t>
      </w:r>
      <w:proofErr w:type="spellEnd"/>
      <w:r w:rsidRPr="003E2C15">
        <w:rPr>
          <w:rStyle w:val="SubtleEmphasis"/>
          <w:b w:val="0"/>
          <w:i w:val="0"/>
        </w:rPr>
        <w:t xml:space="preserve"> + tangent # We use this later on</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A.angle</w:t>
      </w:r>
      <w:proofErr w:type="spellEnd"/>
      <w:r w:rsidRPr="003E2C15">
        <w:rPr>
          <w:rStyle w:val="SubtleEmphasis"/>
          <w:b w:val="0"/>
          <w:i w:val="0"/>
        </w:rPr>
        <w:t xml:space="preserve"> = 2*tangent - </w:t>
      </w:r>
      <w:proofErr w:type="spellStart"/>
      <w:r w:rsidRPr="003E2C15">
        <w:rPr>
          <w:rStyle w:val="SubtleEmphasis"/>
          <w:b w:val="0"/>
          <w:i w:val="0"/>
        </w:rPr>
        <w:t>A.angle</w:t>
      </w:r>
      <w:proofErr w:type="spellEnd"/>
      <w:r w:rsidRPr="003E2C15">
        <w:rPr>
          <w:rStyle w:val="SubtleEmphasis"/>
          <w:b w:val="0"/>
          <w:i w:val="0"/>
        </w:rPr>
        <w:t xml:space="preserve"> # Alter angles</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B.angle</w:t>
      </w:r>
      <w:proofErr w:type="spellEnd"/>
      <w:r w:rsidRPr="003E2C15">
        <w:rPr>
          <w:rStyle w:val="SubtleEmphasis"/>
          <w:b w:val="0"/>
          <w:i w:val="0"/>
        </w:rPr>
        <w:t xml:space="preserve"> = 2*tangent - </w:t>
      </w:r>
      <w:proofErr w:type="spellStart"/>
      <w:r w:rsidRPr="003E2C15">
        <w:rPr>
          <w:rStyle w:val="SubtleEmphasis"/>
          <w:b w:val="0"/>
          <w:i w:val="0"/>
        </w:rPr>
        <w:t>B.angle</w:t>
      </w:r>
      <w:proofErr w:type="spellEnd"/>
    </w:p>
    <w:p w:rsidR="003E2C15" w:rsidRPr="003E2C15" w:rsidRDefault="003E2C15" w:rsidP="003E2C15">
      <w:pPr>
        <w:pStyle w:val="Heading4"/>
        <w:rPr>
          <w:rStyle w:val="SubtleEmphasis"/>
          <w:b w:val="0"/>
          <w:i w:val="0"/>
        </w:rPr>
      </w:pPr>
      <w:r w:rsidRPr="003E2C15">
        <w:rPr>
          <w:rStyle w:val="SubtleEmphasis"/>
          <w:b w:val="0"/>
          <w:i w:val="0"/>
        </w:rPr>
        <w:t xml:space="preserve">    </w:t>
      </w:r>
      <w:proofErr w:type="gramStart"/>
      <w:r w:rsidRPr="003E2C15">
        <w:rPr>
          <w:rStyle w:val="SubtleEmphasis"/>
          <w:b w:val="0"/>
          <w:i w:val="0"/>
        </w:rPr>
        <w:t>if</w:t>
      </w:r>
      <w:proofErr w:type="gramEnd"/>
      <w:r w:rsidRPr="003E2C15">
        <w:rPr>
          <w:rStyle w:val="SubtleEmphasis"/>
          <w:b w:val="0"/>
          <w:i w:val="0"/>
        </w:rPr>
        <w:t xml:space="preserve"> </w:t>
      </w:r>
      <w:proofErr w:type="spellStart"/>
      <w:r w:rsidRPr="003E2C15">
        <w:rPr>
          <w:rStyle w:val="SubtleEmphasis"/>
          <w:b w:val="0"/>
          <w:i w:val="0"/>
        </w:rPr>
        <w:t>A.speed</w:t>
      </w:r>
      <w:proofErr w:type="spellEnd"/>
      <w:r w:rsidRPr="003E2C15">
        <w:rPr>
          <w:rStyle w:val="SubtleEmphasis"/>
          <w:b w:val="0"/>
          <w:i w:val="0"/>
        </w:rPr>
        <w:t xml:space="preserve"> != 0 and </w:t>
      </w:r>
      <w:proofErr w:type="spellStart"/>
      <w:r w:rsidRPr="003E2C15">
        <w:rPr>
          <w:rStyle w:val="SubtleEmphasis"/>
          <w:b w:val="0"/>
          <w:i w:val="0"/>
        </w:rPr>
        <w:t>B.speed</w:t>
      </w:r>
      <w:proofErr w:type="spellEnd"/>
      <w:r w:rsidRPr="003E2C15">
        <w:rPr>
          <w:rStyle w:val="SubtleEmphasis"/>
          <w:b w:val="0"/>
          <w:i w:val="0"/>
        </w:rPr>
        <w:t xml:space="preserve"> != 0:</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A.speed</w:t>
      </w:r>
      <w:proofErr w:type="spellEnd"/>
      <w:r w:rsidRPr="003E2C15">
        <w:rPr>
          <w:rStyle w:val="SubtleEmphasis"/>
          <w:b w:val="0"/>
          <w:i w:val="0"/>
        </w:rPr>
        <w:t xml:space="preserve">, </w:t>
      </w:r>
      <w:proofErr w:type="spellStart"/>
      <w:r w:rsidRPr="003E2C15">
        <w:rPr>
          <w:rStyle w:val="SubtleEmphasis"/>
          <w:b w:val="0"/>
          <w:i w:val="0"/>
        </w:rPr>
        <w:t>B.speed</w:t>
      </w:r>
      <w:proofErr w:type="spellEnd"/>
      <w:r w:rsidRPr="003E2C15">
        <w:rPr>
          <w:rStyle w:val="SubtleEmphasis"/>
          <w:b w:val="0"/>
          <w:i w:val="0"/>
        </w:rPr>
        <w:t>) = (</w:t>
      </w:r>
      <w:proofErr w:type="spellStart"/>
      <w:r w:rsidRPr="003E2C15">
        <w:rPr>
          <w:rStyle w:val="SubtleEmphasis"/>
          <w:b w:val="0"/>
          <w:i w:val="0"/>
        </w:rPr>
        <w:t>B.speed</w:t>
      </w:r>
      <w:proofErr w:type="spellEnd"/>
      <w:r w:rsidRPr="003E2C15">
        <w:rPr>
          <w:rStyle w:val="SubtleEmphasis"/>
          <w:b w:val="0"/>
          <w:i w:val="0"/>
        </w:rPr>
        <w:t xml:space="preserve">, </w:t>
      </w:r>
      <w:proofErr w:type="spellStart"/>
      <w:r w:rsidRPr="003E2C15">
        <w:rPr>
          <w:rStyle w:val="SubtleEmphasis"/>
          <w:b w:val="0"/>
          <w:i w:val="0"/>
        </w:rPr>
        <w:t>A.speed</w:t>
      </w:r>
      <w:proofErr w:type="spellEnd"/>
      <w:r w:rsidRPr="003E2C15">
        <w:rPr>
          <w:rStyle w:val="SubtleEmphasis"/>
          <w:b w:val="0"/>
          <w:i w:val="0"/>
        </w:rPr>
        <w:t>) # Swap speeds</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A.speed</w:t>
      </w:r>
      <w:proofErr w:type="spellEnd"/>
      <w:r w:rsidRPr="003E2C15">
        <w:rPr>
          <w:rStyle w:val="SubtleEmphasis"/>
          <w:b w:val="0"/>
          <w:i w:val="0"/>
        </w:rPr>
        <w:t xml:space="preserve"> *= elasticity # Reduce speed due to elasticity</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B.speed</w:t>
      </w:r>
      <w:proofErr w:type="spellEnd"/>
      <w:r w:rsidRPr="003E2C15">
        <w:rPr>
          <w:rStyle w:val="SubtleEmphasis"/>
          <w:b w:val="0"/>
          <w:i w:val="0"/>
        </w:rPr>
        <w:t xml:space="preserve"> *= elasticity</w:t>
      </w:r>
    </w:p>
    <w:p w:rsidR="003E2C15" w:rsidRPr="003E2C15" w:rsidRDefault="003E2C15" w:rsidP="003E2C15">
      <w:pPr>
        <w:pStyle w:val="Heading4"/>
        <w:rPr>
          <w:rStyle w:val="SubtleEmphasis"/>
          <w:b w:val="0"/>
          <w:i w:val="0"/>
        </w:rPr>
      </w:pP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A.x</w:t>
      </w:r>
      <w:proofErr w:type="spellEnd"/>
      <w:r w:rsidRPr="003E2C15">
        <w:rPr>
          <w:rStyle w:val="SubtleEmphasis"/>
          <w:b w:val="0"/>
          <w:i w:val="0"/>
        </w:rPr>
        <w:t xml:space="preserve"> += </w:t>
      </w:r>
      <w:proofErr w:type="spellStart"/>
      <w:proofErr w:type="gramStart"/>
      <w:r w:rsidRPr="003E2C15">
        <w:rPr>
          <w:rStyle w:val="SubtleEmphasis"/>
          <w:b w:val="0"/>
          <w:i w:val="0"/>
        </w:rPr>
        <w:t>math.sin</w:t>
      </w:r>
      <w:proofErr w:type="spellEnd"/>
      <w:r w:rsidRPr="003E2C15">
        <w:rPr>
          <w:rStyle w:val="SubtleEmphasis"/>
          <w:b w:val="0"/>
          <w:i w:val="0"/>
        </w:rPr>
        <w:t>(</w:t>
      </w:r>
      <w:proofErr w:type="gramEnd"/>
      <w:r w:rsidRPr="003E2C15">
        <w:rPr>
          <w:rStyle w:val="SubtleEmphasis"/>
          <w:b w:val="0"/>
          <w:i w:val="0"/>
        </w:rPr>
        <w:t>angle) # Move particles away from each other</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A.y</w:t>
      </w:r>
      <w:proofErr w:type="spellEnd"/>
      <w:r w:rsidRPr="003E2C15">
        <w:rPr>
          <w:rStyle w:val="SubtleEmphasis"/>
          <w:b w:val="0"/>
          <w:i w:val="0"/>
        </w:rPr>
        <w:t xml:space="preserve"> -= </w:t>
      </w:r>
      <w:proofErr w:type="spellStart"/>
      <w:proofErr w:type="gramStart"/>
      <w:r w:rsidRPr="003E2C15">
        <w:rPr>
          <w:rStyle w:val="SubtleEmphasis"/>
          <w:b w:val="0"/>
          <w:i w:val="0"/>
        </w:rPr>
        <w:t>math.cos</w:t>
      </w:r>
      <w:proofErr w:type="spellEnd"/>
      <w:r w:rsidRPr="003E2C15">
        <w:rPr>
          <w:rStyle w:val="SubtleEmphasis"/>
          <w:b w:val="0"/>
          <w:i w:val="0"/>
        </w:rPr>
        <w:t>(</w:t>
      </w:r>
      <w:proofErr w:type="gramEnd"/>
      <w:r w:rsidRPr="003E2C15">
        <w:rPr>
          <w:rStyle w:val="SubtleEmphasis"/>
          <w:b w:val="0"/>
          <w:i w:val="0"/>
        </w:rPr>
        <w:t>angle)</w:t>
      </w:r>
    </w:p>
    <w:p w:rsidR="003E2C15"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B.x</w:t>
      </w:r>
      <w:proofErr w:type="spellEnd"/>
      <w:r w:rsidRPr="003E2C15">
        <w:rPr>
          <w:rStyle w:val="SubtleEmphasis"/>
          <w:b w:val="0"/>
          <w:i w:val="0"/>
        </w:rPr>
        <w:t xml:space="preserve"> -= </w:t>
      </w:r>
      <w:proofErr w:type="spellStart"/>
      <w:proofErr w:type="gramStart"/>
      <w:r w:rsidRPr="003E2C15">
        <w:rPr>
          <w:rStyle w:val="SubtleEmphasis"/>
          <w:b w:val="0"/>
          <w:i w:val="0"/>
        </w:rPr>
        <w:t>math.sin</w:t>
      </w:r>
      <w:proofErr w:type="spellEnd"/>
      <w:r w:rsidRPr="003E2C15">
        <w:rPr>
          <w:rStyle w:val="SubtleEmphasis"/>
          <w:b w:val="0"/>
          <w:i w:val="0"/>
        </w:rPr>
        <w:t>(</w:t>
      </w:r>
      <w:proofErr w:type="gramEnd"/>
      <w:r w:rsidRPr="003E2C15">
        <w:rPr>
          <w:rStyle w:val="SubtleEmphasis"/>
          <w:b w:val="0"/>
          <w:i w:val="0"/>
        </w:rPr>
        <w:t>angle)</w:t>
      </w:r>
    </w:p>
    <w:p w:rsidR="00F9521C" w:rsidRPr="003E2C15" w:rsidRDefault="003E2C15" w:rsidP="003E2C15">
      <w:pPr>
        <w:pStyle w:val="Heading4"/>
        <w:rPr>
          <w:rStyle w:val="SubtleEmphasis"/>
          <w:b w:val="0"/>
          <w:i w:val="0"/>
        </w:rPr>
      </w:pPr>
      <w:r w:rsidRPr="003E2C15">
        <w:rPr>
          <w:rStyle w:val="SubtleEmphasis"/>
          <w:b w:val="0"/>
          <w:i w:val="0"/>
        </w:rPr>
        <w:t xml:space="preserve">    </w:t>
      </w:r>
      <w:proofErr w:type="spellStart"/>
      <w:r w:rsidRPr="003E2C15">
        <w:rPr>
          <w:rStyle w:val="SubtleEmphasis"/>
          <w:b w:val="0"/>
          <w:i w:val="0"/>
        </w:rPr>
        <w:t>B.y</w:t>
      </w:r>
      <w:proofErr w:type="spellEnd"/>
      <w:r w:rsidRPr="003E2C15">
        <w:rPr>
          <w:rStyle w:val="SubtleEmphasis"/>
          <w:b w:val="0"/>
          <w:i w:val="0"/>
        </w:rPr>
        <w:t xml:space="preserve"> += </w:t>
      </w:r>
      <w:proofErr w:type="spellStart"/>
      <w:proofErr w:type="gramStart"/>
      <w:r w:rsidRPr="003E2C15">
        <w:rPr>
          <w:rStyle w:val="SubtleEmphasis"/>
          <w:b w:val="0"/>
          <w:i w:val="0"/>
        </w:rPr>
        <w:t>math.cos</w:t>
      </w:r>
      <w:proofErr w:type="spellEnd"/>
      <w:r w:rsidRPr="003E2C15">
        <w:rPr>
          <w:rStyle w:val="SubtleEmphasis"/>
          <w:b w:val="0"/>
          <w:i w:val="0"/>
        </w:rPr>
        <w:t>(</w:t>
      </w:r>
      <w:proofErr w:type="gramEnd"/>
      <w:r w:rsidRPr="003E2C15">
        <w:rPr>
          <w:rStyle w:val="SubtleEmphasis"/>
          <w:b w:val="0"/>
          <w:i w:val="0"/>
        </w:rPr>
        <w:t>angle)</w:t>
      </w:r>
    </w:p>
    <w:sectPr w:rsidR="00F9521C" w:rsidRPr="003E2C15" w:rsidSect="006A48AF">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BC2" w:rsidRDefault="00EE3BC2" w:rsidP="00BC4FA0">
      <w:pPr>
        <w:spacing w:after="0" w:line="240" w:lineRule="auto"/>
      </w:pPr>
      <w:r>
        <w:separator/>
      </w:r>
    </w:p>
  </w:endnote>
  <w:endnote w:type="continuationSeparator" w:id="0">
    <w:p w:rsidR="00EE3BC2" w:rsidRDefault="00EE3BC2" w:rsidP="00BC4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Caslon Pro">
    <w:panose1 w:val="00000000000000000000"/>
    <w:charset w:val="00"/>
    <w:family w:val="roman"/>
    <w:notTrueType/>
    <w:pitch w:val="variable"/>
    <w:sig w:usb0="800000AF" w:usb1="5000205B"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BC2" w:rsidRDefault="00EE3BC2" w:rsidP="00BC4FA0">
      <w:pPr>
        <w:spacing w:after="0" w:line="240" w:lineRule="auto"/>
      </w:pPr>
      <w:r>
        <w:separator/>
      </w:r>
    </w:p>
  </w:footnote>
  <w:footnote w:type="continuationSeparator" w:id="0">
    <w:p w:rsidR="00EE3BC2" w:rsidRDefault="00EE3BC2" w:rsidP="00BC4FA0">
      <w:pPr>
        <w:spacing w:after="0" w:line="240" w:lineRule="auto"/>
      </w:pPr>
      <w:r>
        <w:continuationSeparator/>
      </w:r>
    </w:p>
  </w:footnote>
  <w:footnote w:id="1">
    <w:p w:rsidR="000959E6" w:rsidRDefault="000959E6">
      <w:pPr>
        <w:pStyle w:val="FootnoteText"/>
      </w:pPr>
      <w:r>
        <w:rPr>
          <w:rStyle w:val="FootnoteReference"/>
        </w:rPr>
        <w:footnoteRef/>
      </w:r>
      <w:r>
        <w:t xml:space="preserve"> </w:t>
      </w:r>
      <w:r w:rsidRPr="00F020B4">
        <w:t>http://www.gamesetwatch.com/2007/02/column_beyond_tetris_minesweep.php</w:t>
      </w:r>
    </w:p>
  </w:footnote>
  <w:footnote w:id="2">
    <w:p w:rsidR="000959E6" w:rsidRDefault="000959E6">
      <w:pPr>
        <w:pStyle w:val="FootnoteText"/>
      </w:pPr>
      <w:r>
        <w:rPr>
          <w:rStyle w:val="FootnoteReference"/>
        </w:rPr>
        <w:footnoteRef/>
      </w:r>
      <w:r>
        <w:t xml:space="preserve"> </w:t>
      </w:r>
      <w:r w:rsidRPr="00BC4FA0">
        <w:t>http://www.depauw.edu/sfs/review_essays/elkins22.htm</w:t>
      </w:r>
    </w:p>
  </w:footnote>
  <w:footnote w:id="3">
    <w:p w:rsidR="000959E6" w:rsidRDefault="000959E6">
      <w:pPr>
        <w:pStyle w:val="FootnoteText"/>
      </w:pPr>
      <w:r>
        <w:rPr>
          <w:rStyle w:val="FootnoteReference"/>
        </w:rPr>
        <w:footnoteRef/>
      </w:r>
      <w:r>
        <w:t xml:space="preserve"> </w:t>
      </w:r>
      <w:r w:rsidRPr="00F020B4">
        <w:t>http://www.writepop.com/writing/naming-a-genre</w:t>
      </w:r>
    </w:p>
  </w:footnote>
  <w:footnote w:id="4">
    <w:p w:rsidR="000959E6" w:rsidRPr="003122DF" w:rsidRDefault="000959E6">
      <w:pPr>
        <w:pStyle w:val="FootnoteText"/>
        <w:rPr>
          <w:lang w:val="en-AU"/>
        </w:rPr>
      </w:pPr>
      <w:r>
        <w:rPr>
          <w:rStyle w:val="FootnoteReference"/>
        </w:rPr>
        <w:footnoteRef/>
      </w:r>
      <w:r>
        <w:t xml:space="preserve"> </w:t>
      </w:r>
      <w:r w:rsidRPr="003122DF">
        <w:t>http://abcnews.go.com/WNT/Health/story?id=814080</w:t>
      </w:r>
    </w:p>
  </w:footnote>
  <w:footnote w:id="5">
    <w:p w:rsidR="000959E6" w:rsidRPr="003122DF" w:rsidRDefault="000959E6">
      <w:pPr>
        <w:pStyle w:val="FootnoteText"/>
        <w:rPr>
          <w:lang w:val="en-AU"/>
        </w:rPr>
      </w:pPr>
      <w:r>
        <w:rPr>
          <w:rStyle w:val="FootnoteReference"/>
        </w:rPr>
        <w:footnoteRef/>
      </w:r>
      <w:r>
        <w:t xml:space="preserve"> </w:t>
      </w:r>
      <w:r w:rsidRPr="003122DF">
        <w:t>http://www.wired.com/gamelife/2007/07/edge-names-ocar/</w:t>
      </w:r>
    </w:p>
  </w:footnote>
  <w:footnote w:id="6">
    <w:p w:rsidR="000959E6" w:rsidRPr="00DC5CDF" w:rsidRDefault="000959E6">
      <w:pPr>
        <w:pStyle w:val="FootnoteText"/>
        <w:rPr>
          <w:lang w:val="en-AU"/>
        </w:rPr>
      </w:pPr>
      <w:r>
        <w:rPr>
          <w:rStyle w:val="FootnoteReference"/>
        </w:rPr>
        <w:footnoteRef/>
      </w:r>
      <w:r>
        <w:t xml:space="preserve"> As said by Rhys Powell; also </w:t>
      </w:r>
      <w:r w:rsidRPr="003122DF">
        <w:rPr>
          <w:lang w:val="en-AU"/>
        </w:rPr>
        <w:t>http://www.next-gen.biz/features/the-100-best-games-to-play-today</w:t>
      </w:r>
    </w:p>
  </w:footnote>
  <w:footnote w:id="7">
    <w:p w:rsidR="000959E6" w:rsidRPr="0058060F" w:rsidRDefault="000959E6">
      <w:pPr>
        <w:pStyle w:val="FootnoteText"/>
        <w:rPr>
          <w:lang w:val="en-AU"/>
        </w:rPr>
      </w:pPr>
      <w:r>
        <w:rPr>
          <w:rStyle w:val="FootnoteReference"/>
        </w:rPr>
        <w:footnoteRef/>
      </w:r>
      <w:r>
        <w:t xml:space="preserve"> </w:t>
      </w:r>
      <w:r>
        <w:rPr>
          <w:lang w:val="en-AU"/>
        </w:rPr>
        <w:t xml:space="preserve">The game that this solution got its inspiration from, The Legend of Zelda: Ocarina of Time, spend over 3 years in active development before the </w:t>
      </w:r>
      <w:r w:rsidRPr="0058060F">
        <w:rPr>
          <w:lang w:val="en-AU"/>
        </w:rPr>
        <w:t>Nintendo Entertainment Analysis and Development</w:t>
      </w:r>
      <w:r>
        <w:rPr>
          <w:lang w:val="en-AU"/>
        </w:rPr>
        <w:t xml:space="preserve"> deemed it ready for release.</w:t>
      </w:r>
    </w:p>
  </w:footnote>
  <w:footnote w:id="8">
    <w:p w:rsidR="000959E6" w:rsidRPr="00253593" w:rsidRDefault="000959E6">
      <w:pPr>
        <w:pStyle w:val="FootnoteText"/>
        <w:rPr>
          <w:lang w:val="en-AU"/>
        </w:rPr>
      </w:pPr>
      <w:r>
        <w:rPr>
          <w:rStyle w:val="FootnoteReference"/>
        </w:rPr>
        <w:footnoteRef/>
      </w:r>
      <w:r>
        <w:t xml:space="preserve"> </w:t>
      </w:r>
      <w:r w:rsidRPr="00253593">
        <w:t>http://windows.microsoft.com/en-AU/windows7/products/system-requirements</w:t>
      </w:r>
    </w:p>
  </w:footnote>
  <w:footnote w:id="9">
    <w:p w:rsidR="000959E6" w:rsidRPr="008C50E6" w:rsidRDefault="000959E6">
      <w:pPr>
        <w:pStyle w:val="FootnoteText"/>
        <w:rPr>
          <w:lang w:val="en-AU"/>
        </w:rPr>
      </w:pPr>
      <w:r>
        <w:rPr>
          <w:rStyle w:val="FootnoteReference"/>
        </w:rPr>
        <w:footnoteRef/>
      </w:r>
      <w:r>
        <w:t xml:space="preserve"> </w:t>
      </w:r>
      <w:r>
        <w:rPr>
          <w:lang w:val="en-AU"/>
        </w:rPr>
        <w:t xml:space="preserve">In this actual program a more precise version of Pi is calculated using </w:t>
      </w:r>
      <w:proofErr w:type="spellStart"/>
      <w:r>
        <w:rPr>
          <w:lang w:val="en-AU"/>
        </w:rPr>
        <w:t>Math.Pi</w:t>
      </w:r>
      <w:proofErr w:type="spellEnd"/>
      <w:r>
        <w:rPr>
          <w:lang w:val="en-AU"/>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9E6" w:rsidRDefault="000959E6">
    <w:pPr>
      <w:pStyle w:val="Header"/>
    </w:pPr>
    <w:r>
      <w:t>Nathan Chapman</w:t>
    </w:r>
  </w:p>
  <w:p w:rsidR="000959E6" w:rsidRDefault="000959E6">
    <w:pPr>
      <w:pStyle w:val="Header"/>
    </w:pPr>
    <w:sdt>
      <w:sdtPr>
        <w:rPr>
          <w:rFonts w:asciiTheme="majorHAnsi" w:eastAsiaTheme="majorEastAsia" w:hAnsiTheme="majorHAnsi" w:cstheme="majorBidi"/>
          <w:sz w:val="36"/>
          <w:szCs w:val="36"/>
          <w:lang w:val="en-AU"/>
        </w:rPr>
        <w:id w:val="1987742592"/>
        <w:docPartObj>
          <w:docPartGallery w:val="Page Numbers (Margins)"/>
          <w:docPartUnique/>
        </w:docPartObj>
      </w:sdtPr>
      <w:sdtEndPr>
        <w:rPr>
          <w:lang w:val="en-US"/>
        </w:rPr>
      </w:sdtEndPr>
      <w:sdtContent>
        <w:r>
          <w:rPr>
            <w:noProof/>
          </w:rPr>
          <w:pict>
            <v:rect id="Rectangle 3" o:spid="_x0000_s2049"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BIWpNG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0959E6" w:rsidRDefault="000959E6">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fldChar w:fldCharType="begin"/>
                    </w:r>
                    <w:r>
                      <w:instrText xml:space="preserve"> PAGE    \* MERGEFORMAT </w:instrText>
                    </w:r>
                    <w:r>
                      <w:fldChar w:fldCharType="separate"/>
                    </w:r>
                    <w:r w:rsidRPr="000959E6">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v:textbox>
              <w10:wrap anchorx="margin" anchory="margin"/>
            </v:rect>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7830"/>
    <w:multiLevelType w:val="hybridMultilevel"/>
    <w:tmpl w:val="34FCF1F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FD04E3E"/>
    <w:multiLevelType w:val="hybridMultilevel"/>
    <w:tmpl w:val="DCCE71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A6704EC"/>
    <w:multiLevelType w:val="hybridMultilevel"/>
    <w:tmpl w:val="F7BA5CF6"/>
    <w:lvl w:ilvl="0" w:tplc="0B504C20">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4F55DAD"/>
    <w:multiLevelType w:val="hybridMultilevel"/>
    <w:tmpl w:val="5FFA762E"/>
    <w:lvl w:ilvl="0" w:tplc="0B504C20">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7"/>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C4FA0"/>
    <w:rsid w:val="0000292C"/>
    <w:rsid w:val="000141D9"/>
    <w:rsid w:val="00025D5F"/>
    <w:rsid w:val="00050FE4"/>
    <w:rsid w:val="00054597"/>
    <w:rsid w:val="00065C51"/>
    <w:rsid w:val="000925A6"/>
    <w:rsid w:val="000959E6"/>
    <w:rsid w:val="000A0033"/>
    <w:rsid w:val="000B0D4F"/>
    <w:rsid w:val="000D1B98"/>
    <w:rsid w:val="000E13E2"/>
    <w:rsid w:val="000F464D"/>
    <w:rsid w:val="00102423"/>
    <w:rsid w:val="00110190"/>
    <w:rsid w:val="00130E1A"/>
    <w:rsid w:val="00133A95"/>
    <w:rsid w:val="001361EA"/>
    <w:rsid w:val="00136569"/>
    <w:rsid w:val="001466AC"/>
    <w:rsid w:val="001504A1"/>
    <w:rsid w:val="00154FDC"/>
    <w:rsid w:val="00156694"/>
    <w:rsid w:val="001608A5"/>
    <w:rsid w:val="001678B4"/>
    <w:rsid w:val="001840B0"/>
    <w:rsid w:val="00191F14"/>
    <w:rsid w:val="00194937"/>
    <w:rsid w:val="001959B9"/>
    <w:rsid w:val="001D7FE5"/>
    <w:rsid w:val="001E4DF5"/>
    <w:rsid w:val="0022337B"/>
    <w:rsid w:val="002270F8"/>
    <w:rsid w:val="002331C2"/>
    <w:rsid w:val="00246D6D"/>
    <w:rsid w:val="00253593"/>
    <w:rsid w:val="00253EAD"/>
    <w:rsid w:val="00255CE2"/>
    <w:rsid w:val="00262829"/>
    <w:rsid w:val="0026696A"/>
    <w:rsid w:val="00267160"/>
    <w:rsid w:val="0027168E"/>
    <w:rsid w:val="00274E39"/>
    <w:rsid w:val="002B6CC3"/>
    <w:rsid w:val="002D3C1F"/>
    <w:rsid w:val="002D69CD"/>
    <w:rsid w:val="002E1D68"/>
    <w:rsid w:val="002E313A"/>
    <w:rsid w:val="002E3A39"/>
    <w:rsid w:val="002F0B5B"/>
    <w:rsid w:val="002F46DD"/>
    <w:rsid w:val="00302C74"/>
    <w:rsid w:val="003048C7"/>
    <w:rsid w:val="00305EE4"/>
    <w:rsid w:val="00310496"/>
    <w:rsid w:val="003122DF"/>
    <w:rsid w:val="0031632C"/>
    <w:rsid w:val="00326144"/>
    <w:rsid w:val="003338D6"/>
    <w:rsid w:val="00346B4A"/>
    <w:rsid w:val="00350CF6"/>
    <w:rsid w:val="003525EB"/>
    <w:rsid w:val="00353431"/>
    <w:rsid w:val="003701EB"/>
    <w:rsid w:val="0038678E"/>
    <w:rsid w:val="00395461"/>
    <w:rsid w:val="003976AE"/>
    <w:rsid w:val="003A11C6"/>
    <w:rsid w:val="003A499B"/>
    <w:rsid w:val="003C152C"/>
    <w:rsid w:val="003D2DD5"/>
    <w:rsid w:val="003E038E"/>
    <w:rsid w:val="003E2C15"/>
    <w:rsid w:val="003F0536"/>
    <w:rsid w:val="00402C51"/>
    <w:rsid w:val="00411B90"/>
    <w:rsid w:val="004218E9"/>
    <w:rsid w:val="00424168"/>
    <w:rsid w:val="00445E50"/>
    <w:rsid w:val="00456277"/>
    <w:rsid w:val="004573AE"/>
    <w:rsid w:val="00460406"/>
    <w:rsid w:val="00461DB0"/>
    <w:rsid w:val="004856B3"/>
    <w:rsid w:val="00491517"/>
    <w:rsid w:val="00492F8B"/>
    <w:rsid w:val="004A36EC"/>
    <w:rsid w:val="004C662D"/>
    <w:rsid w:val="004D70B4"/>
    <w:rsid w:val="004E4836"/>
    <w:rsid w:val="004E642E"/>
    <w:rsid w:val="0050006A"/>
    <w:rsid w:val="005037FD"/>
    <w:rsid w:val="00511635"/>
    <w:rsid w:val="005229B5"/>
    <w:rsid w:val="00524AFE"/>
    <w:rsid w:val="00527822"/>
    <w:rsid w:val="00532145"/>
    <w:rsid w:val="00551618"/>
    <w:rsid w:val="00554D46"/>
    <w:rsid w:val="00564DC3"/>
    <w:rsid w:val="00573180"/>
    <w:rsid w:val="00580418"/>
    <w:rsid w:val="0058060F"/>
    <w:rsid w:val="00585089"/>
    <w:rsid w:val="005A0CF4"/>
    <w:rsid w:val="005B0042"/>
    <w:rsid w:val="005B2941"/>
    <w:rsid w:val="005C7F4D"/>
    <w:rsid w:val="005D2FE8"/>
    <w:rsid w:val="005E281B"/>
    <w:rsid w:val="00612E7B"/>
    <w:rsid w:val="00614A12"/>
    <w:rsid w:val="00617EF2"/>
    <w:rsid w:val="00643258"/>
    <w:rsid w:val="00660207"/>
    <w:rsid w:val="00685C1A"/>
    <w:rsid w:val="006960F9"/>
    <w:rsid w:val="00696E50"/>
    <w:rsid w:val="006A161E"/>
    <w:rsid w:val="006A48AF"/>
    <w:rsid w:val="006C0677"/>
    <w:rsid w:val="006C0EDC"/>
    <w:rsid w:val="006D45BA"/>
    <w:rsid w:val="006F7198"/>
    <w:rsid w:val="00700716"/>
    <w:rsid w:val="0073108E"/>
    <w:rsid w:val="00737853"/>
    <w:rsid w:val="00746D7A"/>
    <w:rsid w:val="007514A3"/>
    <w:rsid w:val="00753E6A"/>
    <w:rsid w:val="00763E8C"/>
    <w:rsid w:val="00787C2B"/>
    <w:rsid w:val="007A6E6D"/>
    <w:rsid w:val="007B7868"/>
    <w:rsid w:val="007B78F6"/>
    <w:rsid w:val="007D461A"/>
    <w:rsid w:val="007D7F83"/>
    <w:rsid w:val="007E5532"/>
    <w:rsid w:val="00804639"/>
    <w:rsid w:val="00827F8E"/>
    <w:rsid w:val="00837F20"/>
    <w:rsid w:val="0084071F"/>
    <w:rsid w:val="0084640C"/>
    <w:rsid w:val="00850547"/>
    <w:rsid w:val="00852C41"/>
    <w:rsid w:val="00875164"/>
    <w:rsid w:val="00880BFE"/>
    <w:rsid w:val="00882B6B"/>
    <w:rsid w:val="008944CD"/>
    <w:rsid w:val="0089460A"/>
    <w:rsid w:val="00895F84"/>
    <w:rsid w:val="008A61DA"/>
    <w:rsid w:val="008A726E"/>
    <w:rsid w:val="008B4CE5"/>
    <w:rsid w:val="008C50E6"/>
    <w:rsid w:val="008C6762"/>
    <w:rsid w:val="008C6FC5"/>
    <w:rsid w:val="008C7394"/>
    <w:rsid w:val="008F1E79"/>
    <w:rsid w:val="008F4DFD"/>
    <w:rsid w:val="00905777"/>
    <w:rsid w:val="00910152"/>
    <w:rsid w:val="009217CF"/>
    <w:rsid w:val="009238FC"/>
    <w:rsid w:val="00924E4D"/>
    <w:rsid w:val="00925DA9"/>
    <w:rsid w:val="009426B0"/>
    <w:rsid w:val="00950B75"/>
    <w:rsid w:val="00960A08"/>
    <w:rsid w:val="00964202"/>
    <w:rsid w:val="00980A52"/>
    <w:rsid w:val="0099307E"/>
    <w:rsid w:val="00993E9E"/>
    <w:rsid w:val="009A401C"/>
    <w:rsid w:val="009A612B"/>
    <w:rsid w:val="009D074C"/>
    <w:rsid w:val="009D6066"/>
    <w:rsid w:val="009E209A"/>
    <w:rsid w:val="009E5171"/>
    <w:rsid w:val="009F1977"/>
    <w:rsid w:val="009F4211"/>
    <w:rsid w:val="009F5BB6"/>
    <w:rsid w:val="00A06488"/>
    <w:rsid w:val="00A3201E"/>
    <w:rsid w:val="00A42E12"/>
    <w:rsid w:val="00A42F54"/>
    <w:rsid w:val="00A542E9"/>
    <w:rsid w:val="00A54C5E"/>
    <w:rsid w:val="00A67005"/>
    <w:rsid w:val="00A67683"/>
    <w:rsid w:val="00A866C5"/>
    <w:rsid w:val="00AA18C3"/>
    <w:rsid w:val="00AA5990"/>
    <w:rsid w:val="00AB566D"/>
    <w:rsid w:val="00AD0D5B"/>
    <w:rsid w:val="00AD104D"/>
    <w:rsid w:val="00AD24B3"/>
    <w:rsid w:val="00AE7D63"/>
    <w:rsid w:val="00B00C98"/>
    <w:rsid w:val="00B05CF1"/>
    <w:rsid w:val="00B1484E"/>
    <w:rsid w:val="00B414CD"/>
    <w:rsid w:val="00B464C0"/>
    <w:rsid w:val="00B50BED"/>
    <w:rsid w:val="00B52227"/>
    <w:rsid w:val="00B53407"/>
    <w:rsid w:val="00B7585A"/>
    <w:rsid w:val="00B873B4"/>
    <w:rsid w:val="00B92B67"/>
    <w:rsid w:val="00B97DF1"/>
    <w:rsid w:val="00BA1843"/>
    <w:rsid w:val="00BB31CB"/>
    <w:rsid w:val="00BC231A"/>
    <w:rsid w:val="00BC4FA0"/>
    <w:rsid w:val="00BC6703"/>
    <w:rsid w:val="00BE67DC"/>
    <w:rsid w:val="00BF667F"/>
    <w:rsid w:val="00C065D8"/>
    <w:rsid w:val="00C07384"/>
    <w:rsid w:val="00C12595"/>
    <w:rsid w:val="00C14E72"/>
    <w:rsid w:val="00C16197"/>
    <w:rsid w:val="00C22630"/>
    <w:rsid w:val="00C3223C"/>
    <w:rsid w:val="00C40AC5"/>
    <w:rsid w:val="00C411CD"/>
    <w:rsid w:val="00C44666"/>
    <w:rsid w:val="00C4586B"/>
    <w:rsid w:val="00C46137"/>
    <w:rsid w:val="00C4635F"/>
    <w:rsid w:val="00C63192"/>
    <w:rsid w:val="00C800C9"/>
    <w:rsid w:val="00C80FE6"/>
    <w:rsid w:val="00C8778F"/>
    <w:rsid w:val="00C87D54"/>
    <w:rsid w:val="00C9450D"/>
    <w:rsid w:val="00C95129"/>
    <w:rsid w:val="00C979C0"/>
    <w:rsid w:val="00CA2E47"/>
    <w:rsid w:val="00CA6292"/>
    <w:rsid w:val="00CB2447"/>
    <w:rsid w:val="00CB3876"/>
    <w:rsid w:val="00CD167B"/>
    <w:rsid w:val="00CE55A7"/>
    <w:rsid w:val="00D010F9"/>
    <w:rsid w:val="00D028F2"/>
    <w:rsid w:val="00D078DD"/>
    <w:rsid w:val="00D16107"/>
    <w:rsid w:val="00D17917"/>
    <w:rsid w:val="00D17CE2"/>
    <w:rsid w:val="00D230C4"/>
    <w:rsid w:val="00D2402C"/>
    <w:rsid w:val="00D34746"/>
    <w:rsid w:val="00D43B49"/>
    <w:rsid w:val="00D43E38"/>
    <w:rsid w:val="00D52568"/>
    <w:rsid w:val="00D80BD6"/>
    <w:rsid w:val="00D93008"/>
    <w:rsid w:val="00D96002"/>
    <w:rsid w:val="00D97666"/>
    <w:rsid w:val="00DA1338"/>
    <w:rsid w:val="00DA170A"/>
    <w:rsid w:val="00DA6211"/>
    <w:rsid w:val="00DA6E95"/>
    <w:rsid w:val="00DB383E"/>
    <w:rsid w:val="00DC48E9"/>
    <w:rsid w:val="00DC491E"/>
    <w:rsid w:val="00DC5CDF"/>
    <w:rsid w:val="00DF39A4"/>
    <w:rsid w:val="00E030FB"/>
    <w:rsid w:val="00E070CD"/>
    <w:rsid w:val="00E1533F"/>
    <w:rsid w:val="00E21F07"/>
    <w:rsid w:val="00E373DD"/>
    <w:rsid w:val="00E4021D"/>
    <w:rsid w:val="00E42D2B"/>
    <w:rsid w:val="00E54430"/>
    <w:rsid w:val="00E57A1B"/>
    <w:rsid w:val="00E57EA8"/>
    <w:rsid w:val="00E60BB3"/>
    <w:rsid w:val="00E610C1"/>
    <w:rsid w:val="00E74BF9"/>
    <w:rsid w:val="00E7589F"/>
    <w:rsid w:val="00E76E22"/>
    <w:rsid w:val="00E97998"/>
    <w:rsid w:val="00EA0202"/>
    <w:rsid w:val="00EB02D5"/>
    <w:rsid w:val="00ED1941"/>
    <w:rsid w:val="00ED2F02"/>
    <w:rsid w:val="00ED34DD"/>
    <w:rsid w:val="00ED3A70"/>
    <w:rsid w:val="00EE3BC2"/>
    <w:rsid w:val="00EE44BD"/>
    <w:rsid w:val="00EE5D45"/>
    <w:rsid w:val="00F020B4"/>
    <w:rsid w:val="00F03290"/>
    <w:rsid w:val="00F10CFF"/>
    <w:rsid w:val="00F17116"/>
    <w:rsid w:val="00F2078D"/>
    <w:rsid w:val="00F3098F"/>
    <w:rsid w:val="00F31659"/>
    <w:rsid w:val="00F64156"/>
    <w:rsid w:val="00F65E1A"/>
    <w:rsid w:val="00F66559"/>
    <w:rsid w:val="00F72F97"/>
    <w:rsid w:val="00F74C0F"/>
    <w:rsid w:val="00F76428"/>
    <w:rsid w:val="00F76C1C"/>
    <w:rsid w:val="00F87D4D"/>
    <w:rsid w:val="00F9521C"/>
    <w:rsid w:val="00F96FC9"/>
    <w:rsid w:val="00FB47B9"/>
    <w:rsid w:val="00FC3286"/>
    <w:rsid w:val="00FC6258"/>
    <w:rsid w:val="00FD1954"/>
    <w:rsid w:val="00FE24FC"/>
    <w:rsid w:val="00FE701C"/>
    <w:rsid w:val="00FF16C0"/>
    <w:rsid w:val="00FF4051"/>
    <w:rsid w:val="00FF4A14"/>
    <w:rsid w:val="00FF61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95"/>
        <o:r id="V:Rule2" type="connector" idref="#_x0000_s1142"/>
        <o:r id="V:Rule3" type="connector" idref="#_x0000_s1275">
          <o:proxy start="" idref="#_x0000_s1262" connectloc="2"/>
          <o:proxy end="" idref="#_x0000_s1263" connectloc="0"/>
        </o:r>
        <o:r id="V:Rule4" type="connector" idref="#_x0000_s1202">
          <o:proxy start="" idref="#_x0000_s1197" connectloc="2"/>
          <o:proxy end="" idref="#_x0000_s1198" connectloc="6"/>
        </o:r>
        <o:r id="V:Rule5" type="connector" idref="#_x0000_s1159">
          <o:proxy start="" idref="#_x0000_s1151" connectloc="7"/>
          <o:proxy end="" idref="#_x0000_s1152" connectloc="1"/>
        </o:r>
        <o:r id="V:Rule6" type="connector" idref="#_x0000_s1092"/>
        <o:r id="V:Rule7" type="connector" idref="#_x0000_s1268">
          <o:proxy start="" idref="#_x0000_s1257" connectloc="3"/>
          <o:proxy end="" idref="#_x0000_s1265" connectloc="0"/>
        </o:r>
        <o:r id="V:Rule8" type="connector" idref="#_x0000_s1201">
          <o:proxy start="" idref="#_x0000_s1196" connectloc="4"/>
          <o:proxy end="" idref="#_x0000_s1197" connectloc="0"/>
        </o:r>
        <o:r id="V:Rule9" type="connector" idref="#_x0000_s1160">
          <o:proxy start="" idref="#_x0000_s1152" connectloc="4"/>
          <o:proxy end="" idref="#_x0000_s1153" connectloc="0"/>
        </o:r>
        <o:r id="V:Rule10" type="connector" idref="#_x0000_s1204">
          <o:proxy start="" idref="#_x0000_s1199" connectloc="6"/>
          <o:proxy end="" idref="#_x0000_s1192" connectloc="2"/>
        </o:r>
        <o:r id="V:Rule11" type="connector" idref="#_x0000_s1194">
          <o:proxy start="" idref="#_x0000_s1191" connectloc="6"/>
          <o:proxy end="" idref="#_x0000_s1192" connectloc="0"/>
        </o:r>
        <o:r id="V:Rule12" type="connector" idref="#_x0000_s1089"/>
        <o:r id="V:Rule13" type="connector" idref="#_x0000_s1044">
          <o:proxy start="" idref="#_x0000_s1039" connectloc="2"/>
          <o:proxy end="" idref="#_x0000_s1040" connectloc="0"/>
        </o:r>
        <o:r id="V:Rule14" type="connector" idref="#_x0000_s1149">
          <o:proxy start="" idref="#_x0000_s1147" connectloc="2"/>
          <o:proxy end="" idref="#_x0000_s1148" connectloc="2"/>
        </o:r>
        <o:r id="V:Rule15" type="connector" idref="#_x0000_s1259">
          <o:proxy start="" idref="#_x0000_s1263" connectloc="3"/>
          <o:proxy end="" idref="#_x0000_s1254" connectloc="0"/>
        </o:r>
        <o:r id="V:Rule16" type="connector" idref="#_x0000_s1195">
          <o:proxy start="" idref="#_x0000_s1192" connectloc="4"/>
          <o:proxy end="" idref="#_x0000_s1189" connectloc="2"/>
        </o:r>
        <o:r id="V:Rule17" type="connector" idref="#_x0000_s1083"/>
        <o:r id="V:Rule18" type="connector" idref="#_x0000_s1276">
          <o:proxy start="" idref="#_x0000_s1265" connectloc="2"/>
          <o:proxy end="" idref="#_x0000_s1263" connectloc="0"/>
        </o:r>
        <o:r id="V:Rule19" type="connector" idref="#_x0000_s1098"/>
        <o:r id="V:Rule20" type="connector" idref="#_x0000_s1225">
          <o:proxy start="" idref="#_x0000_s1222" connectloc="4"/>
          <o:proxy end="" idref="#_x0000_s1219" connectloc="2"/>
        </o:r>
        <o:r id="V:Rule21" type="connector" idref="#_x0000_s1162">
          <o:proxy start="" idref="#_x0000_s1152" connectloc="4"/>
          <o:proxy end="" idref="#_x0000_s1155" connectloc="0"/>
        </o:r>
        <o:r id="V:Rule22" type="connector" idref="#_x0000_s1101"/>
        <o:r id="V:Rule23" type="connector" idref="#_x0000_s1267">
          <o:proxy start="" idref="#_x0000_s1257" connectloc="1"/>
          <o:proxy end="" idref="#_x0000_s1262" connectloc="0"/>
        </o:r>
        <o:r id="V:Rule24" type="connector" idref="#_x0000_s1047">
          <o:proxy start="" idref="#_x0000_s1046" connectloc="2"/>
          <o:proxy end="" idref="#_x0000_s1042" connectloc="0"/>
        </o:r>
        <o:r id="V:Rule25" type="connector" idref="#_x0000_s1070">
          <o:proxy start="" idref="#_x0000_s1067" connectloc="2"/>
          <o:proxy end="" idref="#_x0000_s1068" connectloc="3"/>
        </o:r>
        <o:r id="V:Rule26" type="connector" idref="#_x0000_s1080"/>
        <o:r id="V:Rule27" type="connector" idref="#_x0000_s1138"/>
        <o:r id="V:Rule28" type="connector" idref="#_x0000_s1045">
          <o:proxy start="" idref="#_x0000_s1039" connectloc="2"/>
          <o:proxy end="" idref="#_x0000_s1041" connectloc="0"/>
        </o:r>
        <o:r id="V:Rule29" type="connector" idref="#_x0000_s1230">
          <o:proxy start="" idref="#_x0000_s1219" connectloc="3"/>
          <o:proxy end="" idref="#_x0000_s1226" connectloc="0"/>
        </o:r>
        <o:r id="V:Rule30" type="connector" idref="#_x0000_s1183">
          <o:proxy start="" idref="#_x0000_s1172" connectloc="2"/>
          <o:proxy end="" idref="#_x0000_s1181" connectloc="1"/>
        </o:r>
        <o:r id="V:Rule31" type="connector" idref="#_x0000_s1200">
          <o:proxy start="" idref="#_x0000_s1189" connectloc="3"/>
          <o:proxy end="" idref="#_x0000_s1196" connectloc="0"/>
        </o:r>
        <o:r id="V:Rule32" type="connector" idref="#_x0000_s1136">
          <o:proxy start="" idref="#_x0000_s1135" connectloc="2"/>
          <o:proxy end="" idref="#_x0000_s1134" connectloc="0"/>
        </o:r>
        <o:r id="V:Rule33" type="connector" idref="#_x0000_s1111"/>
        <o:r id="V:Rule34" type="connector" idref="#_x0000_s1231">
          <o:proxy start="" idref="#_x0000_s1226" connectloc="5"/>
          <o:proxy end="" idref="#_x0000_s1227" connectloc="2"/>
        </o:r>
        <o:r id="V:Rule35" type="connector" idref="#_x0000_s1161">
          <o:proxy start="" idref="#_x0000_s1152" connectloc="4"/>
          <o:proxy end="" idref="#_x0000_s1154" connectloc="0"/>
        </o:r>
        <o:r id="V:Rule36" type="connector" idref="#_x0000_s1122">
          <o:proxy start="" idref="#_x0000_s1042" connectloc="3"/>
          <o:proxy end="" idref="#_x0000_s1042" connectloc="0"/>
        </o:r>
        <o:r id="V:Rule37" type="connector" idref="#_x0000_s1203">
          <o:proxy start="" idref="#_x0000_s1198" connectloc="0"/>
          <o:proxy end="" idref="#_x0000_s1192" connectloc="2"/>
        </o:r>
        <o:r id="V:Rule38" type="connector" idref="#_x0000_s1072">
          <o:proxy start="" idref="#_x0000_s1042" connectloc="2"/>
          <o:proxy end="" idref="#_x0000_s1071" connectloc="0"/>
        </o:r>
        <o:r id="V:Rule39" type="connector" idref="#_x0000_s1176">
          <o:proxy start="" idref="#_x0000_s1182" connectloc="3"/>
          <o:proxy end="" idref="#_x0000_s1173" connectloc="1"/>
        </o:r>
        <o:r id="V:Rule40" type="connector" idref="#_x0000_s1126"/>
        <o:r id="V:Rule41" type="connector" idref="#_x0000_s1260">
          <o:proxy start="" idref="#_x0000_s1254" connectloc="3"/>
          <o:proxy end="" idref="#_x0000_s1255" connectloc="1"/>
        </o:r>
        <o:r id="V:Rule42" type="connector" idref="#_x0000_s1188">
          <o:proxy start="" idref="#_x0000_s1148" connectloc="0"/>
          <o:proxy end="" idref="#_x0000_s1147" connectloc="3"/>
        </o:r>
        <o:r id="V:Rule43" type="connector" idref="#_x0000_s1175">
          <o:proxy start="" idref="#_x0000_s1171" connectloc="3"/>
          <o:proxy end="" idref="#_x0000_s1172" connectloc="1"/>
        </o:r>
        <o:r id="V:Rule44" type="connector" idref="#_x0000_s1261">
          <o:proxy start="" idref="#_x0000_s1254" connectloc="2"/>
          <o:proxy end="" idref="#_x0000_s1257" connectloc="0"/>
        </o:r>
        <o:r id="V:Rule45" type="connector" idref="#_x0000_s1055"/>
        <o:r id="V:Rule46" type="connector" idref="#_x0000_s1193">
          <o:proxy start="" idref="#_x0000_s1190" connectloc="5"/>
          <o:proxy end="" idref="#_x0000_s1191" connectloc="2"/>
        </o:r>
        <o:r id="V:Rule47" type="connector" idref="#_x0000_s1121">
          <o:proxy start="" idref="#_x0000_s1039" connectloc="3"/>
          <o:proxy end="" idref="#_x0000_s1039" connectloc="0"/>
        </o:r>
        <o:r id="V:Rule48" type="connector" idref="#_x0000_s1050"/>
        <o:r id="V:Rule49" type="connector" idref="#_x0000_s1242">
          <o:proxy start="" idref="#_x0000_s1222" connectloc="4"/>
          <o:proxy end="" idref="#_x0000_s1221" connectloc="0"/>
        </o:r>
        <o:r id="V:Rule50" type="connector" idref="#_x0000_s1158">
          <o:proxy start="" idref="#_x0000_s1148" connectloc="6"/>
          <o:proxy end="" idref="#_x0000_s1151" connectloc="2"/>
        </o:r>
        <o:r id="V:Rule51" type="connector" idref="#_x0000_s1178">
          <o:proxy start="" idref="#_x0000_s1172" connectloc="3"/>
          <o:proxy end="" idref="#_x0000_s1177" connectloc="1"/>
        </o:r>
        <o:r id="V:Rule52" type="connector" idref="#_x0000_s1185">
          <o:proxy start="" idref="#_x0000_s1181" connectloc="3"/>
          <o:proxy end="" idref="#_x0000_s1173" connectloc="1"/>
        </o:r>
        <o:r id="V:Rule53" type="connector" idref="#_x0000_s1069">
          <o:proxy start="" idref="#_x0000_s1066" connectloc="2"/>
          <o:proxy end="" idref="#_x0000_s1068" connectloc="1"/>
        </o:r>
        <o:r id="V:Rule54" type="connector" idref="#_x0000_s1048">
          <o:proxy start="" idref="#_x0000_s1046" connectloc="2"/>
          <o:proxy end="" idref="#_x0000_s1043" connectloc="0"/>
        </o:r>
        <o:r id="V:Rule55" type="connector" idref="#_x0000_s1174">
          <o:proxy start="" idref="#_x0000_s1170" connectloc="3"/>
          <o:proxy end="" idref="#_x0000_s1172" connectloc="1"/>
        </o:r>
        <o:r id="V:Rule56" type="connector" idref="#_x0000_s1130"/>
        <o:r id="V:Rule57" type="connector" idref="#_x0000_s1078">
          <o:proxy start="" idref="#_x0000_s1076" connectloc="2"/>
          <o:proxy end="" idref="#_x0000_s1077" connectloc="0"/>
        </o:r>
        <o:r id="V:Rule58" type="connector" idref="#_x0000_s1258">
          <o:proxy start="" idref="#_x0000_s1252" connectloc="2"/>
          <o:proxy end="" idref="#_x0000_s1263" connectloc="0"/>
        </o:r>
        <o:r id="V:Rule59" type="connector" idref="#_x0000_s1233">
          <o:proxy start="" idref="#_x0000_s1228" connectloc="1"/>
          <o:proxy end="" idref="#_x0000_s1222" connectloc="6"/>
        </o:r>
        <o:r id="V:Rule60" type="connector" idref="#_x0000_s1058"/>
        <o:r id="V:Rule61" type="connector" idref="#_x0000_s1119"/>
        <o:r id="V:Rule62" type="connector" idref="#_x0000_s1133">
          <o:proxy start="" idref="#_x0000_s1043" connectloc="3"/>
          <o:proxy end="" idref="#_x0000_s1043" connectloc="0"/>
        </o:r>
        <o:r id="V:Rule63" type="connector" idref="#_x0000_s1075">
          <o:proxy start="" idref="#_x0000_s1042" connectloc="2"/>
          <o:proxy end="" idref="#_x0000_s1074" connectloc="0"/>
        </o:r>
        <o:r id="V:Rule64" type="connector" idref="#_x0000_s1243">
          <o:proxy start="" idref="#_x0000_s1221" connectloc="6"/>
          <o:proxy end="" idref="#_x0000_s1220" connectloc="2"/>
        </o:r>
        <o:r id="V:Rule65" type="connector" idref="#_x0000_s1180">
          <o:proxy start="" idref="#_x0000_s1177" connectloc="2"/>
          <o:proxy end="" idref="#_x0000_s1179" connectloc="1"/>
        </o:r>
        <o:r id="V:Rule66" type="connector" idref="#_x0000_s1232">
          <o:proxy start="" idref="#_x0000_s1227" connectloc="6"/>
          <o:proxy end="" idref="#_x0000_s1228" connectloc="7"/>
        </o:r>
        <o:r id="V:Rule67" type="connector" idref="#_x0000_s1184"/>
        <o:r id="V:Rule68" type="connector" idref="#_x0000_s1061"/>
        <o:r id="V:Rule69" type="connector" idref="#_x0000_s1264">
          <o:proxy start="" idref="#_x0000_s1263" connectloc="1"/>
          <o:proxy end="" idref="#_x0000_s1263"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202"/>
  </w:style>
  <w:style w:type="paragraph" w:styleId="Heading1">
    <w:name w:val="heading 1"/>
    <w:basedOn w:val="Normal"/>
    <w:next w:val="Normal"/>
    <w:link w:val="Heading1Char"/>
    <w:uiPriority w:val="9"/>
    <w:qFormat/>
    <w:rsid w:val="00964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42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42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42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420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42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420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420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6420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642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420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642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42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42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64202"/>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964202"/>
    <w:rPr>
      <w:i/>
      <w:iCs/>
      <w:color w:val="000000" w:themeColor="text1"/>
    </w:rPr>
  </w:style>
  <w:style w:type="character" w:customStyle="1" w:styleId="QuoteChar">
    <w:name w:val="Quote Char"/>
    <w:basedOn w:val="DefaultParagraphFont"/>
    <w:link w:val="Quote"/>
    <w:uiPriority w:val="29"/>
    <w:rsid w:val="00964202"/>
    <w:rPr>
      <w:i/>
      <w:iCs/>
      <w:color w:val="000000" w:themeColor="text1"/>
    </w:rPr>
  </w:style>
  <w:style w:type="paragraph" w:styleId="BalloonText">
    <w:name w:val="Balloon Text"/>
    <w:basedOn w:val="Normal"/>
    <w:link w:val="BalloonTextChar"/>
    <w:uiPriority w:val="99"/>
    <w:semiHidden/>
    <w:unhideWhenUsed/>
    <w:rsid w:val="00BC4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A0"/>
    <w:rPr>
      <w:rFonts w:ascii="Tahoma" w:hAnsi="Tahoma" w:cs="Tahoma"/>
      <w:sz w:val="16"/>
      <w:szCs w:val="16"/>
    </w:rPr>
  </w:style>
  <w:style w:type="paragraph" w:styleId="Caption">
    <w:name w:val="caption"/>
    <w:basedOn w:val="Normal"/>
    <w:next w:val="Normal"/>
    <w:uiPriority w:val="35"/>
    <w:unhideWhenUsed/>
    <w:qFormat/>
    <w:rsid w:val="00964202"/>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BC4F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FA0"/>
    <w:rPr>
      <w:sz w:val="20"/>
      <w:szCs w:val="20"/>
    </w:rPr>
  </w:style>
  <w:style w:type="character" w:styleId="FootnoteReference">
    <w:name w:val="footnote reference"/>
    <w:basedOn w:val="DefaultParagraphFont"/>
    <w:uiPriority w:val="99"/>
    <w:semiHidden/>
    <w:unhideWhenUsed/>
    <w:rsid w:val="00BC4FA0"/>
    <w:rPr>
      <w:vertAlign w:val="superscript"/>
    </w:rPr>
  </w:style>
  <w:style w:type="character" w:customStyle="1" w:styleId="Heading5Char">
    <w:name w:val="Heading 5 Char"/>
    <w:basedOn w:val="DefaultParagraphFont"/>
    <w:link w:val="Heading5"/>
    <w:uiPriority w:val="9"/>
    <w:rsid w:val="009642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642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642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420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6420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964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20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64202"/>
    <w:rPr>
      <w:b/>
      <w:bCs/>
    </w:rPr>
  </w:style>
  <w:style w:type="character" w:styleId="Emphasis">
    <w:name w:val="Emphasis"/>
    <w:basedOn w:val="DefaultParagraphFont"/>
    <w:uiPriority w:val="20"/>
    <w:qFormat/>
    <w:rsid w:val="00964202"/>
    <w:rPr>
      <w:i/>
      <w:iCs/>
    </w:rPr>
  </w:style>
  <w:style w:type="paragraph" w:styleId="NoSpacing">
    <w:name w:val="No Spacing"/>
    <w:link w:val="NoSpacingChar"/>
    <w:uiPriority w:val="1"/>
    <w:qFormat/>
    <w:rsid w:val="00964202"/>
    <w:pPr>
      <w:spacing w:after="0" w:line="240" w:lineRule="auto"/>
    </w:pPr>
  </w:style>
  <w:style w:type="paragraph" w:styleId="ListParagraph">
    <w:name w:val="List Paragraph"/>
    <w:basedOn w:val="Normal"/>
    <w:uiPriority w:val="34"/>
    <w:qFormat/>
    <w:rsid w:val="00964202"/>
    <w:pPr>
      <w:ind w:left="720"/>
      <w:contextualSpacing/>
    </w:pPr>
  </w:style>
  <w:style w:type="paragraph" w:styleId="IntenseQuote">
    <w:name w:val="Intense Quote"/>
    <w:basedOn w:val="Normal"/>
    <w:next w:val="Normal"/>
    <w:link w:val="IntenseQuoteChar"/>
    <w:uiPriority w:val="30"/>
    <w:qFormat/>
    <w:rsid w:val="009642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64202"/>
    <w:rPr>
      <w:b/>
      <w:bCs/>
      <w:i/>
      <w:iCs/>
      <w:color w:val="4F81BD" w:themeColor="accent1"/>
    </w:rPr>
  </w:style>
  <w:style w:type="character" w:styleId="SubtleEmphasis">
    <w:name w:val="Subtle Emphasis"/>
    <w:aliases w:val="Code"/>
    <w:basedOn w:val="DefaultParagraphFont"/>
    <w:uiPriority w:val="19"/>
    <w:qFormat/>
    <w:rsid w:val="00964202"/>
    <w:rPr>
      <w:rFonts w:ascii="Consolas" w:hAnsi="Consolas"/>
      <w:i w:val="0"/>
      <w:iCs/>
      <w:color w:val="808080" w:themeColor="text1" w:themeTint="7F"/>
      <w:sz w:val="20"/>
    </w:rPr>
  </w:style>
  <w:style w:type="character" w:styleId="IntenseEmphasis">
    <w:name w:val="Intense Emphasis"/>
    <w:basedOn w:val="DefaultParagraphFont"/>
    <w:uiPriority w:val="21"/>
    <w:qFormat/>
    <w:rsid w:val="00964202"/>
    <w:rPr>
      <w:b/>
      <w:bCs/>
      <w:i/>
      <w:iCs/>
      <w:color w:val="4F81BD" w:themeColor="accent1"/>
    </w:rPr>
  </w:style>
  <w:style w:type="character" w:styleId="SubtleReference">
    <w:name w:val="Subtle Reference"/>
    <w:basedOn w:val="DefaultParagraphFont"/>
    <w:uiPriority w:val="31"/>
    <w:qFormat/>
    <w:rsid w:val="00964202"/>
    <w:rPr>
      <w:smallCaps/>
      <w:color w:val="C0504D" w:themeColor="accent2"/>
      <w:u w:val="single"/>
    </w:rPr>
  </w:style>
  <w:style w:type="character" w:styleId="IntenseReference">
    <w:name w:val="Intense Reference"/>
    <w:basedOn w:val="DefaultParagraphFont"/>
    <w:uiPriority w:val="32"/>
    <w:qFormat/>
    <w:rsid w:val="00964202"/>
    <w:rPr>
      <w:b/>
      <w:bCs/>
      <w:smallCaps/>
      <w:color w:val="C0504D" w:themeColor="accent2"/>
      <w:spacing w:val="5"/>
      <w:u w:val="single"/>
    </w:rPr>
  </w:style>
  <w:style w:type="character" w:styleId="BookTitle">
    <w:name w:val="Book Title"/>
    <w:basedOn w:val="DefaultParagraphFont"/>
    <w:uiPriority w:val="33"/>
    <w:qFormat/>
    <w:rsid w:val="00964202"/>
    <w:rPr>
      <w:b/>
      <w:bCs/>
      <w:smallCaps/>
      <w:spacing w:val="5"/>
    </w:rPr>
  </w:style>
  <w:style w:type="paragraph" w:styleId="TOCHeading">
    <w:name w:val="TOC Heading"/>
    <w:basedOn w:val="Heading1"/>
    <w:next w:val="Normal"/>
    <w:uiPriority w:val="39"/>
    <w:unhideWhenUsed/>
    <w:qFormat/>
    <w:rsid w:val="00964202"/>
    <w:pPr>
      <w:outlineLvl w:val="9"/>
    </w:pPr>
  </w:style>
  <w:style w:type="character" w:customStyle="1" w:styleId="NoSpacingChar">
    <w:name w:val="No Spacing Char"/>
    <w:basedOn w:val="DefaultParagraphFont"/>
    <w:link w:val="NoSpacing"/>
    <w:uiPriority w:val="1"/>
    <w:rsid w:val="00C16197"/>
  </w:style>
  <w:style w:type="paragraph" w:styleId="TOC2">
    <w:name w:val="toc 2"/>
    <w:basedOn w:val="Normal"/>
    <w:next w:val="Normal"/>
    <w:autoRedefine/>
    <w:uiPriority w:val="39"/>
    <w:unhideWhenUsed/>
    <w:rsid w:val="006A48AF"/>
    <w:pPr>
      <w:spacing w:after="100"/>
      <w:ind w:left="220"/>
    </w:pPr>
    <w:rPr>
      <w:lang w:eastAsia="ja-JP" w:bidi="ar-SA"/>
    </w:rPr>
  </w:style>
  <w:style w:type="paragraph" w:styleId="TOC1">
    <w:name w:val="toc 1"/>
    <w:basedOn w:val="Normal"/>
    <w:next w:val="Normal"/>
    <w:autoRedefine/>
    <w:uiPriority w:val="39"/>
    <w:unhideWhenUsed/>
    <w:rsid w:val="006A48AF"/>
    <w:pPr>
      <w:spacing w:after="100"/>
    </w:pPr>
    <w:rPr>
      <w:lang w:eastAsia="ja-JP" w:bidi="ar-SA"/>
    </w:rPr>
  </w:style>
  <w:style w:type="paragraph" w:styleId="TOC3">
    <w:name w:val="toc 3"/>
    <w:basedOn w:val="Normal"/>
    <w:next w:val="Normal"/>
    <w:autoRedefine/>
    <w:uiPriority w:val="39"/>
    <w:unhideWhenUsed/>
    <w:rsid w:val="006A48AF"/>
    <w:pPr>
      <w:spacing w:after="100"/>
      <w:ind w:left="440"/>
    </w:pPr>
    <w:rPr>
      <w:lang w:eastAsia="ja-JP" w:bidi="ar-SA"/>
    </w:rPr>
  </w:style>
  <w:style w:type="paragraph" w:styleId="TableofFigures">
    <w:name w:val="table of figures"/>
    <w:basedOn w:val="Normal"/>
    <w:next w:val="Normal"/>
    <w:uiPriority w:val="99"/>
    <w:unhideWhenUsed/>
    <w:rsid w:val="006A48AF"/>
    <w:pPr>
      <w:spacing w:after="0"/>
    </w:pPr>
  </w:style>
  <w:style w:type="character" w:styleId="Hyperlink">
    <w:name w:val="Hyperlink"/>
    <w:basedOn w:val="DefaultParagraphFont"/>
    <w:uiPriority w:val="99"/>
    <w:unhideWhenUsed/>
    <w:rsid w:val="006A48AF"/>
    <w:rPr>
      <w:color w:val="0000FF" w:themeColor="hyperlink"/>
      <w:u w:val="single"/>
    </w:rPr>
  </w:style>
  <w:style w:type="table" w:styleId="TableGrid">
    <w:name w:val="Table Grid"/>
    <w:basedOn w:val="TableNormal"/>
    <w:uiPriority w:val="59"/>
    <w:rsid w:val="00A54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461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3122DF"/>
    <w:pPr>
      <w:spacing w:before="100" w:beforeAutospacing="1" w:after="100" w:afterAutospacing="1" w:line="240" w:lineRule="auto"/>
    </w:pPr>
    <w:rPr>
      <w:rFonts w:ascii="Times New Roman" w:eastAsia="Times New Roman" w:hAnsi="Times New Roman" w:cs="Times New Roman"/>
      <w:sz w:val="24"/>
      <w:szCs w:val="24"/>
      <w:lang w:val="en-AU" w:eastAsia="en-AU" w:bidi="ar-SA"/>
    </w:rPr>
  </w:style>
  <w:style w:type="paragraph" w:styleId="Header">
    <w:name w:val="header"/>
    <w:basedOn w:val="Normal"/>
    <w:link w:val="HeaderChar"/>
    <w:uiPriority w:val="99"/>
    <w:unhideWhenUsed/>
    <w:rsid w:val="00E03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0FB"/>
  </w:style>
  <w:style w:type="paragraph" w:styleId="Footer">
    <w:name w:val="footer"/>
    <w:basedOn w:val="Normal"/>
    <w:link w:val="FooterChar"/>
    <w:uiPriority w:val="99"/>
    <w:unhideWhenUsed/>
    <w:rsid w:val="00E03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0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4F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4F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F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4FA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D7FE5"/>
    <w:pPr>
      <w:spacing w:after="60" w:line="240" w:lineRule="auto"/>
      <w:jc w:val="center"/>
      <w:outlineLvl w:val="1"/>
    </w:pPr>
    <w:rPr>
      <w:rFonts w:ascii="Adobe Caslon Pro" w:eastAsiaTheme="majorEastAsia" w:hAnsi="Adobe Caslon Pro" w:cstheme="majorBidi"/>
      <w:sz w:val="24"/>
      <w:szCs w:val="24"/>
      <w:lang w:eastAsia="zh-CN"/>
    </w:rPr>
  </w:style>
  <w:style w:type="character" w:customStyle="1" w:styleId="SubtitleChar">
    <w:name w:val="Subtitle Char"/>
    <w:basedOn w:val="DefaultParagraphFont"/>
    <w:link w:val="Subtitle"/>
    <w:uiPriority w:val="11"/>
    <w:rsid w:val="001D7FE5"/>
    <w:rPr>
      <w:rFonts w:ascii="Adobe Caslon Pro" w:eastAsiaTheme="majorEastAsia" w:hAnsi="Adobe Caslon Pro" w:cstheme="majorBidi"/>
      <w:sz w:val="24"/>
      <w:szCs w:val="24"/>
      <w:lang w:eastAsia="zh-CN"/>
    </w:rPr>
  </w:style>
  <w:style w:type="character" w:customStyle="1" w:styleId="Heading1Char">
    <w:name w:val="Heading 1 Char"/>
    <w:basedOn w:val="DefaultParagraphFont"/>
    <w:link w:val="Heading1"/>
    <w:uiPriority w:val="9"/>
    <w:rsid w:val="00BC4F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4F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4F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4FA0"/>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617EF2"/>
    <w:pPr>
      <w:ind w:left="720"/>
    </w:pPr>
    <w:rPr>
      <w:i/>
      <w:iCs/>
      <w:color w:val="000000" w:themeColor="text1"/>
    </w:rPr>
  </w:style>
  <w:style w:type="character" w:customStyle="1" w:styleId="QuoteChar">
    <w:name w:val="Quote Char"/>
    <w:basedOn w:val="DefaultParagraphFont"/>
    <w:link w:val="Quote"/>
    <w:uiPriority w:val="29"/>
    <w:rsid w:val="00617EF2"/>
    <w:rPr>
      <w:i/>
      <w:iCs/>
      <w:color w:val="000000" w:themeColor="text1"/>
    </w:rPr>
  </w:style>
  <w:style w:type="paragraph" w:styleId="BalloonText">
    <w:name w:val="Balloon Text"/>
    <w:basedOn w:val="Normal"/>
    <w:link w:val="BalloonTextChar"/>
    <w:uiPriority w:val="99"/>
    <w:semiHidden/>
    <w:unhideWhenUsed/>
    <w:rsid w:val="00BC4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FA0"/>
    <w:rPr>
      <w:rFonts w:ascii="Tahoma" w:hAnsi="Tahoma" w:cs="Tahoma"/>
      <w:sz w:val="16"/>
      <w:szCs w:val="16"/>
    </w:rPr>
  </w:style>
  <w:style w:type="paragraph" w:styleId="Caption">
    <w:name w:val="caption"/>
    <w:basedOn w:val="Normal"/>
    <w:next w:val="Normal"/>
    <w:uiPriority w:val="35"/>
    <w:unhideWhenUsed/>
    <w:qFormat/>
    <w:rsid w:val="00BC4FA0"/>
    <w:pPr>
      <w:spacing w:line="240" w:lineRule="auto"/>
      <w:jc w:val="center"/>
    </w:pPr>
    <w:rPr>
      <w:b/>
      <w:bCs/>
      <w:i/>
      <w:color w:val="4F81BD" w:themeColor="accent1"/>
      <w:sz w:val="18"/>
      <w:szCs w:val="18"/>
    </w:rPr>
  </w:style>
  <w:style w:type="paragraph" w:styleId="FootnoteText">
    <w:name w:val="footnote text"/>
    <w:basedOn w:val="Normal"/>
    <w:link w:val="FootnoteTextChar"/>
    <w:uiPriority w:val="99"/>
    <w:semiHidden/>
    <w:unhideWhenUsed/>
    <w:rsid w:val="00BC4F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4FA0"/>
    <w:rPr>
      <w:sz w:val="20"/>
      <w:szCs w:val="20"/>
    </w:rPr>
  </w:style>
  <w:style w:type="character" w:styleId="FootnoteReference">
    <w:name w:val="footnote reference"/>
    <w:basedOn w:val="DefaultParagraphFont"/>
    <w:uiPriority w:val="99"/>
    <w:semiHidden/>
    <w:unhideWhenUsed/>
    <w:rsid w:val="00BC4F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70201">
      <w:bodyDiv w:val="1"/>
      <w:marLeft w:val="0"/>
      <w:marRight w:val="0"/>
      <w:marTop w:val="0"/>
      <w:marBottom w:val="0"/>
      <w:divBdr>
        <w:top w:val="none" w:sz="0" w:space="0" w:color="auto"/>
        <w:left w:val="none" w:sz="0" w:space="0" w:color="auto"/>
        <w:bottom w:val="none" w:sz="0" w:space="0" w:color="auto"/>
        <w:right w:val="none" w:sz="0" w:space="0" w:color="auto"/>
      </w:divBdr>
      <w:divsChild>
        <w:div w:id="1335493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076786">
      <w:bodyDiv w:val="1"/>
      <w:marLeft w:val="0"/>
      <w:marRight w:val="0"/>
      <w:marTop w:val="0"/>
      <w:marBottom w:val="0"/>
      <w:divBdr>
        <w:top w:val="none" w:sz="0" w:space="0" w:color="auto"/>
        <w:left w:val="none" w:sz="0" w:space="0" w:color="auto"/>
        <w:bottom w:val="none" w:sz="0" w:space="0" w:color="auto"/>
        <w:right w:val="none" w:sz="0" w:space="0" w:color="auto"/>
      </w:divBdr>
    </w:div>
    <w:div w:id="457913779">
      <w:bodyDiv w:val="1"/>
      <w:marLeft w:val="0"/>
      <w:marRight w:val="0"/>
      <w:marTop w:val="0"/>
      <w:marBottom w:val="0"/>
      <w:divBdr>
        <w:top w:val="none" w:sz="0" w:space="0" w:color="auto"/>
        <w:left w:val="none" w:sz="0" w:space="0" w:color="auto"/>
        <w:bottom w:val="none" w:sz="0" w:space="0" w:color="auto"/>
        <w:right w:val="none" w:sz="0" w:space="0" w:color="auto"/>
      </w:divBdr>
    </w:div>
    <w:div w:id="861287966">
      <w:bodyDiv w:val="1"/>
      <w:marLeft w:val="0"/>
      <w:marRight w:val="0"/>
      <w:marTop w:val="0"/>
      <w:marBottom w:val="0"/>
      <w:divBdr>
        <w:top w:val="none" w:sz="0" w:space="0" w:color="auto"/>
        <w:left w:val="none" w:sz="0" w:space="0" w:color="auto"/>
        <w:bottom w:val="none" w:sz="0" w:space="0" w:color="auto"/>
        <w:right w:val="none" w:sz="0" w:space="0" w:color="auto"/>
      </w:divBdr>
    </w:div>
    <w:div w:id="981543798">
      <w:bodyDiv w:val="1"/>
      <w:marLeft w:val="0"/>
      <w:marRight w:val="0"/>
      <w:marTop w:val="0"/>
      <w:marBottom w:val="0"/>
      <w:divBdr>
        <w:top w:val="none" w:sz="0" w:space="0" w:color="auto"/>
        <w:left w:val="none" w:sz="0" w:space="0" w:color="auto"/>
        <w:bottom w:val="none" w:sz="0" w:space="0" w:color="auto"/>
        <w:right w:val="none" w:sz="0" w:space="0" w:color="auto"/>
      </w:divBdr>
    </w:div>
    <w:div w:id="1008172046">
      <w:bodyDiv w:val="1"/>
      <w:marLeft w:val="0"/>
      <w:marRight w:val="0"/>
      <w:marTop w:val="0"/>
      <w:marBottom w:val="0"/>
      <w:divBdr>
        <w:top w:val="none" w:sz="0" w:space="0" w:color="auto"/>
        <w:left w:val="none" w:sz="0" w:space="0" w:color="auto"/>
        <w:bottom w:val="none" w:sz="0" w:space="0" w:color="auto"/>
        <w:right w:val="none" w:sz="0" w:space="0" w:color="auto"/>
      </w:divBdr>
    </w:div>
    <w:div w:id="135229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kuru\00_Admin\01_Report\02_Graphs\Survey%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40"/>
      <c:rotY val="340"/>
      <c:rAngAx val="0"/>
      <c:perspective val="30"/>
    </c:view3D>
    <c:floor>
      <c:thickness val="0"/>
    </c:floor>
    <c:sideWall>
      <c:thickness val="0"/>
    </c:sideWall>
    <c:backWall>
      <c:thickness val="0"/>
    </c:backWall>
    <c:plotArea>
      <c:layout>
        <c:manualLayout>
          <c:layoutTarget val="inner"/>
          <c:xMode val="edge"/>
          <c:yMode val="edge"/>
          <c:x val="5.0445703632840296E-2"/>
          <c:y val="0.17379186873164035"/>
          <c:w val="0.70790376202974625"/>
          <c:h val="0.72174504228638114"/>
        </c:manualLayout>
      </c:layout>
      <c:pie3DChart>
        <c:varyColors val="1"/>
        <c:ser>
          <c:idx val="0"/>
          <c:order val="0"/>
          <c:tx>
            <c:strRef>
              <c:f>'Q1'!$B$1</c:f>
              <c:strCache>
                <c:ptCount val="1"/>
                <c:pt idx="0">
                  <c:v>Responses</c:v>
                </c:pt>
              </c:strCache>
            </c:strRef>
          </c:tx>
          <c:explosion val="12"/>
          <c:dPt>
            <c:idx val="0"/>
            <c:bubble3D val="0"/>
            <c:explosion val="18"/>
          </c:dPt>
          <c:cat>
            <c:strRef>
              <c:f>'Q1'!$A$2:$A$7</c:f>
              <c:strCache>
                <c:ptCount val="6"/>
                <c:pt idx="0">
                  <c:v>0 - 3</c:v>
                </c:pt>
                <c:pt idx="1">
                  <c:v>3 - 6</c:v>
                </c:pt>
                <c:pt idx="2">
                  <c:v>6 - 10</c:v>
                </c:pt>
                <c:pt idx="3">
                  <c:v>10 - 15</c:v>
                </c:pt>
                <c:pt idx="4">
                  <c:v>15+</c:v>
                </c:pt>
                <c:pt idx="5">
                  <c:v>Not a gamer</c:v>
                </c:pt>
              </c:strCache>
            </c:strRef>
          </c:cat>
          <c:val>
            <c:numRef>
              <c:f>'Q1'!$B$2:$B$7</c:f>
              <c:numCache>
                <c:formatCode>General</c:formatCode>
                <c:ptCount val="6"/>
                <c:pt idx="0">
                  <c:v>7</c:v>
                </c:pt>
                <c:pt idx="1">
                  <c:v>3</c:v>
                </c:pt>
                <c:pt idx="2">
                  <c:v>0</c:v>
                </c:pt>
                <c:pt idx="3">
                  <c:v>2</c:v>
                </c:pt>
                <c:pt idx="4">
                  <c:v>1</c:v>
                </c:pt>
                <c:pt idx="5">
                  <c:v>1</c:v>
                </c:pt>
              </c:numCache>
            </c:numRef>
          </c:val>
        </c:ser>
        <c:dLbls>
          <c:showLegendKey val="0"/>
          <c:showVal val="0"/>
          <c:showCatName val="0"/>
          <c:showSerName val="0"/>
          <c:showPercent val="1"/>
          <c:showBubbleSize val="0"/>
          <c:showLeaderLines val="0"/>
        </c:dLbls>
      </c:pie3D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'Q2'!$A$2</c:f>
              <c:strCache>
                <c:ptCount val="1"/>
                <c:pt idx="0">
                  <c:v>Casual Browser</c:v>
                </c:pt>
              </c:strCache>
            </c:strRef>
          </c:tx>
          <c:invertIfNegative val="0"/>
          <c:cat>
            <c:strRef>
              <c:f>'Q2'!$B$1</c:f>
              <c:strCache>
                <c:ptCount val="1"/>
                <c:pt idx="0">
                  <c:v>Ranked Score</c:v>
                </c:pt>
              </c:strCache>
            </c:strRef>
          </c:cat>
          <c:val>
            <c:numRef>
              <c:f>'Q2'!$B$2</c:f>
              <c:numCache>
                <c:formatCode>General</c:formatCode>
                <c:ptCount val="1"/>
                <c:pt idx="0">
                  <c:v>10</c:v>
                </c:pt>
              </c:numCache>
            </c:numRef>
          </c:val>
        </c:ser>
        <c:ser>
          <c:idx val="1"/>
          <c:order val="1"/>
          <c:tx>
            <c:strRef>
              <c:f>'Q2'!$A$3</c:f>
              <c:strCache>
                <c:ptCount val="1"/>
                <c:pt idx="0">
                  <c:v>Browser</c:v>
                </c:pt>
              </c:strCache>
            </c:strRef>
          </c:tx>
          <c:invertIfNegative val="0"/>
          <c:cat>
            <c:strRef>
              <c:f>'Q2'!$B$1</c:f>
              <c:strCache>
                <c:ptCount val="1"/>
                <c:pt idx="0">
                  <c:v>Ranked Score</c:v>
                </c:pt>
              </c:strCache>
            </c:strRef>
          </c:cat>
          <c:val>
            <c:numRef>
              <c:f>'Q2'!$B$3</c:f>
              <c:numCache>
                <c:formatCode>General</c:formatCode>
                <c:ptCount val="1"/>
                <c:pt idx="0">
                  <c:v>16</c:v>
                </c:pt>
              </c:numCache>
            </c:numRef>
          </c:val>
        </c:ser>
        <c:ser>
          <c:idx val="2"/>
          <c:order val="2"/>
          <c:tx>
            <c:strRef>
              <c:f>'Q2'!$A$4</c:f>
              <c:strCache>
                <c:ptCount val="1"/>
                <c:pt idx="0">
                  <c:v>Casual</c:v>
                </c:pt>
              </c:strCache>
            </c:strRef>
          </c:tx>
          <c:invertIfNegative val="0"/>
          <c:cat>
            <c:strRef>
              <c:f>'Q2'!$B$1</c:f>
              <c:strCache>
                <c:ptCount val="1"/>
                <c:pt idx="0">
                  <c:v>Ranked Score</c:v>
                </c:pt>
              </c:strCache>
            </c:strRef>
          </c:cat>
          <c:val>
            <c:numRef>
              <c:f>'Q2'!$B$4</c:f>
              <c:numCache>
                <c:formatCode>General</c:formatCode>
                <c:ptCount val="1"/>
                <c:pt idx="0">
                  <c:v>17</c:v>
                </c:pt>
              </c:numCache>
            </c:numRef>
          </c:val>
        </c:ser>
        <c:ser>
          <c:idx val="3"/>
          <c:order val="3"/>
          <c:tx>
            <c:strRef>
              <c:f>'Q2'!$A$5</c:f>
              <c:strCache>
                <c:ptCount val="1"/>
                <c:pt idx="0">
                  <c:v>First-Person Shooter</c:v>
                </c:pt>
              </c:strCache>
            </c:strRef>
          </c:tx>
          <c:invertIfNegative val="0"/>
          <c:cat>
            <c:strRef>
              <c:f>'Q2'!$B$1</c:f>
              <c:strCache>
                <c:ptCount val="1"/>
                <c:pt idx="0">
                  <c:v>Ranked Score</c:v>
                </c:pt>
              </c:strCache>
            </c:strRef>
          </c:cat>
          <c:val>
            <c:numRef>
              <c:f>'Q2'!$B$5</c:f>
              <c:numCache>
                <c:formatCode>General</c:formatCode>
                <c:ptCount val="1"/>
                <c:pt idx="0">
                  <c:v>21</c:v>
                </c:pt>
              </c:numCache>
            </c:numRef>
          </c:val>
        </c:ser>
        <c:ser>
          <c:idx val="4"/>
          <c:order val="4"/>
          <c:tx>
            <c:strRef>
              <c:f>'Q2'!$A$6</c:f>
              <c:strCache>
                <c:ptCount val="1"/>
                <c:pt idx="0">
                  <c:v>Puzzle</c:v>
                </c:pt>
              </c:strCache>
            </c:strRef>
          </c:tx>
          <c:invertIfNegative val="0"/>
          <c:cat>
            <c:strRef>
              <c:f>'Q2'!$B$1</c:f>
              <c:strCache>
                <c:ptCount val="1"/>
                <c:pt idx="0">
                  <c:v>Ranked Score</c:v>
                </c:pt>
              </c:strCache>
            </c:strRef>
          </c:cat>
          <c:val>
            <c:numRef>
              <c:f>'Q2'!$B$6</c:f>
              <c:numCache>
                <c:formatCode>General</c:formatCode>
                <c:ptCount val="1"/>
                <c:pt idx="0">
                  <c:v>21</c:v>
                </c:pt>
              </c:numCache>
            </c:numRef>
          </c:val>
        </c:ser>
        <c:ser>
          <c:idx val="5"/>
          <c:order val="5"/>
          <c:tx>
            <c:strRef>
              <c:f>'Q2'!$A$7</c:f>
              <c:strCache>
                <c:ptCount val="1"/>
                <c:pt idx="0">
                  <c:v>Sandbox</c:v>
                </c:pt>
              </c:strCache>
            </c:strRef>
          </c:tx>
          <c:invertIfNegative val="0"/>
          <c:cat>
            <c:strRef>
              <c:f>'Q2'!$B$1</c:f>
              <c:strCache>
                <c:ptCount val="1"/>
                <c:pt idx="0">
                  <c:v>Ranked Score</c:v>
                </c:pt>
              </c:strCache>
            </c:strRef>
          </c:cat>
          <c:val>
            <c:numRef>
              <c:f>'Q2'!$B$7</c:f>
              <c:numCache>
                <c:formatCode>General</c:formatCode>
                <c:ptCount val="1"/>
                <c:pt idx="0">
                  <c:v>19</c:v>
                </c:pt>
              </c:numCache>
            </c:numRef>
          </c:val>
        </c:ser>
        <c:ser>
          <c:idx val="6"/>
          <c:order val="6"/>
          <c:tx>
            <c:strRef>
              <c:f>'Q2'!$A$8</c:f>
              <c:strCache>
                <c:ptCount val="1"/>
                <c:pt idx="0">
                  <c:v>MMORPG</c:v>
                </c:pt>
              </c:strCache>
            </c:strRef>
          </c:tx>
          <c:invertIfNegative val="0"/>
          <c:cat>
            <c:strRef>
              <c:f>'Q2'!$B$1</c:f>
              <c:strCache>
                <c:ptCount val="1"/>
                <c:pt idx="0">
                  <c:v>Ranked Score</c:v>
                </c:pt>
              </c:strCache>
            </c:strRef>
          </c:cat>
          <c:val>
            <c:numRef>
              <c:f>'Q2'!$B$8</c:f>
              <c:numCache>
                <c:formatCode>General</c:formatCode>
                <c:ptCount val="1"/>
                <c:pt idx="0">
                  <c:v>12</c:v>
                </c:pt>
              </c:numCache>
            </c:numRef>
          </c:val>
        </c:ser>
        <c:ser>
          <c:idx val="7"/>
          <c:order val="7"/>
          <c:tx>
            <c:strRef>
              <c:f>'Q2'!$A$9</c:f>
              <c:strCache>
                <c:ptCount val="1"/>
                <c:pt idx="0">
                  <c:v>Role-Playing Game</c:v>
                </c:pt>
              </c:strCache>
            </c:strRef>
          </c:tx>
          <c:invertIfNegative val="0"/>
          <c:cat>
            <c:strRef>
              <c:f>'Q2'!$B$1</c:f>
              <c:strCache>
                <c:ptCount val="1"/>
                <c:pt idx="0">
                  <c:v>Ranked Score</c:v>
                </c:pt>
              </c:strCache>
            </c:strRef>
          </c:cat>
          <c:val>
            <c:numRef>
              <c:f>'Q2'!$B$9</c:f>
              <c:numCache>
                <c:formatCode>General</c:formatCode>
                <c:ptCount val="1"/>
                <c:pt idx="0">
                  <c:v>23</c:v>
                </c:pt>
              </c:numCache>
            </c:numRef>
          </c:val>
        </c:ser>
        <c:ser>
          <c:idx val="8"/>
          <c:order val="8"/>
          <c:tx>
            <c:strRef>
              <c:f>'Q2'!$A$10</c:f>
              <c:strCache>
                <c:ptCount val="1"/>
                <c:pt idx="0">
                  <c:v>Real-Time Strategy</c:v>
                </c:pt>
              </c:strCache>
            </c:strRef>
          </c:tx>
          <c:invertIfNegative val="0"/>
          <c:cat>
            <c:strRef>
              <c:f>'Q2'!$B$1</c:f>
              <c:strCache>
                <c:ptCount val="1"/>
                <c:pt idx="0">
                  <c:v>Ranked Score</c:v>
                </c:pt>
              </c:strCache>
            </c:strRef>
          </c:cat>
          <c:val>
            <c:numRef>
              <c:f>'Q2'!$B$10</c:f>
              <c:numCache>
                <c:formatCode>General</c:formatCode>
                <c:ptCount val="1"/>
                <c:pt idx="0">
                  <c:v>14</c:v>
                </c:pt>
              </c:numCache>
            </c:numRef>
          </c:val>
        </c:ser>
        <c:dLbls>
          <c:showLegendKey val="0"/>
          <c:showVal val="0"/>
          <c:showCatName val="0"/>
          <c:showSerName val="0"/>
          <c:showPercent val="0"/>
          <c:showBubbleSize val="0"/>
        </c:dLbls>
        <c:gapWidth val="150"/>
        <c:shape val="box"/>
        <c:axId val="210370560"/>
        <c:axId val="210372096"/>
        <c:axId val="0"/>
      </c:bar3DChart>
      <c:catAx>
        <c:axId val="210370560"/>
        <c:scaling>
          <c:orientation val="minMax"/>
        </c:scaling>
        <c:delete val="0"/>
        <c:axPos val="l"/>
        <c:majorTickMark val="out"/>
        <c:minorTickMark val="none"/>
        <c:tickLblPos val="nextTo"/>
        <c:crossAx val="210372096"/>
        <c:crosses val="autoZero"/>
        <c:auto val="1"/>
        <c:lblAlgn val="ctr"/>
        <c:lblOffset val="100"/>
        <c:noMultiLvlLbl val="0"/>
      </c:catAx>
      <c:valAx>
        <c:axId val="210372096"/>
        <c:scaling>
          <c:orientation val="minMax"/>
        </c:scaling>
        <c:delete val="0"/>
        <c:axPos val="b"/>
        <c:majorGridlines/>
        <c:numFmt formatCode="General" sourceLinked="1"/>
        <c:majorTickMark val="out"/>
        <c:minorTickMark val="none"/>
        <c:tickLblPos val="nextTo"/>
        <c:crossAx val="2103705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'Q3'!$B$1</c:f>
              <c:strCache>
                <c:ptCount val="1"/>
                <c:pt idx="0">
                  <c:v>Percentage</c:v>
                </c:pt>
              </c:strCache>
            </c:strRef>
          </c:tx>
          <c:explosion val="25"/>
          <c:cat>
            <c:strRef>
              <c:f>'Q3'!$A$2:$A$3</c:f>
              <c:strCache>
                <c:ptCount val="2"/>
                <c:pt idx="0">
                  <c:v>Yes</c:v>
                </c:pt>
                <c:pt idx="1">
                  <c:v>No</c:v>
                </c:pt>
              </c:strCache>
            </c:strRef>
          </c:cat>
          <c:val>
            <c:numRef>
              <c:f>'Q3'!$B$2:$B$3</c:f>
              <c:numCache>
                <c:formatCode>0.00%</c:formatCode>
                <c:ptCount val="2"/>
                <c:pt idx="0">
                  <c:v>0.85710000000000008</c:v>
                </c:pt>
                <c:pt idx="1">
                  <c:v>0.14290000000000003</c:v>
                </c:pt>
              </c:numCache>
            </c:numRef>
          </c:val>
        </c:ser>
        <c:dLbls>
          <c:showLegendKey val="0"/>
          <c:showVal val="1"/>
          <c:showCatName val="0"/>
          <c:showSerName val="0"/>
          <c:showPercent val="0"/>
          <c:showBubbleSize val="0"/>
          <c:showLeaderLines val="0"/>
        </c:dLbls>
      </c:pie3DChart>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'Q4'!$A$2</c:f>
              <c:strCache>
                <c:ptCount val="1"/>
                <c:pt idx="0">
                  <c:v>Design &amp; Style</c:v>
                </c:pt>
              </c:strCache>
            </c:strRef>
          </c:tx>
          <c:invertIfNegative val="0"/>
          <c:cat>
            <c:strRef>
              <c:f>'Q4'!$B$1</c:f>
              <c:strCache>
                <c:ptCount val="1"/>
                <c:pt idx="0">
                  <c:v>Score</c:v>
                </c:pt>
              </c:strCache>
            </c:strRef>
          </c:cat>
          <c:val>
            <c:numRef>
              <c:f>'Q4'!$B$2</c:f>
              <c:numCache>
                <c:formatCode>General</c:formatCode>
                <c:ptCount val="1"/>
                <c:pt idx="0">
                  <c:v>50</c:v>
                </c:pt>
              </c:numCache>
            </c:numRef>
          </c:val>
        </c:ser>
        <c:ser>
          <c:idx val="1"/>
          <c:order val="1"/>
          <c:tx>
            <c:strRef>
              <c:f>'Q4'!$A$3</c:f>
              <c:strCache>
                <c:ptCount val="1"/>
                <c:pt idx="0">
                  <c:v>Gameplay</c:v>
                </c:pt>
              </c:strCache>
            </c:strRef>
          </c:tx>
          <c:invertIfNegative val="0"/>
          <c:cat>
            <c:strRef>
              <c:f>'Q4'!$B$1</c:f>
              <c:strCache>
                <c:ptCount val="1"/>
                <c:pt idx="0">
                  <c:v>Score</c:v>
                </c:pt>
              </c:strCache>
            </c:strRef>
          </c:cat>
          <c:val>
            <c:numRef>
              <c:f>'Q4'!$B$3</c:f>
              <c:numCache>
                <c:formatCode>General</c:formatCode>
                <c:ptCount val="1"/>
                <c:pt idx="0">
                  <c:v>62</c:v>
                </c:pt>
              </c:numCache>
            </c:numRef>
          </c:val>
        </c:ser>
        <c:ser>
          <c:idx val="2"/>
          <c:order val="2"/>
          <c:tx>
            <c:strRef>
              <c:f>'Q4'!$A$4</c:f>
              <c:strCache>
                <c:ptCount val="1"/>
                <c:pt idx="0">
                  <c:v>Story &amp; Plot</c:v>
                </c:pt>
              </c:strCache>
            </c:strRef>
          </c:tx>
          <c:invertIfNegative val="0"/>
          <c:cat>
            <c:strRef>
              <c:f>'Q4'!$B$1</c:f>
              <c:strCache>
                <c:ptCount val="1"/>
                <c:pt idx="0">
                  <c:v>Score</c:v>
                </c:pt>
              </c:strCache>
            </c:strRef>
          </c:cat>
          <c:val>
            <c:numRef>
              <c:f>'Q4'!$B$4</c:f>
              <c:numCache>
                <c:formatCode>General</c:formatCode>
                <c:ptCount val="1"/>
                <c:pt idx="0">
                  <c:v>45</c:v>
                </c:pt>
              </c:numCache>
            </c:numRef>
          </c:val>
        </c:ser>
        <c:ser>
          <c:idx val="3"/>
          <c:order val="3"/>
          <c:tx>
            <c:strRef>
              <c:f>'Q4'!$A$5</c:f>
              <c:strCache>
                <c:ptCount val="1"/>
                <c:pt idx="0">
                  <c:v>Audio &amp; Music</c:v>
                </c:pt>
              </c:strCache>
            </c:strRef>
          </c:tx>
          <c:invertIfNegative val="0"/>
          <c:cat>
            <c:strRef>
              <c:f>'Q4'!$B$1</c:f>
              <c:strCache>
                <c:ptCount val="1"/>
                <c:pt idx="0">
                  <c:v>Score</c:v>
                </c:pt>
              </c:strCache>
            </c:strRef>
          </c:cat>
          <c:val>
            <c:numRef>
              <c:f>'Q4'!$B$5</c:f>
              <c:numCache>
                <c:formatCode>General</c:formatCode>
                <c:ptCount val="1"/>
                <c:pt idx="0">
                  <c:v>40</c:v>
                </c:pt>
              </c:numCache>
            </c:numRef>
          </c:val>
        </c:ser>
        <c:dLbls>
          <c:showLegendKey val="0"/>
          <c:showVal val="0"/>
          <c:showCatName val="0"/>
          <c:showSerName val="0"/>
          <c:showPercent val="0"/>
          <c:showBubbleSize val="0"/>
        </c:dLbls>
        <c:gapWidth val="150"/>
        <c:shape val="box"/>
        <c:axId val="51136384"/>
        <c:axId val="51137920"/>
        <c:axId val="0"/>
      </c:bar3DChart>
      <c:catAx>
        <c:axId val="51136384"/>
        <c:scaling>
          <c:orientation val="minMax"/>
        </c:scaling>
        <c:delete val="0"/>
        <c:axPos val="l"/>
        <c:majorTickMark val="out"/>
        <c:minorTickMark val="none"/>
        <c:tickLblPos val="nextTo"/>
        <c:crossAx val="51137920"/>
        <c:crosses val="autoZero"/>
        <c:auto val="1"/>
        <c:lblAlgn val="ctr"/>
        <c:lblOffset val="100"/>
        <c:noMultiLvlLbl val="0"/>
      </c:catAx>
      <c:valAx>
        <c:axId val="51137920"/>
        <c:scaling>
          <c:orientation val="minMax"/>
        </c:scaling>
        <c:delete val="0"/>
        <c:axPos val="b"/>
        <c:majorGridlines/>
        <c:numFmt formatCode="General" sourceLinked="1"/>
        <c:majorTickMark val="out"/>
        <c:minorTickMark val="none"/>
        <c:tickLblPos val="nextTo"/>
        <c:crossAx val="51136384"/>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dobe Caslon Pro">
    <w:panose1 w:val="00000000000000000000"/>
    <w:charset w:val="00"/>
    <w:family w:val="roman"/>
    <w:notTrueType/>
    <w:pitch w:val="variable"/>
    <w:sig w:usb0="800000AF" w:usb1="5000205B" w:usb2="00000000" w:usb3="00000000" w:csb0="0000009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00C"/>
    <w:rsid w:val="00482325"/>
    <w:rsid w:val="005E600C"/>
    <w:rsid w:val="008641D8"/>
    <w:rsid w:val="00B02BC6"/>
    <w:rsid w:val="00FB6D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216D54B6D42FC9BEE0F6D2C8BBA00">
    <w:name w:val="95A216D54B6D42FC9BEE0F6D2C8BBA00"/>
    <w:rsid w:val="005E600C"/>
  </w:style>
  <w:style w:type="paragraph" w:customStyle="1" w:styleId="8F6F3FE92E934726AA03BB004C06B195">
    <w:name w:val="8F6F3FE92E934726AA03BB004C06B195"/>
    <w:rsid w:val="005E600C"/>
  </w:style>
  <w:style w:type="paragraph" w:customStyle="1" w:styleId="6FBBE05F9FF54D3DB7C4C6E0C813AB46">
    <w:name w:val="6FBBE05F9FF54D3DB7C4C6E0C813AB46"/>
    <w:rsid w:val="005E600C"/>
  </w:style>
  <w:style w:type="paragraph" w:customStyle="1" w:styleId="EAC65831DA6F4082BC76E08E2F67BEC7">
    <w:name w:val="EAC65831DA6F4082BC76E08E2F67BEC7"/>
    <w:rsid w:val="005E600C"/>
  </w:style>
  <w:style w:type="paragraph" w:customStyle="1" w:styleId="BBD194B7800C407E8DCA52FD7C6E2AD7">
    <w:name w:val="BBD194B7800C407E8DCA52FD7C6E2AD7"/>
    <w:rsid w:val="005E600C"/>
  </w:style>
  <w:style w:type="paragraph" w:customStyle="1" w:styleId="75E926441D0542408890042E62DAF948">
    <w:name w:val="75E926441D0542408890042E62DAF948"/>
    <w:rsid w:val="005E600C"/>
  </w:style>
  <w:style w:type="paragraph" w:customStyle="1" w:styleId="6624DBF9F3414410B932D6ACD7E31795">
    <w:name w:val="6624DBF9F3414410B932D6ACD7E31795"/>
    <w:rsid w:val="005E600C"/>
  </w:style>
  <w:style w:type="paragraph" w:customStyle="1" w:styleId="5C8759091A5745BCA34EA971F039345E">
    <w:name w:val="5C8759091A5745BCA34EA971F039345E"/>
    <w:rsid w:val="005E600C"/>
  </w:style>
  <w:style w:type="paragraph" w:customStyle="1" w:styleId="1FB69B6AACF84AE7B492DC2F3F315636">
    <w:name w:val="1FB69B6AACF84AE7B492DC2F3F315636"/>
    <w:rsid w:val="00FB6DA6"/>
  </w:style>
  <w:style w:type="paragraph" w:customStyle="1" w:styleId="D7EE4C8D6C2644688179AAE3C7F6E6CC">
    <w:name w:val="D7EE4C8D6C2644688179AAE3C7F6E6CC"/>
    <w:rsid w:val="00FB6DA6"/>
  </w:style>
  <w:style w:type="paragraph" w:customStyle="1" w:styleId="D6627F2CAADD4F5788922A5350D49AEE">
    <w:name w:val="D6627F2CAADD4F5788922A5350D49AEE"/>
    <w:rsid w:val="00FB6D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216D54B6D42FC9BEE0F6D2C8BBA00">
    <w:name w:val="95A216D54B6D42FC9BEE0F6D2C8BBA00"/>
    <w:rsid w:val="005E600C"/>
  </w:style>
  <w:style w:type="paragraph" w:customStyle="1" w:styleId="8F6F3FE92E934726AA03BB004C06B195">
    <w:name w:val="8F6F3FE92E934726AA03BB004C06B195"/>
    <w:rsid w:val="005E600C"/>
  </w:style>
  <w:style w:type="paragraph" w:customStyle="1" w:styleId="6FBBE05F9FF54D3DB7C4C6E0C813AB46">
    <w:name w:val="6FBBE05F9FF54D3DB7C4C6E0C813AB46"/>
    <w:rsid w:val="005E600C"/>
  </w:style>
  <w:style w:type="paragraph" w:customStyle="1" w:styleId="EAC65831DA6F4082BC76E08E2F67BEC7">
    <w:name w:val="EAC65831DA6F4082BC76E08E2F67BEC7"/>
    <w:rsid w:val="005E600C"/>
  </w:style>
  <w:style w:type="paragraph" w:customStyle="1" w:styleId="BBD194B7800C407E8DCA52FD7C6E2AD7">
    <w:name w:val="BBD194B7800C407E8DCA52FD7C6E2AD7"/>
    <w:rsid w:val="005E600C"/>
  </w:style>
  <w:style w:type="paragraph" w:customStyle="1" w:styleId="75E926441D0542408890042E62DAF948">
    <w:name w:val="75E926441D0542408890042E62DAF948"/>
    <w:rsid w:val="005E600C"/>
  </w:style>
  <w:style w:type="paragraph" w:customStyle="1" w:styleId="6624DBF9F3414410B932D6ACD7E31795">
    <w:name w:val="6624DBF9F3414410B932D6ACD7E31795"/>
    <w:rsid w:val="005E600C"/>
  </w:style>
  <w:style w:type="paragraph" w:customStyle="1" w:styleId="5C8759091A5745BCA34EA971F039345E">
    <w:name w:val="5C8759091A5745BCA34EA971F039345E"/>
    <w:rsid w:val="005E600C"/>
  </w:style>
  <w:style w:type="paragraph" w:customStyle="1" w:styleId="1FB69B6AACF84AE7B492DC2F3F315636">
    <w:name w:val="1FB69B6AACF84AE7B492DC2F3F315636"/>
    <w:rsid w:val="00FB6DA6"/>
  </w:style>
  <w:style w:type="paragraph" w:customStyle="1" w:styleId="D7EE4C8D6C2644688179AAE3C7F6E6CC">
    <w:name w:val="D7EE4C8D6C2644688179AAE3C7F6E6CC"/>
    <w:rsid w:val="00FB6DA6"/>
  </w:style>
  <w:style w:type="paragraph" w:customStyle="1" w:styleId="D6627F2CAADD4F5788922A5350D49AEE">
    <w:name w:val="D6627F2CAADD4F5788922A5350D49AEE"/>
    <w:rsid w:val="00FB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217708-FABF-41F4-B839-28AE30D01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4979</Words>
  <Characters>24600</Characters>
  <Application>Microsoft Office Word</Application>
  <DocSecurity>0</DocSecurity>
  <Lines>702</Lines>
  <Paragraphs>356</Paragraphs>
  <ScaleCrop>false</ScaleCrop>
  <HeadingPairs>
    <vt:vector size="2" baseType="variant">
      <vt:variant>
        <vt:lpstr>Title</vt:lpstr>
      </vt:variant>
      <vt:variant>
        <vt:i4>1</vt:i4>
      </vt:variant>
    </vt:vector>
  </HeadingPairs>
  <TitlesOfParts>
    <vt:vector size="1" baseType="lpstr">
      <vt:lpstr>S-kuru</vt:lpstr>
    </vt:vector>
  </TitlesOfParts>
  <Company>Nathan Chapman</Company>
  <LinksUpToDate>false</LinksUpToDate>
  <CharactersWithSpaces>29223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S-kuru</dc:title>
  <dc:subject>Part I: The Defining, Planning &amp; Designing of S-kuru</dc:subject>
  <dc:creator>Nathan Chapman</dc:creator>
  <cp:lastModifiedBy>Nathan Chapman</cp:lastModifiedBy>
  <cp:revision>285</cp:revision>
  <dcterms:created xsi:type="dcterms:W3CDTF">2011-02-28T06:35:00Z</dcterms:created>
  <dcterms:modified xsi:type="dcterms:W3CDTF">2011-06-28T05:16:00Z</dcterms:modified>
</cp:coreProperties>
</file>