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6A77A" w14:textId="223C11EF" w:rsidR="00204ACF" w:rsidRDefault="00204ACF" w:rsidP="00204ACF">
      <w:r>
        <w:t>Композиция поэмы "Реквием" Анны Ахматовой имеет сложную и необычную структуру, которая отражает тему страдания и сопротивления тирании. Поэма состоит из двенадцати частей, которые не имеют единого сюжета, но связаны общим настроением и мотивами. Каждая часть имеет свое название, которое указывает на ее смысл и эмоциональный тон. Например, "Предисловие" содержит обращение к читателю и объяснение цели поэмы, "Вместо эпилога" выражает надежду на историческую память и справедливость, "Молитва" обращается к Богу за помощью и защитой.</w:t>
      </w:r>
    </w:p>
    <w:p w14:paraId="0936E16F" w14:textId="69E21B3E" w:rsidR="00204ACF" w:rsidRDefault="00204ACF" w:rsidP="00204ACF">
      <w:r>
        <w:t>Композиция поэмы также отражает хронологию событий, которые повлияли на жизнь поэтессы и ее современников. Поэма начинается с 1935 года, когда был арестован сын Ахматовой, и заканчивается 1940 годом, когда он был освобожден. В этот период происходили сталинские репрессии, которые унесли жизни миллионов людей. Поэтесса стала свидетельницей и участницей этих трагических событий, которые она описывает в своих стихах. Она показывает, как люди страдали от голода, холода, болезней, пыток, расстрелов, как они ждали своих родных и близких у тюремных ворот, как они сохраняли веру и достоинство в условиях беззакония и насилия.</w:t>
      </w:r>
    </w:p>
    <w:p w14:paraId="7048C143" w14:textId="6FC81532" w:rsidR="00204ACF" w:rsidRDefault="00204ACF" w:rsidP="00204ACF">
      <w:r>
        <w:t>Композиция поэмы также помогает раскрыть проблему произведения, которая заключается в противостоянии между человеческим духом и злом. Поэтесса не только изображает страдания, но и выражает свое сопротивление и протест. Она не соглашается с ложью и подлостью, которые царят в обществе, она не боится высказать свою правду и свою позицию. Она также поддерживает и утешает других людей, которые разделяют ее судьбу. Она призывает к солидарности и сопереживанию, к сохранению человечности и нравственности. Она также надеется на то, что ее поэзия будет слышана и запомнена будущими поколениями, которые оценят ее свидетельство и ее героизм.</w:t>
      </w:r>
    </w:p>
    <w:p w14:paraId="7E5DA4ED" w14:textId="38997F49" w:rsidR="00BD0E2A" w:rsidRDefault="00204ACF" w:rsidP="00204ACF">
      <w:r>
        <w:t>Таким образом, композиция поэмы "Реквием" Анны Ахматовой является фрагментарной и эмоционально насыщенной. Она передает авторскую реакцию на страшные события и ужасы репрессий, а также выражает надежду на то, что правда и справедливость восторжествуют в конце. Поэма является не только литературным произведением, но и историческим документом, который свидетельствует о тяжелом времени и о силе человеческого духа.</w:t>
      </w:r>
    </w:p>
    <w:p w14:paraId="73B4D6CD" w14:textId="7BA17B04" w:rsidR="00204ACF" w:rsidRDefault="00204ACF" w:rsidP="00204ACF"/>
    <w:p w14:paraId="592ED1EB" w14:textId="77777777" w:rsidR="00204ACF" w:rsidRDefault="00204ACF" w:rsidP="00204ACF">
      <w:r>
        <w:t>Женские образы в поэме Анны Ахматовой "Реквием" представлены в разных аспектах: как матери, как творцы, как страдальцы, как борцы. Поэтесса показывает, как женщины переживают тяжелое время репрессий, как они сохраняют свою человечность, свою веру, свою силу. Она также выражает свою солидарность и свою любовь к ним, делая их героинями своего произведения.</w:t>
      </w:r>
    </w:p>
    <w:p w14:paraId="7437F7D7" w14:textId="77777777" w:rsidR="00204ACF" w:rsidRDefault="00204ACF" w:rsidP="00204ACF"/>
    <w:p w14:paraId="0761DAA5" w14:textId="24230D75" w:rsidR="00204ACF" w:rsidRDefault="00204ACF" w:rsidP="00204ACF">
      <w:r>
        <w:t>Некоторые из женских образов в поэме Ахматовой "Реквием" это:</w:t>
      </w:r>
    </w:p>
    <w:p w14:paraId="500DA14A" w14:textId="77777777" w:rsidR="00204ACF" w:rsidRDefault="00204ACF" w:rsidP="00204ACF">
      <w:r>
        <w:t>- Анна Ахматова - автор и главный герой поэмы, которая рассказывает о своих переживаниях, связанных с арестом и заключением ее сына. Она выступает от своего имени, но также от имени всех женщин, которые страдали от тирании. Она не скрывает своей боль, своего гнева, своего протеста, но также не теряет своей надежды, своей молитвы, своей поэзии.</w:t>
      </w:r>
    </w:p>
    <w:p w14:paraId="35F17A50" w14:textId="77777777" w:rsidR="00204ACF" w:rsidRDefault="00204ACF" w:rsidP="00204ACF">
      <w:r>
        <w:t>- Мать - образ, который объединяет всех женщин, которые ждут своих сыновей, мужей, братьев у тюремных ворот. Они делят между собой одну и ту же судьбу, одну и ту же боль, одну и ту же веру. Они поддерживают друг друга, утешают друг друга, советуют друг друга. Они также защищают своих детей от зла, от страха, от предательства.</w:t>
      </w:r>
    </w:p>
    <w:p w14:paraId="0BEE0E28" w14:textId="77777777" w:rsidR="00204ACF" w:rsidRDefault="00204ACF" w:rsidP="00204ACF">
      <w:r>
        <w:t xml:space="preserve">- Женщина-творец - образ, который отражает творческую силу и дар Ахматовой и других женщин, которые не могут выразить свои мысли и чувства в обществе, где царит цензура и запрет. Они </w:t>
      </w:r>
      <w:r>
        <w:lastRenderedPageBreak/>
        <w:t>пишут свои стихи, свои песни, свои молитвы на клочках бумаги, на стенах, на памяти. Они передают свои слова другим женщинам, которые становятся их слушателями, их хранительницами, их свидетелями.</w:t>
      </w:r>
    </w:p>
    <w:p w14:paraId="46A1C5C2" w14:textId="77777777" w:rsidR="00204ACF" w:rsidRDefault="00204ACF" w:rsidP="00204ACF">
      <w:r>
        <w:t>- Женщина-страдалец - образ, который показывает тяжесть и безвыходность положения женщин в условиях репрессий. Они подвергаются голоду, холоду, болезням, пыткам, унижениям, угрозам. Они теряют своих близких, свои дома, свои права, свои имена. Они становятся номерами, тенями, пеплом.</w:t>
      </w:r>
    </w:p>
    <w:p w14:paraId="7CF95517" w14:textId="12C1A7BA" w:rsidR="00204ACF" w:rsidRDefault="00204ACF" w:rsidP="00204ACF">
      <w:r>
        <w:t>- Женщина-борец - образ, который демонстрирует сопротивление и борьбу женщин против зла и насилия. Они не сдаются, не молчат, не соглашаются. Они высказывают свою правду, свою позицию, свою волю. Они также помогают другим людям, которые нуждаются в их поддержке, в их совете, в их примере.</w:t>
      </w:r>
    </w:p>
    <w:p w14:paraId="2A4C4D8F" w14:textId="4C482943" w:rsidR="00204ACF" w:rsidRDefault="00204ACF" w:rsidP="00204ACF"/>
    <w:p w14:paraId="0763BFAB" w14:textId="18BCABCF" w:rsidR="00204ACF" w:rsidRDefault="00204ACF" w:rsidP="00204ACF"/>
    <w:p w14:paraId="46C94C3D" w14:textId="2A19356B" w:rsidR="00204ACF" w:rsidRDefault="00204ACF" w:rsidP="00204ACF">
      <w:r>
        <w:t>Композиция стихотворения Анны Ахматовой "Мне голос был" имеет важное значение для раскрытия основной идеи произведения, которая заключается в противостоянии между свободой слова и цензурой. Стихотворение состоит из четырех строф, которые по смыслу можно разделить на три части:</w:t>
      </w:r>
    </w:p>
    <w:p w14:paraId="337EA6E3" w14:textId="77777777" w:rsidR="00204ACF" w:rsidRDefault="00204ACF" w:rsidP="00204ACF">
      <w:r>
        <w:t>- В первой части (1-2 строфы) поэтесса описывает исторический контекст, в котором она жила и творила. Она рассказывает о революции 1917 года, которая принесла кровь, хаос и страх. Она также критикует столицу России, которая, по ее мнению, предала свое величие и стала похожей на блудницу.</w:t>
      </w:r>
    </w:p>
    <w:p w14:paraId="1CD52D6E" w14:textId="77777777" w:rsidR="00204ACF" w:rsidRDefault="00204ACF" w:rsidP="00204ACF">
      <w:r>
        <w:t>- Во второй части (3 строфа) поэтесса вводит образ голоса, который призывает ее покинуть Родину и забыть о своем стыде. Голос символизирует искушение и предательство, которому поэтесса не поддается. Она отвергает голос и остается верной своей стране и своей поэзии.</w:t>
      </w:r>
    </w:p>
    <w:p w14:paraId="653C2079" w14:textId="38297924" w:rsidR="00204ACF" w:rsidRDefault="00204ACF" w:rsidP="00204ACF">
      <w:r>
        <w:t>- В третьей части (4 строфа) поэтесса выражает свое чувство молчания и одиночества, которое она испытывает в условиях цензуры и гонений. Она говорит, что ее голос исчез, и она не может высказать свою правду. Она также надеется, что ее голос будет слышен в будущем, когда наступит свобода.</w:t>
      </w:r>
    </w:p>
    <w:p w14:paraId="1917EFE1" w14:textId="535D7AE9" w:rsidR="00204ACF" w:rsidRDefault="00204ACF" w:rsidP="00204ACF">
      <w:r>
        <w:t>Таким образом, композиция стихотворения Анны Ахматовой "Мне голос был" помогает выразить основную идею произведения, которая связана с борьбой за свободу слова и сопротивлением цензуре. Поэтесса показывает, как она остается верной своей Родине и своей поэзии, несмотря на все трудности и опасности. Она также выражает свою надежду на то, что ее голос будет услышан и оценен в будущем.</w:t>
      </w:r>
    </w:p>
    <w:p w14:paraId="6E3E41E4" w14:textId="6572B7EB" w:rsidR="00204ACF" w:rsidRDefault="00204ACF" w:rsidP="00204ACF"/>
    <w:p w14:paraId="7D06A861" w14:textId="43B9561D" w:rsidR="00204ACF" w:rsidRDefault="00204ACF" w:rsidP="00204ACF">
      <w:r w:rsidRPr="00204ACF">
        <w:t>Сталин одинок в романе "Дети Арбата" потому что он изолировал себя от людей, которые могли бы быть ему друзьями, родными или соратниками. Он не доверял никому и видел во всех потенциальных врагов или конкурентов. Он также не испытывал никаких чувств к тем, кого он уничтожал или притеснял. Он был одержим своей властью и своей идеей, которая не допускала никакого сомнения или критики. Он не нуждался в человеческом общении и утешении, а только в подчинении и поклонении. Он был чужд всему, что делает человека человеком: любви, дружбе, совести, сострадании, юмору. Он был одинок, потому что он был тираном¹-³..</w:t>
      </w:r>
    </w:p>
    <w:sectPr w:rsidR="00204A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CF"/>
    <w:rsid w:val="00204ACF"/>
    <w:rsid w:val="00BD0E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616D"/>
  <w15:chartTrackingRefBased/>
  <w15:docId w15:val="{7EAF2965-2C73-4126-B9C4-B0B8C89D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Mullin</dc:creator>
  <cp:keywords/>
  <dc:description/>
  <cp:lastModifiedBy>ilya Mullin</cp:lastModifiedBy>
  <cp:revision>1</cp:revision>
  <dcterms:created xsi:type="dcterms:W3CDTF">2023-12-20T15:52:00Z</dcterms:created>
  <dcterms:modified xsi:type="dcterms:W3CDTF">2023-12-20T15:54:00Z</dcterms:modified>
</cp:coreProperties>
</file>