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keepNext w:val="0"/>
        <w:keepLines w:val="0"/>
        <w:spacing w:after="0" w:before="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Nathan Chuluda</w:t>
      </w:r>
    </w:p>
    <w:p w:rsidR="00000000" w:rsidDel="00000000" w:rsidP="00000000" w:rsidRDefault="00000000" w:rsidRPr="00000000" w14:paraId="00000002">
      <w:pPr>
        <w:rPr>
          <w:rFonts w:ascii="Calibri" w:cs="Calibri" w:eastAsia="Calibri" w:hAnsi="Calibri"/>
        </w:rPr>
      </w:pPr>
      <w:r w:rsidDel="00000000" w:rsidR="00000000" w:rsidRPr="00000000">
        <w:rPr>
          <w:rFonts w:ascii="Calibri" w:cs="Calibri" w:eastAsia="Calibri" w:hAnsi="Calibri"/>
          <w:rtl w:val="0"/>
        </w:rPr>
        <w:t xml:space="preserve">CS-340-T3703 Client/Server Development 22EW3</w:t>
      </w:r>
    </w:p>
    <w:p w:rsidR="00000000" w:rsidDel="00000000" w:rsidP="00000000" w:rsidRDefault="00000000" w:rsidRPr="00000000" w14:paraId="00000003">
      <w:pPr>
        <w:rPr>
          <w:rFonts w:ascii="Calibri" w:cs="Calibri" w:eastAsia="Calibri" w:hAnsi="Calibri"/>
        </w:rPr>
      </w:pPr>
      <w:r w:rsidDel="00000000" w:rsidR="00000000" w:rsidRPr="00000000">
        <w:rPr>
          <w:rFonts w:ascii="Calibri" w:cs="Calibri" w:eastAsia="Calibri" w:hAnsi="Calibri"/>
          <w:rtl w:val="0"/>
        </w:rPr>
        <w:t xml:space="preserve">Project 2 README</w:t>
      </w:r>
    </w:p>
    <w:p w:rsidR="00000000" w:rsidDel="00000000" w:rsidP="00000000" w:rsidRDefault="00000000" w:rsidRPr="00000000" w14:paraId="00000004">
      <w:pPr>
        <w:rPr>
          <w:rFonts w:ascii="Calibri" w:cs="Calibri" w:eastAsia="Calibri" w:hAnsi="Calibri"/>
        </w:rPr>
      </w:pPr>
      <w:r w:rsidDel="00000000" w:rsidR="00000000" w:rsidRPr="00000000">
        <w:rPr>
          <w:rFonts w:ascii="Calibri" w:cs="Calibri" w:eastAsia="Calibri" w:hAnsi="Calibri"/>
          <w:rtl w:val="0"/>
        </w:rPr>
        <w:t xml:space="preserve">February 11, 2022</w:t>
      </w:r>
    </w:p>
    <w:p w:rsidR="00000000" w:rsidDel="00000000" w:rsidP="00000000" w:rsidRDefault="00000000" w:rsidRPr="00000000" w14:paraId="00000005">
      <w:pPr>
        <w:pStyle w:val="Heading2"/>
        <w:keepNext w:val="0"/>
        <w:keepLines w:val="0"/>
        <w:spacing w:after="0" w:before="0" w:line="240" w:lineRule="auto"/>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06">
      <w:pPr>
        <w:pStyle w:val="Heading2"/>
        <w:keepNext w:val="0"/>
        <w:keepLines w:val="0"/>
        <w:spacing w:after="0" w:before="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About the Project/Project Title</w:t>
      </w:r>
    </w:p>
    <w:p w:rsidR="00000000" w:rsidDel="00000000" w:rsidP="00000000" w:rsidRDefault="00000000" w:rsidRPr="00000000" w14:paraId="00000007">
      <w:pPr>
        <w:spacing w:line="240" w:lineRule="auto"/>
        <w:rPr>
          <w:rFonts w:ascii="Calibri" w:cs="Calibri" w:eastAsia="Calibri" w:hAnsi="Calibri"/>
          <w:i w:val="1"/>
        </w:rPr>
      </w:pPr>
      <w:r w:rsidDel="00000000" w:rsidR="00000000" w:rsidRPr="00000000">
        <w:rPr>
          <w:rtl w:val="0"/>
        </w:rPr>
      </w:r>
    </w:p>
    <w:p w:rsidR="00000000" w:rsidDel="00000000" w:rsidP="00000000" w:rsidRDefault="00000000" w:rsidRPr="00000000" w14:paraId="00000008">
      <w:pPr>
        <w:spacing w:line="240" w:lineRule="auto"/>
        <w:rPr>
          <w:rFonts w:ascii="Calibri" w:cs="Calibri" w:eastAsia="Calibri" w:hAnsi="Calibri"/>
        </w:rPr>
      </w:pPr>
      <w:r w:rsidDel="00000000" w:rsidR="00000000" w:rsidRPr="00000000">
        <w:rPr>
          <w:rFonts w:ascii="Calibri" w:cs="Calibri" w:eastAsia="Calibri" w:hAnsi="Calibri"/>
          <w:rtl w:val="0"/>
        </w:rPr>
        <w:t xml:space="preserve">Grazioso Salvare Animal Rescue Dashboard </w:t>
      </w:r>
      <w:r w:rsidDel="00000000" w:rsidR="00000000" w:rsidRPr="00000000">
        <w:rPr>
          <w:rtl w:val="0"/>
        </w:rPr>
      </w:r>
    </w:p>
    <w:p w:rsidR="00000000" w:rsidDel="00000000" w:rsidP="00000000" w:rsidRDefault="00000000" w:rsidRPr="00000000" w14:paraId="00000009">
      <w:pPr>
        <w:spacing w:line="240" w:lineRule="auto"/>
        <w:rPr>
          <w:rFonts w:ascii="Calibri" w:cs="Calibri" w:eastAsia="Calibri" w:hAnsi="Calibri"/>
          <w:i w:val="1"/>
        </w:rPr>
      </w:pPr>
      <w:r w:rsidDel="00000000" w:rsidR="00000000" w:rsidRPr="00000000">
        <w:rPr>
          <w:rtl w:val="0"/>
        </w:rPr>
      </w:r>
    </w:p>
    <w:p w:rsidR="00000000" w:rsidDel="00000000" w:rsidP="00000000" w:rsidRDefault="00000000" w:rsidRPr="00000000" w14:paraId="0000000A">
      <w:pPr>
        <w:pStyle w:val="Heading2"/>
        <w:keepNext w:val="0"/>
        <w:keepLines w:val="0"/>
        <w:spacing w:after="0" w:before="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Motivation</w:t>
      </w:r>
    </w:p>
    <w:p w:rsidR="00000000" w:rsidDel="00000000" w:rsidP="00000000" w:rsidRDefault="00000000" w:rsidRPr="00000000" w14:paraId="0000000B">
      <w:pPr>
        <w:spacing w:line="240" w:lineRule="auto"/>
        <w:rPr>
          <w:rFonts w:ascii="Calibri" w:cs="Calibri" w:eastAsia="Calibri" w:hAnsi="Calibri"/>
          <w:i w:val="1"/>
        </w:rPr>
      </w:pPr>
      <w:r w:rsidDel="00000000" w:rsidR="00000000" w:rsidRPr="00000000">
        <w:rPr>
          <w:rtl w:val="0"/>
        </w:rPr>
      </w:r>
    </w:p>
    <w:p w:rsidR="00000000" w:rsidDel="00000000" w:rsidP="00000000" w:rsidRDefault="00000000" w:rsidRPr="00000000" w14:paraId="0000000C">
      <w:pPr>
        <w:spacing w:line="240" w:lineRule="auto"/>
        <w:rPr>
          <w:rFonts w:ascii="Calibri" w:cs="Calibri" w:eastAsia="Calibri" w:hAnsi="Calibri"/>
        </w:rPr>
      </w:pPr>
      <w:r w:rsidDel="00000000" w:rsidR="00000000" w:rsidRPr="00000000">
        <w:rPr>
          <w:rFonts w:ascii="Calibri" w:cs="Calibri" w:eastAsia="Calibri" w:hAnsi="Calibri"/>
          <w:rtl w:val="0"/>
        </w:rPr>
        <w:t xml:space="preserve">Grazioso Salvare trains search and rescue dogs, and needed to simplify their animal acquisition process. By teaming with local animal shelters in the Austin, Texas area, a database of available rescue dogs has been made accessible to the client. This Dashboard serves as an interface for Grazioso Salvare employees to use when searching for candidates to recruit as rescue dogs. There are 3 categories of rescue animals that Grazioso Salvare trains. These have been attributed to radio buttons that allow the user to filter the entire database so only suitable breed, sex and age animals are displayed. A pie chart updates to show the percentage of each breed displayed on each page. By selecting a single row, the map will update with a pin dropped at the location where the animal was originally found.</w:t>
      </w:r>
    </w:p>
    <w:p w:rsidR="00000000" w:rsidDel="00000000" w:rsidP="00000000" w:rsidRDefault="00000000" w:rsidRPr="00000000" w14:paraId="0000000D">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0E">
      <w:pPr>
        <w:pStyle w:val="Heading2"/>
        <w:keepNext w:val="0"/>
        <w:keepLines w:val="0"/>
        <w:spacing w:after="0" w:before="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Getting Started</w:t>
      </w:r>
    </w:p>
    <w:p w:rsidR="00000000" w:rsidDel="00000000" w:rsidP="00000000" w:rsidRDefault="00000000" w:rsidRPr="00000000" w14:paraId="0000000F">
      <w:pPr>
        <w:spacing w:line="240" w:lineRule="auto"/>
        <w:rPr>
          <w:rFonts w:ascii="Calibri" w:cs="Calibri" w:eastAsia="Calibri" w:hAnsi="Calibri"/>
          <w:i w:val="1"/>
        </w:rPr>
      </w:pPr>
      <w:r w:rsidDel="00000000" w:rsidR="00000000" w:rsidRPr="00000000">
        <w:rPr>
          <w:rtl w:val="0"/>
        </w:rPr>
      </w:r>
    </w:p>
    <w:p w:rsidR="00000000" w:rsidDel="00000000" w:rsidP="00000000" w:rsidRDefault="00000000" w:rsidRPr="00000000" w14:paraId="00000010">
      <w:pPr>
        <w:spacing w:line="240" w:lineRule="auto"/>
        <w:rPr>
          <w:rFonts w:ascii="Calibri" w:cs="Calibri" w:eastAsia="Calibri" w:hAnsi="Calibri"/>
        </w:rPr>
      </w:pPr>
      <w:r w:rsidDel="00000000" w:rsidR="00000000" w:rsidRPr="00000000">
        <w:rPr>
          <w:rFonts w:ascii="Calibri" w:cs="Calibri" w:eastAsia="Calibri" w:hAnsi="Calibri"/>
          <w:rtl w:val="0"/>
        </w:rPr>
        <w:t xml:space="preserve">To get started, have a MongoDB server running with at least one database and user account created. Update the .ipynb file to reflect the correct server and login credentials. </w:t>
      </w:r>
    </w:p>
    <w:p w:rsidR="00000000" w:rsidDel="00000000" w:rsidP="00000000" w:rsidRDefault="00000000" w:rsidRPr="00000000" w14:paraId="00000011">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12">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Tools Used:</w:t>
      </w:r>
    </w:p>
    <w:p w:rsidR="00000000" w:rsidDel="00000000" w:rsidP="00000000" w:rsidRDefault="00000000" w:rsidRPr="00000000" w14:paraId="00000013">
      <w:pPr>
        <w:spacing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14">
      <w:pPr>
        <w:spacing w:line="240" w:lineRule="auto"/>
        <w:rPr>
          <w:rFonts w:ascii="Calibri" w:cs="Calibri" w:eastAsia="Calibri" w:hAnsi="Calibri"/>
        </w:rPr>
      </w:pPr>
      <w:r w:rsidDel="00000000" w:rsidR="00000000" w:rsidRPr="00000000">
        <w:rPr>
          <w:rFonts w:ascii="Calibri" w:cs="Calibri" w:eastAsia="Calibri" w:hAnsi="Calibri"/>
          <w:rtl w:val="0"/>
        </w:rPr>
        <w:t xml:space="preserve">MongoDB</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is used for the database component of this project. Additional frameworks have been used to increase functionality and create an intuitive user interface. PyMongo is used for the CRUD operations that connect the database to the front end. Dash is used to clearly format the data so that it is well presented to the user. Plotly express is used to visualize the data presented to the user.</w:t>
      </w:r>
    </w:p>
    <w:p w:rsidR="00000000" w:rsidDel="00000000" w:rsidP="00000000" w:rsidRDefault="00000000" w:rsidRPr="00000000" w14:paraId="00000015">
      <w:pPr>
        <w:spacing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16">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https://www.mongodb.com</w:t>
      </w:r>
      <w:r w:rsidDel="00000000" w:rsidR="00000000" w:rsidRPr="00000000">
        <w:rPr>
          <w:rtl w:val="0"/>
        </w:rPr>
      </w:r>
    </w:p>
    <w:p w:rsidR="00000000" w:rsidDel="00000000" w:rsidP="00000000" w:rsidRDefault="00000000" w:rsidRPr="00000000" w14:paraId="00000017">
      <w:pPr>
        <w:spacing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18">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https://pymongo.readthedocs.io/en/stable/</w:t>
      </w:r>
    </w:p>
    <w:p w:rsidR="00000000" w:rsidDel="00000000" w:rsidP="00000000" w:rsidRDefault="00000000" w:rsidRPr="00000000" w14:paraId="00000019">
      <w:pPr>
        <w:spacing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1A">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https://plotly.com/dash/</w:t>
      </w:r>
    </w:p>
    <w:p w:rsidR="00000000" w:rsidDel="00000000" w:rsidP="00000000" w:rsidRDefault="00000000" w:rsidRPr="00000000" w14:paraId="0000001B">
      <w:pPr>
        <w:spacing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1C">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https://plotly.com/python/plotly-express/</w:t>
      </w:r>
    </w:p>
    <w:p w:rsidR="00000000" w:rsidDel="00000000" w:rsidP="00000000" w:rsidRDefault="00000000" w:rsidRPr="00000000" w14:paraId="0000001D">
      <w:pPr>
        <w:spacing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1E">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https://numpy.org</w:t>
      </w:r>
    </w:p>
    <w:p w:rsidR="00000000" w:rsidDel="00000000" w:rsidP="00000000" w:rsidRDefault="00000000" w:rsidRPr="00000000" w14:paraId="0000001F">
      <w:pPr>
        <w:spacing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20">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https://pandas.pydata.org</w:t>
      </w:r>
      <w:r w:rsidDel="00000000" w:rsidR="00000000" w:rsidRPr="00000000">
        <w:rPr>
          <w:rtl w:val="0"/>
        </w:rPr>
      </w:r>
    </w:p>
    <w:p w:rsidR="00000000" w:rsidDel="00000000" w:rsidP="00000000" w:rsidRDefault="00000000" w:rsidRPr="00000000" w14:paraId="00000021">
      <w:pPr>
        <w:spacing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22">
      <w:pPr>
        <w:spacing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23">
      <w:pPr>
        <w:spacing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24">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25">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26">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27">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28">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29">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2A">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2B">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2C">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2D">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2E">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2F">
      <w:pPr>
        <w:spacing w:line="240" w:lineRule="auto"/>
        <w:rPr>
          <w:rFonts w:ascii="Calibri" w:cs="Calibri" w:eastAsia="Calibri" w:hAnsi="Calibri"/>
        </w:rPr>
      </w:pPr>
      <w:r w:rsidDel="00000000" w:rsidR="00000000" w:rsidRPr="00000000">
        <w:rPr>
          <w:rFonts w:ascii="Calibri" w:cs="Calibri" w:eastAsia="Calibri" w:hAnsi="Calibri"/>
          <w:rtl w:val="0"/>
        </w:rPr>
        <w:t xml:space="preserve">Page loads to default setting that displays all animals in the database:</w:t>
      </w:r>
    </w:p>
    <w:p w:rsidR="00000000" w:rsidDel="00000000" w:rsidP="00000000" w:rsidRDefault="00000000" w:rsidRPr="00000000" w14:paraId="00000030">
      <w:pPr>
        <w:jc w:val="left"/>
        <w:rPr/>
      </w:pPr>
      <w:r w:rsidDel="00000000" w:rsidR="00000000" w:rsidRPr="00000000">
        <w:rPr/>
        <w:drawing>
          <wp:inline distB="114300" distT="114300" distL="114300" distR="114300">
            <wp:extent cx="6645600" cy="45339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6456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left"/>
        <w:rPr/>
      </w:pPr>
      <w:r w:rsidDel="00000000" w:rsidR="00000000" w:rsidRPr="00000000">
        <w:rPr>
          <w:rtl w:val="0"/>
        </w:rPr>
      </w:r>
    </w:p>
    <w:p w:rsidR="00000000" w:rsidDel="00000000" w:rsidP="00000000" w:rsidRDefault="00000000" w:rsidRPr="00000000" w14:paraId="00000032">
      <w:pPr>
        <w:jc w:val="left"/>
        <w:rPr/>
      </w:pPr>
      <w:r w:rsidDel="00000000" w:rsidR="00000000" w:rsidRPr="00000000">
        <w:rPr>
          <w:rtl w:val="0"/>
        </w:rPr>
      </w:r>
    </w:p>
    <w:p w:rsidR="00000000" w:rsidDel="00000000" w:rsidP="00000000" w:rsidRDefault="00000000" w:rsidRPr="00000000" w14:paraId="00000033">
      <w:pPr>
        <w:jc w:val="left"/>
        <w:rPr/>
      </w:pPr>
      <w:r w:rsidDel="00000000" w:rsidR="00000000" w:rsidRPr="00000000">
        <w:rPr>
          <w:rtl w:val="0"/>
        </w:rPr>
      </w:r>
    </w:p>
    <w:p w:rsidR="00000000" w:rsidDel="00000000" w:rsidP="00000000" w:rsidRDefault="00000000" w:rsidRPr="00000000" w14:paraId="00000034">
      <w:pPr>
        <w:jc w:val="left"/>
        <w:rPr/>
      </w:pPr>
      <w:r w:rsidDel="00000000" w:rsidR="00000000" w:rsidRPr="00000000">
        <w:rPr>
          <w:rtl w:val="0"/>
        </w:rPr>
      </w:r>
    </w:p>
    <w:p w:rsidR="00000000" w:rsidDel="00000000" w:rsidP="00000000" w:rsidRDefault="00000000" w:rsidRPr="00000000" w14:paraId="00000035">
      <w:pPr>
        <w:jc w:val="left"/>
        <w:rPr/>
      </w:pPr>
      <w:r w:rsidDel="00000000" w:rsidR="00000000" w:rsidRPr="00000000">
        <w:rPr>
          <w:rtl w:val="0"/>
        </w:rPr>
      </w:r>
    </w:p>
    <w:p w:rsidR="00000000" w:rsidDel="00000000" w:rsidP="00000000" w:rsidRDefault="00000000" w:rsidRPr="00000000" w14:paraId="00000036">
      <w:pPr>
        <w:jc w:val="left"/>
        <w:rPr/>
      </w:pPr>
      <w:r w:rsidDel="00000000" w:rsidR="00000000" w:rsidRPr="00000000">
        <w:rPr>
          <w:rtl w:val="0"/>
        </w:rPr>
      </w:r>
    </w:p>
    <w:p w:rsidR="00000000" w:rsidDel="00000000" w:rsidP="00000000" w:rsidRDefault="00000000" w:rsidRPr="00000000" w14:paraId="00000037">
      <w:pPr>
        <w:jc w:val="left"/>
        <w:rPr/>
      </w:pPr>
      <w:r w:rsidDel="00000000" w:rsidR="00000000" w:rsidRPr="00000000">
        <w:rPr>
          <w:rtl w:val="0"/>
        </w:rPr>
      </w:r>
    </w:p>
    <w:p w:rsidR="00000000" w:rsidDel="00000000" w:rsidP="00000000" w:rsidRDefault="00000000" w:rsidRPr="00000000" w14:paraId="00000038">
      <w:pPr>
        <w:jc w:val="left"/>
        <w:rPr/>
      </w:pPr>
      <w:r w:rsidDel="00000000" w:rsidR="00000000" w:rsidRPr="00000000">
        <w:rPr>
          <w:rtl w:val="0"/>
        </w:rPr>
      </w:r>
    </w:p>
    <w:p w:rsidR="00000000" w:rsidDel="00000000" w:rsidP="00000000" w:rsidRDefault="00000000" w:rsidRPr="00000000" w14:paraId="00000039">
      <w:pPr>
        <w:jc w:val="left"/>
        <w:rPr/>
      </w:pPr>
      <w:r w:rsidDel="00000000" w:rsidR="00000000" w:rsidRPr="00000000">
        <w:rPr>
          <w:rtl w:val="0"/>
        </w:rPr>
      </w:r>
    </w:p>
    <w:p w:rsidR="00000000" w:rsidDel="00000000" w:rsidP="00000000" w:rsidRDefault="00000000" w:rsidRPr="00000000" w14:paraId="0000003A">
      <w:pPr>
        <w:jc w:val="left"/>
        <w:rPr/>
      </w:pPr>
      <w:r w:rsidDel="00000000" w:rsidR="00000000" w:rsidRPr="00000000">
        <w:rPr>
          <w:rtl w:val="0"/>
        </w:rPr>
      </w:r>
    </w:p>
    <w:p w:rsidR="00000000" w:rsidDel="00000000" w:rsidP="00000000" w:rsidRDefault="00000000" w:rsidRPr="00000000" w14:paraId="0000003B">
      <w:pPr>
        <w:jc w:val="left"/>
        <w:rPr/>
      </w:pPr>
      <w:r w:rsidDel="00000000" w:rsidR="00000000" w:rsidRPr="00000000">
        <w:rPr>
          <w:rtl w:val="0"/>
        </w:rPr>
      </w:r>
    </w:p>
    <w:p w:rsidR="00000000" w:rsidDel="00000000" w:rsidP="00000000" w:rsidRDefault="00000000" w:rsidRPr="00000000" w14:paraId="0000003C">
      <w:pPr>
        <w:jc w:val="left"/>
        <w:rPr/>
      </w:pPr>
      <w:r w:rsidDel="00000000" w:rsidR="00000000" w:rsidRPr="00000000">
        <w:rPr>
          <w:rtl w:val="0"/>
        </w:rPr>
      </w:r>
    </w:p>
    <w:p w:rsidR="00000000" w:rsidDel="00000000" w:rsidP="00000000" w:rsidRDefault="00000000" w:rsidRPr="00000000" w14:paraId="0000003D">
      <w:pPr>
        <w:jc w:val="left"/>
        <w:rPr/>
      </w:pPr>
      <w:r w:rsidDel="00000000" w:rsidR="00000000" w:rsidRPr="00000000">
        <w:rPr>
          <w:rtl w:val="0"/>
        </w:rPr>
      </w:r>
    </w:p>
    <w:p w:rsidR="00000000" w:rsidDel="00000000" w:rsidP="00000000" w:rsidRDefault="00000000" w:rsidRPr="00000000" w14:paraId="0000003E">
      <w:pPr>
        <w:jc w:val="left"/>
        <w:rPr/>
      </w:pPr>
      <w:r w:rsidDel="00000000" w:rsidR="00000000" w:rsidRPr="00000000">
        <w:rPr>
          <w:rtl w:val="0"/>
        </w:rPr>
      </w:r>
    </w:p>
    <w:p w:rsidR="00000000" w:rsidDel="00000000" w:rsidP="00000000" w:rsidRDefault="00000000" w:rsidRPr="00000000" w14:paraId="0000003F">
      <w:pPr>
        <w:jc w:val="left"/>
        <w:rPr/>
      </w:pPr>
      <w:r w:rsidDel="00000000" w:rsidR="00000000" w:rsidRPr="00000000">
        <w:rPr>
          <w:rtl w:val="0"/>
        </w:rPr>
      </w:r>
    </w:p>
    <w:p w:rsidR="00000000" w:rsidDel="00000000" w:rsidP="00000000" w:rsidRDefault="00000000" w:rsidRPr="00000000" w14:paraId="00000040">
      <w:pPr>
        <w:jc w:val="left"/>
        <w:rPr/>
      </w:pPr>
      <w:r w:rsidDel="00000000" w:rsidR="00000000" w:rsidRPr="00000000">
        <w:rPr>
          <w:rtl w:val="0"/>
        </w:rPr>
      </w:r>
    </w:p>
    <w:p w:rsidR="00000000" w:rsidDel="00000000" w:rsidP="00000000" w:rsidRDefault="00000000" w:rsidRPr="00000000" w14:paraId="00000041">
      <w:pPr>
        <w:jc w:val="left"/>
        <w:rPr/>
      </w:pPr>
      <w:r w:rsidDel="00000000" w:rsidR="00000000" w:rsidRPr="00000000">
        <w:rPr>
          <w:rtl w:val="0"/>
        </w:rPr>
      </w:r>
    </w:p>
    <w:p w:rsidR="00000000" w:rsidDel="00000000" w:rsidP="00000000" w:rsidRDefault="00000000" w:rsidRPr="00000000" w14:paraId="00000042">
      <w:pPr>
        <w:jc w:val="left"/>
        <w:rPr/>
      </w:pPr>
      <w:r w:rsidDel="00000000" w:rsidR="00000000" w:rsidRPr="00000000">
        <w:rPr>
          <w:rtl w:val="0"/>
        </w:rPr>
      </w:r>
    </w:p>
    <w:p w:rsidR="00000000" w:rsidDel="00000000" w:rsidP="00000000" w:rsidRDefault="00000000" w:rsidRPr="00000000" w14:paraId="00000043">
      <w:pPr>
        <w:jc w:val="left"/>
        <w:rPr/>
      </w:pPr>
      <w:r w:rsidDel="00000000" w:rsidR="00000000" w:rsidRPr="00000000">
        <w:rPr>
          <w:rtl w:val="0"/>
        </w:rPr>
      </w:r>
    </w:p>
    <w:p w:rsidR="00000000" w:rsidDel="00000000" w:rsidP="00000000" w:rsidRDefault="00000000" w:rsidRPr="00000000" w14:paraId="00000044">
      <w:pPr>
        <w:jc w:val="left"/>
        <w:rPr/>
      </w:pPr>
      <w:r w:rsidDel="00000000" w:rsidR="00000000" w:rsidRPr="00000000">
        <w:rPr>
          <w:rtl w:val="0"/>
        </w:rPr>
      </w:r>
    </w:p>
    <w:p w:rsidR="00000000" w:rsidDel="00000000" w:rsidP="00000000" w:rsidRDefault="00000000" w:rsidRPr="00000000" w14:paraId="00000045">
      <w:pPr>
        <w:jc w:val="left"/>
        <w:rPr/>
      </w:pPr>
      <w:r w:rsidDel="00000000" w:rsidR="00000000" w:rsidRPr="00000000">
        <w:rPr>
          <w:rtl w:val="0"/>
        </w:rPr>
      </w:r>
    </w:p>
    <w:p w:rsidR="00000000" w:rsidDel="00000000" w:rsidP="00000000" w:rsidRDefault="00000000" w:rsidRPr="00000000" w14:paraId="00000046">
      <w:pPr>
        <w:jc w:val="left"/>
        <w:rPr/>
      </w:pPr>
      <w:r w:rsidDel="00000000" w:rsidR="00000000" w:rsidRPr="00000000">
        <w:rPr>
          <w:rtl w:val="0"/>
        </w:rPr>
      </w:r>
    </w:p>
    <w:p w:rsidR="00000000" w:rsidDel="00000000" w:rsidP="00000000" w:rsidRDefault="00000000" w:rsidRPr="00000000" w14:paraId="00000047">
      <w:pPr>
        <w:jc w:val="left"/>
        <w:rPr/>
      </w:pPr>
      <w:r w:rsidDel="00000000" w:rsidR="00000000" w:rsidRPr="00000000">
        <w:rPr>
          <w:rtl w:val="0"/>
        </w:rPr>
      </w:r>
    </w:p>
    <w:p w:rsidR="00000000" w:rsidDel="00000000" w:rsidP="00000000" w:rsidRDefault="00000000" w:rsidRPr="00000000" w14:paraId="00000048">
      <w:pPr>
        <w:jc w:val="left"/>
        <w:rPr/>
      </w:pPr>
      <w:r w:rsidDel="00000000" w:rsidR="00000000" w:rsidRPr="00000000">
        <w:rPr>
          <w:rtl w:val="0"/>
        </w:rPr>
      </w:r>
    </w:p>
    <w:p w:rsidR="00000000" w:rsidDel="00000000" w:rsidP="00000000" w:rsidRDefault="00000000" w:rsidRPr="00000000" w14:paraId="00000049">
      <w:pPr>
        <w:jc w:val="left"/>
        <w:rPr/>
      </w:pPr>
      <w:r w:rsidDel="00000000" w:rsidR="00000000" w:rsidRPr="00000000">
        <w:rPr>
          <w:rtl w:val="0"/>
        </w:rPr>
      </w:r>
    </w:p>
    <w:p w:rsidR="00000000" w:rsidDel="00000000" w:rsidP="00000000" w:rsidRDefault="00000000" w:rsidRPr="00000000" w14:paraId="0000004A">
      <w:pPr>
        <w:jc w:val="left"/>
        <w:rPr/>
      </w:pPr>
      <w:r w:rsidDel="00000000" w:rsidR="00000000" w:rsidRPr="00000000">
        <w:rPr>
          <w:rtl w:val="0"/>
        </w:rPr>
      </w:r>
    </w:p>
    <w:p w:rsidR="00000000" w:rsidDel="00000000" w:rsidP="00000000" w:rsidRDefault="00000000" w:rsidRPr="00000000" w14:paraId="0000004B">
      <w:pPr>
        <w:jc w:val="left"/>
        <w:rPr/>
      </w:pPr>
      <w:r w:rsidDel="00000000" w:rsidR="00000000" w:rsidRPr="00000000">
        <w:rPr>
          <w:rtl w:val="0"/>
        </w:rPr>
        <w:t xml:space="preserve">Search results filtered to show potential Water Rescue dogs:</w:t>
      </w:r>
    </w:p>
    <w:p w:rsidR="00000000" w:rsidDel="00000000" w:rsidP="00000000" w:rsidRDefault="00000000" w:rsidRPr="00000000" w14:paraId="0000004C">
      <w:pPr>
        <w:rPr/>
      </w:pPr>
      <w:r w:rsidDel="00000000" w:rsidR="00000000" w:rsidRPr="00000000">
        <w:rPr/>
        <w:drawing>
          <wp:inline distB="114300" distT="114300" distL="114300" distR="114300">
            <wp:extent cx="6645600" cy="45339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6456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Search results filtered to show potential Mountain or Wilderness Rescue dogs:</w:t>
      </w:r>
    </w:p>
    <w:p w:rsidR="00000000" w:rsidDel="00000000" w:rsidP="00000000" w:rsidRDefault="00000000" w:rsidRPr="00000000" w14:paraId="00000069">
      <w:pPr>
        <w:jc w:val="left"/>
        <w:rPr/>
      </w:pPr>
      <w:r w:rsidDel="00000000" w:rsidR="00000000" w:rsidRPr="00000000">
        <w:rPr/>
        <w:drawing>
          <wp:inline distB="114300" distT="114300" distL="114300" distR="114300">
            <wp:extent cx="6645600" cy="3949700"/>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645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left"/>
        <w:rPr/>
      </w:pPr>
      <w:r w:rsidDel="00000000" w:rsidR="00000000" w:rsidRPr="00000000">
        <w:rPr>
          <w:rtl w:val="0"/>
        </w:rPr>
      </w:r>
    </w:p>
    <w:p w:rsidR="00000000" w:rsidDel="00000000" w:rsidP="00000000" w:rsidRDefault="00000000" w:rsidRPr="00000000" w14:paraId="0000006B">
      <w:pPr>
        <w:jc w:val="left"/>
        <w:rPr/>
      </w:pPr>
      <w:r w:rsidDel="00000000" w:rsidR="00000000" w:rsidRPr="00000000">
        <w:rPr>
          <w:rtl w:val="0"/>
        </w:rPr>
      </w:r>
    </w:p>
    <w:p w:rsidR="00000000" w:rsidDel="00000000" w:rsidP="00000000" w:rsidRDefault="00000000" w:rsidRPr="00000000" w14:paraId="0000006C">
      <w:pPr>
        <w:jc w:val="left"/>
        <w:rPr/>
      </w:pPr>
      <w:r w:rsidDel="00000000" w:rsidR="00000000" w:rsidRPr="00000000">
        <w:rPr>
          <w:rtl w:val="0"/>
        </w:rPr>
      </w:r>
    </w:p>
    <w:p w:rsidR="00000000" w:rsidDel="00000000" w:rsidP="00000000" w:rsidRDefault="00000000" w:rsidRPr="00000000" w14:paraId="0000006D">
      <w:pPr>
        <w:jc w:val="left"/>
        <w:rPr/>
      </w:pPr>
      <w:r w:rsidDel="00000000" w:rsidR="00000000" w:rsidRPr="00000000">
        <w:rPr>
          <w:rtl w:val="0"/>
        </w:rPr>
      </w:r>
    </w:p>
    <w:p w:rsidR="00000000" w:rsidDel="00000000" w:rsidP="00000000" w:rsidRDefault="00000000" w:rsidRPr="00000000" w14:paraId="0000006E">
      <w:pPr>
        <w:jc w:val="left"/>
        <w:rPr/>
      </w:pPr>
      <w:r w:rsidDel="00000000" w:rsidR="00000000" w:rsidRPr="00000000">
        <w:rPr>
          <w:rtl w:val="0"/>
        </w:rPr>
      </w:r>
    </w:p>
    <w:p w:rsidR="00000000" w:rsidDel="00000000" w:rsidP="00000000" w:rsidRDefault="00000000" w:rsidRPr="00000000" w14:paraId="0000006F">
      <w:pPr>
        <w:jc w:val="left"/>
        <w:rPr/>
      </w:pPr>
      <w:r w:rsidDel="00000000" w:rsidR="00000000" w:rsidRPr="00000000">
        <w:rPr>
          <w:rtl w:val="0"/>
        </w:rPr>
      </w:r>
    </w:p>
    <w:p w:rsidR="00000000" w:rsidDel="00000000" w:rsidP="00000000" w:rsidRDefault="00000000" w:rsidRPr="00000000" w14:paraId="00000070">
      <w:pPr>
        <w:jc w:val="left"/>
        <w:rPr/>
      </w:pPr>
      <w:r w:rsidDel="00000000" w:rsidR="00000000" w:rsidRPr="00000000">
        <w:rPr>
          <w:rtl w:val="0"/>
        </w:rPr>
      </w:r>
    </w:p>
    <w:p w:rsidR="00000000" w:rsidDel="00000000" w:rsidP="00000000" w:rsidRDefault="00000000" w:rsidRPr="00000000" w14:paraId="00000071">
      <w:pPr>
        <w:jc w:val="left"/>
        <w:rPr/>
      </w:pPr>
      <w:r w:rsidDel="00000000" w:rsidR="00000000" w:rsidRPr="00000000">
        <w:rPr>
          <w:rtl w:val="0"/>
        </w:rPr>
      </w:r>
    </w:p>
    <w:p w:rsidR="00000000" w:rsidDel="00000000" w:rsidP="00000000" w:rsidRDefault="00000000" w:rsidRPr="00000000" w14:paraId="00000072">
      <w:pPr>
        <w:jc w:val="left"/>
        <w:rPr/>
      </w:pPr>
      <w:r w:rsidDel="00000000" w:rsidR="00000000" w:rsidRPr="00000000">
        <w:rPr>
          <w:rtl w:val="0"/>
        </w:rPr>
      </w:r>
    </w:p>
    <w:p w:rsidR="00000000" w:rsidDel="00000000" w:rsidP="00000000" w:rsidRDefault="00000000" w:rsidRPr="00000000" w14:paraId="00000073">
      <w:pPr>
        <w:jc w:val="left"/>
        <w:rPr/>
      </w:pPr>
      <w:r w:rsidDel="00000000" w:rsidR="00000000" w:rsidRPr="00000000">
        <w:rPr>
          <w:rtl w:val="0"/>
        </w:rPr>
      </w:r>
    </w:p>
    <w:p w:rsidR="00000000" w:rsidDel="00000000" w:rsidP="00000000" w:rsidRDefault="00000000" w:rsidRPr="00000000" w14:paraId="00000074">
      <w:pPr>
        <w:jc w:val="left"/>
        <w:rPr/>
      </w:pPr>
      <w:r w:rsidDel="00000000" w:rsidR="00000000" w:rsidRPr="00000000">
        <w:rPr>
          <w:rtl w:val="0"/>
        </w:rPr>
      </w:r>
    </w:p>
    <w:p w:rsidR="00000000" w:rsidDel="00000000" w:rsidP="00000000" w:rsidRDefault="00000000" w:rsidRPr="00000000" w14:paraId="00000075">
      <w:pPr>
        <w:jc w:val="left"/>
        <w:rPr/>
      </w:pPr>
      <w:r w:rsidDel="00000000" w:rsidR="00000000" w:rsidRPr="00000000">
        <w:rPr>
          <w:rtl w:val="0"/>
        </w:rPr>
      </w:r>
    </w:p>
    <w:p w:rsidR="00000000" w:rsidDel="00000000" w:rsidP="00000000" w:rsidRDefault="00000000" w:rsidRPr="00000000" w14:paraId="00000076">
      <w:pPr>
        <w:jc w:val="left"/>
        <w:rPr/>
      </w:pPr>
      <w:r w:rsidDel="00000000" w:rsidR="00000000" w:rsidRPr="00000000">
        <w:rPr>
          <w:rtl w:val="0"/>
        </w:rPr>
      </w:r>
    </w:p>
    <w:p w:rsidR="00000000" w:rsidDel="00000000" w:rsidP="00000000" w:rsidRDefault="00000000" w:rsidRPr="00000000" w14:paraId="00000077">
      <w:pPr>
        <w:jc w:val="left"/>
        <w:rPr/>
      </w:pPr>
      <w:r w:rsidDel="00000000" w:rsidR="00000000" w:rsidRPr="00000000">
        <w:rPr>
          <w:rtl w:val="0"/>
        </w:rPr>
      </w:r>
    </w:p>
    <w:p w:rsidR="00000000" w:rsidDel="00000000" w:rsidP="00000000" w:rsidRDefault="00000000" w:rsidRPr="00000000" w14:paraId="00000078">
      <w:pPr>
        <w:jc w:val="left"/>
        <w:rPr/>
      </w:pPr>
      <w:r w:rsidDel="00000000" w:rsidR="00000000" w:rsidRPr="00000000">
        <w:rPr>
          <w:rtl w:val="0"/>
        </w:rPr>
      </w:r>
    </w:p>
    <w:p w:rsidR="00000000" w:rsidDel="00000000" w:rsidP="00000000" w:rsidRDefault="00000000" w:rsidRPr="00000000" w14:paraId="00000079">
      <w:pPr>
        <w:jc w:val="left"/>
        <w:rPr/>
      </w:pPr>
      <w:r w:rsidDel="00000000" w:rsidR="00000000" w:rsidRPr="00000000">
        <w:rPr>
          <w:rtl w:val="0"/>
        </w:rPr>
      </w:r>
    </w:p>
    <w:p w:rsidR="00000000" w:rsidDel="00000000" w:rsidP="00000000" w:rsidRDefault="00000000" w:rsidRPr="00000000" w14:paraId="0000007A">
      <w:pPr>
        <w:jc w:val="left"/>
        <w:rPr/>
      </w:pPr>
      <w:r w:rsidDel="00000000" w:rsidR="00000000" w:rsidRPr="00000000">
        <w:rPr>
          <w:rtl w:val="0"/>
        </w:rPr>
      </w:r>
    </w:p>
    <w:p w:rsidR="00000000" w:rsidDel="00000000" w:rsidP="00000000" w:rsidRDefault="00000000" w:rsidRPr="00000000" w14:paraId="0000007B">
      <w:pPr>
        <w:jc w:val="left"/>
        <w:rPr/>
      </w:pPr>
      <w:r w:rsidDel="00000000" w:rsidR="00000000" w:rsidRPr="00000000">
        <w:rPr>
          <w:rtl w:val="0"/>
        </w:rPr>
      </w:r>
    </w:p>
    <w:p w:rsidR="00000000" w:rsidDel="00000000" w:rsidP="00000000" w:rsidRDefault="00000000" w:rsidRPr="00000000" w14:paraId="0000007C">
      <w:pPr>
        <w:jc w:val="left"/>
        <w:rPr/>
      </w:pPr>
      <w:r w:rsidDel="00000000" w:rsidR="00000000" w:rsidRPr="00000000">
        <w:rPr>
          <w:rtl w:val="0"/>
        </w:rPr>
      </w:r>
    </w:p>
    <w:p w:rsidR="00000000" w:rsidDel="00000000" w:rsidP="00000000" w:rsidRDefault="00000000" w:rsidRPr="00000000" w14:paraId="0000007D">
      <w:pPr>
        <w:jc w:val="left"/>
        <w:rPr/>
      </w:pPr>
      <w:r w:rsidDel="00000000" w:rsidR="00000000" w:rsidRPr="00000000">
        <w:rPr>
          <w:rtl w:val="0"/>
        </w:rPr>
      </w:r>
    </w:p>
    <w:p w:rsidR="00000000" w:rsidDel="00000000" w:rsidP="00000000" w:rsidRDefault="00000000" w:rsidRPr="00000000" w14:paraId="0000007E">
      <w:pPr>
        <w:jc w:val="left"/>
        <w:rPr/>
      </w:pPr>
      <w:r w:rsidDel="00000000" w:rsidR="00000000" w:rsidRPr="00000000">
        <w:rPr>
          <w:rtl w:val="0"/>
        </w:rPr>
      </w:r>
    </w:p>
    <w:p w:rsidR="00000000" w:rsidDel="00000000" w:rsidP="00000000" w:rsidRDefault="00000000" w:rsidRPr="00000000" w14:paraId="0000007F">
      <w:pPr>
        <w:jc w:val="left"/>
        <w:rPr/>
      </w:pPr>
      <w:r w:rsidDel="00000000" w:rsidR="00000000" w:rsidRPr="00000000">
        <w:rPr>
          <w:rtl w:val="0"/>
        </w:rPr>
      </w:r>
    </w:p>
    <w:p w:rsidR="00000000" w:rsidDel="00000000" w:rsidP="00000000" w:rsidRDefault="00000000" w:rsidRPr="00000000" w14:paraId="00000080">
      <w:pPr>
        <w:jc w:val="left"/>
        <w:rPr/>
      </w:pPr>
      <w:r w:rsidDel="00000000" w:rsidR="00000000" w:rsidRPr="00000000">
        <w:rPr>
          <w:rtl w:val="0"/>
        </w:rPr>
      </w:r>
    </w:p>
    <w:p w:rsidR="00000000" w:rsidDel="00000000" w:rsidP="00000000" w:rsidRDefault="00000000" w:rsidRPr="00000000" w14:paraId="00000081">
      <w:pPr>
        <w:jc w:val="left"/>
        <w:rPr/>
      </w:pPr>
      <w:r w:rsidDel="00000000" w:rsidR="00000000" w:rsidRPr="00000000">
        <w:rPr>
          <w:rtl w:val="0"/>
        </w:rPr>
      </w:r>
    </w:p>
    <w:p w:rsidR="00000000" w:rsidDel="00000000" w:rsidP="00000000" w:rsidRDefault="00000000" w:rsidRPr="00000000" w14:paraId="00000082">
      <w:pPr>
        <w:jc w:val="left"/>
        <w:rPr/>
      </w:pPr>
      <w:r w:rsidDel="00000000" w:rsidR="00000000" w:rsidRPr="00000000">
        <w:rPr>
          <w:rtl w:val="0"/>
        </w:rPr>
      </w:r>
    </w:p>
    <w:p w:rsidR="00000000" w:rsidDel="00000000" w:rsidP="00000000" w:rsidRDefault="00000000" w:rsidRPr="00000000" w14:paraId="00000083">
      <w:pPr>
        <w:jc w:val="left"/>
        <w:rPr/>
      </w:pPr>
      <w:r w:rsidDel="00000000" w:rsidR="00000000" w:rsidRPr="00000000">
        <w:rPr>
          <w:rtl w:val="0"/>
        </w:rPr>
      </w:r>
    </w:p>
    <w:p w:rsidR="00000000" w:rsidDel="00000000" w:rsidP="00000000" w:rsidRDefault="00000000" w:rsidRPr="00000000" w14:paraId="00000084">
      <w:pPr>
        <w:jc w:val="left"/>
        <w:rPr/>
      </w:pPr>
      <w:r w:rsidDel="00000000" w:rsidR="00000000" w:rsidRPr="00000000">
        <w:rPr>
          <w:rtl w:val="0"/>
        </w:rPr>
      </w:r>
    </w:p>
    <w:p w:rsidR="00000000" w:rsidDel="00000000" w:rsidP="00000000" w:rsidRDefault="00000000" w:rsidRPr="00000000" w14:paraId="00000085">
      <w:pPr>
        <w:jc w:val="left"/>
        <w:rPr/>
      </w:pPr>
      <w:r w:rsidDel="00000000" w:rsidR="00000000" w:rsidRPr="00000000">
        <w:rPr>
          <w:rtl w:val="0"/>
        </w:rPr>
      </w:r>
    </w:p>
    <w:p w:rsidR="00000000" w:rsidDel="00000000" w:rsidP="00000000" w:rsidRDefault="00000000" w:rsidRPr="00000000" w14:paraId="00000086">
      <w:pPr>
        <w:jc w:val="left"/>
        <w:rPr/>
      </w:pPr>
      <w:r w:rsidDel="00000000" w:rsidR="00000000" w:rsidRPr="00000000">
        <w:rPr>
          <w:rtl w:val="0"/>
        </w:rPr>
      </w:r>
    </w:p>
    <w:p w:rsidR="00000000" w:rsidDel="00000000" w:rsidP="00000000" w:rsidRDefault="00000000" w:rsidRPr="00000000" w14:paraId="00000087">
      <w:pPr>
        <w:jc w:val="left"/>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Search results filtered to show potential Disaster Rescue or Individual Tracking dogs:</w:t>
      </w:r>
    </w:p>
    <w:p w:rsidR="00000000" w:rsidDel="00000000" w:rsidP="00000000" w:rsidRDefault="00000000" w:rsidRPr="00000000" w14:paraId="00000089">
      <w:pPr>
        <w:jc w:val="left"/>
        <w:rPr/>
      </w:pPr>
      <w:r w:rsidDel="00000000" w:rsidR="00000000" w:rsidRPr="00000000">
        <w:rPr/>
        <w:drawing>
          <wp:inline distB="114300" distT="114300" distL="114300" distR="114300">
            <wp:extent cx="6645600" cy="4178300"/>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645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left"/>
        <w:rPr/>
      </w:pPr>
      <w:r w:rsidDel="00000000" w:rsidR="00000000" w:rsidRPr="00000000">
        <w:rPr>
          <w:rtl w:val="0"/>
        </w:rPr>
      </w:r>
    </w:p>
    <w:p w:rsidR="00000000" w:rsidDel="00000000" w:rsidP="00000000" w:rsidRDefault="00000000" w:rsidRPr="00000000" w14:paraId="0000008B">
      <w:pPr>
        <w:jc w:val="left"/>
        <w:rPr/>
      </w:pPr>
      <w:r w:rsidDel="00000000" w:rsidR="00000000" w:rsidRPr="00000000">
        <w:rPr>
          <w:rtl w:val="0"/>
        </w:rPr>
      </w:r>
    </w:p>
    <w:p w:rsidR="00000000" w:rsidDel="00000000" w:rsidP="00000000" w:rsidRDefault="00000000" w:rsidRPr="00000000" w14:paraId="0000008C">
      <w:pPr>
        <w:jc w:val="left"/>
        <w:rPr/>
      </w:pPr>
      <w:r w:rsidDel="00000000" w:rsidR="00000000" w:rsidRPr="00000000">
        <w:rPr>
          <w:rtl w:val="0"/>
        </w:rPr>
      </w:r>
    </w:p>
    <w:p w:rsidR="00000000" w:rsidDel="00000000" w:rsidP="00000000" w:rsidRDefault="00000000" w:rsidRPr="00000000" w14:paraId="0000008D">
      <w:pPr>
        <w:jc w:val="left"/>
        <w:rPr/>
      </w:pPr>
      <w:r w:rsidDel="00000000" w:rsidR="00000000" w:rsidRPr="00000000">
        <w:rPr>
          <w:rtl w:val="0"/>
        </w:rPr>
      </w:r>
    </w:p>
    <w:p w:rsidR="00000000" w:rsidDel="00000000" w:rsidP="00000000" w:rsidRDefault="00000000" w:rsidRPr="00000000" w14:paraId="0000008E">
      <w:pPr>
        <w:jc w:val="left"/>
        <w:rPr/>
      </w:pPr>
      <w:r w:rsidDel="00000000" w:rsidR="00000000" w:rsidRPr="00000000">
        <w:rPr>
          <w:rtl w:val="0"/>
        </w:rPr>
      </w:r>
    </w:p>
    <w:p w:rsidR="00000000" w:rsidDel="00000000" w:rsidP="00000000" w:rsidRDefault="00000000" w:rsidRPr="00000000" w14:paraId="0000008F">
      <w:pPr>
        <w:jc w:val="left"/>
        <w:rPr/>
      </w:pPr>
      <w:r w:rsidDel="00000000" w:rsidR="00000000" w:rsidRPr="00000000">
        <w:rPr>
          <w:rtl w:val="0"/>
        </w:rPr>
      </w:r>
    </w:p>
    <w:p w:rsidR="00000000" w:rsidDel="00000000" w:rsidP="00000000" w:rsidRDefault="00000000" w:rsidRPr="00000000" w14:paraId="00000090">
      <w:pPr>
        <w:jc w:val="left"/>
        <w:rPr/>
      </w:pPr>
      <w:r w:rsidDel="00000000" w:rsidR="00000000" w:rsidRPr="00000000">
        <w:rPr>
          <w:rtl w:val="0"/>
        </w:rPr>
      </w:r>
    </w:p>
    <w:p w:rsidR="00000000" w:rsidDel="00000000" w:rsidP="00000000" w:rsidRDefault="00000000" w:rsidRPr="00000000" w14:paraId="00000091">
      <w:pPr>
        <w:jc w:val="left"/>
        <w:rPr/>
      </w:pPr>
      <w:r w:rsidDel="00000000" w:rsidR="00000000" w:rsidRPr="00000000">
        <w:rPr>
          <w:rtl w:val="0"/>
        </w:rPr>
      </w:r>
    </w:p>
    <w:p w:rsidR="00000000" w:rsidDel="00000000" w:rsidP="00000000" w:rsidRDefault="00000000" w:rsidRPr="00000000" w14:paraId="00000092">
      <w:pPr>
        <w:jc w:val="left"/>
        <w:rPr/>
      </w:pPr>
      <w:r w:rsidDel="00000000" w:rsidR="00000000" w:rsidRPr="00000000">
        <w:rPr>
          <w:rtl w:val="0"/>
        </w:rPr>
      </w:r>
    </w:p>
    <w:p w:rsidR="00000000" w:rsidDel="00000000" w:rsidP="00000000" w:rsidRDefault="00000000" w:rsidRPr="00000000" w14:paraId="00000093">
      <w:pPr>
        <w:jc w:val="left"/>
        <w:rPr/>
      </w:pPr>
      <w:r w:rsidDel="00000000" w:rsidR="00000000" w:rsidRPr="00000000">
        <w:rPr>
          <w:rtl w:val="0"/>
        </w:rPr>
      </w:r>
    </w:p>
    <w:p w:rsidR="00000000" w:rsidDel="00000000" w:rsidP="00000000" w:rsidRDefault="00000000" w:rsidRPr="00000000" w14:paraId="00000094">
      <w:pPr>
        <w:jc w:val="left"/>
        <w:rPr/>
      </w:pPr>
      <w:r w:rsidDel="00000000" w:rsidR="00000000" w:rsidRPr="00000000">
        <w:rPr>
          <w:rtl w:val="0"/>
        </w:rPr>
      </w:r>
    </w:p>
    <w:p w:rsidR="00000000" w:rsidDel="00000000" w:rsidP="00000000" w:rsidRDefault="00000000" w:rsidRPr="00000000" w14:paraId="00000095">
      <w:pPr>
        <w:jc w:val="left"/>
        <w:rPr/>
      </w:pPr>
      <w:r w:rsidDel="00000000" w:rsidR="00000000" w:rsidRPr="00000000">
        <w:rPr>
          <w:rtl w:val="0"/>
        </w:rPr>
      </w:r>
    </w:p>
    <w:p w:rsidR="00000000" w:rsidDel="00000000" w:rsidP="00000000" w:rsidRDefault="00000000" w:rsidRPr="00000000" w14:paraId="00000096">
      <w:pPr>
        <w:jc w:val="left"/>
        <w:rPr/>
      </w:pPr>
      <w:r w:rsidDel="00000000" w:rsidR="00000000" w:rsidRPr="00000000">
        <w:rPr>
          <w:rtl w:val="0"/>
        </w:rPr>
      </w:r>
    </w:p>
    <w:p w:rsidR="00000000" w:rsidDel="00000000" w:rsidP="00000000" w:rsidRDefault="00000000" w:rsidRPr="00000000" w14:paraId="00000097">
      <w:pPr>
        <w:jc w:val="left"/>
        <w:rPr/>
      </w:pPr>
      <w:r w:rsidDel="00000000" w:rsidR="00000000" w:rsidRPr="00000000">
        <w:rPr>
          <w:rtl w:val="0"/>
        </w:rPr>
      </w:r>
    </w:p>
    <w:p w:rsidR="00000000" w:rsidDel="00000000" w:rsidP="00000000" w:rsidRDefault="00000000" w:rsidRPr="00000000" w14:paraId="00000098">
      <w:pPr>
        <w:jc w:val="left"/>
        <w:rPr/>
      </w:pPr>
      <w:r w:rsidDel="00000000" w:rsidR="00000000" w:rsidRPr="00000000">
        <w:rPr>
          <w:rtl w:val="0"/>
        </w:rPr>
      </w:r>
    </w:p>
    <w:p w:rsidR="00000000" w:rsidDel="00000000" w:rsidP="00000000" w:rsidRDefault="00000000" w:rsidRPr="00000000" w14:paraId="00000099">
      <w:pPr>
        <w:jc w:val="left"/>
        <w:rPr/>
      </w:pPr>
      <w:r w:rsidDel="00000000" w:rsidR="00000000" w:rsidRPr="00000000">
        <w:rPr>
          <w:rtl w:val="0"/>
        </w:rPr>
      </w:r>
    </w:p>
    <w:p w:rsidR="00000000" w:rsidDel="00000000" w:rsidP="00000000" w:rsidRDefault="00000000" w:rsidRPr="00000000" w14:paraId="0000009A">
      <w:pPr>
        <w:jc w:val="left"/>
        <w:rPr/>
      </w:pPr>
      <w:r w:rsidDel="00000000" w:rsidR="00000000" w:rsidRPr="00000000">
        <w:rPr>
          <w:rtl w:val="0"/>
        </w:rPr>
      </w:r>
    </w:p>
    <w:p w:rsidR="00000000" w:rsidDel="00000000" w:rsidP="00000000" w:rsidRDefault="00000000" w:rsidRPr="00000000" w14:paraId="0000009B">
      <w:pPr>
        <w:jc w:val="left"/>
        <w:rPr/>
      </w:pPr>
      <w:r w:rsidDel="00000000" w:rsidR="00000000" w:rsidRPr="00000000">
        <w:rPr>
          <w:rtl w:val="0"/>
        </w:rPr>
      </w:r>
    </w:p>
    <w:p w:rsidR="00000000" w:rsidDel="00000000" w:rsidP="00000000" w:rsidRDefault="00000000" w:rsidRPr="00000000" w14:paraId="0000009C">
      <w:pPr>
        <w:jc w:val="left"/>
        <w:rPr/>
      </w:pPr>
      <w:r w:rsidDel="00000000" w:rsidR="00000000" w:rsidRPr="00000000">
        <w:rPr>
          <w:rtl w:val="0"/>
        </w:rPr>
      </w:r>
    </w:p>
    <w:p w:rsidR="00000000" w:rsidDel="00000000" w:rsidP="00000000" w:rsidRDefault="00000000" w:rsidRPr="00000000" w14:paraId="0000009D">
      <w:pPr>
        <w:jc w:val="left"/>
        <w:rPr/>
      </w:pPr>
      <w:r w:rsidDel="00000000" w:rsidR="00000000" w:rsidRPr="00000000">
        <w:rPr>
          <w:rtl w:val="0"/>
        </w:rPr>
      </w:r>
    </w:p>
    <w:p w:rsidR="00000000" w:rsidDel="00000000" w:rsidP="00000000" w:rsidRDefault="00000000" w:rsidRPr="00000000" w14:paraId="0000009E">
      <w:pPr>
        <w:jc w:val="left"/>
        <w:rPr/>
      </w:pPr>
      <w:r w:rsidDel="00000000" w:rsidR="00000000" w:rsidRPr="00000000">
        <w:rPr>
          <w:rtl w:val="0"/>
        </w:rPr>
      </w:r>
    </w:p>
    <w:p w:rsidR="00000000" w:rsidDel="00000000" w:rsidP="00000000" w:rsidRDefault="00000000" w:rsidRPr="00000000" w14:paraId="0000009F">
      <w:pPr>
        <w:jc w:val="left"/>
        <w:rPr/>
      </w:pPr>
      <w:r w:rsidDel="00000000" w:rsidR="00000000" w:rsidRPr="00000000">
        <w:rPr>
          <w:rtl w:val="0"/>
        </w:rPr>
      </w:r>
    </w:p>
    <w:p w:rsidR="00000000" w:rsidDel="00000000" w:rsidP="00000000" w:rsidRDefault="00000000" w:rsidRPr="00000000" w14:paraId="000000A0">
      <w:pPr>
        <w:jc w:val="left"/>
        <w:rPr/>
      </w:pPr>
      <w:r w:rsidDel="00000000" w:rsidR="00000000" w:rsidRPr="00000000">
        <w:rPr>
          <w:rtl w:val="0"/>
        </w:rPr>
      </w:r>
    </w:p>
    <w:p w:rsidR="00000000" w:rsidDel="00000000" w:rsidP="00000000" w:rsidRDefault="00000000" w:rsidRPr="00000000" w14:paraId="000000A1">
      <w:pPr>
        <w:jc w:val="left"/>
        <w:rPr/>
      </w:pPr>
      <w:r w:rsidDel="00000000" w:rsidR="00000000" w:rsidRPr="00000000">
        <w:rPr>
          <w:rtl w:val="0"/>
        </w:rPr>
      </w:r>
    </w:p>
    <w:p w:rsidR="00000000" w:rsidDel="00000000" w:rsidP="00000000" w:rsidRDefault="00000000" w:rsidRPr="00000000" w14:paraId="000000A2">
      <w:pPr>
        <w:jc w:val="left"/>
        <w:rPr/>
      </w:pPr>
      <w:r w:rsidDel="00000000" w:rsidR="00000000" w:rsidRPr="00000000">
        <w:rPr>
          <w:rtl w:val="0"/>
        </w:rPr>
      </w:r>
    </w:p>
    <w:p w:rsidR="00000000" w:rsidDel="00000000" w:rsidP="00000000" w:rsidRDefault="00000000" w:rsidRPr="00000000" w14:paraId="000000A3">
      <w:pPr>
        <w:jc w:val="left"/>
        <w:rPr/>
      </w:pPr>
      <w:r w:rsidDel="00000000" w:rsidR="00000000" w:rsidRPr="00000000">
        <w:rPr>
          <w:rtl w:val="0"/>
        </w:rPr>
      </w:r>
    </w:p>
    <w:p w:rsidR="00000000" w:rsidDel="00000000" w:rsidP="00000000" w:rsidRDefault="00000000" w:rsidRPr="00000000" w14:paraId="000000A4">
      <w:pPr>
        <w:jc w:val="left"/>
        <w:rPr/>
      </w:pPr>
      <w:r w:rsidDel="00000000" w:rsidR="00000000" w:rsidRPr="00000000">
        <w:rPr>
          <w:rtl w:val="0"/>
        </w:rPr>
      </w:r>
    </w:p>
    <w:p w:rsidR="00000000" w:rsidDel="00000000" w:rsidP="00000000" w:rsidRDefault="00000000" w:rsidRPr="00000000" w14:paraId="000000A5">
      <w:pPr>
        <w:jc w:val="left"/>
        <w:rPr/>
      </w:pPr>
      <w:r w:rsidDel="00000000" w:rsidR="00000000" w:rsidRPr="00000000">
        <w:rPr>
          <w:rtl w:val="0"/>
        </w:rPr>
      </w:r>
    </w:p>
    <w:p w:rsidR="00000000" w:rsidDel="00000000" w:rsidP="00000000" w:rsidRDefault="00000000" w:rsidRPr="00000000" w14:paraId="000000A6">
      <w:pPr>
        <w:jc w:val="left"/>
        <w:rPr/>
      </w:pPr>
      <w:r w:rsidDel="00000000" w:rsidR="00000000" w:rsidRPr="00000000">
        <w:rPr>
          <w:rtl w:val="0"/>
        </w:rPr>
      </w:r>
    </w:p>
    <w:p w:rsidR="00000000" w:rsidDel="00000000" w:rsidP="00000000" w:rsidRDefault="00000000" w:rsidRPr="00000000" w14:paraId="000000A7">
      <w:pPr>
        <w:jc w:val="left"/>
        <w:rPr/>
      </w:pPr>
      <w:r w:rsidDel="00000000" w:rsidR="00000000" w:rsidRPr="00000000">
        <w:rPr>
          <w:rtl w:val="0"/>
        </w:rPr>
        <w:t xml:space="preserve">Map updates to reflect location of animal when a single row is selected:</w:t>
      </w:r>
    </w:p>
    <w:p w:rsidR="00000000" w:rsidDel="00000000" w:rsidP="00000000" w:rsidRDefault="00000000" w:rsidRPr="00000000" w14:paraId="000000A8">
      <w:pPr>
        <w:jc w:val="left"/>
        <w:rPr/>
      </w:pPr>
      <w:r w:rsidDel="00000000" w:rsidR="00000000" w:rsidRPr="00000000">
        <w:rPr/>
        <w:drawing>
          <wp:inline distB="114300" distT="114300" distL="114300" distR="114300">
            <wp:extent cx="6645600" cy="4533900"/>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6456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jc w:val="left"/>
        <w:rPr/>
      </w:pPr>
      <w:r w:rsidDel="00000000" w:rsidR="00000000" w:rsidRPr="00000000">
        <w:rPr>
          <w:rtl w:val="0"/>
        </w:rPr>
      </w:r>
    </w:p>
    <w:p w:rsidR="00000000" w:rsidDel="00000000" w:rsidP="00000000" w:rsidRDefault="00000000" w:rsidRPr="00000000" w14:paraId="000000AA">
      <w:pPr>
        <w:jc w:val="left"/>
        <w:rPr/>
      </w:pPr>
      <w:r w:rsidDel="00000000" w:rsidR="00000000" w:rsidRPr="00000000">
        <w:rPr>
          <w:rtl w:val="0"/>
        </w:rPr>
      </w:r>
    </w:p>
    <w:p w:rsidR="00000000" w:rsidDel="00000000" w:rsidP="00000000" w:rsidRDefault="00000000" w:rsidRPr="00000000" w14:paraId="000000AB">
      <w:pPr>
        <w:jc w:val="left"/>
        <w:rPr/>
      </w:pPr>
      <w:r w:rsidDel="00000000" w:rsidR="00000000" w:rsidRPr="00000000">
        <w:rPr>
          <w:rtl w:val="0"/>
        </w:rPr>
      </w:r>
    </w:p>
    <w:p w:rsidR="00000000" w:rsidDel="00000000" w:rsidP="00000000" w:rsidRDefault="00000000" w:rsidRPr="00000000" w14:paraId="000000AC">
      <w:pPr>
        <w:jc w:val="left"/>
        <w:rPr/>
      </w:pPr>
      <w:r w:rsidDel="00000000" w:rsidR="00000000" w:rsidRPr="00000000">
        <w:rPr>
          <w:rtl w:val="0"/>
        </w:rPr>
      </w:r>
    </w:p>
    <w:p w:rsidR="00000000" w:rsidDel="00000000" w:rsidP="00000000" w:rsidRDefault="00000000" w:rsidRPr="00000000" w14:paraId="000000AD">
      <w:pPr>
        <w:jc w:val="left"/>
        <w:rPr/>
      </w:pPr>
      <w:r w:rsidDel="00000000" w:rsidR="00000000" w:rsidRPr="00000000">
        <w:rPr>
          <w:rtl w:val="0"/>
        </w:rPr>
      </w:r>
    </w:p>
    <w:p w:rsidR="00000000" w:rsidDel="00000000" w:rsidP="00000000" w:rsidRDefault="00000000" w:rsidRPr="00000000" w14:paraId="000000AE">
      <w:pPr>
        <w:jc w:val="left"/>
        <w:rPr/>
      </w:pPr>
      <w:r w:rsidDel="00000000" w:rsidR="00000000" w:rsidRPr="00000000">
        <w:rPr>
          <w:rtl w:val="0"/>
        </w:rPr>
      </w:r>
    </w:p>
    <w:p w:rsidR="00000000" w:rsidDel="00000000" w:rsidP="00000000" w:rsidRDefault="00000000" w:rsidRPr="00000000" w14:paraId="000000AF">
      <w:pPr>
        <w:jc w:val="left"/>
        <w:rPr/>
      </w:pPr>
      <w:r w:rsidDel="00000000" w:rsidR="00000000" w:rsidRPr="00000000">
        <w:rPr>
          <w:rtl w:val="0"/>
        </w:rPr>
      </w:r>
    </w:p>
    <w:p w:rsidR="00000000" w:rsidDel="00000000" w:rsidP="00000000" w:rsidRDefault="00000000" w:rsidRPr="00000000" w14:paraId="000000B0">
      <w:pPr>
        <w:jc w:val="left"/>
        <w:rPr/>
      </w:pPr>
      <w:r w:rsidDel="00000000" w:rsidR="00000000" w:rsidRPr="00000000">
        <w:rPr>
          <w:rtl w:val="0"/>
        </w:rPr>
      </w:r>
    </w:p>
    <w:sectPr>
      <w:pgSz w:h="16838" w:w="11906"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5.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