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7D707782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5AF3E23F" w14:textId="4D9BC5F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0EC20FE8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88D3DFF" w:rsidR="00C17235" w:rsidRDefault="00300342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Анастасия Евгеньевна</w:t>
      </w:r>
    </w:p>
    <w:p w14:paraId="617E2438" w14:textId="5DAA2FFA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342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30034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46E232F" w14:textId="77777777" w:rsidR="004A4CC9" w:rsidRDefault="00316023" w:rsidP="004A4C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A142615" w14:textId="7CC08EF6" w:rsidR="002D3239" w:rsidRDefault="002D3239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D3239">
        <w:rPr>
          <w:rFonts w:ascii="Times New Roman" w:hAnsi="Times New Roman" w:cs="Times New Roman"/>
          <w:sz w:val="28"/>
          <w:szCs w:val="28"/>
        </w:rPr>
        <w:t xml:space="preserve">зучить методы и подходы к обработке исключений, научиться применять конструкции </w:t>
      </w:r>
      <w:proofErr w:type="spellStart"/>
      <w:r w:rsidRPr="002D3239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2D3239">
        <w:rPr>
          <w:rFonts w:ascii="Times New Roman" w:hAnsi="Times New Roman" w:cs="Times New Roman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p w14:paraId="55BEC741" w14:textId="3CA67CF2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3018DC4" w14:textId="45035C8F" w:rsidR="002D3239" w:rsidRDefault="00DD4154" w:rsidP="00DD4154">
      <w:pPr>
        <w:pStyle w:val="af4"/>
        <w:numPr>
          <w:ilvl w:val="0"/>
          <w:numId w:val="17"/>
        </w:numPr>
      </w:pPr>
      <w:r w:rsidRPr="00DD4154">
        <w:t>Базовая обработка исключений</w:t>
      </w:r>
    </w:p>
    <w:p w14:paraId="481BB82F" w14:textId="1B774CE0" w:rsidR="00DD4154" w:rsidRPr="00954CAE" w:rsidRDefault="00DD4154" w:rsidP="00954CA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</w:t>
      </w:r>
      <w:r w:rsidR="00954CAE"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простой программный модуль, в котором возникает ошибка (например, деление на ноль)</w:t>
      </w:r>
      <w:r w:rsidR="00954CAE"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ре</w:t>
      </w:r>
      <w:r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ализ</w:t>
      </w:r>
      <w:r w:rsidR="00954CAE"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обработку исключения с помощью конструкции </w:t>
      </w:r>
      <w:proofErr w:type="spellStart"/>
      <w:r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try-catch</w:t>
      </w:r>
      <w:proofErr w:type="spellEnd"/>
      <w:r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чтобы предотвратить аварийное завершение программы</w:t>
      </w:r>
      <w:r w:rsidR="00954CAE"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В конце в</w:t>
      </w:r>
      <w:r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ыве</w:t>
      </w:r>
      <w:r w:rsidR="00954CAE"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сообщение об ошибке и продолжи</w:t>
      </w:r>
      <w:r w:rsidR="00954CAE"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ла </w:t>
      </w:r>
      <w:r w:rsidRPr="00954C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выполнение программы.</w:t>
      </w:r>
    </w:p>
    <w:p w14:paraId="317615E3" w14:textId="2728FD8B" w:rsidR="00954CAE" w:rsidRPr="00954CAE" w:rsidRDefault="00954CAE" w:rsidP="007F2BA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A9383ED" wp14:editId="5E20953D">
            <wp:extent cx="5940425" cy="4681220"/>
            <wp:effectExtent l="0" t="0" r="3175" b="5080"/>
            <wp:docPr id="1253562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6247" name="Рисунок 1253562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DCC7" w14:textId="6F371CBD" w:rsidR="00DD4154" w:rsidRDefault="00DD4154" w:rsidP="00954CAE">
      <w:pPr>
        <w:pStyle w:val="af4"/>
        <w:numPr>
          <w:ilvl w:val="0"/>
          <w:numId w:val="17"/>
        </w:numPr>
      </w:pPr>
      <w:r w:rsidRPr="00DD4154">
        <w:t>Иерархия исключений</w:t>
      </w:r>
    </w:p>
    <w:p w14:paraId="7841206D" w14:textId="18549FBB" w:rsidR="00DD4154" w:rsidRP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Изучи</w:t>
      </w:r>
      <w:r w:rsid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как работают различные типы исключений в </w:t>
      </w:r>
      <w:r w:rsid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нашем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языке программирования</w:t>
      </w:r>
      <w:r w:rsid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585FB7E" w14:textId="3E5A8426" w:rsid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</w:t>
      </w:r>
      <w:r w:rsid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несколько примеров обработки различных исключений</w:t>
      </w:r>
      <w:r w:rsid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деление на 0 в №1 и Ошибка ввода.</w:t>
      </w:r>
    </w:p>
    <w:p w14:paraId="1073A794" w14:textId="12EF94AD" w:rsidR="007F2BAA" w:rsidRPr="007F2BAA" w:rsidRDefault="007F2BAA" w:rsidP="007F2B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C27745D" wp14:editId="6C2EA46C">
            <wp:extent cx="5940425" cy="4279900"/>
            <wp:effectExtent l="0" t="0" r="3175" b="6350"/>
            <wp:docPr id="6858494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9442" name="Рисунок 6858494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CCA" w14:textId="155D46E7" w:rsid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Задокументир</w:t>
      </w:r>
      <w:r w:rsid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различия между ними и предложите стратегию обработки каждой категории.</w:t>
      </w:r>
    </w:p>
    <w:p w14:paraId="3F05878F" w14:textId="72B14D6C" w:rsidR="007F2BAA" w:rsidRDefault="007F2BAA" w:rsidP="007F2BA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ZeroDivisionError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это</w:t>
      </w:r>
      <w:r w:rsidRP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ошибка, возникающая во время выполнения программы, когда происходит попытка деления на 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ль.</w:t>
      </w:r>
      <w:r w:rsidR="00E35FD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Стратегия обработки: выводить сообщение об ошибке и предложить повторить ввод данных.</w:t>
      </w:r>
    </w:p>
    <w:p w14:paraId="5FBEFE4F" w14:textId="4ABEE90F" w:rsidR="00E35FDE" w:rsidRPr="007F2BAA" w:rsidRDefault="007F2BAA" w:rsidP="007F2BA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ValueError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— это</w:t>
      </w:r>
      <w:r w:rsidRPr="007F2B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ошибка, возникающая, когда пользователь вводит данные неверного типа или формата, который программа не может обработать.</w:t>
      </w:r>
      <w:r w:rsidR="00E35FD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Стратегия обработки: выводить сообщение об ошибке, пояснить какой формат необходим и предложить повторить ввод.</w:t>
      </w:r>
    </w:p>
    <w:p w14:paraId="18DC91B1" w14:textId="5AFCC1FD" w:rsidR="00DD4154" w:rsidRDefault="00DD4154" w:rsidP="00954CAE">
      <w:pPr>
        <w:pStyle w:val="af4"/>
        <w:numPr>
          <w:ilvl w:val="0"/>
          <w:numId w:val="17"/>
        </w:numPr>
      </w:pPr>
      <w:r w:rsidRPr="00DD4154">
        <w:t>Генерация пользовательских исключений</w:t>
      </w:r>
    </w:p>
    <w:p w14:paraId="15E0AAD8" w14:textId="72BCE96E" w:rsidR="00DD4154" w:rsidRP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Созда</w:t>
      </w:r>
      <w:r w:rsidR="00E35FD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пользовательский класс исключений для обработки специфических ситуаций в </w:t>
      </w:r>
      <w:r w:rsidR="00E35FD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моем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программном проекте.</w:t>
      </w:r>
    </w:p>
    <w:p w14:paraId="6706DCEF" w14:textId="331CA227" w:rsid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</w:t>
      </w:r>
      <w:r w:rsidR="00E35FD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сала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пример кода, который генерирует и обрабатывает это исключение.</w:t>
      </w:r>
    </w:p>
    <w:p w14:paraId="5A9B176C" w14:textId="4E568D4E" w:rsidR="00E35FDE" w:rsidRPr="00E35FDE" w:rsidRDefault="00E35FDE" w:rsidP="00D1132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977C32C" wp14:editId="1EC1C170">
            <wp:extent cx="5940425" cy="5779770"/>
            <wp:effectExtent l="0" t="0" r="3175" b="0"/>
            <wp:docPr id="7800636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63666" name="Рисунок 7800636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9B2D" w14:textId="15B2351B" w:rsid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Обосн</w:t>
      </w:r>
      <w:r w:rsidR="00D1132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необходимость создания пользовательского исключения.</w:t>
      </w:r>
    </w:p>
    <w:p w14:paraId="14C9DD35" w14:textId="0A088034" w:rsidR="00D11329" w:rsidRPr="00D11329" w:rsidRDefault="00D11329" w:rsidP="00D1132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Пользовательские исключения повышают читаемость и работоспособность кода, позволяя точно определять ошибки и упрощая их обработку.</w:t>
      </w:r>
    </w:p>
    <w:p w14:paraId="6416BA7D" w14:textId="194527DB" w:rsidR="00DD4154" w:rsidRDefault="00DD4154" w:rsidP="00954CAE">
      <w:pPr>
        <w:pStyle w:val="af4"/>
        <w:numPr>
          <w:ilvl w:val="0"/>
          <w:numId w:val="17"/>
        </w:numPr>
      </w:pPr>
      <w:r w:rsidRPr="00DD4154">
        <w:t>Логирование исключений</w:t>
      </w:r>
    </w:p>
    <w:p w14:paraId="62D22207" w14:textId="460803BC" w:rsidR="00DD4154" w:rsidRP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 w:rsid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механизм логирования исключений в файл или в базу данных для их дальнейшего анализа.</w:t>
      </w:r>
    </w:p>
    <w:p w14:paraId="32704840" w14:textId="77927EAF" w:rsid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Провер</w:t>
      </w:r>
      <w:r w:rsid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корректность логирования и убеди</w:t>
      </w:r>
      <w:r w:rsid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каждая ошибка записывается с указанием времени, типа ошибки и контекста.</w:t>
      </w:r>
    </w:p>
    <w:p w14:paraId="561944F8" w14:textId="02EE4132" w:rsidR="00B32B1A" w:rsidRPr="00B32B1A" w:rsidRDefault="00B32B1A" w:rsidP="00B32B1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947CABF" wp14:editId="7694CA94">
            <wp:extent cx="5940425" cy="5100955"/>
            <wp:effectExtent l="0" t="0" r="3175" b="4445"/>
            <wp:docPr id="7494803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80338" name="Рисунок 7494803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F4A9" w14:textId="2FBFFB1D" w:rsid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Задокументируйте подходы к анализу и устранению исключений на основе логов.</w:t>
      </w:r>
    </w:p>
    <w:p w14:paraId="7F4F3BA0" w14:textId="77777777" w:rsidR="00BE22FF" w:rsidRDefault="00BE22FF" w:rsidP="00BE22FF">
      <w:pPr>
        <w:pStyle w:val="a5"/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Сбор информации</w:t>
      </w:r>
    </w:p>
    <w:p w14:paraId="1DAF5420" w14:textId="77777777" w:rsidR="00BE22FF" w:rsidRDefault="00BE22FF" w:rsidP="00BE22FF">
      <w:pPr>
        <w:pStyle w:val="a5"/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Поиск исключения</w:t>
      </w:r>
    </w:p>
    <w:p w14:paraId="6A3B11C9" w14:textId="77777777" w:rsidR="00BE22FF" w:rsidRDefault="00BE22FF" w:rsidP="00BE22FF">
      <w:pPr>
        <w:pStyle w:val="a5"/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Анализ стека вызовов</w:t>
      </w:r>
    </w:p>
    <w:p w14:paraId="772634C4" w14:textId="77777777" w:rsidR="00BE22FF" w:rsidRDefault="00BE22FF" w:rsidP="00BE22FF">
      <w:pPr>
        <w:pStyle w:val="a5"/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Воспроизведение ошибки</w:t>
      </w:r>
    </w:p>
    <w:p w14:paraId="0FC340DC" w14:textId="77777777" w:rsidR="00BE22FF" w:rsidRDefault="00BE22FF" w:rsidP="00BE22FF">
      <w:pPr>
        <w:pStyle w:val="a5"/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Устранение ошибки</w:t>
      </w:r>
    </w:p>
    <w:p w14:paraId="4512CBC0" w14:textId="684A5458" w:rsidR="00BE22FF" w:rsidRPr="00BE22FF" w:rsidRDefault="00BE22FF" w:rsidP="00BE22FF">
      <w:pPr>
        <w:pStyle w:val="a5"/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Тестирование </w:t>
      </w:r>
    </w:p>
    <w:p w14:paraId="79FA3243" w14:textId="66943E1F" w:rsidR="00DD4154" w:rsidRDefault="00DD4154" w:rsidP="00954CAE">
      <w:pPr>
        <w:pStyle w:val="af4"/>
        <w:numPr>
          <w:ilvl w:val="0"/>
          <w:numId w:val="17"/>
        </w:numPr>
      </w:pPr>
      <w:r w:rsidRPr="00DD4154">
        <w:t>Обработка исключений в многопоточности</w:t>
      </w:r>
    </w:p>
    <w:p w14:paraId="49C3531E" w14:textId="5557C4D8" w:rsidR="00DD4154" w:rsidRPr="00DD4154" w:rsidRDefault="00B32B1A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="00DD4154"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еализ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овала</w:t>
      </w:r>
      <w:r w:rsidR="00DD4154"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обработку исключений в многопоточной среде.</w:t>
      </w:r>
    </w:p>
    <w:p w14:paraId="65588BA6" w14:textId="72F528AD" w:rsidR="00DD4154" w:rsidRP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Убеди</w:t>
      </w:r>
      <w:r w:rsid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исключения в одном потоке не приводят к завершению программы или других потоков.</w:t>
      </w:r>
    </w:p>
    <w:p w14:paraId="4C083339" w14:textId="2EC7CBD3" w:rsidR="00DD4154" w:rsidRDefault="00DD4154" w:rsidP="00954CAE">
      <w:pPr>
        <w:pStyle w:val="a5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</w:t>
      </w:r>
      <w:r w:rsidR="00B32B1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зовала</w:t>
      </w:r>
      <w:r w:rsidRPr="00DD415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синхронизацию для корректной работы с исключениями в многопоточных приложениях</w:t>
      </w:r>
      <w:r w:rsidR="007C5D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13FB9E3" w14:textId="7FED0728" w:rsidR="00BE22FF" w:rsidRPr="00BE22FF" w:rsidRDefault="007C5D82" w:rsidP="007C5D8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6F3D1DF" wp14:editId="046F2971">
            <wp:extent cx="5363323" cy="5458587"/>
            <wp:effectExtent l="0" t="0" r="8890" b="8890"/>
            <wp:docPr id="3908019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01953" name="Рисунок 3908019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33892E0" wp14:editId="287B6EE7">
            <wp:extent cx="3762900" cy="1390844"/>
            <wp:effectExtent l="0" t="0" r="9525" b="0"/>
            <wp:docPr id="20815877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87797" name="Рисунок 20815877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F54C" w14:textId="1BE6A5B6" w:rsidR="00685B55" w:rsidRDefault="000C22EE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22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работы:</w:t>
      </w:r>
    </w:p>
    <w:p w14:paraId="336DD32F" w14:textId="763CF6BD" w:rsidR="002D3239" w:rsidRPr="002D3239" w:rsidRDefault="002D3239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В ходе практической работы я </w:t>
      </w:r>
      <w:r w:rsidRPr="002D32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2D32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методы и подходы к обработке исключений, научи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лась </w:t>
      </w:r>
      <w:r w:rsidRPr="002D32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применять конструкции </w:t>
      </w:r>
      <w:proofErr w:type="spellStart"/>
      <w:r w:rsidRPr="002D32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try-catch</w:t>
      </w:r>
      <w:proofErr w:type="spellEnd"/>
      <w:r w:rsidRPr="002D32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обрабатывать и регистрировать исключения для повышения стабильности программного обеспечения.</w:t>
      </w:r>
    </w:p>
    <w:sectPr w:rsidR="002D3239" w:rsidRPr="002D323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3CF1D" w14:textId="77777777" w:rsidR="00CF1561" w:rsidRDefault="00CF1561">
      <w:pPr>
        <w:spacing w:after="0" w:line="240" w:lineRule="auto"/>
      </w:pPr>
      <w:r>
        <w:separator/>
      </w:r>
    </w:p>
  </w:endnote>
  <w:endnote w:type="continuationSeparator" w:id="0">
    <w:p w14:paraId="6E657ACF" w14:textId="77777777" w:rsidR="00CF1561" w:rsidRDefault="00CF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0B9E7" w14:textId="77777777" w:rsidR="00CF1561" w:rsidRDefault="00CF1561">
      <w:pPr>
        <w:spacing w:after="0" w:line="240" w:lineRule="auto"/>
      </w:pPr>
      <w:r>
        <w:separator/>
      </w:r>
    </w:p>
  </w:footnote>
  <w:footnote w:type="continuationSeparator" w:id="0">
    <w:p w14:paraId="75DC1DD1" w14:textId="77777777" w:rsidR="00CF1561" w:rsidRDefault="00CF1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c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5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46EB3"/>
    <w:multiLevelType w:val="hybridMultilevel"/>
    <w:tmpl w:val="2E42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D57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E60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2B0BCB"/>
    <w:multiLevelType w:val="hybridMultilevel"/>
    <w:tmpl w:val="82740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16838"/>
    <w:multiLevelType w:val="hybridMultilevel"/>
    <w:tmpl w:val="A886C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240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A6D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9655EF"/>
    <w:multiLevelType w:val="hybridMultilevel"/>
    <w:tmpl w:val="C4A8E718"/>
    <w:lvl w:ilvl="0" w:tplc="78D29D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910C0"/>
    <w:multiLevelType w:val="hybridMultilevel"/>
    <w:tmpl w:val="9668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830C95"/>
    <w:multiLevelType w:val="hybridMultilevel"/>
    <w:tmpl w:val="9872E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53036"/>
    <w:multiLevelType w:val="hybridMultilevel"/>
    <w:tmpl w:val="811A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92158"/>
    <w:multiLevelType w:val="hybridMultilevel"/>
    <w:tmpl w:val="FB0A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709E3"/>
    <w:multiLevelType w:val="hybridMultilevel"/>
    <w:tmpl w:val="C4A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42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FA2A07"/>
    <w:multiLevelType w:val="hybridMultilevel"/>
    <w:tmpl w:val="D3CE3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5527226">
    <w:abstractNumId w:val="17"/>
  </w:num>
  <w:num w:numId="2" w16cid:durableId="1717856218">
    <w:abstractNumId w:val="12"/>
  </w:num>
  <w:num w:numId="3" w16cid:durableId="1666550">
    <w:abstractNumId w:val="20"/>
  </w:num>
  <w:num w:numId="4" w16cid:durableId="1473206088">
    <w:abstractNumId w:val="4"/>
  </w:num>
  <w:num w:numId="5" w16cid:durableId="1755593155">
    <w:abstractNumId w:val="8"/>
  </w:num>
  <w:num w:numId="6" w16cid:durableId="1445421347">
    <w:abstractNumId w:val="10"/>
  </w:num>
  <w:num w:numId="7" w16cid:durableId="99645513">
    <w:abstractNumId w:val="16"/>
  </w:num>
  <w:num w:numId="8" w16cid:durableId="1307198576">
    <w:abstractNumId w:val="14"/>
  </w:num>
  <w:num w:numId="9" w16cid:durableId="943879060">
    <w:abstractNumId w:val="11"/>
  </w:num>
  <w:num w:numId="10" w16cid:durableId="1121536405">
    <w:abstractNumId w:val="1"/>
  </w:num>
  <w:num w:numId="11" w16cid:durableId="1116027719">
    <w:abstractNumId w:val="15"/>
  </w:num>
  <w:num w:numId="12" w16cid:durableId="1888100009">
    <w:abstractNumId w:val="13"/>
  </w:num>
  <w:num w:numId="13" w16cid:durableId="389578249">
    <w:abstractNumId w:val="19"/>
  </w:num>
  <w:num w:numId="14" w16cid:durableId="169874328">
    <w:abstractNumId w:val="5"/>
  </w:num>
  <w:num w:numId="15" w16cid:durableId="1982881596">
    <w:abstractNumId w:val="6"/>
  </w:num>
  <w:num w:numId="16" w16cid:durableId="431898913">
    <w:abstractNumId w:val="18"/>
  </w:num>
  <w:num w:numId="17" w16cid:durableId="1673602326">
    <w:abstractNumId w:val="0"/>
  </w:num>
  <w:num w:numId="18" w16cid:durableId="1645311631">
    <w:abstractNumId w:val="2"/>
  </w:num>
  <w:num w:numId="19" w16cid:durableId="1050155636">
    <w:abstractNumId w:val="3"/>
  </w:num>
  <w:num w:numId="20" w16cid:durableId="1227717000">
    <w:abstractNumId w:val="9"/>
  </w:num>
  <w:num w:numId="21" w16cid:durableId="1189950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C22EE"/>
    <w:rsid w:val="001F7868"/>
    <w:rsid w:val="00222B98"/>
    <w:rsid w:val="00262495"/>
    <w:rsid w:val="002D3239"/>
    <w:rsid w:val="00300342"/>
    <w:rsid w:val="00316023"/>
    <w:rsid w:val="003728EC"/>
    <w:rsid w:val="003D614F"/>
    <w:rsid w:val="004A4CC9"/>
    <w:rsid w:val="004A6658"/>
    <w:rsid w:val="004D7B5B"/>
    <w:rsid w:val="00511611"/>
    <w:rsid w:val="00645FA9"/>
    <w:rsid w:val="00685B55"/>
    <w:rsid w:val="00727E0B"/>
    <w:rsid w:val="007A33C9"/>
    <w:rsid w:val="007C5D82"/>
    <w:rsid w:val="007F2BAA"/>
    <w:rsid w:val="00841CE9"/>
    <w:rsid w:val="0084282C"/>
    <w:rsid w:val="008443FE"/>
    <w:rsid w:val="008534BA"/>
    <w:rsid w:val="008C3854"/>
    <w:rsid w:val="008C704F"/>
    <w:rsid w:val="0094227C"/>
    <w:rsid w:val="00944ED2"/>
    <w:rsid w:val="00954CAE"/>
    <w:rsid w:val="00985021"/>
    <w:rsid w:val="009A2BF5"/>
    <w:rsid w:val="00A30A96"/>
    <w:rsid w:val="00AD7442"/>
    <w:rsid w:val="00AE78DD"/>
    <w:rsid w:val="00B10C4F"/>
    <w:rsid w:val="00B32B1A"/>
    <w:rsid w:val="00BE22FF"/>
    <w:rsid w:val="00BE2EB6"/>
    <w:rsid w:val="00C17235"/>
    <w:rsid w:val="00C82F45"/>
    <w:rsid w:val="00CA0922"/>
    <w:rsid w:val="00CD3EB9"/>
    <w:rsid w:val="00CE3CD8"/>
    <w:rsid w:val="00CF1561"/>
    <w:rsid w:val="00D11329"/>
    <w:rsid w:val="00D24FD8"/>
    <w:rsid w:val="00D520A3"/>
    <w:rsid w:val="00D53FD2"/>
    <w:rsid w:val="00D86360"/>
    <w:rsid w:val="00DD4154"/>
    <w:rsid w:val="00E12117"/>
    <w:rsid w:val="00E14B44"/>
    <w:rsid w:val="00E23598"/>
    <w:rsid w:val="00E35FDE"/>
    <w:rsid w:val="00E523AB"/>
    <w:rsid w:val="00E937F5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СПК Заголовок 1"/>
    <w:basedOn w:val="a"/>
    <w:link w:val="13"/>
    <w:qFormat/>
    <w:rsid w:val="00944ED2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iCs/>
      <w:caps/>
      <w:sz w:val="28"/>
      <w:szCs w:val="28"/>
    </w:rPr>
  </w:style>
  <w:style w:type="paragraph" w:customStyle="1" w:styleId="af7">
    <w:name w:val="СПК Заголовок"/>
    <w:basedOn w:val="a8"/>
    <w:link w:val="af8"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13">
    <w:name w:val="СПК Заголовок 1 Знак"/>
    <w:basedOn w:val="a0"/>
    <w:link w:val="12"/>
    <w:rsid w:val="00944ED2"/>
    <w:rPr>
      <w:rFonts w:ascii="Times New Roman" w:hAnsi="Times New Roman" w:cs="Times New Roman"/>
      <w:b/>
      <w:iCs/>
      <w:cap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8">
    <w:name w:val="СПК Заголовок Знак"/>
    <w:basedOn w:val="a9"/>
    <w:link w:val="af7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9">
    <w:name w:val="Placeholder Text"/>
    <w:basedOn w:val="a0"/>
    <w:uiPriority w:val="99"/>
    <w:semiHidden/>
    <w:rsid w:val="00E756D0"/>
    <w:rPr>
      <w:color w:val="808080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A823C2-900C-435C-9B25-D73DFABE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4294967208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Настя</cp:lastModifiedBy>
  <cp:revision>13</cp:revision>
  <dcterms:created xsi:type="dcterms:W3CDTF">2024-11-19T17:47:00Z</dcterms:created>
  <dcterms:modified xsi:type="dcterms:W3CDTF">2024-12-04T13:37:00Z</dcterms:modified>
</cp:coreProperties>
</file>