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9C6C74" w14:textId="77777777" w:rsidR="00EB62E5" w:rsidRPr="00320E27" w:rsidRDefault="00EB62E5" w:rsidP="00EB62E5">
      <w:pPr>
        <w:jc w:val="center"/>
        <w:rPr>
          <w:rFonts w:ascii="宋体" w:hAnsi="宋体"/>
          <w:b/>
        </w:rPr>
      </w:pPr>
      <w:r w:rsidRPr="00320E27">
        <w:rPr>
          <w:rFonts w:ascii="宋体" w:hAnsi="宋体" w:hint="eastAsia"/>
          <w:b/>
          <w:noProof/>
          <w:szCs w:val="28"/>
        </w:rPr>
        <w:drawing>
          <wp:inline distT="0" distB="0" distL="0" distR="0" wp14:anchorId="274057EE" wp14:editId="6A7A170E">
            <wp:extent cx="3599815" cy="929005"/>
            <wp:effectExtent l="0" t="0" r="6985" b="10795"/>
            <wp:docPr id="23" name="图片 23" descr="tj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j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9725C" w14:textId="77777777" w:rsidR="00EB62E5" w:rsidRPr="00320E27" w:rsidRDefault="00EB62E5" w:rsidP="00EB62E5">
      <w:pPr>
        <w:pStyle w:val="1"/>
        <w:rPr>
          <w:rFonts w:ascii="宋体" w:eastAsia="宋体" w:hAnsi="宋体"/>
          <w:b/>
        </w:rPr>
      </w:pPr>
    </w:p>
    <w:p w14:paraId="19A5138F" w14:textId="2EDF03CB" w:rsidR="00EB62E5" w:rsidRPr="00320E27" w:rsidRDefault="00EB62E5" w:rsidP="00EB62E5">
      <w:pPr>
        <w:jc w:val="center"/>
        <w:rPr>
          <w:rFonts w:ascii="宋体" w:hAnsi="宋体"/>
          <w:b/>
          <w:sz w:val="44"/>
          <w:szCs w:val="44"/>
        </w:rPr>
      </w:pPr>
      <w:r w:rsidRPr="00320E27">
        <w:rPr>
          <w:rFonts w:ascii="宋体" w:hAnsi="宋体"/>
          <w:b/>
          <w:kern w:val="44"/>
          <w:sz w:val="44"/>
          <w:szCs w:val="44"/>
        </w:rPr>
        <w:t>Web</w:t>
      </w:r>
      <w:r w:rsidRPr="00320E27">
        <w:rPr>
          <w:rFonts w:ascii="宋体" w:hAnsi="宋体" w:hint="eastAsia"/>
          <w:b/>
          <w:kern w:val="44"/>
          <w:sz w:val="44"/>
          <w:szCs w:val="44"/>
        </w:rPr>
        <w:t>游戏</w:t>
      </w:r>
      <w:r w:rsidRPr="00320E27">
        <w:rPr>
          <w:rFonts w:ascii="宋体" w:hAnsi="宋体"/>
          <w:b/>
          <w:kern w:val="44"/>
          <w:sz w:val="44"/>
          <w:szCs w:val="44"/>
        </w:rPr>
        <w:t>-</w:t>
      </w:r>
      <w:r w:rsidRPr="00320E27">
        <w:rPr>
          <w:rFonts w:ascii="宋体" w:hAnsi="宋体" w:hint="eastAsia"/>
          <w:b/>
          <w:kern w:val="44"/>
          <w:sz w:val="44"/>
          <w:szCs w:val="44"/>
        </w:rPr>
        <w:t>俄罗斯方块</w:t>
      </w:r>
    </w:p>
    <w:p w14:paraId="6CEC0A25" w14:textId="77777777" w:rsidR="00EB62E5" w:rsidRPr="00320E27" w:rsidRDefault="00EB62E5" w:rsidP="00EB62E5">
      <w:pPr>
        <w:jc w:val="center"/>
        <w:rPr>
          <w:rFonts w:ascii="宋体" w:hAnsi="宋体"/>
          <w:b/>
        </w:rPr>
      </w:pPr>
    </w:p>
    <w:p w14:paraId="364E2C4C" w14:textId="77777777" w:rsidR="00EB62E5" w:rsidRPr="00320E27" w:rsidRDefault="00EB62E5" w:rsidP="00EB62E5">
      <w:pPr>
        <w:jc w:val="center"/>
        <w:rPr>
          <w:rFonts w:ascii="宋体" w:hAnsi="宋体"/>
          <w:b/>
        </w:rPr>
      </w:pPr>
    </w:p>
    <w:p w14:paraId="70062703" w14:textId="77777777" w:rsidR="00EB62E5" w:rsidRPr="00320E27" w:rsidRDefault="00EB62E5" w:rsidP="00EB62E5">
      <w:pPr>
        <w:jc w:val="center"/>
        <w:rPr>
          <w:rFonts w:ascii="宋体" w:hAnsi="宋体"/>
          <w:b/>
        </w:rPr>
      </w:pPr>
    </w:p>
    <w:p w14:paraId="3713A244" w14:textId="77777777" w:rsidR="00EB62E5" w:rsidRPr="00320E27" w:rsidRDefault="00EB62E5" w:rsidP="00EB62E5">
      <w:pPr>
        <w:jc w:val="center"/>
        <w:rPr>
          <w:rFonts w:ascii="宋体" w:hAnsi="宋体"/>
          <w:b/>
        </w:rPr>
      </w:pPr>
    </w:p>
    <w:p w14:paraId="0744CE11" w14:textId="77777777" w:rsidR="00EB62E5" w:rsidRPr="00320E27" w:rsidRDefault="00EB62E5" w:rsidP="00EB62E5">
      <w:pPr>
        <w:jc w:val="center"/>
        <w:rPr>
          <w:rFonts w:ascii="宋体" w:hAnsi="宋体"/>
          <w:b/>
        </w:rPr>
      </w:pPr>
    </w:p>
    <w:p w14:paraId="75A220F6" w14:textId="77777777" w:rsidR="00EB62E5" w:rsidRPr="00320E27" w:rsidRDefault="00EB62E5" w:rsidP="00EB62E5">
      <w:pPr>
        <w:jc w:val="center"/>
        <w:rPr>
          <w:rFonts w:ascii="宋体" w:hAnsi="宋体"/>
          <w:b/>
        </w:rPr>
      </w:pPr>
    </w:p>
    <w:p w14:paraId="67D785CF" w14:textId="77777777" w:rsidR="00EB62E5" w:rsidRPr="00320E27" w:rsidRDefault="00EB62E5" w:rsidP="00635C97">
      <w:pPr>
        <w:rPr>
          <w:rFonts w:ascii="宋体" w:hAnsi="宋体"/>
          <w:b/>
        </w:rPr>
      </w:pPr>
    </w:p>
    <w:p w14:paraId="52354D8F" w14:textId="77777777" w:rsidR="00EB62E5" w:rsidRPr="00320E27" w:rsidRDefault="00EB62E5" w:rsidP="00EB62E5">
      <w:pPr>
        <w:ind w:leftChars="600" w:left="1680" w:firstLineChars="450" w:firstLine="1446"/>
        <w:rPr>
          <w:rFonts w:ascii="宋体" w:hAnsi="宋体"/>
          <w:b/>
          <w:sz w:val="32"/>
          <w:szCs w:val="32"/>
        </w:rPr>
      </w:pPr>
      <w:r w:rsidRPr="00320E27">
        <w:rPr>
          <w:rFonts w:ascii="宋体" w:hAnsi="宋体" w:hint="eastAsia"/>
          <w:b/>
          <w:sz w:val="32"/>
          <w:szCs w:val="32"/>
        </w:rPr>
        <w:t>姓    名：李翠琪</w:t>
      </w:r>
    </w:p>
    <w:p w14:paraId="61ED4E59" w14:textId="77777777" w:rsidR="00EB62E5" w:rsidRPr="00320E27" w:rsidRDefault="00EB62E5" w:rsidP="00EB62E5">
      <w:pPr>
        <w:ind w:leftChars="600" w:left="1680" w:firstLineChars="450" w:firstLine="1446"/>
        <w:rPr>
          <w:rFonts w:ascii="宋体" w:hAnsi="宋体"/>
          <w:b/>
          <w:sz w:val="32"/>
          <w:szCs w:val="32"/>
        </w:rPr>
      </w:pPr>
      <w:r w:rsidRPr="00320E27">
        <w:rPr>
          <w:rFonts w:ascii="宋体" w:hAnsi="宋体" w:hint="eastAsia"/>
          <w:b/>
          <w:sz w:val="32"/>
          <w:szCs w:val="32"/>
        </w:rPr>
        <w:t>学    号：1</w:t>
      </w:r>
      <w:r w:rsidRPr="00320E27">
        <w:rPr>
          <w:rFonts w:ascii="宋体" w:hAnsi="宋体"/>
          <w:b/>
          <w:sz w:val="32"/>
          <w:szCs w:val="32"/>
        </w:rPr>
        <w:t>751022</w:t>
      </w:r>
    </w:p>
    <w:p w14:paraId="67E39FA5" w14:textId="77777777" w:rsidR="00EB62E5" w:rsidRPr="00320E27" w:rsidRDefault="00EB62E5" w:rsidP="00EB62E5">
      <w:pPr>
        <w:ind w:leftChars="600" w:left="1680" w:firstLineChars="450" w:firstLine="1446"/>
        <w:rPr>
          <w:rFonts w:ascii="宋体" w:hAnsi="宋体"/>
          <w:b/>
          <w:sz w:val="32"/>
          <w:szCs w:val="32"/>
        </w:rPr>
      </w:pPr>
      <w:r w:rsidRPr="00320E27">
        <w:rPr>
          <w:rFonts w:ascii="宋体" w:hAnsi="宋体" w:hint="eastAsia"/>
          <w:b/>
          <w:sz w:val="32"/>
          <w:szCs w:val="32"/>
        </w:rPr>
        <w:t>所在院系：软件学院</w:t>
      </w:r>
    </w:p>
    <w:p w14:paraId="22706BB0" w14:textId="77777777" w:rsidR="00EB62E5" w:rsidRPr="00320E27" w:rsidRDefault="00EB62E5" w:rsidP="00EB62E5">
      <w:pPr>
        <w:ind w:leftChars="600" w:left="1680" w:firstLineChars="450" w:firstLine="1446"/>
        <w:rPr>
          <w:rFonts w:ascii="宋体" w:hAnsi="宋体"/>
          <w:b/>
          <w:sz w:val="32"/>
          <w:szCs w:val="32"/>
        </w:rPr>
      </w:pPr>
      <w:r w:rsidRPr="00320E27">
        <w:rPr>
          <w:rFonts w:ascii="宋体" w:hAnsi="宋体" w:hint="eastAsia"/>
          <w:b/>
          <w:sz w:val="32"/>
          <w:szCs w:val="32"/>
        </w:rPr>
        <w:t>学科专业：软件工程</w:t>
      </w:r>
    </w:p>
    <w:p w14:paraId="4DE0043F" w14:textId="77777777" w:rsidR="00EB62E5" w:rsidRPr="00320E27" w:rsidRDefault="00EB62E5" w:rsidP="00EB62E5">
      <w:pPr>
        <w:ind w:leftChars="600" w:left="1680" w:firstLineChars="450" w:firstLine="1446"/>
        <w:rPr>
          <w:rFonts w:ascii="宋体" w:hAnsi="宋体"/>
          <w:b/>
          <w:sz w:val="32"/>
          <w:szCs w:val="32"/>
        </w:rPr>
      </w:pPr>
      <w:r w:rsidRPr="00320E27">
        <w:rPr>
          <w:rFonts w:ascii="宋体" w:hAnsi="宋体" w:hint="eastAsia"/>
          <w:b/>
          <w:sz w:val="32"/>
          <w:szCs w:val="32"/>
        </w:rPr>
        <w:t>指导教师：金伟祖</w:t>
      </w:r>
    </w:p>
    <w:p w14:paraId="260FBF67" w14:textId="77777777" w:rsidR="00EB62E5" w:rsidRPr="00320E27" w:rsidRDefault="00EB62E5" w:rsidP="00EB62E5">
      <w:pPr>
        <w:ind w:leftChars="600" w:left="1680" w:firstLineChars="750" w:firstLine="2409"/>
        <w:rPr>
          <w:rFonts w:ascii="宋体" w:hAnsi="宋体"/>
          <w:b/>
          <w:sz w:val="32"/>
        </w:rPr>
      </w:pPr>
      <w:r w:rsidRPr="00320E27">
        <w:rPr>
          <w:rFonts w:ascii="宋体" w:hAnsi="宋体" w:hint="eastAsia"/>
          <w:b/>
          <w:sz w:val="32"/>
        </w:rPr>
        <w:t xml:space="preserve">          </w:t>
      </w:r>
    </w:p>
    <w:p w14:paraId="452E9614" w14:textId="492B3158" w:rsidR="00EB62E5" w:rsidRPr="00320E27" w:rsidRDefault="00EB62E5" w:rsidP="00EB62E5">
      <w:pPr>
        <w:ind w:leftChars="1085" w:left="3038" w:firstLine="420"/>
        <w:jc w:val="center"/>
        <w:rPr>
          <w:rFonts w:ascii="宋体" w:hAnsi="宋体" w:cs="宋体"/>
          <w:b/>
        </w:rPr>
      </w:pPr>
      <w:r w:rsidRPr="00320E27">
        <w:rPr>
          <w:rFonts w:ascii="宋体" w:hAnsi="宋体" w:hint="eastAsia"/>
          <w:b/>
          <w:sz w:val="32"/>
        </w:rPr>
        <w:t>二</w:t>
      </w:r>
      <w:r w:rsidRPr="00320E27">
        <w:rPr>
          <w:rFonts w:ascii="宋体" w:hAnsi="宋体" w:cs="宋体" w:hint="eastAsia"/>
          <w:b/>
          <w:sz w:val="32"/>
        </w:rPr>
        <w:t>〇二〇年七月</w:t>
      </w:r>
    </w:p>
    <w:p w14:paraId="161CDB48" w14:textId="66E80550" w:rsidR="00DF4B43" w:rsidRPr="00320E27" w:rsidRDefault="00DF4B43">
      <w:pPr>
        <w:rPr>
          <w:rFonts w:ascii="宋体" w:hAnsi="宋体"/>
          <w:b/>
        </w:rPr>
      </w:pPr>
    </w:p>
    <w:sdt>
      <w:sdtPr>
        <w:rPr>
          <w:rFonts w:asciiTheme="minorHAnsi" w:eastAsia="宋体" w:hAnsiTheme="minorHAnsi" w:cstheme="minorBidi"/>
          <w:color w:val="auto"/>
          <w:sz w:val="28"/>
          <w:szCs w:val="22"/>
          <w:lang w:val="zh-CN"/>
        </w:rPr>
        <w:id w:val="20373786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DB3DEC" w14:textId="10DCFB3F" w:rsidR="00717B1B" w:rsidRDefault="00717B1B">
          <w:pPr>
            <w:pStyle w:val="TOC"/>
          </w:pPr>
          <w:r>
            <w:rPr>
              <w:lang w:val="zh-CN"/>
            </w:rPr>
            <w:t>目录</w:t>
          </w:r>
        </w:p>
        <w:p w14:paraId="5277742B" w14:textId="37C1791C" w:rsidR="00717B1B" w:rsidRDefault="00717B1B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908120" w:history="1">
            <w:r w:rsidRPr="008249A0">
              <w:rPr>
                <w:rStyle w:val="af9"/>
                <w:rFonts w:ascii="宋体" w:hAnsi="宋体"/>
                <w:b/>
                <w:noProof/>
              </w:rPr>
              <w:t>一、</w:t>
            </w:r>
            <w:r>
              <w:rPr>
                <w:noProof/>
              </w:rPr>
              <w:tab/>
            </w:r>
            <w:r w:rsidRPr="008249A0">
              <w:rPr>
                <w:rStyle w:val="af9"/>
                <w:rFonts w:ascii="宋体" w:hAnsi="宋体"/>
                <w:b/>
                <w:noProof/>
              </w:rPr>
              <w:t>整体架构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_Toc45908120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0754E" w14:textId="3AB86EE9" w:rsidR="00717B1B" w:rsidRDefault="0012351E">
          <w:pPr>
            <w:pStyle w:val="TOC2"/>
            <w:tabs>
              <w:tab w:val="left" w:pos="1050"/>
              <w:tab w:val="right" w:leader="dot" w:pos="8296"/>
            </w:tabs>
            <w:ind w:left="560"/>
            <w:rPr>
              <w:noProof/>
            </w:rPr>
          </w:pPr>
          <w:hyperlink w:anchor="_Toc45908121" w:history="1">
            <w:r w:rsidR="00717B1B" w:rsidRPr="008249A0">
              <w:rPr>
                <w:rStyle w:val="af9"/>
                <w:rFonts w:ascii="宋体" w:hAnsi="宋体"/>
                <w:noProof/>
              </w:rPr>
              <w:t>1.1</w:t>
            </w:r>
            <w:r w:rsidR="00717B1B">
              <w:rPr>
                <w:noProof/>
              </w:rPr>
              <w:tab/>
            </w:r>
            <w:r w:rsidR="00717B1B" w:rsidRPr="008249A0">
              <w:rPr>
                <w:rStyle w:val="af9"/>
                <w:rFonts w:ascii="宋体" w:hAnsi="宋体"/>
                <w:noProof/>
              </w:rPr>
              <w:t>项目介绍</w:t>
            </w:r>
            <w:r w:rsidR="00717B1B">
              <w:rPr>
                <w:noProof/>
                <w:webHidden/>
              </w:rPr>
              <w:tab/>
            </w:r>
            <w:r w:rsidR="00717B1B">
              <w:rPr>
                <w:noProof/>
                <w:webHidden/>
              </w:rPr>
              <w:fldChar w:fldCharType="begin"/>
            </w:r>
            <w:r w:rsidR="00717B1B">
              <w:rPr>
                <w:noProof/>
                <w:webHidden/>
              </w:rPr>
              <w:instrText xml:space="preserve"> PAGEREF _Toc45908121 \h </w:instrText>
            </w:r>
            <w:r w:rsidR="00717B1B">
              <w:rPr>
                <w:noProof/>
                <w:webHidden/>
              </w:rPr>
            </w:r>
            <w:r w:rsidR="00717B1B">
              <w:rPr>
                <w:noProof/>
                <w:webHidden/>
              </w:rPr>
              <w:fldChar w:fldCharType="separate"/>
            </w:r>
            <w:r w:rsidR="00717B1B">
              <w:rPr>
                <w:noProof/>
                <w:webHidden/>
              </w:rPr>
              <w:t>2</w:t>
            </w:r>
            <w:r w:rsidR="00717B1B">
              <w:rPr>
                <w:noProof/>
                <w:webHidden/>
              </w:rPr>
              <w:fldChar w:fldCharType="end"/>
            </w:r>
          </w:hyperlink>
        </w:p>
        <w:p w14:paraId="4B910974" w14:textId="16385545" w:rsidR="00717B1B" w:rsidRDefault="0012351E">
          <w:pPr>
            <w:pStyle w:val="TOC2"/>
            <w:tabs>
              <w:tab w:val="right" w:leader="dot" w:pos="8296"/>
            </w:tabs>
            <w:ind w:left="560"/>
            <w:rPr>
              <w:noProof/>
            </w:rPr>
          </w:pPr>
          <w:hyperlink w:anchor="_Toc45908122" w:history="1">
            <w:r w:rsidR="00717B1B" w:rsidRPr="008249A0">
              <w:rPr>
                <w:rStyle w:val="af9"/>
                <w:rFonts w:ascii="宋体" w:hAnsi="宋体"/>
                <w:noProof/>
              </w:rPr>
              <w:t xml:space="preserve">1.2 </w:t>
            </w:r>
            <w:r w:rsidR="00717B1B" w:rsidRPr="008249A0">
              <w:rPr>
                <w:rStyle w:val="af9"/>
                <w:noProof/>
              </w:rPr>
              <w:t xml:space="preserve"> </w:t>
            </w:r>
            <w:r w:rsidR="00717B1B" w:rsidRPr="008249A0">
              <w:rPr>
                <w:rStyle w:val="af9"/>
                <w:noProof/>
              </w:rPr>
              <w:t>项目架构</w:t>
            </w:r>
            <w:r w:rsidR="00717B1B">
              <w:rPr>
                <w:noProof/>
                <w:webHidden/>
              </w:rPr>
              <w:tab/>
            </w:r>
            <w:r w:rsidR="00717B1B">
              <w:rPr>
                <w:noProof/>
                <w:webHidden/>
              </w:rPr>
              <w:fldChar w:fldCharType="begin"/>
            </w:r>
            <w:r w:rsidR="00717B1B">
              <w:rPr>
                <w:noProof/>
                <w:webHidden/>
              </w:rPr>
              <w:instrText xml:space="preserve"> PAGEREF _Toc45908122 \h </w:instrText>
            </w:r>
            <w:r w:rsidR="00717B1B">
              <w:rPr>
                <w:noProof/>
                <w:webHidden/>
              </w:rPr>
            </w:r>
            <w:r w:rsidR="00717B1B">
              <w:rPr>
                <w:noProof/>
                <w:webHidden/>
              </w:rPr>
              <w:fldChar w:fldCharType="separate"/>
            </w:r>
            <w:r w:rsidR="00717B1B">
              <w:rPr>
                <w:noProof/>
                <w:webHidden/>
              </w:rPr>
              <w:t>2</w:t>
            </w:r>
            <w:r w:rsidR="00717B1B">
              <w:rPr>
                <w:noProof/>
                <w:webHidden/>
              </w:rPr>
              <w:fldChar w:fldCharType="end"/>
            </w:r>
          </w:hyperlink>
        </w:p>
        <w:p w14:paraId="162471FF" w14:textId="59694899" w:rsidR="00717B1B" w:rsidRDefault="0012351E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908123" w:history="1">
            <w:r w:rsidR="00717B1B" w:rsidRPr="008249A0">
              <w:rPr>
                <w:rStyle w:val="af9"/>
                <w:rFonts w:ascii="宋体" w:hAnsi="宋体"/>
                <w:b/>
                <w:noProof/>
              </w:rPr>
              <w:t>二、</w:t>
            </w:r>
            <w:r w:rsidR="00717B1B">
              <w:rPr>
                <w:noProof/>
              </w:rPr>
              <w:tab/>
            </w:r>
            <w:r w:rsidR="00717B1B" w:rsidRPr="008249A0">
              <w:rPr>
                <w:rStyle w:val="af9"/>
                <w:rFonts w:ascii="宋体" w:hAnsi="宋体"/>
                <w:b/>
                <w:noProof/>
              </w:rPr>
              <w:t>项目实现</w:t>
            </w:r>
            <w:r w:rsidR="00717B1B">
              <w:rPr>
                <w:noProof/>
                <w:webHidden/>
              </w:rPr>
              <w:tab/>
            </w:r>
            <w:r w:rsidR="00717B1B">
              <w:rPr>
                <w:noProof/>
                <w:webHidden/>
              </w:rPr>
              <w:fldChar w:fldCharType="begin"/>
            </w:r>
            <w:r w:rsidR="00717B1B">
              <w:rPr>
                <w:noProof/>
                <w:webHidden/>
              </w:rPr>
              <w:instrText xml:space="preserve"> PAGEREF _Toc45908123 \h </w:instrText>
            </w:r>
            <w:r w:rsidR="00717B1B">
              <w:rPr>
                <w:noProof/>
                <w:webHidden/>
              </w:rPr>
            </w:r>
            <w:r w:rsidR="00717B1B">
              <w:rPr>
                <w:noProof/>
                <w:webHidden/>
              </w:rPr>
              <w:fldChar w:fldCharType="separate"/>
            </w:r>
            <w:r w:rsidR="00717B1B">
              <w:rPr>
                <w:noProof/>
                <w:webHidden/>
              </w:rPr>
              <w:t>3</w:t>
            </w:r>
            <w:r w:rsidR="00717B1B">
              <w:rPr>
                <w:noProof/>
                <w:webHidden/>
              </w:rPr>
              <w:fldChar w:fldCharType="end"/>
            </w:r>
          </w:hyperlink>
        </w:p>
        <w:p w14:paraId="0F3608B9" w14:textId="5BC0E1E4" w:rsidR="00717B1B" w:rsidRDefault="0012351E">
          <w:pPr>
            <w:pStyle w:val="TOC2"/>
            <w:tabs>
              <w:tab w:val="left" w:pos="1050"/>
              <w:tab w:val="right" w:leader="dot" w:pos="8296"/>
            </w:tabs>
            <w:ind w:left="560"/>
            <w:rPr>
              <w:noProof/>
            </w:rPr>
          </w:pPr>
          <w:hyperlink w:anchor="_Toc45908124" w:history="1">
            <w:r w:rsidR="00717B1B" w:rsidRPr="008249A0">
              <w:rPr>
                <w:rStyle w:val="af9"/>
                <w:rFonts w:ascii="宋体" w:hAnsi="宋体"/>
                <w:noProof/>
              </w:rPr>
              <w:t>2.1</w:t>
            </w:r>
            <w:r w:rsidR="00717B1B">
              <w:rPr>
                <w:noProof/>
              </w:rPr>
              <w:tab/>
            </w:r>
            <w:r w:rsidR="00717B1B" w:rsidRPr="008249A0">
              <w:rPr>
                <w:rStyle w:val="af9"/>
                <w:rFonts w:ascii="宋体" w:hAnsi="宋体"/>
                <w:noProof/>
              </w:rPr>
              <w:t>index.html实现</w:t>
            </w:r>
            <w:r w:rsidR="00717B1B">
              <w:rPr>
                <w:noProof/>
                <w:webHidden/>
              </w:rPr>
              <w:tab/>
            </w:r>
            <w:r w:rsidR="00717B1B">
              <w:rPr>
                <w:noProof/>
                <w:webHidden/>
              </w:rPr>
              <w:fldChar w:fldCharType="begin"/>
            </w:r>
            <w:r w:rsidR="00717B1B">
              <w:rPr>
                <w:noProof/>
                <w:webHidden/>
              </w:rPr>
              <w:instrText xml:space="preserve"> PAGEREF _Toc45908124 \h </w:instrText>
            </w:r>
            <w:r w:rsidR="00717B1B">
              <w:rPr>
                <w:noProof/>
                <w:webHidden/>
              </w:rPr>
            </w:r>
            <w:r w:rsidR="00717B1B">
              <w:rPr>
                <w:noProof/>
                <w:webHidden/>
              </w:rPr>
              <w:fldChar w:fldCharType="separate"/>
            </w:r>
            <w:r w:rsidR="00717B1B">
              <w:rPr>
                <w:noProof/>
                <w:webHidden/>
              </w:rPr>
              <w:t>3</w:t>
            </w:r>
            <w:r w:rsidR="00717B1B">
              <w:rPr>
                <w:noProof/>
                <w:webHidden/>
              </w:rPr>
              <w:fldChar w:fldCharType="end"/>
            </w:r>
          </w:hyperlink>
        </w:p>
        <w:p w14:paraId="26F966D1" w14:textId="74A09305" w:rsidR="00717B1B" w:rsidRDefault="0012351E">
          <w:pPr>
            <w:pStyle w:val="TOC2"/>
            <w:tabs>
              <w:tab w:val="left" w:pos="1050"/>
              <w:tab w:val="right" w:leader="dot" w:pos="8296"/>
            </w:tabs>
            <w:ind w:left="560"/>
            <w:rPr>
              <w:noProof/>
            </w:rPr>
          </w:pPr>
          <w:hyperlink w:anchor="_Toc45908125" w:history="1">
            <w:r w:rsidR="00717B1B" w:rsidRPr="008249A0">
              <w:rPr>
                <w:rStyle w:val="af9"/>
                <w:rFonts w:ascii="宋体" w:hAnsi="宋体"/>
                <w:noProof/>
              </w:rPr>
              <w:t>2.2</w:t>
            </w:r>
            <w:r w:rsidR="00717B1B">
              <w:rPr>
                <w:noProof/>
              </w:rPr>
              <w:tab/>
            </w:r>
            <w:r w:rsidR="00717B1B" w:rsidRPr="008249A0">
              <w:rPr>
                <w:rStyle w:val="af9"/>
                <w:rFonts w:ascii="宋体" w:hAnsi="宋体"/>
                <w:noProof/>
              </w:rPr>
              <w:t>index.css实现</w:t>
            </w:r>
            <w:r w:rsidR="00717B1B">
              <w:rPr>
                <w:noProof/>
                <w:webHidden/>
              </w:rPr>
              <w:tab/>
            </w:r>
            <w:r w:rsidR="00717B1B">
              <w:rPr>
                <w:noProof/>
                <w:webHidden/>
              </w:rPr>
              <w:fldChar w:fldCharType="begin"/>
            </w:r>
            <w:r w:rsidR="00717B1B">
              <w:rPr>
                <w:noProof/>
                <w:webHidden/>
              </w:rPr>
              <w:instrText xml:space="preserve"> PAGEREF _Toc45908125 \h </w:instrText>
            </w:r>
            <w:r w:rsidR="00717B1B">
              <w:rPr>
                <w:noProof/>
                <w:webHidden/>
              </w:rPr>
            </w:r>
            <w:r w:rsidR="00717B1B">
              <w:rPr>
                <w:noProof/>
                <w:webHidden/>
              </w:rPr>
              <w:fldChar w:fldCharType="separate"/>
            </w:r>
            <w:r w:rsidR="00717B1B">
              <w:rPr>
                <w:noProof/>
                <w:webHidden/>
              </w:rPr>
              <w:t>3</w:t>
            </w:r>
            <w:r w:rsidR="00717B1B">
              <w:rPr>
                <w:noProof/>
                <w:webHidden/>
              </w:rPr>
              <w:fldChar w:fldCharType="end"/>
            </w:r>
          </w:hyperlink>
        </w:p>
        <w:p w14:paraId="48EA2FF3" w14:textId="57428D6E" w:rsidR="00717B1B" w:rsidRDefault="0012351E">
          <w:pPr>
            <w:pStyle w:val="TOC2"/>
            <w:tabs>
              <w:tab w:val="left" w:pos="1050"/>
              <w:tab w:val="right" w:leader="dot" w:pos="8296"/>
            </w:tabs>
            <w:ind w:left="560"/>
            <w:rPr>
              <w:noProof/>
            </w:rPr>
          </w:pPr>
          <w:hyperlink w:anchor="_Toc45908126" w:history="1">
            <w:r w:rsidR="00717B1B" w:rsidRPr="008249A0">
              <w:rPr>
                <w:rStyle w:val="af9"/>
                <w:rFonts w:ascii="宋体" w:hAnsi="宋体"/>
                <w:noProof/>
              </w:rPr>
              <w:t>2.3</w:t>
            </w:r>
            <w:r w:rsidR="00717B1B">
              <w:rPr>
                <w:noProof/>
              </w:rPr>
              <w:tab/>
            </w:r>
            <w:r w:rsidR="00717B1B" w:rsidRPr="008249A0">
              <w:rPr>
                <w:rStyle w:val="af9"/>
                <w:rFonts w:ascii="宋体" w:hAnsi="宋体"/>
                <w:noProof/>
              </w:rPr>
              <w:t>const.js实现</w:t>
            </w:r>
            <w:r w:rsidR="00717B1B">
              <w:rPr>
                <w:noProof/>
                <w:webHidden/>
              </w:rPr>
              <w:tab/>
            </w:r>
            <w:r w:rsidR="00717B1B">
              <w:rPr>
                <w:noProof/>
                <w:webHidden/>
              </w:rPr>
              <w:fldChar w:fldCharType="begin"/>
            </w:r>
            <w:r w:rsidR="00717B1B">
              <w:rPr>
                <w:noProof/>
                <w:webHidden/>
              </w:rPr>
              <w:instrText xml:space="preserve"> PAGEREF _Toc45908126 \h </w:instrText>
            </w:r>
            <w:r w:rsidR="00717B1B">
              <w:rPr>
                <w:noProof/>
                <w:webHidden/>
              </w:rPr>
            </w:r>
            <w:r w:rsidR="00717B1B">
              <w:rPr>
                <w:noProof/>
                <w:webHidden/>
              </w:rPr>
              <w:fldChar w:fldCharType="separate"/>
            </w:r>
            <w:r w:rsidR="00717B1B">
              <w:rPr>
                <w:noProof/>
                <w:webHidden/>
              </w:rPr>
              <w:t>4</w:t>
            </w:r>
            <w:r w:rsidR="00717B1B">
              <w:rPr>
                <w:noProof/>
                <w:webHidden/>
              </w:rPr>
              <w:fldChar w:fldCharType="end"/>
            </w:r>
          </w:hyperlink>
        </w:p>
        <w:p w14:paraId="5B3E56D1" w14:textId="117F2FB0" w:rsidR="00717B1B" w:rsidRDefault="0012351E">
          <w:pPr>
            <w:pStyle w:val="TOC2"/>
            <w:tabs>
              <w:tab w:val="left" w:pos="1050"/>
              <w:tab w:val="right" w:leader="dot" w:pos="8296"/>
            </w:tabs>
            <w:ind w:left="560"/>
            <w:rPr>
              <w:noProof/>
            </w:rPr>
          </w:pPr>
          <w:hyperlink w:anchor="_Toc45908127" w:history="1">
            <w:r w:rsidR="00717B1B" w:rsidRPr="008249A0">
              <w:rPr>
                <w:rStyle w:val="af9"/>
                <w:rFonts w:ascii="宋体" w:hAnsi="宋体"/>
                <w:noProof/>
              </w:rPr>
              <w:t>2.4</w:t>
            </w:r>
            <w:r w:rsidR="00717B1B">
              <w:rPr>
                <w:noProof/>
              </w:rPr>
              <w:tab/>
            </w:r>
            <w:r w:rsidR="00717B1B" w:rsidRPr="008249A0">
              <w:rPr>
                <w:rStyle w:val="af9"/>
                <w:rFonts w:ascii="宋体" w:hAnsi="宋体"/>
                <w:noProof/>
              </w:rPr>
              <w:t>tetris.js实现</w:t>
            </w:r>
            <w:r w:rsidR="00717B1B">
              <w:rPr>
                <w:noProof/>
                <w:webHidden/>
              </w:rPr>
              <w:tab/>
            </w:r>
            <w:r w:rsidR="00717B1B">
              <w:rPr>
                <w:noProof/>
                <w:webHidden/>
              </w:rPr>
              <w:fldChar w:fldCharType="begin"/>
            </w:r>
            <w:r w:rsidR="00717B1B">
              <w:rPr>
                <w:noProof/>
                <w:webHidden/>
              </w:rPr>
              <w:instrText xml:space="preserve"> PAGEREF _Toc45908127 \h </w:instrText>
            </w:r>
            <w:r w:rsidR="00717B1B">
              <w:rPr>
                <w:noProof/>
                <w:webHidden/>
              </w:rPr>
            </w:r>
            <w:r w:rsidR="00717B1B">
              <w:rPr>
                <w:noProof/>
                <w:webHidden/>
              </w:rPr>
              <w:fldChar w:fldCharType="separate"/>
            </w:r>
            <w:r w:rsidR="00717B1B">
              <w:rPr>
                <w:noProof/>
                <w:webHidden/>
              </w:rPr>
              <w:t>5</w:t>
            </w:r>
            <w:r w:rsidR="00717B1B">
              <w:rPr>
                <w:noProof/>
                <w:webHidden/>
              </w:rPr>
              <w:fldChar w:fldCharType="end"/>
            </w:r>
          </w:hyperlink>
        </w:p>
        <w:p w14:paraId="01956C17" w14:textId="490B46CF" w:rsidR="00717B1B" w:rsidRDefault="0012351E">
          <w:pPr>
            <w:pStyle w:val="TOC2"/>
            <w:tabs>
              <w:tab w:val="left" w:pos="1050"/>
              <w:tab w:val="right" w:leader="dot" w:pos="8296"/>
            </w:tabs>
            <w:ind w:left="560"/>
            <w:rPr>
              <w:noProof/>
            </w:rPr>
          </w:pPr>
          <w:hyperlink w:anchor="_Toc45908128" w:history="1">
            <w:r w:rsidR="00717B1B" w:rsidRPr="008249A0">
              <w:rPr>
                <w:rStyle w:val="af9"/>
                <w:rFonts w:ascii="宋体" w:hAnsi="宋体"/>
                <w:noProof/>
              </w:rPr>
              <w:t>2.5</w:t>
            </w:r>
            <w:r w:rsidR="00717B1B">
              <w:rPr>
                <w:noProof/>
              </w:rPr>
              <w:tab/>
            </w:r>
            <w:r w:rsidR="00717B1B" w:rsidRPr="008249A0">
              <w:rPr>
                <w:rStyle w:val="af9"/>
                <w:rFonts w:ascii="宋体" w:hAnsi="宋体"/>
                <w:noProof/>
              </w:rPr>
              <w:t>view.js实现</w:t>
            </w:r>
            <w:r w:rsidR="00717B1B">
              <w:rPr>
                <w:noProof/>
                <w:webHidden/>
              </w:rPr>
              <w:tab/>
            </w:r>
            <w:r w:rsidR="00717B1B">
              <w:rPr>
                <w:noProof/>
                <w:webHidden/>
              </w:rPr>
              <w:fldChar w:fldCharType="begin"/>
            </w:r>
            <w:r w:rsidR="00717B1B">
              <w:rPr>
                <w:noProof/>
                <w:webHidden/>
              </w:rPr>
              <w:instrText xml:space="preserve"> PAGEREF _Toc45908128 \h </w:instrText>
            </w:r>
            <w:r w:rsidR="00717B1B">
              <w:rPr>
                <w:noProof/>
                <w:webHidden/>
              </w:rPr>
            </w:r>
            <w:r w:rsidR="00717B1B">
              <w:rPr>
                <w:noProof/>
                <w:webHidden/>
              </w:rPr>
              <w:fldChar w:fldCharType="separate"/>
            </w:r>
            <w:r w:rsidR="00717B1B">
              <w:rPr>
                <w:noProof/>
                <w:webHidden/>
              </w:rPr>
              <w:t>6</w:t>
            </w:r>
            <w:r w:rsidR="00717B1B">
              <w:rPr>
                <w:noProof/>
                <w:webHidden/>
              </w:rPr>
              <w:fldChar w:fldCharType="end"/>
            </w:r>
          </w:hyperlink>
        </w:p>
        <w:p w14:paraId="5C6071DD" w14:textId="5BE4FB2C" w:rsidR="00717B1B" w:rsidRDefault="0012351E">
          <w:pPr>
            <w:pStyle w:val="TOC2"/>
            <w:tabs>
              <w:tab w:val="left" w:pos="1050"/>
              <w:tab w:val="right" w:leader="dot" w:pos="8296"/>
            </w:tabs>
            <w:ind w:left="560"/>
            <w:rPr>
              <w:noProof/>
            </w:rPr>
          </w:pPr>
          <w:hyperlink w:anchor="_Toc45908129" w:history="1">
            <w:r w:rsidR="00717B1B" w:rsidRPr="008249A0">
              <w:rPr>
                <w:rStyle w:val="af9"/>
                <w:rFonts w:ascii="宋体" w:hAnsi="宋体"/>
                <w:noProof/>
              </w:rPr>
              <w:t>2.6</w:t>
            </w:r>
            <w:r w:rsidR="00717B1B">
              <w:rPr>
                <w:noProof/>
              </w:rPr>
              <w:tab/>
            </w:r>
            <w:r w:rsidR="00717B1B" w:rsidRPr="008249A0">
              <w:rPr>
                <w:rStyle w:val="af9"/>
                <w:rFonts w:ascii="宋体" w:hAnsi="宋体"/>
                <w:noProof/>
              </w:rPr>
              <w:t>controller.js实现</w:t>
            </w:r>
            <w:r w:rsidR="00717B1B">
              <w:rPr>
                <w:noProof/>
                <w:webHidden/>
              </w:rPr>
              <w:tab/>
            </w:r>
            <w:r w:rsidR="00717B1B">
              <w:rPr>
                <w:noProof/>
                <w:webHidden/>
              </w:rPr>
              <w:fldChar w:fldCharType="begin"/>
            </w:r>
            <w:r w:rsidR="00717B1B">
              <w:rPr>
                <w:noProof/>
                <w:webHidden/>
              </w:rPr>
              <w:instrText xml:space="preserve"> PAGEREF _Toc45908129 \h </w:instrText>
            </w:r>
            <w:r w:rsidR="00717B1B">
              <w:rPr>
                <w:noProof/>
                <w:webHidden/>
              </w:rPr>
            </w:r>
            <w:r w:rsidR="00717B1B">
              <w:rPr>
                <w:noProof/>
                <w:webHidden/>
              </w:rPr>
              <w:fldChar w:fldCharType="separate"/>
            </w:r>
            <w:r w:rsidR="00717B1B">
              <w:rPr>
                <w:noProof/>
                <w:webHidden/>
              </w:rPr>
              <w:t>8</w:t>
            </w:r>
            <w:r w:rsidR="00717B1B">
              <w:rPr>
                <w:noProof/>
                <w:webHidden/>
              </w:rPr>
              <w:fldChar w:fldCharType="end"/>
            </w:r>
          </w:hyperlink>
        </w:p>
        <w:p w14:paraId="7AFD1E5F" w14:textId="1EEC7068" w:rsidR="00717B1B" w:rsidRDefault="0012351E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5908130" w:history="1">
            <w:r w:rsidR="00717B1B" w:rsidRPr="008249A0">
              <w:rPr>
                <w:rStyle w:val="af9"/>
                <w:rFonts w:ascii="宋体" w:hAnsi="宋体"/>
                <w:b/>
                <w:noProof/>
              </w:rPr>
              <w:t>三、</w:t>
            </w:r>
            <w:r w:rsidR="00717B1B">
              <w:rPr>
                <w:noProof/>
              </w:rPr>
              <w:tab/>
            </w:r>
            <w:r w:rsidR="00717B1B" w:rsidRPr="008249A0">
              <w:rPr>
                <w:rStyle w:val="af9"/>
                <w:rFonts w:ascii="宋体" w:hAnsi="宋体"/>
                <w:b/>
                <w:noProof/>
              </w:rPr>
              <w:t>项目展示</w:t>
            </w:r>
            <w:r w:rsidR="00717B1B">
              <w:rPr>
                <w:noProof/>
                <w:webHidden/>
              </w:rPr>
              <w:tab/>
            </w:r>
            <w:r w:rsidR="00717B1B">
              <w:rPr>
                <w:noProof/>
                <w:webHidden/>
              </w:rPr>
              <w:fldChar w:fldCharType="begin"/>
            </w:r>
            <w:r w:rsidR="00717B1B">
              <w:rPr>
                <w:noProof/>
                <w:webHidden/>
              </w:rPr>
              <w:instrText xml:space="preserve"> PAGEREF _Toc45908130 \h </w:instrText>
            </w:r>
            <w:r w:rsidR="00717B1B">
              <w:rPr>
                <w:noProof/>
                <w:webHidden/>
              </w:rPr>
            </w:r>
            <w:r w:rsidR="00717B1B">
              <w:rPr>
                <w:noProof/>
                <w:webHidden/>
              </w:rPr>
              <w:fldChar w:fldCharType="separate"/>
            </w:r>
            <w:r w:rsidR="00717B1B">
              <w:rPr>
                <w:noProof/>
                <w:webHidden/>
              </w:rPr>
              <w:t>15</w:t>
            </w:r>
            <w:r w:rsidR="00717B1B">
              <w:rPr>
                <w:noProof/>
                <w:webHidden/>
              </w:rPr>
              <w:fldChar w:fldCharType="end"/>
            </w:r>
          </w:hyperlink>
        </w:p>
        <w:p w14:paraId="03E378C7" w14:textId="6FA10F83" w:rsidR="00717B1B" w:rsidRDefault="00717B1B">
          <w:r>
            <w:rPr>
              <w:b/>
              <w:bCs/>
              <w:lang w:val="zh-CN"/>
            </w:rPr>
            <w:fldChar w:fldCharType="end"/>
          </w:r>
        </w:p>
      </w:sdtContent>
    </w:sdt>
    <w:p w14:paraId="5F6FA9AC" w14:textId="77777777" w:rsidR="00320E27" w:rsidRPr="00320E27" w:rsidRDefault="00320E27" w:rsidP="00320E27">
      <w:pPr>
        <w:tabs>
          <w:tab w:val="center" w:pos="4139"/>
          <w:tab w:val="left" w:pos="4200"/>
        </w:tabs>
        <w:spacing w:before="480" w:after="360"/>
        <w:jc w:val="center"/>
        <w:outlineLvl w:val="0"/>
        <w:rPr>
          <w:rFonts w:ascii="宋体" w:hAnsi="宋体"/>
          <w:b/>
          <w:noProof/>
          <w:sz w:val="32"/>
          <w:szCs w:val="32"/>
        </w:rPr>
      </w:pPr>
    </w:p>
    <w:p w14:paraId="6A953675" w14:textId="18C750C3" w:rsidR="00320E27" w:rsidRDefault="00320E27" w:rsidP="00320E27">
      <w:pPr>
        <w:pStyle w:val="af8"/>
        <w:numPr>
          <w:ilvl w:val="0"/>
          <w:numId w:val="1"/>
        </w:numPr>
        <w:tabs>
          <w:tab w:val="center" w:pos="4139"/>
          <w:tab w:val="left" w:pos="4200"/>
        </w:tabs>
        <w:spacing w:before="480" w:after="360"/>
        <w:ind w:firstLineChars="0"/>
        <w:outlineLvl w:val="0"/>
        <w:rPr>
          <w:rFonts w:ascii="宋体" w:hAnsi="宋体"/>
          <w:b/>
          <w:noProof/>
          <w:szCs w:val="28"/>
        </w:rPr>
      </w:pPr>
      <w:bookmarkStart w:id="0" w:name="_Toc45908120"/>
      <w:r w:rsidRPr="00320E27">
        <w:rPr>
          <w:rFonts w:ascii="宋体" w:hAnsi="宋体" w:hint="eastAsia"/>
          <w:b/>
          <w:noProof/>
          <w:szCs w:val="28"/>
        </w:rPr>
        <w:t>整体架构</w:t>
      </w:r>
      <w:bookmarkEnd w:id="0"/>
    </w:p>
    <w:p w14:paraId="0FCBAF9D" w14:textId="46577012" w:rsidR="00320E27" w:rsidRDefault="00320E27" w:rsidP="00A3644D">
      <w:pPr>
        <w:pStyle w:val="2"/>
        <w:numPr>
          <w:ilvl w:val="1"/>
          <w:numId w:val="5"/>
        </w:numPr>
        <w:rPr>
          <w:rFonts w:ascii="宋体" w:hAnsi="宋体"/>
          <w:noProof/>
        </w:rPr>
      </w:pPr>
      <w:bookmarkStart w:id="1" w:name="_Toc45908121"/>
      <w:r w:rsidRPr="00320E27">
        <w:rPr>
          <w:rFonts w:ascii="宋体" w:hAnsi="宋体" w:hint="eastAsia"/>
          <w:noProof/>
        </w:rPr>
        <w:lastRenderedPageBreak/>
        <w:t>项目介绍</w:t>
      </w:r>
      <w:bookmarkEnd w:id="1"/>
    </w:p>
    <w:p w14:paraId="32438158" w14:textId="77777777" w:rsidR="00666147" w:rsidRDefault="00320E27" w:rsidP="00A3644D">
      <w:pPr>
        <w:ind w:firstLine="420"/>
        <w:rPr>
          <w:rStyle w:val="md-plain"/>
          <w:rFonts w:ascii="Helvetica" w:hAnsi="Helvetica"/>
          <w:color w:val="333333"/>
          <w:shd w:val="clear" w:color="auto" w:fill="FFFFFF"/>
        </w:rPr>
      </w:pPr>
      <w:r w:rsidRPr="00635C97">
        <w:rPr>
          <w:rFonts w:ascii="宋体" w:hAnsi="宋体"/>
          <w:szCs w:val="28"/>
          <w:shd w:val="clear" w:color="auto" w:fill="FFFFFF"/>
        </w:rPr>
        <w:t>该项目是基于html+css+js开发的俄罗斯方块前端游戏</w:t>
      </w:r>
      <w:r w:rsidR="00635C97">
        <w:rPr>
          <w:rFonts w:ascii="宋体" w:hAnsi="宋体" w:hint="eastAsia"/>
          <w:szCs w:val="28"/>
          <w:shd w:val="clear" w:color="auto" w:fill="FFFFFF"/>
        </w:rPr>
        <w:t>。项目</w:t>
      </w:r>
      <w:r w:rsidR="00635C97" w:rsidRPr="00635C97">
        <w:rPr>
          <w:rFonts w:ascii="宋体" w:hAnsi="宋体"/>
          <w:szCs w:val="28"/>
        </w:rPr>
        <w:t>已部署到远程服务器,可访问</w:t>
      </w:r>
      <w:r w:rsidR="00635C97">
        <w:rPr>
          <w:rStyle w:val="md-plain"/>
          <w:rFonts w:ascii="Helvetica" w:hAnsi="Helvetica"/>
          <w:color w:val="333333"/>
          <w:shd w:val="clear" w:color="auto" w:fill="FFFFFF"/>
        </w:rPr>
        <w:t>:</w:t>
      </w:r>
    </w:p>
    <w:p w14:paraId="7FD43A86" w14:textId="168D0343" w:rsidR="00A3644D" w:rsidRDefault="00666147" w:rsidP="00A3644D">
      <w:pPr>
        <w:ind w:firstLine="420"/>
        <w:rPr>
          <w:rStyle w:val="md-link"/>
          <w:rFonts w:ascii="Helvetica" w:hAnsi="Helvetica"/>
          <w:color w:val="333333"/>
          <w:szCs w:val="28"/>
          <w:shd w:val="clear" w:color="auto" w:fill="FFFFFF"/>
        </w:rPr>
      </w:pPr>
      <w:hyperlink r:id="rId9" w:history="1">
        <w:r w:rsidRPr="00921F63">
          <w:rPr>
            <w:rStyle w:val="af9"/>
          </w:rPr>
          <w:t>http://47.103.203.188:8080/tetris/html/index.html</w:t>
        </w:r>
      </w:hyperlink>
    </w:p>
    <w:p w14:paraId="15939942" w14:textId="0ECE089C" w:rsidR="000E54AA" w:rsidRPr="00A3644D" w:rsidRDefault="00A3644D" w:rsidP="00A3644D">
      <w:pPr>
        <w:pStyle w:val="2"/>
        <w:rPr>
          <w:rFonts w:ascii="宋体" w:hAnsi="宋体"/>
          <w:noProof/>
        </w:rPr>
      </w:pPr>
      <w:bookmarkStart w:id="2" w:name="_Toc45908122"/>
      <w:r w:rsidRPr="00A3644D">
        <w:rPr>
          <w:rFonts w:ascii="宋体" w:hAnsi="宋体" w:hint="eastAsia"/>
          <w:noProof/>
        </w:rPr>
        <w:t>1</w:t>
      </w:r>
      <w:r w:rsidRPr="00A3644D">
        <w:rPr>
          <w:rFonts w:ascii="宋体" w:hAnsi="宋体"/>
          <w:noProof/>
        </w:rPr>
        <w:t xml:space="preserve">.2 </w:t>
      </w:r>
      <w:r>
        <w:rPr>
          <w:noProof/>
        </w:rPr>
        <w:t xml:space="preserve"> </w:t>
      </w:r>
      <w:r w:rsidR="00635C97">
        <w:rPr>
          <w:rFonts w:hint="eastAsia"/>
          <w:noProof/>
        </w:rPr>
        <w:t>项目架构</w:t>
      </w:r>
      <w:bookmarkEnd w:id="2"/>
    </w:p>
    <w:p w14:paraId="52AE93C3" w14:textId="77777777" w:rsidR="006B03A4" w:rsidRDefault="000E54AA" w:rsidP="00A3644D">
      <w:pPr>
        <w:ind w:firstLine="420"/>
      </w:pPr>
      <w:r>
        <w:rPr>
          <w:rFonts w:hint="eastAsia"/>
        </w:rPr>
        <w:t>本项目总体分为</w:t>
      </w:r>
      <w:r w:rsidR="006B03A4">
        <w:rPr>
          <w:rFonts w:hint="eastAsia"/>
        </w:rPr>
        <w:t>四</w:t>
      </w:r>
      <w:r>
        <w:rPr>
          <w:rFonts w:hint="eastAsia"/>
        </w:rPr>
        <w:t>个文件夹</w:t>
      </w:r>
      <w:r>
        <w:rPr>
          <w:rFonts w:hint="eastAsia"/>
        </w:rPr>
        <w:t>:</w:t>
      </w:r>
      <w:r>
        <w:t>html,css,js</w:t>
      </w:r>
      <w:r w:rsidR="006B03A4">
        <w:t>,img</w:t>
      </w:r>
      <w:r>
        <w:rPr>
          <w:rFonts w:hint="eastAsia"/>
        </w:rPr>
        <w:t>。</w:t>
      </w:r>
      <w:r w:rsidR="006B03A4">
        <w:rPr>
          <w:rFonts w:hint="eastAsia"/>
        </w:rPr>
        <w:t>i</w:t>
      </w:r>
      <w:r w:rsidR="006B03A4">
        <w:t>mg</w:t>
      </w:r>
      <w:r w:rsidR="006B03A4">
        <w:rPr>
          <w:rFonts w:hint="eastAsia"/>
        </w:rPr>
        <w:t>包含了背景图片。</w:t>
      </w:r>
      <w:r>
        <w:rPr>
          <w:rFonts w:hint="eastAsia"/>
        </w:rPr>
        <w:t>html</w:t>
      </w:r>
      <w:r>
        <w:rPr>
          <w:rFonts w:hint="eastAsia"/>
        </w:rPr>
        <w:t>中只有</w:t>
      </w:r>
      <w:bookmarkStart w:id="3" w:name="OLE_LINK1"/>
      <w:r>
        <w:rPr>
          <w:rFonts w:hint="eastAsia"/>
        </w:rPr>
        <w:t>index.</w:t>
      </w:r>
      <w:r>
        <w:t>html</w:t>
      </w:r>
      <w:bookmarkEnd w:id="3"/>
      <w:r>
        <w:rPr>
          <w:rFonts w:hint="eastAsia"/>
        </w:rPr>
        <w:t>，负责游戏的展示。</w:t>
      </w:r>
      <w:r>
        <w:rPr>
          <w:rFonts w:hint="eastAsia"/>
        </w:rPr>
        <w:t>css</w:t>
      </w:r>
      <w:r>
        <w:rPr>
          <w:rFonts w:hint="eastAsia"/>
        </w:rPr>
        <w:t>文件中只有</w:t>
      </w:r>
      <w:r>
        <w:rPr>
          <w:rFonts w:hint="eastAsia"/>
        </w:rPr>
        <w:t>index.</w:t>
      </w:r>
      <w:r>
        <w:t>css</w:t>
      </w:r>
      <w:r>
        <w:rPr>
          <w:rFonts w:hint="eastAsia"/>
        </w:rPr>
        <w:t>，负责对</w:t>
      </w:r>
      <w:r>
        <w:rPr>
          <w:rFonts w:hint="eastAsia"/>
        </w:rPr>
        <w:t>index.</w:t>
      </w:r>
      <w:r>
        <w:t>html</w:t>
      </w:r>
      <w:r>
        <w:rPr>
          <w:rFonts w:hint="eastAsia"/>
        </w:rPr>
        <w:t>的美化。游戏具体逻辑包含</w:t>
      </w:r>
      <w:r w:rsidR="006B03A4"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文件中</w:t>
      </w:r>
      <w:r w:rsidR="006B03A4">
        <w:rPr>
          <w:rFonts w:hint="eastAsia"/>
        </w:rPr>
        <w:t>。</w:t>
      </w:r>
    </w:p>
    <w:p w14:paraId="6D2CD280" w14:textId="2CA6E852" w:rsidR="00635C97" w:rsidRDefault="006B03A4" w:rsidP="00A3644D">
      <w:pPr>
        <w:ind w:firstLine="420"/>
      </w:pPr>
      <w:r>
        <w:rPr>
          <w:rFonts w:hint="eastAsia"/>
        </w:rPr>
        <w:t>js</w:t>
      </w:r>
      <w:r>
        <w:rPr>
          <w:rFonts w:hint="eastAsia"/>
        </w:rPr>
        <w:t>文件夹中，</w:t>
      </w:r>
      <w:r w:rsidR="000E54AA">
        <w:rPr>
          <w:rFonts w:hint="eastAsia"/>
        </w:rPr>
        <w:t>const</w:t>
      </w:r>
      <w:r w:rsidR="000E54AA">
        <w:t>.js</w:t>
      </w:r>
      <w:r w:rsidR="000E54AA">
        <w:rPr>
          <w:rFonts w:hint="eastAsia"/>
        </w:rPr>
        <w:t>定义了整个游戏的常量，例如游戏长宽，方块颜色，键盘的键与数值等。</w:t>
      </w:r>
      <w:r w:rsidR="001912DB" w:rsidRPr="001912DB">
        <w:t>tetris.js</w:t>
      </w:r>
      <w:r w:rsidR="004418A6">
        <w:rPr>
          <w:rFonts w:hint="eastAsia"/>
        </w:rPr>
        <w:t>代表着一种特点的方块类型</w:t>
      </w:r>
      <w:r w:rsidR="004418A6">
        <w:rPr>
          <w:rFonts w:hint="eastAsia"/>
        </w:rPr>
        <w:t>,</w:t>
      </w:r>
      <w:r w:rsidR="004418A6">
        <w:rPr>
          <w:rFonts w:hint="eastAsia"/>
        </w:rPr>
        <w:t>方块位置，也包含了方块变换等。</w:t>
      </w:r>
      <w:r w:rsidRPr="006B03A4">
        <w:t>controller.js</w:t>
      </w:r>
      <w:r>
        <w:rPr>
          <w:rFonts w:hint="eastAsia"/>
        </w:rPr>
        <w:t>执行了游戏的具体逻辑，如控制方块下落，方块变体，是否得分，游戏是否结束等等。</w:t>
      </w:r>
      <w:r>
        <w:rPr>
          <w:rFonts w:hint="eastAsia"/>
        </w:rPr>
        <w:t>view</w:t>
      </w:r>
      <w:r>
        <w:t>.js</w:t>
      </w:r>
      <w:r>
        <w:rPr>
          <w:rFonts w:hint="eastAsia"/>
        </w:rPr>
        <w:t>负责游戏区与下一方块区表格的动态生成以及游戏方块的绘制等等。</w:t>
      </w:r>
    </w:p>
    <w:p w14:paraId="1A2B4AE3" w14:textId="78977602" w:rsidR="00A3644D" w:rsidRDefault="00A3644D" w:rsidP="006B03A4">
      <w:pPr>
        <w:ind w:left="420" w:firstLine="300"/>
      </w:pPr>
      <w:r w:rsidRPr="00A3644D">
        <w:rPr>
          <w:noProof/>
        </w:rPr>
        <w:drawing>
          <wp:inline distT="0" distB="0" distL="0" distR="0" wp14:anchorId="6567D4DB" wp14:editId="2896D76B">
            <wp:extent cx="1420413" cy="889000"/>
            <wp:effectExtent l="0" t="0" r="889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4154" cy="8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44D">
        <w:rPr>
          <w:noProof/>
        </w:rPr>
        <w:t xml:space="preserve"> </w:t>
      </w:r>
      <w:r w:rsidRPr="00A3644D">
        <w:rPr>
          <w:noProof/>
        </w:rPr>
        <w:drawing>
          <wp:inline distT="0" distB="0" distL="0" distR="0" wp14:anchorId="02A9D1A7" wp14:editId="2EBC0C46">
            <wp:extent cx="1590029" cy="88053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3748" cy="89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2202" w14:textId="77777777" w:rsidR="000E54AA" w:rsidRPr="00635C97" w:rsidRDefault="000E54AA" w:rsidP="000E54AA">
      <w:pPr>
        <w:pStyle w:val="2"/>
      </w:pPr>
    </w:p>
    <w:p w14:paraId="6C21191F" w14:textId="7F2F9E83" w:rsidR="00320E27" w:rsidRDefault="00320E27" w:rsidP="00320E27">
      <w:pPr>
        <w:pStyle w:val="af8"/>
        <w:numPr>
          <w:ilvl w:val="0"/>
          <w:numId w:val="1"/>
        </w:numPr>
        <w:tabs>
          <w:tab w:val="center" w:pos="4139"/>
          <w:tab w:val="left" w:pos="7545"/>
          <w:tab w:val="right" w:leader="middleDot" w:pos="7740"/>
        </w:tabs>
        <w:spacing w:before="480" w:after="360"/>
        <w:ind w:firstLineChars="0"/>
        <w:outlineLvl w:val="0"/>
        <w:rPr>
          <w:rFonts w:ascii="宋体" w:hAnsi="宋体"/>
          <w:b/>
          <w:noProof/>
          <w:szCs w:val="28"/>
        </w:rPr>
      </w:pPr>
      <w:bookmarkStart w:id="4" w:name="_Toc45908123"/>
      <w:r w:rsidRPr="00320E27">
        <w:rPr>
          <w:rFonts w:ascii="宋体" w:hAnsi="宋体" w:hint="eastAsia"/>
          <w:b/>
          <w:noProof/>
          <w:szCs w:val="28"/>
        </w:rPr>
        <w:t>项目实现</w:t>
      </w:r>
      <w:bookmarkEnd w:id="4"/>
    </w:p>
    <w:p w14:paraId="150FE9B4" w14:textId="7289CFF4" w:rsidR="00A3644D" w:rsidRDefault="00A3644D" w:rsidP="00A3644D">
      <w:pPr>
        <w:pStyle w:val="2"/>
        <w:numPr>
          <w:ilvl w:val="1"/>
          <w:numId w:val="6"/>
        </w:numPr>
        <w:rPr>
          <w:rFonts w:ascii="宋体" w:hAnsi="宋体"/>
          <w:noProof/>
        </w:rPr>
      </w:pPr>
      <w:bookmarkStart w:id="5" w:name="_Toc45908124"/>
      <w:r w:rsidRPr="00A3644D">
        <w:rPr>
          <w:rFonts w:ascii="宋体" w:hAnsi="宋体" w:hint="eastAsia"/>
          <w:noProof/>
        </w:rPr>
        <w:lastRenderedPageBreak/>
        <w:t>index.</w:t>
      </w:r>
      <w:r w:rsidRPr="00A3644D">
        <w:rPr>
          <w:rFonts w:ascii="宋体" w:hAnsi="宋体"/>
          <w:noProof/>
        </w:rPr>
        <w:t>html</w:t>
      </w:r>
      <w:r w:rsidRPr="00A3644D">
        <w:rPr>
          <w:rFonts w:ascii="宋体" w:hAnsi="宋体" w:hint="eastAsia"/>
          <w:noProof/>
        </w:rPr>
        <w:t>实现</w:t>
      </w:r>
      <w:bookmarkEnd w:id="5"/>
    </w:p>
    <w:p w14:paraId="2BFBB289" w14:textId="2AD9A8C6" w:rsidR="00A3644D" w:rsidRDefault="00A3644D" w:rsidP="002644E1">
      <w:pPr>
        <w:ind w:firstLine="420"/>
      </w:pPr>
      <w:r>
        <w:rPr>
          <w:rFonts w:hint="eastAsia"/>
        </w:rPr>
        <w:t>index.html</w:t>
      </w:r>
      <w:r>
        <w:rPr>
          <w:rFonts w:hint="eastAsia"/>
        </w:rPr>
        <w:t>中首先引入了相关的</w:t>
      </w:r>
      <w:r>
        <w:rPr>
          <w:rFonts w:hint="eastAsia"/>
        </w:rPr>
        <w:t>css</w:t>
      </w:r>
      <w:r>
        <w:rPr>
          <w:rFonts w:hint="eastAsia"/>
        </w:rPr>
        <w:t>文件以及</w:t>
      </w:r>
      <w:r>
        <w:rPr>
          <w:rFonts w:hint="eastAsia"/>
        </w:rPr>
        <w:t>js</w:t>
      </w:r>
      <w:r>
        <w:rPr>
          <w:rFonts w:hint="eastAsia"/>
        </w:rPr>
        <w:t>文件。主体通过</w:t>
      </w:r>
      <w:r>
        <w:rPr>
          <w:rFonts w:hint="eastAsia"/>
        </w:rPr>
        <w:t>div</w:t>
      </w:r>
      <w:r>
        <w:rPr>
          <w:rFonts w:hint="eastAsia"/>
        </w:rPr>
        <w:t>将页面分为三部分：</w:t>
      </w:r>
      <w:r w:rsidRPr="00A3644D">
        <w:t>左边为游戏区域</w:t>
      </w:r>
      <w:r w:rsidRPr="00A3644D">
        <w:t>,</w:t>
      </w:r>
      <w:r w:rsidRPr="00A3644D">
        <w:t>右边为辅助区域</w:t>
      </w:r>
      <w:r w:rsidRPr="00A3644D">
        <w:t>(</w:t>
      </w:r>
      <w:r w:rsidRPr="00A3644D">
        <w:t>右上角为下一方块</w:t>
      </w:r>
      <w:proofErr w:type="gramStart"/>
      <w:r w:rsidRPr="00A3644D">
        <w:t>预告</w:t>
      </w:r>
      <w:r>
        <w:rPr>
          <w:rFonts w:hint="eastAsia"/>
        </w:rPr>
        <w:t>区</w:t>
      </w:r>
      <w:proofErr w:type="gramEnd"/>
      <w:r w:rsidRPr="00A3644D">
        <w:t>,</w:t>
      </w:r>
      <w:r w:rsidRPr="00A3644D">
        <w:t>右下角为</w:t>
      </w:r>
      <w:r>
        <w:rPr>
          <w:rFonts w:hint="eastAsia"/>
        </w:rPr>
        <w:t>操作</w:t>
      </w:r>
      <w:r w:rsidRPr="00A3644D">
        <w:t>说明</w:t>
      </w:r>
      <w:r>
        <w:rPr>
          <w:rFonts w:hint="eastAsia"/>
        </w:rPr>
        <w:t>区</w:t>
      </w:r>
      <w:r w:rsidRPr="00A3644D">
        <w:t>)</w:t>
      </w:r>
      <w:r>
        <w:rPr>
          <w:rFonts w:hint="eastAsia"/>
        </w:rPr>
        <w:t>。</w:t>
      </w:r>
    </w:p>
    <w:p w14:paraId="7B2C72F1" w14:textId="3A26B9A0" w:rsidR="008C16E9" w:rsidRDefault="008C16E9" w:rsidP="002644E1">
      <w:pPr>
        <w:ind w:firstLine="420"/>
      </w:pPr>
      <w:r>
        <w:rPr>
          <w:rFonts w:hint="eastAsia"/>
        </w:rPr>
        <w:t>在游戏区以及</w:t>
      </w:r>
      <w:r w:rsidRPr="00A3644D">
        <w:t>下一方块预告</w:t>
      </w:r>
      <w:r>
        <w:rPr>
          <w:rFonts w:hint="eastAsia"/>
        </w:rPr>
        <w:t>区，都只放了一个</w:t>
      </w:r>
      <w:r>
        <w:rPr>
          <w:rFonts w:hint="eastAsia"/>
        </w:rPr>
        <w:t>table</w:t>
      </w:r>
      <w:r>
        <w:rPr>
          <w:rFonts w:hint="eastAsia"/>
        </w:rPr>
        <w:t>标签，并且赋予一个</w:t>
      </w:r>
      <w:r>
        <w:rPr>
          <w:rFonts w:hint="eastAsia"/>
        </w:rPr>
        <w:t>id</w:t>
      </w:r>
      <w:r>
        <w:rPr>
          <w:rFonts w:hint="eastAsia"/>
        </w:rPr>
        <w:t>，之后通过</w:t>
      </w:r>
      <w:r>
        <w:rPr>
          <w:rFonts w:hint="eastAsia"/>
        </w:rPr>
        <w:t>index</w:t>
      </w:r>
      <w:r>
        <w:t>.css</w:t>
      </w:r>
      <w:r>
        <w:rPr>
          <w:rFonts w:hint="eastAsia"/>
        </w:rPr>
        <w:t>控制他的样式，通过</w:t>
      </w:r>
      <w:r>
        <w:rPr>
          <w:rFonts w:hint="eastAsia"/>
        </w:rPr>
        <w:t>view.</w:t>
      </w:r>
      <w:r>
        <w:t>js</w:t>
      </w:r>
      <w:r>
        <w:rPr>
          <w:rFonts w:hint="eastAsia"/>
        </w:rPr>
        <w:t>动态往表格添加行列，以可以根据</w:t>
      </w:r>
      <w:proofErr w:type="gramStart"/>
      <w:r>
        <w:rPr>
          <w:rFonts w:hint="eastAsia"/>
        </w:rPr>
        <w:t>传入值</w:t>
      </w:r>
      <w:proofErr w:type="gramEnd"/>
      <w:r>
        <w:rPr>
          <w:rFonts w:hint="eastAsia"/>
        </w:rPr>
        <w:t>动态改变游戏区的长宽。</w:t>
      </w:r>
      <w:proofErr w:type="gramStart"/>
      <w:r w:rsidR="00F041DB">
        <w:rPr>
          <w:rFonts w:hint="eastAsia"/>
        </w:rPr>
        <w:t>预告区</w:t>
      </w:r>
      <w:proofErr w:type="gramEnd"/>
      <w:r w:rsidR="00F041DB">
        <w:rPr>
          <w:rFonts w:hint="eastAsia"/>
        </w:rPr>
        <w:t>则是一些文本，其中的分数和速度则有</w:t>
      </w:r>
      <w:r w:rsidR="00F041DB">
        <w:rPr>
          <w:rFonts w:hint="eastAsia"/>
        </w:rPr>
        <w:t>id</w:t>
      </w:r>
      <w:r w:rsidR="00F041DB">
        <w:rPr>
          <w:rFonts w:hint="eastAsia"/>
        </w:rPr>
        <w:t>，可以在</w:t>
      </w:r>
      <w:r w:rsidR="00F041DB">
        <w:rPr>
          <w:rFonts w:hint="eastAsia"/>
        </w:rPr>
        <w:t>js</w:t>
      </w:r>
      <w:r w:rsidR="00F041DB">
        <w:rPr>
          <w:rFonts w:hint="eastAsia"/>
        </w:rPr>
        <w:t>中根据游戏进度动态改变。</w:t>
      </w:r>
    </w:p>
    <w:p w14:paraId="7AABF99A" w14:textId="5C19C6E9" w:rsidR="002644E1" w:rsidRPr="00A3644D" w:rsidRDefault="002644E1" w:rsidP="002644E1">
      <w:pPr>
        <w:ind w:firstLine="420"/>
      </w:pPr>
      <w:r w:rsidRPr="002644E1">
        <w:rPr>
          <w:noProof/>
        </w:rPr>
        <w:drawing>
          <wp:inline distT="0" distB="0" distL="0" distR="0" wp14:anchorId="6EFC241D" wp14:editId="77ECCC68">
            <wp:extent cx="2266521" cy="1392767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3658" cy="140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4E1">
        <w:rPr>
          <w:noProof/>
        </w:rPr>
        <w:drawing>
          <wp:inline distT="0" distB="0" distL="0" distR="0" wp14:anchorId="63F0C4C4" wp14:editId="5A23B4D7">
            <wp:extent cx="2447147" cy="124036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0741" cy="124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7414C" w14:textId="322AD662" w:rsidR="00A3644D" w:rsidRDefault="00A3644D" w:rsidP="00A3644D">
      <w:pPr>
        <w:pStyle w:val="2"/>
        <w:numPr>
          <w:ilvl w:val="1"/>
          <w:numId w:val="6"/>
        </w:numPr>
        <w:rPr>
          <w:rFonts w:ascii="宋体" w:hAnsi="宋体"/>
        </w:rPr>
      </w:pPr>
      <w:bookmarkStart w:id="6" w:name="_Toc45908125"/>
      <w:r w:rsidRPr="00A3644D">
        <w:rPr>
          <w:rFonts w:ascii="宋体" w:hAnsi="宋体"/>
        </w:rPr>
        <w:t>index.css</w:t>
      </w:r>
      <w:r w:rsidRPr="00A3644D">
        <w:rPr>
          <w:rFonts w:ascii="宋体" w:hAnsi="宋体" w:hint="eastAsia"/>
        </w:rPr>
        <w:t>实现</w:t>
      </w:r>
      <w:bookmarkEnd w:id="6"/>
    </w:p>
    <w:p w14:paraId="306F3D40" w14:textId="0000CC9F" w:rsidR="00245474" w:rsidRDefault="00245474" w:rsidP="00245474">
      <w:pPr>
        <w:ind w:firstLine="420"/>
      </w:pPr>
      <w:r>
        <w:rPr>
          <w:rFonts w:hint="eastAsia"/>
        </w:rPr>
        <w:t>主要设置了整体的背景，以及控制了游戏区，下一方块预告区，操作</w:t>
      </w:r>
      <w:proofErr w:type="gramStart"/>
      <w:r>
        <w:rPr>
          <w:rFonts w:hint="eastAsia"/>
        </w:rPr>
        <w:t>提示区</w:t>
      </w:r>
      <w:proofErr w:type="gramEnd"/>
      <w:r>
        <w:rPr>
          <w:rFonts w:hint="eastAsia"/>
        </w:rPr>
        <w:t>的相对位置。以及游戏区，下一方块区中每个小方格的样式。</w:t>
      </w:r>
    </w:p>
    <w:p w14:paraId="39B6A44A" w14:textId="6350B604" w:rsidR="00245474" w:rsidRPr="00245474" w:rsidRDefault="00245474" w:rsidP="00245474">
      <w:pPr>
        <w:ind w:firstLine="420"/>
      </w:pPr>
      <w:r w:rsidRPr="00245474">
        <w:rPr>
          <w:noProof/>
        </w:rPr>
        <w:lastRenderedPageBreak/>
        <w:drawing>
          <wp:inline distT="0" distB="0" distL="0" distR="0" wp14:anchorId="3C12BA4F" wp14:editId="38195F26">
            <wp:extent cx="1880238" cy="2163233"/>
            <wp:effectExtent l="0" t="0" r="571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1501" cy="218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474">
        <w:rPr>
          <w:noProof/>
        </w:rPr>
        <w:drawing>
          <wp:inline distT="0" distB="0" distL="0" distR="0" wp14:anchorId="2A63A081" wp14:editId="511881C2">
            <wp:extent cx="2456542" cy="1862666"/>
            <wp:effectExtent l="0" t="0" r="127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7589" cy="187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7F59" w14:textId="4064080D" w:rsidR="00A3644D" w:rsidRDefault="00A3644D" w:rsidP="00A3644D">
      <w:pPr>
        <w:pStyle w:val="2"/>
        <w:numPr>
          <w:ilvl w:val="1"/>
          <w:numId w:val="6"/>
        </w:numPr>
        <w:rPr>
          <w:rFonts w:ascii="宋体" w:hAnsi="宋体"/>
        </w:rPr>
      </w:pPr>
      <w:bookmarkStart w:id="7" w:name="_Toc45908126"/>
      <w:r w:rsidRPr="00A3644D">
        <w:rPr>
          <w:rFonts w:ascii="宋体" w:hAnsi="宋体" w:hint="eastAsia"/>
        </w:rPr>
        <w:t>const</w:t>
      </w:r>
      <w:r w:rsidRPr="00A3644D">
        <w:rPr>
          <w:rFonts w:ascii="宋体" w:hAnsi="宋体"/>
        </w:rPr>
        <w:t>.js</w:t>
      </w:r>
      <w:r w:rsidRPr="00A3644D">
        <w:rPr>
          <w:rFonts w:ascii="宋体" w:hAnsi="宋体" w:hint="eastAsia"/>
        </w:rPr>
        <w:t>实现</w:t>
      </w:r>
      <w:bookmarkEnd w:id="7"/>
    </w:p>
    <w:p w14:paraId="5895ACFE" w14:textId="54F77D08" w:rsidR="00245474" w:rsidRDefault="005676C1" w:rsidP="00DE40FE">
      <w:pPr>
        <w:ind w:firstLine="420"/>
      </w:pPr>
      <w:r>
        <w:rPr>
          <w:rFonts w:hint="eastAsia"/>
        </w:rPr>
        <w:t>该</w:t>
      </w:r>
      <w:r w:rsidR="00DE40FE">
        <w:rPr>
          <w:rFonts w:hint="eastAsia"/>
        </w:rPr>
        <w:t>文件定义了整体程序需要用到的一些常量，一是为了便于修改，二是通过字符串代替数字，便于代码阅读。首先定义了游戏主界面的宽高以及下一方块</w:t>
      </w:r>
      <w:proofErr w:type="gramStart"/>
      <w:r w:rsidR="00DE40FE">
        <w:rPr>
          <w:rFonts w:hint="eastAsia"/>
        </w:rPr>
        <w:t>提示区</w:t>
      </w:r>
      <w:proofErr w:type="gramEnd"/>
      <w:r w:rsidR="00DE40FE">
        <w:rPr>
          <w:rFonts w:hint="eastAsia"/>
        </w:rPr>
        <w:t>的宽高。其次定义了初始方块产生的位置。然后定义了不同种类的方块对应的字符串，例如</w:t>
      </w:r>
      <w:r w:rsidR="00DE40FE">
        <w:rPr>
          <w:rFonts w:hint="eastAsia"/>
        </w:rPr>
        <w:t>WALL</w:t>
      </w:r>
      <w:r w:rsidR="00DE40FE">
        <w:rPr>
          <w:rFonts w:hint="eastAsia"/>
        </w:rPr>
        <w:t>代表墙。还定义了</w:t>
      </w:r>
      <w:r w:rsidR="00DE40FE" w:rsidRPr="00DE40FE">
        <w:rPr>
          <w:rFonts w:hint="eastAsia"/>
        </w:rPr>
        <w:t>使用到的键盘的键与值的对应</w:t>
      </w:r>
      <w:r w:rsidR="00DE40FE">
        <w:rPr>
          <w:rFonts w:hint="eastAsia"/>
        </w:rPr>
        <w:t>关系。最后定义了使用到的颜色。</w:t>
      </w:r>
    </w:p>
    <w:p w14:paraId="3584816F" w14:textId="351AD51A" w:rsidR="00DE40FE" w:rsidRDefault="00DE40FE" w:rsidP="00DE40FE">
      <w:pPr>
        <w:ind w:firstLine="420"/>
      </w:pPr>
      <w:r w:rsidRPr="00DE40FE">
        <w:rPr>
          <w:noProof/>
        </w:rPr>
        <w:drawing>
          <wp:inline distT="0" distB="0" distL="0" distR="0" wp14:anchorId="616E2022" wp14:editId="7F2E6607">
            <wp:extent cx="3213100" cy="1869214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9300" cy="187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CD50" w14:textId="0A878EAF" w:rsidR="00DE40FE" w:rsidRPr="00245474" w:rsidRDefault="00DE40FE" w:rsidP="005676C1">
      <w:pPr>
        <w:ind w:left="420"/>
      </w:pPr>
      <w:r w:rsidRPr="00DE40FE">
        <w:rPr>
          <w:noProof/>
        </w:rPr>
        <w:drawing>
          <wp:inline distT="0" distB="0" distL="0" distR="0" wp14:anchorId="0D7987EC" wp14:editId="43F34B1C">
            <wp:extent cx="3427810" cy="1477433"/>
            <wp:effectExtent l="0" t="0" r="127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6993" cy="148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DC05" w14:textId="679540E5" w:rsidR="00A3644D" w:rsidRDefault="00A3644D" w:rsidP="00A3644D">
      <w:pPr>
        <w:pStyle w:val="2"/>
        <w:numPr>
          <w:ilvl w:val="1"/>
          <w:numId w:val="6"/>
        </w:numPr>
        <w:rPr>
          <w:rFonts w:ascii="宋体" w:hAnsi="宋体"/>
        </w:rPr>
      </w:pPr>
      <w:bookmarkStart w:id="8" w:name="_Toc45908127"/>
      <w:r w:rsidRPr="00A3644D">
        <w:rPr>
          <w:rFonts w:ascii="宋体" w:hAnsi="宋体"/>
        </w:rPr>
        <w:lastRenderedPageBreak/>
        <w:t>tetris.js</w:t>
      </w:r>
      <w:r w:rsidRPr="00A3644D">
        <w:rPr>
          <w:rFonts w:ascii="宋体" w:hAnsi="宋体" w:hint="eastAsia"/>
        </w:rPr>
        <w:t>实现</w:t>
      </w:r>
      <w:bookmarkEnd w:id="8"/>
    </w:p>
    <w:p w14:paraId="63E77538" w14:textId="7C265170" w:rsidR="00DE40FE" w:rsidRDefault="00DE40FE" w:rsidP="00DE40FE">
      <w:pPr>
        <w:ind w:firstLine="420"/>
      </w:pPr>
      <w:r w:rsidRPr="00DE40FE">
        <w:rPr>
          <w:rFonts w:hint="eastAsia"/>
        </w:rPr>
        <w:t>定义二维位置坐标类</w:t>
      </w:r>
      <w:r w:rsidRPr="00DE40FE">
        <w:t>,</w:t>
      </w:r>
      <w:r w:rsidRPr="00DE40FE">
        <w:t>方便坐标表示</w:t>
      </w:r>
      <w:r>
        <w:rPr>
          <w:rFonts w:hint="eastAsia"/>
        </w:rPr>
        <w:t>。然后定义了方块类，包含了重要点坐标，方块类型，方块颜色，整体形状坐标。</w:t>
      </w:r>
    </w:p>
    <w:p w14:paraId="650F1D63" w14:textId="015BF5E7" w:rsidR="00DE40FE" w:rsidRDefault="00DE40FE" w:rsidP="00DE40FE">
      <w:pPr>
        <w:ind w:firstLine="420"/>
      </w:pPr>
      <w:r>
        <w:rPr>
          <w:rFonts w:hint="eastAsia"/>
        </w:rPr>
        <w:t>众所周知，一个整体的方块由四个原子方块组成。所以重要点坐标标记了</w:t>
      </w:r>
      <w:proofErr w:type="gramStart"/>
      <w:r>
        <w:rPr>
          <w:rFonts w:hint="eastAsia"/>
        </w:rPr>
        <w:t>该整体</w:t>
      </w:r>
      <w:proofErr w:type="gramEnd"/>
      <w:r>
        <w:rPr>
          <w:rFonts w:hint="eastAsia"/>
        </w:rPr>
        <w:t>方块的一个点的位置，然后其他三个点则可以通过该重要点的坐标以及该方块类型得到（通过</w:t>
      </w:r>
      <w:r w:rsidRPr="00DE40FE">
        <w:t>makeTetris</w:t>
      </w:r>
      <w:r>
        <w:rPr>
          <w:rFonts w:hint="eastAsia"/>
        </w:rPr>
        <w:t>（）函数生成）。每个整体方块的颜色是随机生成的。</w:t>
      </w:r>
    </w:p>
    <w:p w14:paraId="3FF54AFA" w14:textId="2513F980" w:rsidR="00986EB7" w:rsidRDefault="00986EB7" w:rsidP="00DE40FE">
      <w:pPr>
        <w:ind w:firstLine="420"/>
      </w:pPr>
      <w:r w:rsidRPr="00986EB7">
        <w:rPr>
          <w:noProof/>
        </w:rPr>
        <w:drawing>
          <wp:inline distT="0" distB="0" distL="0" distR="0" wp14:anchorId="7415540C" wp14:editId="42B9CD40">
            <wp:extent cx="1610252" cy="788894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3951" cy="79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EB7">
        <w:rPr>
          <w:noProof/>
        </w:rPr>
        <w:drawing>
          <wp:inline distT="0" distB="0" distL="0" distR="0" wp14:anchorId="0A57636B" wp14:editId="4472D536">
            <wp:extent cx="3227294" cy="1419372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8545" cy="143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A671" w14:textId="4FFAA0AC" w:rsidR="00DE40FE" w:rsidRDefault="00DE40FE" w:rsidP="00DE40FE">
      <w:pPr>
        <w:ind w:firstLine="420"/>
      </w:pPr>
      <w:r w:rsidRPr="00DE40FE">
        <w:t>makeTetris</w:t>
      </w:r>
      <w:r w:rsidR="00986EB7">
        <w:rPr>
          <w:rFonts w:hint="eastAsia"/>
        </w:rPr>
        <w:t>（）函数</w:t>
      </w:r>
      <w:r>
        <w:rPr>
          <w:rFonts w:hint="eastAsia"/>
        </w:rPr>
        <w:t>则</w:t>
      </w:r>
      <w:r w:rsidR="00986EB7">
        <w:rPr>
          <w:rFonts w:hint="eastAsia"/>
        </w:rPr>
        <w:t>就</w:t>
      </w:r>
      <w:r>
        <w:rPr>
          <w:rFonts w:hint="eastAsia"/>
        </w:rPr>
        <w:t>是根据</w:t>
      </w:r>
      <w:r w:rsidR="00986EB7">
        <w:rPr>
          <w:rFonts w:hint="eastAsia"/>
        </w:rPr>
        <w:t>上述的重要点坐标（</w:t>
      </w:r>
      <w:r w:rsidR="00986EB7">
        <w:rPr>
          <w:rFonts w:hint="eastAsia"/>
        </w:rPr>
        <w:t>x</w:t>
      </w:r>
      <w:r w:rsidR="00986EB7">
        <w:t>,y</w:t>
      </w:r>
      <w:r w:rsidR="00986EB7">
        <w:t>）</w:t>
      </w:r>
      <w:r w:rsidR="00986EB7">
        <w:rPr>
          <w:rFonts w:hint="eastAsia"/>
        </w:rPr>
        <w:t>以及方块类型</w:t>
      </w:r>
      <w:r w:rsidR="00986EB7">
        <w:rPr>
          <w:rFonts w:hint="eastAsia"/>
        </w:rPr>
        <w:t>flag</w:t>
      </w:r>
      <w:r w:rsidR="00986EB7">
        <w:rPr>
          <w:rFonts w:hint="eastAsia"/>
        </w:rPr>
        <w:t>来生成。俄罗斯方块一共</w:t>
      </w:r>
      <w:r w:rsidR="00986EB7">
        <w:rPr>
          <w:rFonts w:hint="eastAsia"/>
        </w:rPr>
        <w:t>2</w:t>
      </w:r>
      <w:r w:rsidR="00986EB7">
        <w:t>1</w:t>
      </w:r>
      <w:r w:rsidR="00986EB7">
        <w:rPr>
          <w:rFonts w:hint="eastAsia"/>
        </w:rPr>
        <w:t>种类型，对应每种类型生成他四个点的坐标并存储在数组中。</w:t>
      </w:r>
    </w:p>
    <w:p w14:paraId="19E78D7F" w14:textId="310B6419" w:rsidR="00986EB7" w:rsidRDefault="00986EB7" w:rsidP="00DE40FE">
      <w:pPr>
        <w:ind w:firstLine="420"/>
      </w:pPr>
      <w:r w:rsidRPr="00986EB7">
        <w:rPr>
          <w:noProof/>
        </w:rPr>
        <w:drawing>
          <wp:inline distT="0" distB="0" distL="0" distR="0" wp14:anchorId="7800D04D" wp14:editId="49584A7A">
            <wp:extent cx="2308796" cy="1178859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1301" cy="119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EB7">
        <w:rPr>
          <w:noProof/>
        </w:rPr>
        <w:drawing>
          <wp:inline distT="0" distB="0" distL="0" distR="0" wp14:anchorId="2DAA80C6" wp14:editId="5BA7022D">
            <wp:extent cx="2670338" cy="100853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1071" cy="102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CE34" w14:textId="62B69749" w:rsidR="00986EB7" w:rsidRDefault="00986EB7" w:rsidP="00DE40FE">
      <w:pPr>
        <w:ind w:firstLine="420"/>
      </w:pPr>
      <w:r w:rsidRPr="00986EB7">
        <w:t>changeTetris</w:t>
      </w:r>
      <w:r>
        <w:rPr>
          <w:rFonts w:hint="eastAsia"/>
        </w:rPr>
        <w:t>（）函数是为了支持方块变形而存在的。首先改变</w:t>
      </w:r>
      <w:r>
        <w:rPr>
          <w:rFonts w:hint="eastAsia"/>
        </w:rPr>
        <w:t>flag</w:t>
      </w:r>
      <w:r>
        <w:rPr>
          <w:rFonts w:hint="eastAsia"/>
        </w:rPr>
        <w:t>到他的下一个转体的</w:t>
      </w:r>
      <w:r>
        <w:rPr>
          <w:rFonts w:hint="eastAsia"/>
        </w:rPr>
        <w:t>flag</w:t>
      </w:r>
      <w:r>
        <w:rPr>
          <w:rFonts w:hint="eastAsia"/>
        </w:rPr>
        <w:t>。因为除了田字形只有一种类型外，其他四个为一组，所以可以简单的操作即可得到转变后的</w:t>
      </w:r>
      <w:r>
        <w:rPr>
          <w:rFonts w:hint="eastAsia"/>
        </w:rPr>
        <w:t>flag</w:t>
      </w:r>
      <w:r>
        <w:rPr>
          <w:rFonts w:hint="eastAsia"/>
        </w:rPr>
        <w:t>。得</w:t>
      </w:r>
      <w:r>
        <w:rPr>
          <w:rFonts w:hint="eastAsia"/>
        </w:rPr>
        <w:lastRenderedPageBreak/>
        <w:t>到之后，调用之前的</w:t>
      </w:r>
      <w:r w:rsidRPr="00DE40FE">
        <w:t>makeTetris</w:t>
      </w:r>
      <w:r>
        <w:rPr>
          <w:rFonts w:hint="eastAsia"/>
        </w:rPr>
        <w:t>（）即可得到转变后的整体方块的四个坐标。</w:t>
      </w:r>
    </w:p>
    <w:p w14:paraId="11D6B47F" w14:textId="57982A2B" w:rsidR="00986EB7" w:rsidRDefault="00986EB7" w:rsidP="00DE40FE">
      <w:pPr>
        <w:ind w:firstLine="420"/>
        <w:rPr>
          <w:noProof/>
        </w:rPr>
      </w:pPr>
      <w:r w:rsidRPr="00986EB7">
        <w:rPr>
          <w:noProof/>
        </w:rPr>
        <w:drawing>
          <wp:inline distT="0" distB="0" distL="0" distR="0" wp14:anchorId="7E412E42" wp14:editId="32A3F91A">
            <wp:extent cx="2939423" cy="1407459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5808" cy="142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EB7">
        <w:rPr>
          <w:noProof/>
        </w:rPr>
        <w:t xml:space="preserve"> </w:t>
      </w:r>
      <w:r w:rsidRPr="00986EB7">
        <w:rPr>
          <w:noProof/>
        </w:rPr>
        <w:drawing>
          <wp:inline distT="0" distB="0" distL="0" distR="0" wp14:anchorId="42BDC6CD" wp14:editId="68B49EBB">
            <wp:extent cx="1904343" cy="2129118"/>
            <wp:effectExtent l="0" t="0" r="127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20581" cy="214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97A8" w14:textId="3AABE50A" w:rsidR="00986EB7" w:rsidRDefault="00986EB7" w:rsidP="00DE40FE">
      <w:pPr>
        <w:ind w:firstLine="420"/>
      </w:pPr>
      <w:r w:rsidRPr="00986EB7">
        <w:t>rechangeTetris</w:t>
      </w:r>
      <w:r>
        <w:rPr>
          <w:rFonts w:hint="eastAsia"/>
        </w:rPr>
        <w:t>（）函数是</w:t>
      </w:r>
      <w:r w:rsidRPr="00986EB7">
        <w:t>changeTetris</w:t>
      </w:r>
      <w:r>
        <w:rPr>
          <w:rFonts w:hint="eastAsia"/>
        </w:rPr>
        <w:t>（）函数的逆运算，为的是模拟转体后发现空间不够则要转回原本的形状。实现起来差不多，只是形状改变的方向不一样。</w:t>
      </w:r>
    </w:p>
    <w:p w14:paraId="6F7E8E71" w14:textId="4E7D4067" w:rsidR="00986EB7" w:rsidRPr="00DE40FE" w:rsidRDefault="00986EB7" w:rsidP="00DE40FE">
      <w:pPr>
        <w:ind w:firstLine="420"/>
      </w:pPr>
      <w:r w:rsidRPr="00986EB7">
        <w:rPr>
          <w:noProof/>
        </w:rPr>
        <w:drawing>
          <wp:inline distT="0" distB="0" distL="0" distR="0" wp14:anchorId="7C31F029" wp14:editId="5652005D">
            <wp:extent cx="2938836" cy="131781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6812" cy="133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6EB7">
        <w:rPr>
          <w:noProof/>
        </w:rPr>
        <w:drawing>
          <wp:inline distT="0" distB="0" distL="0" distR="0" wp14:anchorId="361C830A" wp14:editId="7BDD26CC">
            <wp:extent cx="1472427" cy="170329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78010" cy="170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6C823" w14:textId="6E2656B8" w:rsidR="00A3644D" w:rsidRDefault="00A3644D" w:rsidP="00A3644D">
      <w:pPr>
        <w:pStyle w:val="2"/>
        <w:numPr>
          <w:ilvl w:val="1"/>
          <w:numId w:val="6"/>
        </w:numPr>
        <w:rPr>
          <w:rFonts w:ascii="宋体" w:hAnsi="宋体"/>
        </w:rPr>
      </w:pPr>
      <w:bookmarkStart w:id="9" w:name="_Toc45908128"/>
      <w:r w:rsidRPr="00A3644D">
        <w:rPr>
          <w:rFonts w:ascii="宋体" w:hAnsi="宋体"/>
        </w:rPr>
        <w:t>view.js</w:t>
      </w:r>
      <w:r w:rsidRPr="00A3644D">
        <w:rPr>
          <w:rFonts w:ascii="宋体" w:hAnsi="宋体" w:hint="eastAsia"/>
        </w:rPr>
        <w:t>实现</w:t>
      </w:r>
      <w:bookmarkEnd w:id="9"/>
    </w:p>
    <w:p w14:paraId="4FD9BF5D" w14:textId="15C2092D" w:rsidR="00986EB7" w:rsidRDefault="00986EB7" w:rsidP="00CB220E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主要是负责图像的绘制，即往表中</w:t>
      </w:r>
      <w:r w:rsidR="00CB220E">
        <w:rPr>
          <w:rFonts w:ascii="宋体" w:hAnsi="宋体" w:hint="eastAsia"/>
        </w:rPr>
        <w:t>根据const.</w:t>
      </w:r>
      <w:r w:rsidR="00CB220E">
        <w:rPr>
          <w:rFonts w:ascii="宋体" w:hAnsi="宋体"/>
        </w:rPr>
        <w:t>js</w:t>
      </w:r>
      <w:r w:rsidR="00CB220E">
        <w:rPr>
          <w:rFonts w:ascii="宋体" w:hAnsi="宋体" w:hint="eastAsia"/>
        </w:rPr>
        <w:t>中定义的宽高，动态的生成表格的行和列，代表了每个小方块。还绘制了小方块的颜色。</w:t>
      </w:r>
    </w:p>
    <w:p w14:paraId="4FE6CAAE" w14:textId="0FF9708C" w:rsidR="00CB220E" w:rsidRDefault="00CB220E" w:rsidP="00CB220E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lastRenderedPageBreak/>
        <w:t>首先，定义了游戏区，下一方块预告区（以下简称next区）的二维数组，之后基本通过操作二维数组来实现功能。</w:t>
      </w:r>
      <w:r w:rsidRPr="00CB220E">
        <w:rPr>
          <w:rFonts w:ascii="宋体" w:hAnsi="宋体"/>
          <w:noProof/>
        </w:rPr>
        <w:drawing>
          <wp:inline distT="0" distB="0" distL="0" distR="0" wp14:anchorId="7D5F8122" wp14:editId="12317F9D">
            <wp:extent cx="2393576" cy="661072"/>
            <wp:effectExtent l="0" t="0" r="698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8155" cy="66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5B69" w14:textId="6AFA28E0" w:rsidR="00CB220E" w:rsidRDefault="00CB220E" w:rsidP="00CB220E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初始化函数init（）。负责将游戏区和next区的二维数组初始化。游戏区一部分初始化为EMPTY代表此时没有方块，边缘初始化为WALL，代表是墙。next区则全部初始化为EMPTY。</w:t>
      </w:r>
    </w:p>
    <w:p w14:paraId="19FF1C0D" w14:textId="7402B0D4" w:rsidR="00CB220E" w:rsidRDefault="00CB220E" w:rsidP="00CB220E">
      <w:pPr>
        <w:ind w:firstLine="420"/>
        <w:rPr>
          <w:rFonts w:ascii="宋体" w:hAnsi="宋体"/>
        </w:rPr>
      </w:pPr>
      <w:r w:rsidRPr="00CB220E">
        <w:rPr>
          <w:rFonts w:ascii="宋体" w:hAnsi="宋体"/>
          <w:noProof/>
        </w:rPr>
        <w:drawing>
          <wp:inline distT="0" distB="0" distL="0" distR="0" wp14:anchorId="4B2FD754" wp14:editId="543104B5">
            <wp:extent cx="1784766" cy="1506071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00494" cy="151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743D" w:rsidRPr="00B5743D">
        <w:rPr>
          <w:rFonts w:ascii="宋体" w:hAnsi="宋体"/>
          <w:noProof/>
        </w:rPr>
        <w:drawing>
          <wp:inline distT="0" distB="0" distL="0" distR="0" wp14:anchorId="4F1146BD" wp14:editId="3413BB3C">
            <wp:extent cx="2887933" cy="1407459"/>
            <wp:effectExtent l="0" t="0" r="825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9107" cy="141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B286" w14:textId="5C9DEE5C" w:rsidR="00B5743D" w:rsidRDefault="00B5743D" w:rsidP="00CB220E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append（）函数。负责</w:t>
      </w:r>
      <w:r w:rsidRPr="00B5743D">
        <w:rPr>
          <w:rFonts w:ascii="宋体" w:hAnsi="宋体" w:hint="eastAsia"/>
        </w:rPr>
        <w:t>在屏幕上动态添加表格</w:t>
      </w:r>
      <w:r>
        <w:rPr>
          <w:rFonts w:ascii="宋体" w:hAnsi="宋体" w:hint="eastAsia"/>
        </w:rPr>
        <w:t>，即根据const定义的</w:t>
      </w:r>
      <w:proofErr w:type="gramStart"/>
      <w:r>
        <w:rPr>
          <w:rFonts w:ascii="宋体" w:hAnsi="宋体" w:hint="eastAsia"/>
        </w:rPr>
        <w:t>宽高往游戏</w:t>
      </w:r>
      <w:proofErr w:type="gramEnd"/>
      <w:r>
        <w:rPr>
          <w:rFonts w:ascii="宋体" w:hAnsi="宋体" w:hint="eastAsia"/>
        </w:rPr>
        <w:t>区，next区动态添加对应的表格。</w:t>
      </w:r>
    </w:p>
    <w:p w14:paraId="31CE17D7" w14:textId="77F5BF89" w:rsidR="00B5743D" w:rsidRDefault="00B5743D" w:rsidP="00CB220E">
      <w:pPr>
        <w:ind w:firstLine="420"/>
        <w:rPr>
          <w:rFonts w:ascii="宋体" w:hAnsi="宋体"/>
        </w:rPr>
      </w:pPr>
      <w:r w:rsidRPr="00B5743D">
        <w:rPr>
          <w:rFonts w:ascii="宋体" w:hAnsi="宋体"/>
          <w:noProof/>
        </w:rPr>
        <w:drawing>
          <wp:inline distT="0" distB="0" distL="0" distR="0" wp14:anchorId="68B7BB05" wp14:editId="567F97F7">
            <wp:extent cx="4518212" cy="3234989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3475" cy="324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DEAF" w14:textId="0DB3422B" w:rsidR="00B5743D" w:rsidRDefault="00B5743D" w:rsidP="00CB220E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lastRenderedPageBreak/>
        <w:t>draw（）函数。负责绘制游戏区的方块颜色，根据不同种类的方块（空白，墙，已经落下的，正在落下的），绘制不同的颜色。</w:t>
      </w:r>
    </w:p>
    <w:p w14:paraId="30FE325B" w14:textId="59E2C2E4" w:rsidR="00B5743D" w:rsidRDefault="00B5743D" w:rsidP="00CB220E">
      <w:pPr>
        <w:ind w:firstLine="420"/>
        <w:rPr>
          <w:rFonts w:ascii="宋体" w:hAnsi="宋体"/>
        </w:rPr>
      </w:pPr>
      <w:r w:rsidRPr="00B5743D">
        <w:rPr>
          <w:rFonts w:ascii="宋体" w:hAnsi="宋体"/>
          <w:noProof/>
        </w:rPr>
        <w:drawing>
          <wp:inline distT="0" distB="0" distL="0" distR="0" wp14:anchorId="39981A5C" wp14:editId="5C4EE637">
            <wp:extent cx="4625788" cy="2728914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5132" cy="27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65E3" w14:textId="338C2CD5" w:rsidR="00B5743D" w:rsidRDefault="00B5743D" w:rsidP="00CB220E">
      <w:pPr>
        <w:ind w:firstLine="420"/>
        <w:rPr>
          <w:rFonts w:ascii="宋体" w:hAnsi="宋体"/>
        </w:rPr>
      </w:pPr>
      <w:r>
        <w:rPr>
          <w:rFonts w:ascii="宋体" w:hAnsi="宋体" w:hint="eastAsia"/>
        </w:rPr>
        <w:t>drawSmall（）函数。负责</w:t>
      </w:r>
      <w:r w:rsidRPr="00B5743D">
        <w:rPr>
          <w:rFonts w:ascii="宋体" w:hAnsi="宋体"/>
        </w:rPr>
        <w:t>next区的绘图</w:t>
      </w:r>
      <w:r>
        <w:rPr>
          <w:rFonts w:ascii="宋体" w:hAnsi="宋体" w:hint="eastAsia"/>
        </w:rPr>
        <w:t>。和draw（）原理一样。</w:t>
      </w:r>
    </w:p>
    <w:p w14:paraId="23A0A8A5" w14:textId="441FF116" w:rsidR="00B5743D" w:rsidRPr="00986EB7" w:rsidRDefault="00B5743D" w:rsidP="00CB220E">
      <w:pPr>
        <w:ind w:firstLine="420"/>
        <w:rPr>
          <w:rFonts w:ascii="宋体" w:hAnsi="宋体"/>
        </w:rPr>
      </w:pPr>
      <w:r w:rsidRPr="00B5743D">
        <w:rPr>
          <w:rFonts w:ascii="宋体" w:hAnsi="宋体"/>
          <w:noProof/>
        </w:rPr>
        <w:drawing>
          <wp:inline distT="0" distB="0" distL="0" distR="0" wp14:anchorId="1870A8CB" wp14:editId="245B9D03">
            <wp:extent cx="4603480" cy="2357718"/>
            <wp:effectExtent l="0" t="0" r="6985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1414" cy="236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CEFDC" w14:textId="69A330D6" w:rsidR="00A3644D" w:rsidRDefault="00A3644D" w:rsidP="00A3644D">
      <w:pPr>
        <w:pStyle w:val="2"/>
        <w:numPr>
          <w:ilvl w:val="1"/>
          <w:numId w:val="6"/>
        </w:numPr>
        <w:rPr>
          <w:rFonts w:ascii="宋体" w:hAnsi="宋体"/>
        </w:rPr>
      </w:pPr>
      <w:bookmarkStart w:id="10" w:name="_Toc45908129"/>
      <w:r w:rsidRPr="00A3644D">
        <w:rPr>
          <w:rFonts w:ascii="宋体" w:hAnsi="宋体"/>
        </w:rPr>
        <w:t>controller.js</w:t>
      </w:r>
      <w:r w:rsidRPr="00A3644D">
        <w:rPr>
          <w:rFonts w:ascii="宋体" w:hAnsi="宋体" w:hint="eastAsia"/>
        </w:rPr>
        <w:t>实现</w:t>
      </w:r>
      <w:bookmarkEnd w:id="10"/>
    </w:p>
    <w:p w14:paraId="34957D26" w14:textId="5228C63B" w:rsidR="00B5743D" w:rsidRDefault="00B5743D" w:rsidP="00B5743D">
      <w:pPr>
        <w:ind w:firstLine="420"/>
      </w:pPr>
      <w:r>
        <w:rPr>
          <w:rFonts w:hint="eastAsia"/>
        </w:rPr>
        <w:t>该</w:t>
      </w:r>
      <w:r>
        <w:rPr>
          <w:rFonts w:hint="eastAsia"/>
        </w:rPr>
        <w:t>js</w:t>
      </w:r>
      <w:r>
        <w:rPr>
          <w:rFonts w:hint="eastAsia"/>
        </w:rPr>
        <w:t>文件负责游戏的具体逻辑实现。首先定义了一些全局变量。例如当前方块类型</w:t>
      </w:r>
      <w:r>
        <w:rPr>
          <w:rFonts w:hint="eastAsia"/>
        </w:rPr>
        <w:t>flag</w:t>
      </w:r>
      <w:r>
        <w:rPr>
          <w:rFonts w:hint="eastAsia"/>
        </w:rPr>
        <w:t>，下一方块类型</w:t>
      </w:r>
      <w:r>
        <w:rPr>
          <w:rFonts w:hint="eastAsia"/>
        </w:rPr>
        <w:t>nextFlag</w:t>
      </w:r>
      <w:r>
        <w:rPr>
          <w:rFonts w:hint="eastAsia"/>
        </w:rPr>
        <w:t>。当前方块</w:t>
      </w:r>
      <w:r>
        <w:rPr>
          <w:rFonts w:hint="eastAsia"/>
        </w:rPr>
        <w:t>tetris</w:t>
      </w:r>
      <w:r>
        <w:rPr>
          <w:rFonts w:hint="eastAsia"/>
        </w:rPr>
        <w:t>，下一方块</w:t>
      </w:r>
      <w:r>
        <w:rPr>
          <w:rFonts w:hint="eastAsia"/>
        </w:rPr>
        <w:t>nextTetris</w:t>
      </w:r>
      <w:r>
        <w:rPr>
          <w:rFonts w:hint="eastAsia"/>
        </w:rPr>
        <w:t>。以及两个变量</w:t>
      </w:r>
      <w:r>
        <w:rPr>
          <w:rFonts w:hint="eastAsia"/>
        </w:rPr>
        <w:t>movable</w:t>
      </w:r>
      <w:r>
        <w:rPr>
          <w:rFonts w:hint="eastAsia"/>
        </w:rPr>
        <w:t>，</w:t>
      </w:r>
      <w:r>
        <w:rPr>
          <w:rFonts w:hint="eastAsia"/>
        </w:rPr>
        <w:t>gameOver</w:t>
      </w:r>
      <w:r>
        <w:rPr>
          <w:rFonts w:hint="eastAsia"/>
        </w:rPr>
        <w:t>表示是否</w:t>
      </w:r>
      <w:r>
        <w:rPr>
          <w:rFonts w:hint="eastAsia"/>
        </w:rPr>
        <w:lastRenderedPageBreak/>
        <w:t>能移动，是否游戏结束。以及两个变量</w:t>
      </w:r>
      <w:r>
        <w:rPr>
          <w:rFonts w:hint="eastAsia"/>
        </w:rPr>
        <w:t>speed</w:t>
      </w:r>
      <w:r>
        <w:rPr>
          <w:rFonts w:hint="eastAsia"/>
        </w:rPr>
        <w:t>，</w:t>
      </w:r>
      <w:r>
        <w:rPr>
          <w:rFonts w:hint="eastAsia"/>
        </w:rPr>
        <w:t>scope</w:t>
      </w:r>
      <w:r>
        <w:rPr>
          <w:rFonts w:hint="eastAsia"/>
        </w:rPr>
        <w:t>代表速度和得分。最后</w:t>
      </w:r>
      <w:r>
        <w:rPr>
          <w:rFonts w:hint="eastAsia"/>
        </w:rPr>
        <w:t>moveDownId</w:t>
      </w:r>
      <w:r>
        <w:rPr>
          <w:rFonts w:hint="eastAsia"/>
        </w:rPr>
        <w:t>是控制方块不断下移函数</w:t>
      </w:r>
      <w:r>
        <w:rPr>
          <w:rFonts w:hint="eastAsia"/>
        </w:rPr>
        <w:t>moveDown</w:t>
      </w:r>
      <w:r>
        <w:rPr>
          <w:rFonts w:hint="eastAsia"/>
        </w:rPr>
        <w:t>的定时器的返回值，为了能停止定时器，调整速度等等。</w:t>
      </w:r>
    </w:p>
    <w:p w14:paraId="0149B7DA" w14:textId="37FE7BC0" w:rsidR="00B5743D" w:rsidRDefault="0077636D" w:rsidP="00B5743D">
      <w:r w:rsidRPr="0077636D">
        <w:rPr>
          <w:noProof/>
        </w:rPr>
        <w:drawing>
          <wp:inline distT="0" distB="0" distL="0" distR="0" wp14:anchorId="4680F1E8" wp14:editId="4DB39D68">
            <wp:extent cx="4997824" cy="1693821"/>
            <wp:effectExtent l="0" t="0" r="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3948" cy="169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5AA89" w14:textId="724C2DF6" w:rsidR="0077636D" w:rsidRDefault="0077636D" w:rsidP="0077636D">
      <w:pPr>
        <w:ind w:firstLine="420"/>
      </w:pPr>
      <w:r w:rsidRPr="0077636D">
        <w:t>window.onload</w:t>
      </w:r>
      <w:r>
        <w:rPr>
          <w:rFonts w:hint="eastAsia"/>
        </w:rPr>
        <w:t>（）函数。是该</w:t>
      </w:r>
      <w:r>
        <w:rPr>
          <w:rFonts w:hint="eastAsia"/>
        </w:rPr>
        <w:t>js</w:t>
      </w:r>
      <w:r>
        <w:rPr>
          <w:rFonts w:hint="eastAsia"/>
        </w:rPr>
        <w:t>文件的入口，当</w:t>
      </w:r>
      <w:r>
        <w:rPr>
          <w:rFonts w:hint="eastAsia"/>
        </w:rPr>
        <w:t>html</w:t>
      </w:r>
      <w:r>
        <w:rPr>
          <w:rFonts w:hint="eastAsia"/>
        </w:rPr>
        <w:t>页面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加载就进入该函数。他调用了之后用到的函数，大概逻辑是：先初始化游戏区，</w:t>
      </w:r>
      <w:r>
        <w:rPr>
          <w:rFonts w:hint="eastAsia"/>
        </w:rPr>
        <w:t>next</w:t>
      </w:r>
      <w:r>
        <w:rPr>
          <w:rFonts w:hint="eastAsia"/>
        </w:rPr>
        <w:t>区的二维数组，然后将初始的表格给动态添加好。随后就绘制游戏区和</w:t>
      </w:r>
      <w:r>
        <w:rPr>
          <w:rFonts w:hint="eastAsia"/>
        </w:rPr>
        <w:t>next</w:t>
      </w:r>
      <w:r>
        <w:rPr>
          <w:rFonts w:hint="eastAsia"/>
        </w:rPr>
        <w:t>区的方块。随后就调用定时器，每隔一段时间调用</w:t>
      </w:r>
      <w:r>
        <w:rPr>
          <w:rFonts w:hint="eastAsia"/>
        </w:rPr>
        <w:t>moveDown</w:t>
      </w:r>
      <w:r>
        <w:rPr>
          <w:rFonts w:hint="eastAsia"/>
        </w:rPr>
        <w:t>函数，让当前方块下移。最后还添加了事件监听。</w:t>
      </w:r>
    </w:p>
    <w:p w14:paraId="72E3115B" w14:textId="667CB495" w:rsidR="0077636D" w:rsidRDefault="0077636D" w:rsidP="00B5743D">
      <w:r w:rsidRPr="0077636D">
        <w:rPr>
          <w:noProof/>
        </w:rPr>
        <w:drawing>
          <wp:inline distT="0" distB="0" distL="0" distR="0" wp14:anchorId="16C92E79" wp14:editId="561BB28E">
            <wp:extent cx="4114800" cy="1847350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3655" cy="186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66C9" w14:textId="09C521BF" w:rsidR="0077636D" w:rsidRDefault="0077636D" w:rsidP="0031727C">
      <w:pPr>
        <w:ind w:firstLine="420"/>
      </w:pPr>
      <w:r w:rsidRPr="0077636D">
        <w:t>addEventListener</w:t>
      </w:r>
      <w:r>
        <w:rPr>
          <w:rFonts w:hint="eastAsia"/>
        </w:rPr>
        <w:t>（）函数。添加键盘事件监听。根据不同的键盘按键，采取对应的措施。如果是</w:t>
      </w:r>
      <w:r>
        <w:rPr>
          <w:rFonts w:hint="eastAsia"/>
        </w:rPr>
        <w:t>UP</w:t>
      </w:r>
      <w:r>
        <w:rPr>
          <w:rFonts w:hint="eastAsia"/>
        </w:rPr>
        <w:t>，则方块先变形，如果不能变形，则回退。</w:t>
      </w:r>
      <w:r w:rsidR="00365C8E">
        <w:rPr>
          <w:rFonts w:hint="eastAsia"/>
        </w:rPr>
        <w:t>如果是</w:t>
      </w:r>
      <w:r w:rsidR="00365C8E">
        <w:rPr>
          <w:rFonts w:hint="eastAsia"/>
        </w:rPr>
        <w:t>DOWN</w:t>
      </w:r>
      <w:r w:rsidR="00365C8E">
        <w:rPr>
          <w:rFonts w:hint="eastAsia"/>
        </w:rPr>
        <w:t>，则让方块向下移动一位，且调用</w:t>
      </w:r>
      <w:r w:rsidR="00365C8E">
        <w:rPr>
          <w:rFonts w:hint="eastAsia"/>
        </w:rPr>
        <w:lastRenderedPageBreak/>
        <w:t>make</w:t>
      </w:r>
      <w:r w:rsidR="00365C8E">
        <w:t>Tetris()</w:t>
      </w:r>
      <w:r w:rsidR="00365C8E">
        <w:rPr>
          <w:rFonts w:hint="eastAsia"/>
        </w:rPr>
        <w:t>函数，</w:t>
      </w:r>
      <w:proofErr w:type="gramStart"/>
      <w:r w:rsidR="00365C8E">
        <w:rPr>
          <w:rFonts w:hint="eastAsia"/>
        </w:rPr>
        <w:t>让核心小</w:t>
      </w:r>
      <w:proofErr w:type="gramEnd"/>
      <w:r w:rsidR="00365C8E">
        <w:rPr>
          <w:rFonts w:hint="eastAsia"/>
        </w:rPr>
        <w:t>方块之外的其他三个小方块坐标也发生改变，同样的，如果是不能向下移动，则取消刚刚的操作。</w:t>
      </w:r>
      <w:r w:rsidR="00365C8E">
        <w:rPr>
          <w:rFonts w:hint="eastAsia"/>
        </w:rPr>
        <w:t>LEFT</w:t>
      </w:r>
      <w:r w:rsidR="00365C8E">
        <w:rPr>
          <w:rFonts w:hint="eastAsia"/>
        </w:rPr>
        <w:t>，</w:t>
      </w:r>
      <w:r w:rsidR="00365C8E">
        <w:rPr>
          <w:rFonts w:hint="eastAsia"/>
        </w:rPr>
        <w:t>RIGHT</w:t>
      </w:r>
      <w:r w:rsidR="00365C8E">
        <w:rPr>
          <w:rFonts w:hint="eastAsia"/>
        </w:rPr>
        <w:t>函数以此类推。</w:t>
      </w:r>
      <w:r w:rsidR="00365C8E">
        <w:rPr>
          <w:rFonts w:hint="eastAsia"/>
        </w:rPr>
        <w:t>SPACE</w:t>
      </w:r>
      <w:r w:rsidR="00365C8E">
        <w:rPr>
          <w:rFonts w:hint="eastAsia"/>
        </w:rPr>
        <w:t>，则简单的将</w:t>
      </w:r>
      <w:r w:rsidR="00365C8E">
        <w:rPr>
          <w:rFonts w:hint="eastAsia"/>
        </w:rPr>
        <w:t>moveable</w:t>
      </w:r>
      <w:r w:rsidR="00365C8E">
        <w:t>=</w:t>
      </w:r>
      <w:r w:rsidR="00365C8E">
        <w:rPr>
          <w:rFonts w:hint="eastAsia"/>
        </w:rPr>
        <w:t>！</w:t>
      </w:r>
      <w:r w:rsidR="00365C8E">
        <w:rPr>
          <w:rFonts w:hint="eastAsia"/>
        </w:rPr>
        <w:t>moveable</w:t>
      </w:r>
      <w:r w:rsidR="00365C8E">
        <w:rPr>
          <w:rFonts w:hint="eastAsia"/>
        </w:rPr>
        <w:t>就实现了暂停。而</w:t>
      </w:r>
      <w:r w:rsidR="00365C8E">
        <w:rPr>
          <w:rFonts w:hint="eastAsia"/>
        </w:rPr>
        <w:t>+</w:t>
      </w:r>
      <w:r w:rsidR="00365C8E">
        <w:t>-</w:t>
      </w:r>
      <w:r w:rsidR="00365C8E">
        <w:rPr>
          <w:rFonts w:hint="eastAsia"/>
        </w:rPr>
        <w:t>号则改变速度，首先</w:t>
      </w:r>
      <w:proofErr w:type="gramStart"/>
      <w:r w:rsidR="00365C8E">
        <w:rPr>
          <w:rFonts w:hint="eastAsia"/>
        </w:rPr>
        <w:t>先</w:t>
      </w:r>
      <w:proofErr w:type="gramEnd"/>
      <w:r w:rsidR="00365C8E">
        <w:rPr>
          <w:rFonts w:hint="eastAsia"/>
        </w:rPr>
        <w:t>把</w:t>
      </w:r>
      <w:r w:rsidR="00365C8E">
        <w:rPr>
          <w:rFonts w:hint="eastAsia"/>
        </w:rPr>
        <w:t>speed</w:t>
      </w:r>
      <w:r w:rsidR="00365C8E">
        <w:rPr>
          <w:rFonts w:hint="eastAsia"/>
        </w:rPr>
        <w:t>变量做相应的改变然后先通过之前提到的定时器</w:t>
      </w:r>
      <w:r w:rsidR="00365C8E">
        <w:rPr>
          <w:rFonts w:hint="eastAsia"/>
        </w:rPr>
        <w:t>ID</w:t>
      </w:r>
      <w:r w:rsidR="00365C8E">
        <w:rPr>
          <w:rFonts w:hint="eastAsia"/>
        </w:rPr>
        <w:t>：</w:t>
      </w:r>
      <w:r w:rsidR="00365C8E" w:rsidRPr="00365C8E">
        <w:t>moveDownId</w:t>
      </w:r>
      <w:proofErr w:type="gramStart"/>
      <w:r w:rsidR="00365C8E">
        <w:rPr>
          <w:rFonts w:hint="eastAsia"/>
        </w:rPr>
        <w:t>来停止</w:t>
      </w:r>
      <w:proofErr w:type="gramEnd"/>
      <w:r w:rsidR="00365C8E">
        <w:rPr>
          <w:rFonts w:hint="eastAsia"/>
        </w:rPr>
        <w:t>movedown</w:t>
      </w:r>
      <w:r w:rsidR="00365C8E">
        <w:rPr>
          <w:rFonts w:hint="eastAsia"/>
        </w:rPr>
        <w:t>函数的定时器，再新建一个定时器（因为不这样的话，定时器的速度会按照之前的速度，即不会改变）。同时，获取</w:t>
      </w:r>
      <w:r w:rsidR="00365C8E">
        <w:rPr>
          <w:rFonts w:hint="eastAsia"/>
        </w:rPr>
        <w:t>html</w:t>
      </w:r>
      <w:r w:rsidR="00365C8E">
        <w:rPr>
          <w:rFonts w:hint="eastAsia"/>
        </w:rPr>
        <w:t>上的对应</w:t>
      </w:r>
      <w:r w:rsidR="00365C8E">
        <w:rPr>
          <w:rFonts w:hint="eastAsia"/>
        </w:rPr>
        <w:t>speed</w:t>
      </w:r>
      <w:r w:rsidR="00365C8E">
        <w:rPr>
          <w:rFonts w:hint="eastAsia"/>
        </w:rPr>
        <w:t>元素，并且修改值。</w:t>
      </w:r>
    </w:p>
    <w:p w14:paraId="027DB9A1" w14:textId="2F0583FD" w:rsidR="0077636D" w:rsidRDefault="0077636D" w:rsidP="00B5743D">
      <w:r w:rsidRPr="0077636D">
        <w:rPr>
          <w:noProof/>
        </w:rPr>
        <w:drawing>
          <wp:inline distT="0" distB="0" distL="0" distR="0" wp14:anchorId="348C572A" wp14:editId="511F0981">
            <wp:extent cx="3325119" cy="3007659"/>
            <wp:effectExtent l="0" t="0" r="889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0776" cy="301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36D">
        <w:rPr>
          <w:noProof/>
        </w:rPr>
        <w:drawing>
          <wp:inline distT="0" distB="0" distL="0" distR="0" wp14:anchorId="483EDB7B" wp14:editId="6BAACC4B">
            <wp:extent cx="2169459" cy="13033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00427" cy="132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5C8E" w:rsidRPr="00365C8E">
        <w:rPr>
          <w:noProof/>
        </w:rPr>
        <w:drawing>
          <wp:inline distT="0" distB="0" distL="0" distR="0" wp14:anchorId="61DDCB74" wp14:editId="78B30ED9">
            <wp:extent cx="2447365" cy="1655639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61053" cy="166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5775" w14:textId="5C375590" w:rsidR="00365C8E" w:rsidRDefault="00365C8E" w:rsidP="00B5743D">
      <w:r w:rsidRPr="00365C8E">
        <w:rPr>
          <w:noProof/>
        </w:rPr>
        <w:lastRenderedPageBreak/>
        <w:drawing>
          <wp:inline distT="0" distB="0" distL="0" distR="0" wp14:anchorId="4024D08D" wp14:editId="6DEE03B6">
            <wp:extent cx="3639671" cy="183341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1257" cy="183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EAEC" w14:textId="77777777" w:rsidR="0031727C" w:rsidRDefault="0031727C" w:rsidP="0031727C">
      <w:pPr>
        <w:ind w:firstLine="420"/>
      </w:pPr>
      <w:r w:rsidRPr="004D7EF1">
        <w:t>moveDown()</w:t>
      </w:r>
      <w:r>
        <w:rPr>
          <w:rFonts w:hint="eastAsia"/>
        </w:rPr>
        <w:t>函数：之前所提到的，就是通过定时器调用</w:t>
      </w:r>
      <w:r w:rsidRPr="004D7EF1">
        <w:t>moveDown()</w:t>
      </w:r>
      <w:r>
        <w:rPr>
          <w:rFonts w:hint="eastAsia"/>
        </w:rPr>
        <w:t>函数实现方块的自动下落，是一个比较关键的函数。</w:t>
      </w:r>
    </w:p>
    <w:p w14:paraId="5DF1274A" w14:textId="58681E4A" w:rsidR="0031727C" w:rsidRPr="00B5743D" w:rsidRDefault="0031727C" w:rsidP="0031727C">
      <w:pPr>
        <w:ind w:firstLine="420"/>
      </w:pPr>
      <w:r>
        <w:rPr>
          <w:rFonts w:hint="eastAsia"/>
        </w:rPr>
        <w:t>该函数首先会判断，如果没有暂停，则将</w:t>
      </w:r>
      <w:r>
        <w:rPr>
          <w:rFonts w:hint="eastAsia"/>
        </w:rPr>
        <w:t>tetris</w:t>
      </w:r>
      <w:r>
        <w:rPr>
          <w:rFonts w:hint="eastAsia"/>
        </w:rPr>
        <w:t>的核心小方块</w:t>
      </w:r>
      <w:r>
        <w:rPr>
          <w:rFonts w:hint="eastAsia"/>
        </w:rPr>
        <w:t>x</w:t>
      </w:r>
      <w:r>
        <w:rPr>
          <w:rFonts w:hint="eastAsia"/>
        </w:rPr>
        <w:t>坐标下移，并且将其他三个小方块也下移。随后判断是否可移动，如果是不可移动的，说明该方块已经落到了下面，则调用</w:t>
      </w:r>
      <w:r>
        <w:rPr>
          <w:rFonts w:hint="eastAsia"/>
        </w:rPr>
        <w:t>newStart</w:t>
      </w:r>
      <w:r>
        <w:rPr>
          <w:rFonts w:hint="eastAsia"/>
        </w:rPr>
        <w:t>（）函数生成新的方块继续。如果是可以移动的，则调用</w:t>
      </w:r>
      <w:r w:rsidRPr="0031727C">
        <w:t>updateBoard()</w:t>
      </w:r>
      <w:r>
        <w:rPr>
          <w:rFonts w:hint="eastAsia"/>
        </w:rPr>
        <w:t>函数更新方块位置，并且通过</w:t>
      </w:r>
      <w:r>
        <w:rPr>
          <w:rFonts w:hint="eastAsia"/>
        </w:rPr>
        <w:t>draw</w:t>
      </w:r>
      <w:r>
        <w:rPr>
          <w:rFonts w:hint="eastAsia"/>
        </w:rPr>
        <w:t>（）函数绘制当前方块情况。</w:t>
      </w:r>
    </w:p>
    <w:p w14:paraId="51DA6C13" w14:textId="4937C684" w:rsidR="0031727C" w:rsidRPr="0031727C" w:rsidRDefault="0031727C" w:rsidP="00B5743D">
      <w:r w:rsidRPr="0031727C">
        <w:rPr>
          <w:noProof/>
        </w:rPr>
        <w:drawing>
          <wp:inline distT="0" distB="0" distL="0" distR="0" wp14:anchorId="7BC78D17" wp14:editId="2909C2CE">
            <wp:extent cx="1819136" cy="318247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24501" cy="319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133A" w14:textId="3A52963B" w:rsidR="00365C8E" w:rsidRDefault="00365C8E" w:rsidP="00721422">
      <w:pPr>
        <w:ind w:firstLine="420"/>
      </w:pPr>
      <w:r w:rsidRPr="00365C8E">
        <w:lastRenderedPageBreak/>
        <w:t>updateBoard()</w:t>
      </w:r>
      <w:r>
        <w:rPr>
          <w:rFonts w:hint="eastAsia"/>
        </w:rPr>
        <w:t>函数：负责每次方块下落时将游戏区的二维数组更新，具体逻辑是先将数组中值等于</w:t>
      </w:r>
      <w:r>
        <w:rPr>
          <w:rFonts w:hint="eastAsia"/>
        </w:rPr>
        <w:t>NEW</w:t>
      </w:r>
      <w:r>
        <w:rPr>
          <w:rFonts w:hint="eastAsia"/>
        </w:rPr>
        <w:t>，即刚刚落下的给赋值为</w:t>
      </w:r>
      <w:r>
        <w:rPr>
          <w:rFonts w:hint="eastAsia"/>
        </w:rPr>
        <w:t>EMPTY</w:t>
      </w:r>
      <w:r>
        <w:rPr>
          <w:rFonts w:hint="eastAsia"/>
        </w:rPr>
        <w:t>。再将当前</w:t>
      </w:r>
      <w:r>
        <w:rPr>
          <w:rFonts w:hint="eastAsia"/>
        </w:rPr>
        <w:t>tetris</w:t>
      </w:r>
      <w:r>
        <w:rPr>
          <w:rFonts w:hint="eastAsia"/>
        </w:rPr>
        <w:t>的四个小方块位置坐标</w:t>
      </w:r>
      <w:r w:rsidR="00721422">
        <w:rPr>
          <w:rFonts w:hint="eastAsia"/>
        </w:rPr>
        <w:t>标记为</w:t>
      </w:r>
      <w:r w:rsidR="00721422">
        <w:rPr>
          <w:rFonts w:hint="eastAsia"/>
        </w:rPr>
        <w:t>NEW</w:t>
      </w:r>
      <w:r w:rsidR="00721422">
        <w:rPr>
          <w:rFonts w:hint="eastAsia"/>
        </w:rPr>
        <w:t>。</w:t>
      </w:r>
    </w:p>
    <w:p w14:paraId="0D5A1BF2" w14:textId="6519D03C" w:rsidR="00721422" w:rsidRDefault="00721422" w:rsidP="00B5743D">
      <w:r w:rsidRPr="00721422">
        <w:rPr>
          <w:noProof/>
        </w:rPr>
        <w:drawing>
          <wp:inline distT="0" distB="0" distL="0" distR="0" wp14:anchorId="34D7BE92" wp14:editId="41F1676E">
            <wp:extent cx="3220168" cy="196327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28299" cy="196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6F81" w14:textId="49CD8764" w:rsidR="00721422" w:rsidRDefault="00721422" w:rsidP="00721422">
      <w:pPr>
        <w:ind w:firstLine="420"/>
      </w:pPr>
      <w:r w:rsidRPr="00721422">
        <w:t>isMovable()</w:t>
      </w:r>
      <w:r>
        <w:rPr>
          <w:rFonts w:hint="eastAsia"/>
        </w:rPr>
        <w:t>函数：负责</w:t>
      </w:r>
      <w:r w:rsidR="004D7EF1">
        <w:rPr>
          <w:rFonts w:hint="eastAsia"/>
        </w:rPr>
        <w:t>碰撞检测。具体做法是，对方块中的每一个小方块，首先判断是否数组越界，然后判断坐标所在位置是否是</w:t>
      </w:r>
      <w:r w:rsidR="004D7EF1">
        <w:rPr>
          <w:rFonts w:hint="eastAsia"/>
        </w:rPr>
        <w:t>OLD</w:t>
      </w:r>
      <w:r w:rsidR="004D7EF1">
        <w:rPr>
          <w:rFonts w:hint="eastAsia"/>
        </w:rPr>
        <w:t>或者</w:t>
      </w:r>
      <w:r w:rsidR="004D7EF1">
        <w:rPr>
          <w:rFonts w:hint="eastAsia"/>
        </w:rPr>
        <w:t>WALL</w:t>
      </w:r>
      <w:r w:rsidR="004D7EF1">
        <w:rPr>
          <w:rFonts w:hint="eastAsia"/>
        </w:rPr>
        <w:t>，是则返回</w:t>
      </w:r>
      <w:r w:rsidR="004D7EF1">
        <w:rPr>
          <w:rFonts w:hint="eastAsia"/>
        </w:rPr>
        <w:t>false</w:t>
      </w:r>
      <w:r w:rsidR="004D7EF1">
        <w:rPr>
          <w:rFonts w:hint="eastAsia"/>
        </w:rPr>
        <w:t>，代表不能移动。（因为碰撞检测是在</w:t>
      </w:r>
      <w:r w:rsidR="004D7EF1" w:rsidRPr="004D7EF1">
        <w:t>updateBoard()</w:t>
      </w:r>
      <w:r w:rsidR="004D7EF1">
        <w:rPr>
          <w:rFonts w:hint="eastAsia"/>
        </w:rPr>
        <w:t>之前，所以还不会覆盖）。</w:t>
      </w:r>
    </w:p>
    <w:p w14:paraId="6CCFE7D5" w14:textId="76831A78" w:rsidR="004D7EF1" w:rsidRDefault="004D7EF1" w:rsidP="00721422">
      <w:pPr>
        <w:ind w:firstLine="420"/>
      </w:pPr>
      <w:r w:rsidRPr="004D7EF1">
        <w:rPr>
          <w:noProof/>
        </w:rPr>
        <w:drawing>
          <wp:inline distT="0" distB="0" distL="0" distR="0" wp14:anchorId="3E85BAE6" wp14:editId="67B8FD85">
            <wp:extent cx="4029635" cy="149134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4311" cy="149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724B" w14:textId="53D5945D" w:rsidR="0031727C" w:rsidRDefault="0031727C" w:rsidP="00721422">
      <w:pPr>
        <w:ind w:firstLine="420"/>
      </w:pPr>
      <w:r w:rsidRPr="0031727C">
        <w:t>newStart()</w:t>
      </w:r>
      <w:r>
        <w:rPr>
          <w:rFonts w:hint="eastAsia"/>
        </w:rPr>
        <w:t>函数：</w:t>
      </w:r>
      <w:r w:rsidRPr="0031727C">
        <w:rPr>
          <w:rFonts w:hint="eastAsia"/>
        </w:rPr>
        <w:t>当一个方块下落到不能继续下落时</w:t>
      </w:r>
      <w:r>
        <w:rPr>
          <w:rFonts w:hint="eastAsia"/>
        </w:rPr>
        <w:t>调用该方法。首先将方块整体上移一格，以抵消之前的下移操作。随后更新方块，将此方块变成已下落状态。并且此时还调用</w:t>
      </w:r>
      <w:r w:rsidRPr="0031727C">
        <w:t>clearLine()</w:t>
      </w:r>
      <w:r>
        <w:rPr>
          <w:rFonts w:hint="eastAsia"/>
        </w:rPr>
        <w:t>进行满行清空操作。最后还判断游戏是否结束，结束则调用</w:t>
      </w:r>
      <w:r>
        <w:rPr>
          <w:rFonts w:hint="eastAsia"/>
        </w:rPr>
        <w:t>newGame</w:t>
      </w:r>
      <w:r>
        <w:rPr>
          <w:rFonts w:hint="eastAsia"/>
        </w:rPr>
        <w:t>（）</w:t>
      </w:r>
      <w:r>
        <w:rPr>
          <w:rFonts w:hint="eastAsia"/>
        </w:rPr>
        <w:lastRenderedPageBreak/>
        <w:t>函数进行相关清理工作，未结束则</w:t>
      </w:r>
      <w:proofErr w:type="gramStart"/>
      <w:r>
        <w:rPr>
          <w:rFonts w:hint="eastAsia"/>
        </w:rPr>
        <w:t>把之前</w:t>
      </w:r>
      <w:proofErr w:type="gramEnd"/>
      <w:r>
        <w:rPr>
          <w:rFonts w:hint="eastAsia"/>
        </w:rPr>
        <w:t>的</w:t>
      </w:r>
      <w:r>
        <w:rPr>
          <w:rFonts w:hint="eastAsia"/>
        </w:rPr>
        <w:t>nextTetris</w:t>
      </w:r>
      <w:r>
        <w:rPr>
          <w:rFonts w:hint="eastAsia"/>
        </w:rPr>
        <w:t>变成当前的</w:t>
      </w:r>
      <w:r>
        <w:rPr>
          <w:rFonts w:hint="eastAsia"/>
        </w:rPr>
        <w:t>tetris</w:t>
      </w:r>
      <w:r>
        <w:rPr>
          <w:rFonts w:hint="eastAsia"/>
        </w:rPr>
        <w:t>，并且重新生成下一方块并展示。</w:t>
      </w:r>
    </w:p>
    <w:p w14:paraId="43A987C8" w14:textId="381A06F8" w:rsidR="0031727C" w:rsidRDefault="0031727C" w:rsidP="00721422">
      <w:pPr>
        <w:ind w:firstLine="420"/>
      </w:pPr>
      <w:r w:rsidRPr="0031727C">
        <w:rPr>
          <w:noProof/>
        </w:rPr>
        <w:drawing>
          <wp:inline distT="0" distB="0" distL="0" distR="0" wp14:anchorId="13F822FC" wp14:editId="0C107362">
            <wp:extent cx="3097306" cy="4028063"/>
            <wp:effectExtent l="0" t="0" r="825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15061" cy="405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1B27" w14:textId="56CF6EBA" w:rsidR="0031727C" w:rsidRDefault="0031727C" w:rsidP="00721422">
      <w:pPr>
        <w:ind w:firstLine="420"/>
      </w:pPr>
      <w:r w:rsidRPr="0031727C">
        <w:t>newGame()</w:t>
      </w:r>
      <w:r>
        <w:rPr>
          <w:rFonts w:hint="eastAsia"/>
        </w:rPr>
        <w:t>函数：初始化数组，重新绘图，并且终止定时器。</w:t>
      </w:r>
    </w:p>
    <w:p w14:paraId="6ED7C62F" w14:textId="2BD57326" w:rsidR="0031727C" w:rsidRDefault="0031727C" w:rsidP="00721422">
      <w:pPr>
        <w:ind w:firstLine="420"/>
      </w:pPr>
      <w:r w:rsidRPr="0031727C">
        <w:t>isOver()</w:t>
      </w:r>
      <w:r>
        <w:rPr>
          <w:rFonts w:hint="eastAsia"/>
        </w:rPr>
        <w:t>函数：用于判断游戏是否结束，具体是查看游戏区的顶部是否已经有了已经落下的方块，或者是应该落下新方块的位置是否已经有了方块。</w:t>
      </w:r>
    </w:p>
    <w:p w14:paraId="36AF4289" w14:textId="6E2737C9" w:rsidR="0031727C" w:rsidRDefault="0031727C" w:rsidP="00721422">
      <w:pPr>
        <w:ind w:firstLine="420"/>
      </w:pPr>
      <w:r w:rsidRPr="0031727C">
        <w:rPr>
          <w:noProof/>
        </w:rPr>
        <w:drawing>
          <wp:inline distT="0" distB="0" distL="0" distR="0" wp14:anchorId="16B7D5FE" wp14:editId="054F0847">
            <wp:extent cx="2702102" cy="1819836"/>
            <wp:effectExtent l="0" t="0" r="317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2601" cy="185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1B45" w14:textId="3E8FE238" w:rsidR="0031727C" w:rsidRDefault="0031727C" w:rsidP="00721422">
      <w:pPr>
        <w:ind w:firstLine="420"/>
      </w:pPr>
      <w:r w:rsidRPr="0031727C">
        <w:lastRenderedPageBreak/>
        <w:t>clearLine()</w:t>
      </w:r>
      <w:r>
        <w:rPr>
          <w:rFonts w:hint="eastAsia"/>
        </w:rPr>
        <w:t>函数则负责消除满行。具体做法是，从游戏区的底部往上进行扫描操作，并且计算每一行的方块数，如果某一行满了，则让</w:t>
      </w:r>
      <w:r w:rsidR="00717B1B">
        <w:rPr>
          <w:rFonts w:hint="eastAsia"/>
        </w:rPr>
        <w:t>该</w:t>
      </w:r>
      <w:r>
        <w:rPr>
          <w:rFonts w:hint="eastAsia"/>
        </w:rPr>
        <w:t>行清空。并且让这一行上面的</w:t>
      </w:r>
      <w:r w:rsidR="00717B1B">
        <w:rPr>
          <w:rFonts w:hint="eastAsia"/>
        </w:rPr>
        <w:t>所有方块都不断下移，把空出来的位置填满，并且又从底部重新开始扫描（</w:t>
      </w:r>
      <w:r w:rsidR="00717B1B" w:rsidRPr="00717B1B">
        <w:rPr>
          <w:rFonts w:hint="eastAsia"/>
        </w:rPr>
        <w:t>因为可能消去之后下面的区域又全满了</w:t>
      </w:r>
      <w:r w:rsidR="00717B1B">
        <w:rPr>
          <w:rFonts w:hint="eastAsia"/>
        </w:rPr>
        <w:t>）。最后更新分数，并且展示在屏幕上。</w:t>
      </w:r>
      <w:r w:rsidR="00717B1B">
        <w:tab/>
      </w:r>
    </w:p>
    <w:p w14:paraId="30E64D65" w14:textId="79DBB10E" w:rsidR="00717B1B" w:rsidRDefault="00717B1B" w:rsidP="00721422">
      <w:pPr>
        <w:ind w:firstLine="420"/>
      </w:pPr>
      <w:r w:rsidRPr="00717B1B">
        <w:rPr>
          <w:noProof/>
        </w:rPr>
        <w:drawing>
          <wp:inline distT="0" distB="0" distL="0" distR="0" wp14:anchorId="7C24526E" wp14:editId="0E14613A">
            <wp:extent cx="5192812" cy="6606988"/>
            <wp:effectExtent l="0" t="0" r="8255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95076" cy="660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BF34" w14:textId="01512CEC" w:rsidR="00320E27" w:rsidRDefault="00320E27" w:rsidP="00320E27">
      <w:pPr>
        <w:pStyle w:val="af8"/>
        <w:numPr>
          <w:ilvl w:val="0"/>
          <w:numId w:val="1"/>
        </w:numPr>
        <w:tabs>
          <w:tab w:val="center" w:pos="4139"/>
          <w:tab w:val="left" w:pos="7545"/>
          <w:tab w:val="right" w:leader="middleDot" w:pos="7740"/>
        </w:tabs>
        <w:spacing w:before="480" w:after="360"/>
        <w:ind w:firstLineChars="0"/>
        <w:outlineLvl w:val="0"/>
        <w:rPr>
          <w:rFonts w:ascii="宋体" w:hAnsi="宋体"/>
          <w:b/>
          <w:noProof/>
          <w:szCs w:val="28"/>
        </w:rPr>
      </w:pPr>
      <w:bookmarkStart w:id="11" w:name="_Toc45908130"/>
      <w:r w:rsidRPr="00320E27">
        <w:rPr>
          <w:rFonts w:ascii="宋体" w:hAnsi="宋体" w:hint="eastAsia"/>
          <w:b/>
          <w:noProof/>
          <w:szCs w:val="28"/>
        </w:rPr>
        <w:lastRenderedPageBreak/>
        <w:t>项目展示</w:t>
      </w:r>
      <w:bookmarkEnd w:id="11"/>
    </w:p>
    <w:p w14:paraId="22351262" w14:textId="40460AE1" w:rsidR="00717B1B" w:rsidRPr="00717B1B" w:rsidRDefault="00717B1B" w:rsidP="00717B1B">
      <w:pPr>
        <w:ind w:firstLine="420"/>
        <w:rPr>
          <w:noProof/>
        </w:rPr>
      </w:pPr>
      <w:r>
        <w:rPr>
          <w:rFonts w:hint="eastAsia"/>
          <w:noProof/>
        </w:rPr>
        <w:t>初始页面：</w:t>
      </w:r>
    </w:p>
    <w:p w14:paraId="6E20C1AD" w14:textId="3799C5B1" w:rsidR="00320E27" w:rsidRDefault="00717B1B">
      <w:pPr>
        <w:rPr>
          <w:rFonts w:ascii="宋体" w:hAnsi="宋体"/>
          <w:b/>
        </w:rPr>
      </w:pPr>
      <w:r w:rsidRPr="00717B1B">
        <w:rPr>
          <w:rFonts w:ascii="宋体" w:hAnsi="宋体"/>
          <w:b/>
          <w:noProof/>
        </w:rPr>
        <w:drawing>
          <wp:inline distT="0" distB="0" distL="0" distR="0" wp14:anchorId="568F3DD2" wp14:editId="383751EE">
            <wp:extent cx="4446741" cy="293594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56104" cy="294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EA8C" w14:textId="604FE62E" w:rsidR="00717B1B" w:rsidRPr="00717B1B" w:rsidRDefault="00717B1B">
      <w:pPr>
        <w:rPr>
          <w:rFonts w:ascii="宋体" w:hAnsi="宋体"/>
          <w:bCs/>
        </w:rPr>
      </w:pPr>
      <w:r w:rsidRPr="00717B1B">
        <w:rPr>
          <w:rFonts w:ascii="宋体" w:hAnsi="宋体" w:hint="eastAsia"/>
          <w:bCs/>
        </w:rPr>
        <w:t>消除一行并且改变了速度的页面：</w:t>
      </w:r>
    </w:p>
    <w:p w14:paraId="743E608E" w14:textId="57F9BD54" w:rsidR="00717B1B" w:rsidRPr="00320E27" w:rsidRDefault="00717B1B">
      <w:pPr>
        <w:rPr>
          <w:rFonts w:ascii="宋体" w:hAnsi="宋体"/>
          <w:b/>
        </w:rPr>
      </w:pPr>
      <w:r w:rsidRPr="00717B1B">
        <w:rPr>
          <w:rFonts w:ascii="宋体" w:hAnsi="宋体"/>
          <w:b/>
          <w:noProof/>
        </w:rPr>
        <w:drawing>
          <wp:inline distT="0" distB="0" distL="0" distR="0" wp14:anchorId="22E1123D" wp14:editId="698956C1">
            <wp:extent cx="4503392" cy="3388659"/>
            <wp:effectExtent l="0" t="0" r="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6250" cy="339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7B1B" w:rsidRPr="00320E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412DDC" w14:textId="77777777" w:rsidR="0012351E" w:rsidRDefault="0012351E" w:rsidP="00EB62E5">
      <w:r>
        <w:separator/>
      </w:r>
    </w:p>
  </w:endnote>
  <w:endnote w:type="continuationSeparator" w:id="0">
    <w:p w14:paraId="21B052B9" w14:textId="77777777" w:rsidR="0012351E" w:rsidRDefault="0012351E" w:rsidP="00EB6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331313" w14:textId="77777777" w:rsidR="0012351E" w:rsidRDefault="0012351E" w:rsidP="00EB62E5">
      <w:r>
        <w:separator/>
      </w:r>
    </w:p>
  </w:footnote>
  <w:footnote w:type="continuationSeparator" w:id="0">
    <w:p w14:paraId="36F48787" w14:textId="77777777" w:rsidR="0012351E" w:rsidRDefault="0012351E" w:rsidP="00EB62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F85BCA"/>
    <w:multiLevelType w:val="multilevel"/>
    <w:tmpl w:val="AC1EA8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3CE07A1"/>
    <w:multiLevelType w:val="hybridMultilevel"/>
    <w:tmpl w:val="85AEF70E"/>
    <w:lvl w:ilvl="0" w:tplc="171C10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C836DB"/>
    <w:multiLevelType w:val="hybridMultilevel"/>
    <w:tmpl w:val="C068CFEE"/>
    <w:lvl w:ilvl="0" w:tplc="5DBED9EC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7319B4"/>
    <w:multiLevelType w:val="multilevel"/>
    <w:tmpl w:val="7B223B5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60BB2A6F"/>
    <w:multiLevelType w:val="multilevel"/>
    <w:tmpl w:val="1C82195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78146638"/>
    <w:multiLevelType w:val="hybridMultilevel"/>
    <w:tmpl w:val="9C7CAABE"/>
    <w:lvl w:ilvl="0" w:tplc="4AFE57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05E"/>
    <w:rsid w:val="000E54AA"/>
    <w:rsid w:val="000F4650"/>
    <w:rsid w:val="0012351E"/>
    <w:rsid w:val="0014005E"/>
    <w:rsid w:val="001912DB"/>
    <w:rsid w:val="00245474"/>
    <w:rsid w:val="002644E1"/>
    <w:rsid w:val="0031727C"/>
    <w:rsid w:val="00320E27"/>
    <w:rsid w:val="00365C8E"/>
    <w:rsid w:val="004418A6"/>
    <w:rsid w:val="004D7EF1"/>
    <w:rsid w:val="005676C1"/>
    <w:rsid w:val="00635C97"/>
    <w:rsid w:val="00666147"/>
    <w:rsid w:val="006B03A4"/>
    <w:rsid w:val="00717B1B"/>
    <w:rsid w:val="00721422"/>
    <w:rsid w:val="0077636D"/>
    <w:rsid w:val="008C16E9"/>
    <w:rsid w:val="00986EB7"/>
    <w:rsid w:val="00A3644D"/>
    <w:rsid w:val="00B5743D"/>
    <w:rsid w:val="00CB220E"/>
    <w:rsid w:val="00DE40FE"/>
    <w:rsid w:val="00DF4B43"/>
    <w:rsid w:val="00E20E8D"/>
    <w:rsid w:val="00E514A0"/>
    <w:rsid w:val="00EB62E5"/>
    <w:rsid w:val="00F04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773313"/>
  <w15:chartTrackingRefBased/>
  <w15:docId w15:val="{96BBAC2D-EECD-4012-A397-51DBAD5D1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5C97"/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320E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E54AA"/>
    <w:pPr>
      <w:keepNext/>
      <w:keepLines/>
      <w:spacing w:before="40" w:after="0"/>
      <w:outlineLvl w:val="1"/>
    </w:pPr>
    <w:rPr>
      <w:rFonts w:asciiTheme="majorHAnsi" w:hAnsiTheme="majorHAnsi" w:cstheme="majorBidi"/>
      <w:color w:val="262626" w:themeColor="text1" w:themeTint="D9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3644D"/>
    <w:pPr>
      <w:keepNext/>
      <w:keepLines/>
      <w:spacing w:before="40" w:after="0"/>
      <w:outlineLvl w:val="2"/>
    </w:pPr>
    <w:rPr>
      <w:rFonts w:asciiTheme="majorHAnsi" w:hAnsiTheme="majorHAnsi" w:cstheme="majorBidi"/>
      <w:color w:val="0D0D0D" w:themeColor="text1" w:themeTint="F2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0E27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20E27"/>
    <w:pPr>
      <w:keepNext/>
      <w:keepLines/>
      <w:spacing w:before="40" w:after="0"/>
      <w:outlineLvl w:val="4"/>
    </w:pPr>
    <w:rPr>
      <w:color w:val="404040" w:themeColor="text1" w:themeTint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20E27"/>
    <w:pPr>
      <w:keepNext/>
      <w:keepLines/>
      <w:spacing w:before="40" w:after="0"/>
      <w:outlineLvl w:val="5"/>
    </w:p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20E2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20E27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20E2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B62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B62E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B62E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B62E5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0E27"/>
    <w:rPr>
      <w:rFonts w:asciiTheme="majorHAnsi" w:eastAsiaTheme="majorEastAsia" w:hAnsiTheme="majorHAnsi" w:cstheme="majorBidi"/>
      <w:color w:val="262626" w:themeColor="text1" w:themeTint="D9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0E54AA"/>
    <w:rPr>
      <w:rFonts w:asciiTheme="majorHAnsi" w:eastAsia="宋体" w:hAnsiTheme="majorHAnsi" w:cstheme="majorBidi"/>
      <w:color w:val="262626" w:themeColor="text1" w:themeTint="D9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A3644D"/>
    <w:rPr>
      <w:rFonts w:asciiTheme="majorHAnsi" w:eastAsia="宋体" w:hAnsiTheme="majorHAnsi" w:cstheme="majorBidi"/>
      <w:color w:val="0D0D0D" w:themeColor="text1" w:themeTint="F2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320E27"/>
    <w:rPr>
      <w:i/>
      <w:iCs/>
    </w:rPr>
  </w:style>
  <w:style w:type="character" w:customStyle="1" w:styleId="50">
    <w:name w:val="标题 5 字符"/>
    <w:basedOn w:val="a0"/>
    <w:link w:val="5"/>
    <w:uiPriority w:val="9"/>
    <w:semiHidden/>
    <w:rsid w:val="00320E27"/>
    <w:rPr>
      <w:color w:val="404040" w:themeColor="text1" w:themeTint="BF"/>
    </w:rPr>
  </w:style>
  <w:style w:type="character" w:customStyle="1" w:styleId="60">
    <w:name w:val="标题 6 字符"/>
    <w:basedOn w:val="a0"/>
    <w:link w:val="6"/>
    <w:uiPriority w:val="9"/>
    <w:semiHidden/>
    <w:rsid w:val="00320E27"/>
  </w:style>
  <w:style w:type="character" w:customStyle="1" w:styleId="70">
    <w:name w:val="标题 7 字符"/>
    <w:basedOn w:val="a0"/>
    <w:link w:val="7"/>
    <w:uiPriority w:val="9"/>
    <w:semiHidden/>
    <w:rsid w:val="00320E27"/>
    <w:rPr>
      <w:rFonts w:asciiTheme="majorHAnsi" w:eastAsiaTheme="majorEastAsia" w:hAnsiTheme="majorHAnsi" w:cstheme="majorBidi"/>
      <w:i/>
      <w:iCs/>
    </w:rPr>
  </w:style>
  <w:style w:type="character" w:customStyle="1" w:styleId="80">
    <w:name w:val="标题 8 字符"/>
    <w:basedOn w:val="a0"/>
    <w:link w:val="8"/>
    <w:uiPriority w:val="9"/>
    <w:semiHidden/>
    <w:rsid w:val="00320E27"/>
    <w:rPr>
      <w:color w:val="262626" w:themeColor="text1" w:themeTint="D9"/>
      <w:sz w:val="21"/>
      <w:szCs w:val="21"/>
    </w:rPr>
  </w:style>
  <w:style w:type="character" w:customStyle="1" w:styleId="90">
    <w:name w:val="标题 9 字符"/>
    <w:basedOn w:val="a0"/>
    <w:link w:val="9"/>
    <w:uiPriority w:val="9"/>
    <w:semiHidden/>
    <w:rsid w:val="00320E27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7">
    <w:name w:val="caption"/>
    <w:basedOn w:val="a"/>
    <w:next w:val="a"/>
    <w:uiPriority w:val="35"/>
    <w:semiHidden/>
    <w:unhideWhenUsed/>
    <w:qFormat/>
    <w:rsid w:val="00320E27"/>
    <w:pPr>
      <w:spacing w:after="200" w:line="240" w:lineRule="auto"/>
    </w:pPr>
    <w:rPr>
      <w:i/>
      <w:iCs/>
      <w:color w:val="000000" w:themeColor="text2"/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320E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9">
    <w:name w:val="标题 字符"/>
    <w:basedOn w:val="a0"/>
    <w:link w:val="a8"/>
    <w:uiPriority w:val="10"/>
    <w:rsid w:val="00320E27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a">
    <w:name w:val="Subtitle"/>
    <w:basedOn w:val="a"/>
    <w:next w:val="a"/>
    <w:link w:val="ab"/>
    <w:uiPriority w:val="11"/>
    <w:qFormat/>
    <w:rsid w:val="00320E27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b">
    <w:name w:val="副标题 字符"/>
    <w:basedOn w:val="a0"/>
    <w:link w:val="aa"/>
    <w:uiPriority w:val="11"/>
    <w:rsid w:val="00320E27"/>
    <w:rPr>
      <w:color w:val="5A5A5A" w:themeColor="text1" w:themeTint="A5"/>
      <w:spacing w:val="15"/>
    </w:rPr>
  </w:style>
  <w:style w:type="character" w:styleId="ac">
    <w:name w:val="Strong"/>
    <w:basedOn w:val="a0"/>
    <w:uiPriority w:val="22"/>
    <w:qFormat/>
    <w:rsid w:val="00320E27"/>
    <w:rPr>
      <w:b/>
      <w:bCs/>
      <w:color w:val="auto"/>
    </w:rPr>
  </w:style>
  <w:style w:type="character" w:styleId="ad">
    <w:name w:val="Emphasis"/>
    <w:basedOn w:val="a0"/>
    <w:uiPriority w:val="20"/>
    <w:qFormat/>
    <w:rsid w:val="00320E27"/>
    <w:rPr>
      <w:i/>
      <w:iCs/>
      <w:color w:val="auto"/>
    </w:rPr>
  </w:style>
  <w:style w:type="paragraph" w:styleId="ae">
    <w:name w:val="No Spacing"/>
    <w:uiPriority w:val="1"/>
    <w:qFormat/>
    <w:rsid w:val="00320E27"/>
    <w:pPr>
      <w:spacing w:after="0" w:line="240" w:lineRule="auto"/>
    </w:pPr>
  </w:style>
  <w:style w:type="paragraph" w:styleId="af">
    <w:name w:val="Quote"/>
    <w:basedOn w:val="a"/>
    <w:next w:val="a"/>
    <w:link w:val="af0"/>
    <w:uiPriority w:val="29"/>
    <w:qFormat/>
    <w:rsid w:val="00320E27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af0">
    <w:name w:val="引用 字符"/>
    <w:basedOn w:val="a0"/>
    <w:link w:val="af"/>
    <w:uiPriority w:val="29"/>
    <w:rsid w:val="00320E27"/>
    <w:rPr>
      <w:i/>
      <w:iCs/>
      <w:color w:val="404040" w:themeColor="text1" w:themeTint="BF"/>
    </w:rPr>
  </w:style>
  <w:style w:type="paragraph" w:styleId="af1">
    <w:name w:val="Intense Quote"/>
    <w:basedOn w:val="a"/>
    <w:next w:val="a"/>
    <w:link w:val="af2"/>
    <w:uiPriority w:val="30"/>
    <w:qFormat/>
    <w:rsid w:val="00320E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2">
    <w:name w:val="明显引用 字符"/>
    <w:basedOn w:val="a0"/>
    <w:link w:val="af1"/>
    <w:uiPriority w:val="30"/>
    <w:rsid w:val="00320E27"/>
    <w:rPr>
      <w:i/>
      <w:iCs/>
      <w:color w:val="404040" w:themeColor="text1" w:themeTint="BF"/>
    </w:rPr>
  </w:style>
  <w:style w:type="character" w:styleId="af3">
    <w:name w:val="Subtle Emphasis"/>
    <w:basedOn w:val="a0"/>
    <w:uiPriority w:val="19"/>
    <w:qFormat/>
    <w:rsid w:val="00320E27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320E27"/>
    <w:rPr>
      <w:b/>
      <w:bCs/>
      <w:i/>
      <w:iCs/>
      <w:color w:val="auto"/>
    </w:rPr>
  </w:style>
  <w:style w:type="character" w:styleId="af5">
    <w:name w:val="Subtle Reference"/>
    <w:basedOn w:val="a0"/>
    <w:uiPriority w:val="31"/>
    <w:qFormat/>
    <w:rsid w:val="00320E27"/>
    <w:rPr>
      <w:smallCaps/>
      <w:color w:val="404040" w:themeColor="text1" w:themeTint="BF"/>
    </w:rPr>
  </w:style>
  <w:style w:type="character" w:styleId="af6">
    <w:name w:val="Intense Reference"/>
    <w:basedOn w:val="a0"/>
    <w:uiPriority w:val="32"/>
    <w:qFormat/>
    <w:rsid w:val="00320E27"/>
    <w:rPr>
      <w:b/>
      <w:bCs/>
      <w:smallCaps/>
      <w:color w:val="404040" w:themeColor="text1" w:themeTint="BF"/>
      <w:spacing w:val="5"/>
    </w:rPr>
  </w:style>
  <w:style w:type="character" w:styleId="af7">
    <w:name w:val="Book Title"/>
    <w:basedOn w:val="a0"/>
    <w:uiPriority w:val="33"/>
    <w:qFormat/>
    <w:rsid w:val="00320E27"/>
    <w:rPr>
      <w:b/>
      <w:bCs/>
      <w:i/>
      <w:iC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320E27"/>
    <w:pPr>
      <w:outlineLvl w:val="9"/>
    </w:pPr>
  </w:style>
  <w:style w:type="paragraph" w:styleId="af8">
    <w:name w:val="List Paragraph"/>
    <w:basedOn w:val="a"/>
    <w:uiPriority w:val="34"/>
    <w:qFormat/>
    <w:rsid w:val="00320E27"/>
    <w:pPr>
      <w:ind w:firstLineChars="200" w:firstLine="420"/>
    </w:pPr>
  </w:style>
  <w:style w:type="character" w:customStyle="1" w:styleId="md-plain">
    <w:name w:val="md-plain"/>
    <w:basedOn w:val="a0"/>
    <w:rsid w:val="00635C97"/>
  </w:style>
  <w:style w:type="character" w:customStyle="1" w:styleId="md-link">
    <w:name w:val="md-link"/>
    <w:basedOn w:val="a0"/>
    <w:rsid w:val="00635C97"/>
  </w:style>
  <w:style w:type="paragraph" w:styleId="TOC1">
    <w:name w:val="toc 1"/>
    <w:basedOn w:val="a"/>
    <w:next w:val="a"/>
    <w:autoRedefine/>
    <w:uiPriority w:val="39"/>
    <w:unhideWhenUsed/>
    <w:rsid w:val="00717B1B"/>
  </w:style>
  <w:style w:type="paragraph" w:styleId="TOC2">
    <w:name w:val="toc 2"/>
    <w:basedOn w:val="a"/>
    <w:next w:val="a"/>
    <w:autoRedefine/>
    <w:uiPriority w:val="39"/>
    <w:unhideWhenUsed/>
    <w:rsid w:val="00717B1B"/>
    <w:pPr>
      <w:ind w:leftChars="200" w:left="420"/>
    </w:pPr>
  </w:style>
  <w:style w:type="character" w:styleId="af9">
    <w:name w:val="Hyperlink"/>
    <w:basedOn w:val="a0"/>
    <w:uiPriority w:val="99"/>
    <w:unhideWhenUsed/>
    <w:rsid w:val="00717B1B"/>
    <w:rPr>
      <w:color w:val="5F5F5F" w:themeColor="hyperlink"/>
      <w:u w:val="single"/>
    </w:rPr>
  </w:style>
  <w:style w:type="character" w:styleId="afa">
    <w:name w:val="Unresolved Mention"/>
    <w:basedOn w:val="a0"/>
    <w:uiPriority w:val="99"/>
    <w:semiHidden/>
    <w:unhideWhenUsed/>
    <w:rsid w:val="006661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19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://47.103.203.188:8080/tetris/html/index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灰度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2B45F7-06E8-4E01-927B-78FC0D7E89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</TotalTime>
  <Pages>16</Pages>
  <Words>667</Words>
  <Characters>3808</Characters>
  <Application>Microsoft Office Word</Application>
  <DocSecurity>0</DocSecurity>
  <Lines>31</Lines>
  <Paragraphs>8</Paragraphs>
  <ScaleCrop>false</ScaleCrop>
  <Company/>
  <LinksUpToDate>false</LinksUpToDate>
  <CharactersWithSpaces>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翠琪</dc:creator>
  <cp:keywords/>
  <dc:description/>
  <cp:lastModifiedBy>李 翠琪</cp:lastModifiedBy>
  <cp:revision>10</cp:revision>
  <dcterms:created xsi:type="dcterms:W3CDTF">2020-07-17T01:08:00Z</dcterms:created>
  <dcterms:modified xsi:type="dcterms:W3CDTF">2020-08-24T00:59:00Z</dcterms:modified>
</cp:coreProperties>
</file>