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8BDA" w14:textId="316302B8" w:rsidR="00BC2DF1" w:rsidRPr="0008470C" w:rsidRDefault="00F529BA">
      <w:pPr>
        <w:rPr>
          <w:rFonts w:ascii="Times New Roman" w:eastAsia="DengXian" w:hAnsi="Times New Roman" w:cs="Times New Roman"/>
          <w:szCs w:val="24"/>
          <w:lang w:eastAsia="zh-CN"/>
        </w:rPr>
      </w:pPr>
      <w:bookmarkStart w:id="0" w:name="_GoBack"/>
      <w:bookmarkEnd w:id="0"/>
      <w:r w:rsidRPr="0008470C">
        <w:rPr>
          <w:rFonts w:ascii="Times New Roman" w:eastAsia="DengXian" w:hAnsi="Times New Roman" w:cs="Times New Roman"/>
          <w:szCs w:val="24"/>
          <w:lang w:eastAsia="zh-CN"/>
        </w:rPr>
        <w:t>Gravel</w:t>
      </w:r>
      <w:r w:rsidR="00CB6529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Count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Program</w:t>
      </w:r>
      <w:r w:rsidR="00CB6529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Manual</w:t>
      </w:r>
    </w:p>
    <w:p w14:paraId="2751D844" w14:textId="48D543D3" w:rsidR="00CB6529" w:rsidRPr="0008470C" w:rsidRDefault="00CB6529">
      <w:pPr>
        <w:rPr>
          <w:rFonts w:ascii="Times New Roman" w:hAnsi="Times New Roman" w:cs="Times New Roman"/>
          <w:szCs w:val="24"/>
        </w:rPr>
      </w:pPr>
    </w:p>
    <w:p w14:paraId="3897CF31" w14:textId="2614F564" w:rsidR="008508BB" w:rsidRPr="0008470C" w:rsidRDefault="00E64CFC">
      <w:pPr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>Table of Contents</w:t>
      </w:r>
    </w:p>
    <w:p w14:paraId="1054A27B" w14:textId="531496DA" w:rsidR="00F54F53" w:rsidRDefault="00F515D8">
      <w:pPr>
        <w:pStyle w:val="TOC1"/>
        <w:tabs>
          <w:tab w:val="left" w:pos="480"/>
          <w:tab w:val="right" w:leader="dot" w:pos="8296"/>
        </w:tabs>
        <w:rPr>
          <w:noProof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fldChar w:fldCharType="begin"/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instrText xml:space="preserve"> TOC \o "1-1" \h \z \t "Heading 2,2,Heading 3,3,Heading 4,4,Heading 5,5,Heading 6,6" </w:instrTex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fldChar w:fldCharType="separate"/>
      </w:r>
      <w:hyperlink w:anchor="_Toc50470578" w:history="1">
        <w:r w:rsidR="00F54F53" w:rsidRPr="00E22528">
          <w:rPr>
            <w:rStyle w:val="Hyperlink"/>
            <w:noProof/>
          </w:rPr>
          <w:t>1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noProof/>
          </w:rPr>
          <w:t>Installation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_Toc50470578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 w:rsidR="00D546AC">
          <w:rPr>
            <w:noProof/>
            <w:webHidden/>
          </w:rPr>
          <w:t>2</w:t>
        </w:r>
        <w:r w:rsidR="00F54F53">
          <w:rPr>
            <w:noProof/>
            <w:webHidden/>
          </w:rPr>
          <w:fldChar w:fldCharType="end"/>
        </w:r>
      </w:hyperlink>
    </w:p>
    <w:p w14:paraId="19E9F93D" w14:textId="457A439F" w:rsidR="00F54F53" w:rsidRDefault="00D546AC">
      <w:pPr>
        <w:pStyle w:val="TOC2"/>
        <w:tabs>
          <w:tab w:val="left" w:pos="1200"/>
          <w:tab w:val="right" w:leader="dot" w:pos="8296"/>
        </w:tabs>
        <w:rPr>
          <w:noProof/>
        </w:rPr>
      </w:pPr>
      <w:hyperlink w:anchor="_Toc50470579" w:history="1">
        <w:r w:rsidR="00F54F53" w:rsidRPr="00E22528">
          <w:rPr>
            <w:rStyle w:val="Hyperlink"/>
            <w:noProof/>
          </w:rPr>
          <w:t>1.1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noProof/>
          </w:rPr>
          <w:t>Dependency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_Toc50470579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54F53">
          <w:rPr>
            <w:noProof/>
            <w:webHidden/>
          </w:rPr>
          <w:fldChar w:fldCharType="end"/>
        </w:r>
      </w:hyperlink>
    </w:p>
    <w:p w14:paraId="400B679C" w14:textId="380A4910" w:rsidR="00F54F53" w:rsidRDefault="00D546AC">
      <w:pPr>
        <w:pStyle w:val="TOC3"/>
        <w:tabs>
          <w:tab w:val="left" w:pos="1920"/>
          <w:tab w:val="right" w:leader="dot" w:pos="8296"/>
        </w:tabs>
        <w:rPr>
          <w:noProof/>
        </w:rPr>
      </w:pPr>
      <w:hyperlink w:anchor="_Toc50470580" w:history="1">
        <w:r w:rsidR="00F54F53" w:rsidRPr="00E22528">
          <w:rPr>
            <w:rStyle w:val="Hyperlink"/>
            <w:rFonts w:ascii="Times New Roman" w:hAnsi="Times New Roman" w:cs="Times New Roman"/>
            <w:noProof/>
          </w:rPr>
          <w:t>1.1.1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rFonts w:ascii="Times New Roman" w:eastAsia="DengXian" w:hAnsi="Times New Roman" w:cs="Times New Roman"/>
            <w:noProof/>
          </w:rPr>
          <w:t>Matlab Runtime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_Toc50470580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54F53">
          <w:rPr>
            <w:noProof/>
            <w:webHidden/>
          </w:rPr>
          <w:fldChar w:fldCharType="end"/>
        </w:r>
      </w:hyperlink>
    </w:p>
    <w:p w14:paraId="1092AC55" w14:textId="43667C4E" w:rsidR="00F54F53" w:rsidRDefault="00D546AC">
      <w:pPr>
        <w:pStyle w:val="TOC3"/>
        <w:tabs>
          <w:tab w:val="left" w:pos="1920"/>
          <w:tab w:val="right" w:leader="dot" w:pos="8296"/>
        </w:tabs>
        <w:rPr>
          <w:noProof/>
        </w:rPr>
      </w:pPr>
      <w:hyperlink w:anchor="_Toc50470581" w:history="1">
        <w:r w:rsidR="00F54F53" w:rsidRPr="00E22528">
          <w:rPr>
            <w:rStyle w:val="Hyperlink"/>
            <w:rFonts w:ascii="Times New Roman" w:hAnsi="Times New Roman" w:cs="Times New Roman"/>
            <w:noProof/>
          </w:rPr>
          <w:t>1.1.2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rFonts w:ascii="Times New Roman" w:eastAsia="DengXian" w:hAnsi="Times New Roman" w:cs="Times New Roman"/>
            <w:noProof/>
          </w:rPr>
          <w:t>R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_Toc50470581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F54F53">
          <w:rPr>
            <w:noProof/>
            <w:webHidden/>
          </w:rPr>
          <w:fldChar w:fldCharType="end"/>
        </w:r>
      </w:hyperlink>
    </w:p>
    <w:p w14:paraId="65E9F87E" w14:textId="2E9A23BF" w:rsidR="00F54F53" w:rsidRDefault="00D546AC">
      <w:pPr>
        <w:pStyle w:val="TOC3"/>
        <w:tabs>
          <w:tab w:val="left" w:pos="1920"/>
          <w:tab w:val="right" w:leader="dot" w:pos="8296"/>
        </w:tabs>
        <w:rPr>
          <w:noProof/>
        </w:rPr>
      </w:pPr>
      <w:hyperlink w:anchor="_Toc50470582" w:history="1">
        <w:r w:rsidR="00F54F53" w:rsidRPr="00E22528">
          <w:rPr>
            <w:rStyle w:val="Hyperlink"/>
            <w:rFonts w:ascii="Times New Roman" w:hAnsi="Times New Roman" w:cs="Times New Roman"/>
            <w:noProof/>
          </w:rPr>
          <w:t>1.1.3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rFonts w:ascii="Times New Roman" w:eastAsia="DengXian" w:hAnsi="Times New Roman" w:cs="Times New Roman"/>
            <w:noProof/>
          </w:rPr>
          <w:t>GDAL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_Toc50470582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F54F53">
          <w:rPr>
            <w:noProof/>
            <w:webHidden/>
          </w:rPr>
          <w:fldChar w:fldCharType="end"/>
        </w:r>
      </w:hyperlink>
    </w:p>
    <w:p w14:paraId="5BEEDBC7" w14:textId="212CB06B" w:rsidR="00F54F53" w:rsidRDefault="00D546AC">
      <w:pPr>
        <w:pStyle w:val="TOC2"/>
        <w:tabs>
          <w:tab w:val="left" w:pos="1200"/>
          <w:tab w:val="right" w:leader="dot" w:pos="8296"/>
        </w:tabs>
        <w:rPr>
          <w:noProof/>
        </w:rPr>
      </w:pPr>
      <w:hyperlink w:anchor="_Toc50470583" w:history="1">
        <w:r w:rsidR="00F54F53" w:rsidRPr="00E22528">
          <w:rPr>
            <w:rStyle w:val="Hyperlink"/>
            <w:noProof/>
          </w:rPr>
          <w:t>1.2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noProof/>
          </w:rPr>
          <w:t>Main Program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_Toc50470583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54F53">
          <w:rPr>
            <w:noProof/>
            <w:webHidden/>
          </w:rPr>
          <w:fldChar w:fldCharType="end"/>
        </w:r>
      </w:hyperlink>
    </w:p>
    <w:p w14:paraId="7572519C" w14:textId="12C92063" w:rsidR="00F54F53" w:rsidRDefault="00D546AC">
      <w:pPr>
        <w:pStyle w:val="TOC1"/>
        <w:tabs>
          <w:tab w:val="left" w:pos="480"/>
          <w:tab w:val="right" w:leader="dot" w:pos="8296"/>
        </w:tabs>
        <w:rPr>
          <w:noProof/>
        </w:rPr>
      </w:pPr>
      <w:hyperlink w:anchor="_Toc50470584" w:history="1">
        <w:r w:rsidR="00F54F53" w:rsidRPr="00E22528">
          <w:rPr>
            <w:rStyle w:val="Hyperlink"/>
            <w:noProof/>
          </w:rPr>
          <w:t>2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noProof/>
          </w:rPr>
          <w:t>Generate zero contour Images from DSM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_Toc50470584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54F53">
          <w:rPr>
            <w:noProof/>
            <w:webHidden/>
          </w:rPr>
          <w:fldChar w:fldCharType="end"/>
        </w:r>
      </w:hyperlink>
    </w:p>
    <w:p w14:paraId="3DB1B23A" w14:textId="26E1E705" w:rsidR="00F54F53" w:rsidRDefault="00D546AC">
      <w:pPr>
        <w:pStyle w:val="TOC1"/>
        <w:tabs>
          <w:tab w:val="left" w:pos="480"/>
          <w:tab w:val="right" w:leader="dot" w:pos="8296"/>
        </w:tabs>
        <w:rPr>
          <w:noProof/>
        </w:rPr>
      </w:pPr>
      <w:hyperlink w:anchor="_Toc50470585" w:history="1">
        <w:r w:rsidR="00F54F53" w:rsidRPr="00E22528">
          <w:rPr>
            <w:rStyle w:val="Hyperlink"/>
            <w:noProof/>
          </w:rPr>
          <w:t>3</w:t>
        </w:r>
        <w:r w:rsidR="00F54F53">
          <w:rPr>
            <w:noProof/>
          </w:rPr>
          <w:tab/>
        </w:r>
        <w:r w:rsidR="00F54F53" w:rsidRPr="00E22528">
          <w:rPr>
            <w:rStyle w:val="Hyperlink"/>
            <w:noProof/>
          </w:rPr>
          <w:t>Sieve through Gravel</w:t>
        </w:r>
        <w:r w:rsidR="00F54F53">
          <w:rPr>
            <w:noProof/>
            <w:webHidden/>
          </w:rPr>
          <w:tab/>
        </w:r>
        <w:r w:rsidR="00F54F53">
          <w:rPr>
            <w:noProof/>
            <w:webHidden/>
          </w:rPr>
          <w:fldChar w:fldCharType="begin"/>
        </w:r>
        <w:r w:rsidR="00F54F53">
          <w:rPr>
            <w:noProof/>
            <w:webHidden/>
          </w:rPr>
          <w:instrText xml:space="preserve"> PAGEREF _Toc50470585 \h </w:instrText>
        </w:r>
        <w:r w:rsidR="00F54F53">
          <w:rPr>
            <w:noProof/>
            <w:webHidden/>
          </w:rPr>
        </w:r>
        <w:r w:rsidR="00F54F5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54F53">
          <w:rPr>
            <w:noProof/>
            <w:webHidden/>
          </w:rPr>
          <w:fldChar w:fldCharType="end"/>
        </w:r>
      </w:hyperlink>
    </w:p>
    <w:p w14:paraId="0D16BB26" w14:textId="03A29C59" w:rsidR="008508BB" w:rsidRPr="0008470C" w:rsidRDefault="00F515D8">
      <w:pPr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fldChar w:fldCharType="end"/>
      </w:r>
    </w:p>
    <w:p w14:paraId="72E3BEA0" w14:textId="77777777" w:rsidR="008508BB" w:rsidRPr="0008470C" w:rsidRDefault="008508BB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br w:type="page"/>
      </w:r>
    </w:p>
    <w:p w14:paraId="014067D3" w14:textId="54E97FBE" w:rsidR="00F529BA" w:rsidRPr="0008470C" w:rsidRDefault="00F529BA" w:rsidP="00FB04DD">
      <w:pPr>
        <w:pStyle w:val="Heading1"/>
        <w:rPr>
          <w:sz w:val="24"/>
          <w:szCs w:val="24"/>
        </w:rPr>
      </w:pPr>
      <w:bookmarkStart w:id="1" w:name="_Toc50470578"/>
      <w:r w:rsidRPr="0008470C">
        <w:rPr>
          <w:sz w:val="24"/>
          <w:szCs w:val="24"/>
        </w:rPr>
        <w:lastRenderedPageBreak/>
        <w:t>Installation</w:t>
      </w:r>
      <w:bookmarkEnd w:id="1"/>
    </w:p>
    <w:p w14:paraId="1CD672A5" w14:textId="27661BAE" w:rsidR="00F2537F" w:rsidRPr="0008470C" w:rsidRDefault="00F2537F" w:rsidP="00F7332D">
      <w:pPr>
        <w:pStyle w:val="Heading2"/>
        <w:rPr>
          <w:sz w:val="24"/>
          <w:szCs w:val="24"/>
        </w:rPr>
      </w:pPr>
      <w:bookmarkStart w:id="2" w:name="_Toc50470579"/>
      <w:r w:rsidRPr="0008470C">
        <w:rPr>
          <w:sz w:val="24"/>
          <w:szCs w:val="24"/>
        </w:rPr>
        <w:t>Dependency</w:t>
      </w:r>
      <w:bookmarkEnd w:id="2"/>
    </w:p>
    <w:p w14:paraId="1FACC5ED" w14:textId="11E07E01" w:rsidR="003C5AFD" w:rsidRPr="0008470C" w:rsidRDefault="00032C0D" w:rsidP="00032C0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8470C">
        <w:rPr>
          <w:rFonts w:ascii="Times New Roman" w:eastAsia="DengXian" w:hAnsi="Times New Roman" w:cs="Times New Roman"/>
          <w:sz w:val="24"/>
          <w:szCs w:val="24"/>
        </w:rPr>
        <w:t xml:space="preserve"> </w:t>
      </w:r>
      <w:bookmarkStart w:id="3" w:name="_Toc50470580"/>
      <w:proofErr w:type="spellStart"/>
      <w:r w:rsidR="00F2537F" w:rsidRPr="0008470C">
        <w:rPr>
          <w:rFonts w:ascii="Times New Roman" w:eastAsia="DengXian" w:hAnsi="Times New Roman" w:cs="Times New Roman"/>
          <w:sz w:val="24"/>
          <w:szCs w:val="24"/>
        </w:rPr>
        <w:t>Matlab</w:t>
      </w:r>
      <w:proofErr w:type="spellEnd"/>
      <w:r w:rsidR="00F2537F" w:rsidRPr="0008470C">
        <w:rPr>
          <w:rFonts w:ascii="Times New Roman" w:eastAsia="DengXian" w:hAnsi="Times New Roman" w:cs="Times New Roman"/>
          <w:sz w:val="24"/>
          <w:szCs w:val="24"/>
        </w:rPr>
        <w:t xml:space="preserve"> Runtime</w:t>
      </w:r>
      <w:bookmarkEnd w:id="3"/>
    </w:p>
    <w:p w14:paraId="2BE67741" w14:textId="3AC4BDDD" w:rsidR="00F2537F" w:rsidRPr="0008470C" w:rsidRDefault="00F2537F" w:rsidP="003C5AFD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>Download</w:t>
      </w:r>
      <w:r w:rsidRPr="0008470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8470C">
        <w:rPr>
          <w:rFonts w:ascii="Times New Roman" w:hAnsi="Times New Roman" w:cs="Times New Roman"/>
          <w:szCs w:val="24"/>
        </w:rPr>
        <w:t>Matlab</w:t>
      </w:r>
      <w:proofErr w:type="spellEnd"/>
      <w:r w:rsidRPr="0008470C">
        <w:rPr>
          <w:rFonts w:ascii="Times New Roman" w:hAnsi="Times New Roman" w:cs="Times New Roman"/>
          <w:szCs w:val="24"/>
        </w:rPr>
        <w:t xml:space="preserve"> Runtime Installer from the link below</w:t>
      </w:r>
      <w:r w:rsidR="003C5AFD" w:rsidRPr="0008470C">
        <w:rPr>
          <w:rFonts w:ascii="Times New Roman" w:hAnsi="Times New Roman" w:cs="Times New Roman"/>
          <w:szCs w:val="24"/>
        </w:rPr>
        <w:br/>
      </w:r>
      <w:proofErr w:type="spellStart"/>
      <w:r w:rsidRPr="0008470C">
        <w:rPr>
          <w:rFonts w:ascii="Times New Roman" w:hAnsi="Times New Roman" w:cs="Times New Roman"/>
          <w:szCs w:val="24"/>
        </w:rPr>
        <w:t>Matlab</w:t>
      </w:r>
      <w:proofErr w:type="spellEnd"/>
      <w:r w:rsidRPr="0008470C">
        <w:rPr>
          <w:rFonts w:ascii="Times New Roman" w:hAnsi="Times New Roman" w:cs="Times New Roman"/>
          <w:szCs w:val="24"/>
        </w:rPr>
        <w:t xml:space="preserve"> Runtime Installer : </w:t>
      </w:r>
      <w:hyperlink r:id="rId6" w:history="1">
        <w:r w:rsidRPr="0008470C">
          <w:rPr>
            <w:rStyle w:val="Hyperlink"/>
            <w:rFonts w:ascii="Times New Roman" w:hAnsi="Times New Roman" w:cs="Times New Roman"/>
            <w:szCs w:val="24"/>
            <w:shd w:val="clear" w:color="auto" w:fill="FFFFFF"/>
          </w:rPr>
          <w:t>https://drive.google.com/file/d/1AM-gQMwe66ClW6BzuNx_CHVNxmIi1Gte/view?usp=sharing</w:t>
        </w:r>
      </w:hyperlink>
    </w:p>
    <w:p w14:paraId="28B48D45" w14:textId="6081704E" w:rsidR="003C5AFD" w:rsidRPr="0008470C" w:rsidRDefault="003C5AFD" w:rsidP="003C5AFD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Unzip MatlabRuntime.zip, and start the installer in ./</w:t>
      </w:r>
      <w:proofErr w:type="spellStart"/>
      <w:r w:rsidRPr="0008470C">
        <w:rPr>
          <w:rFonts w:ascii="Times New Roman" w:eastAsia="DengXian" w:hAnsi="Times New Roman" w:cs="Times New Roman"/>
          <w:szCs w:val="24"/>
          <w:lang w:eastAsia="zh-CN"/>
        </w:rPr>
        <w:t>MatlabRuntime</w:t>
      </w:r>
      <w:proofErr w:type="spellEnd"/>
      <w:r w:rsidRPr="0008470C">
        <w:rPr>
          <w:rFonts w:ascii="Times New Roman" w:eastAsia="DengXian" w:hAnsi="Times New Roman" w:cs="Times New Roman"/>
          <w:szCs w:val="24"/>
          <w:lang w:eastAsia="zh-CN"/>
        </w:rPr>
        <w:t>/</w:t>
      </w:r>
      <w:proofErr w:type="spellStart"/>
      <w:r w:rsidRPr="0008470C">
        <w:rPr>
          <w:rFonts w:ascii="Times New Roman" w:eastAsia="DengXian" w:hAnsi="Times New Roman" w:cs="Times New Roman"/>
          <w:szCs w:val="24"/>
          <w:lang w:eastAsia="zh-CN"/>
        </w:rPr>
        <w:t>for_redistribution</w:t>
      </w:r>
      <w:proofErr w:type="spellEnd"/>
      <w:r w:rsidRPr="0008470C">
        <w:rPr>
          <w:rFonts w:ascii="Times New Roman" w:eastAsia="DengXian" w:hAnsi="Times New Roman" w:cs="Times New Roman"/>
          <w:szCs w:val="24"/>
          <w:lang w:eastAsia="zh-CN"/>
        </w:rPr>
        <w:t>/MyAppInstaller_web.exe</w:t>
      </w:r>
    </w:p>
    <w:p w14:paraId="56A733E4" w14:textId="54BDA675" w:rsidR="00F2537F" w:rsidRPr="0008470C" w:rsidRDefault="003C5AFD" w:rsidP="003C5AFD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Follow the step from the installer </w:t>
      </w:r>
      <w:r w:rsidR="003369B2" w:rsidRPr="0008470C">
        <w:rPr>
          <w:rFonts w:ascii="Times New Roman" w:eastAsia="DengXian" w:hAnsi="Times New Roman" w:cs="Times New Roman"/>
          <w:szCs w:val="24"/>
          <w:lang w:eastAsia="zh-CN"/>
        </w:rPr>
        <w:t>and accept the terms of agreement.</w:t>
      </w:r>
    </w:p>
    <w:p w14:paraId="3881DFB2" w14:textId="2E947F32" w:rsidR="00F2537F" w:rsidRPr="0008470C" w:rsidRDefault="00032C0D" w:rsidP="00032C0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8470C">
        <w:rPr>
          <w:rFonts w:ascii="Times New Roman" w:eastAsia="DengXian" w:hAnsi="Times New Roman" w:cs="Times New Roman"/>
          <w:sz w:val="24"/>
          <w:szCs w:val="24"/>
        </w:rPr>
        <w:t xml:space="preserve"> </w:t>
      </w:r>
      <w:bookmarkStart w:id="4" w:name="_Toc50470581"/>
      <w:r w:rsidR="00F2537F" w:rsidRPr="0008470C">
        <w:rPr>
          <w:rFonts w:ascii="Times New Roman" w:eastAsia="DengXian" w:hAnsi="Times New Roman" w:cs="Times New Roman"/>
          <w:sz w:val="24"/>
          <w:szCs w:val="24"/>
        </w:rPr>
        <w:t>R</w:t>
      </w:r>
      <w:bookmarkEnd w:id="4"/>
    </w:p>
    <w:p w14:paraId="04BEF8CF" w14:textId="17EEA729" w:rsidR="00587084" w:rsidRPr="00354C2F" w:rsidRDefault="00BC437E" w:rsidP="00587084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Download R 3.6.</w:t>
      </w:r>
      <w:r w:rsidR="00BB623F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3 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>installer from the link below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br/>
        <w:t>R 3.6.</w:t>
      </w:r>
      <w:r w:rsidR="00BB623F" w:rsidRPr="0008470C">
        <w:rPr>
          <w:rFonts w:ascii="Times New Roman" w:eastAsia="DengXian" w:hAnsi="Times New Roman" w:cs="Times New Roman"/>
          <w:szCs w:val="24"/>
          <w:lang w:eastAsia="zh-CN"/>
        </w:rPr>
        <w:t>3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installer: </w:t>
      </w:r>
      <w:hyperlink r:id="rId7" w:history="1">
        <w:r w:rsidR="00BB623F" w:rsidRPr="0008470C">
          <w:rPr>
            <w:rStyle w:val="Hyperlink"/>
            <w:rFonts w:ascii="Times New Roman" w:eastAsia="DengXian" w:hAnsi="Times New Roman" w:cs="Times New Roman"/>
            <w:szCs w:val="24"/>
            <w:lang w:eastAsia="zh-CN"/>
          </w:rPr>
          <w:t>https://cran.r-project.org/bin/windows/base/old/3.6.3/R-3.6.3-win.exe</w:t>
        </w:r>
      </w:hyperlink>
      <w:r w:rsidR="00FA49B1" w:rsidRPr="0008470C">
        <w:rPr>
          <w:rFonts w:ascii="Times New Roman" w:eastAsia="DengXian" w:hAnsi="Times New Roman" w:cs="Times New Roman"/>
          <w:szCs w:val="24"/>
          <w:lang w:eastAsia="zh-CN"/>
        </w:rPr>
        <w:br/>
        <w:t>## Different version of R may not have the require library.</w:t>
      </w:r>
    </w:p>
    <w:p w14:paraId="398F8133" w14:textId="1E4BBD1A" w:rsidR="00354C2F" w:rsidRPr="0008470C" w:rsidRDefault="00354C2F" w:rsidP="00354C2F">
      <w:pPr>
        <w:pStyle w:val="ListParagraph"/>
        <w:ind w:leftChars="0" w:left="1984"/>
        <w:rPr>
          <w:rFonts w:ascii="Times New Roman" w:hAnsi="Times New Roman" w:cs="Times New Roman"/>
          <w:szCs w:val="24"/>
        </w:rPr>
      </w:pPr>
      <w:r w:rsidRPr="00354C2F">
        <w:rPr>
          <w:rFonts w:ascii="Times New Roman" w:hAnsi="Times New Roman" w:cs="Times New Roman"/>
          <w:szCs w:val="24"/>
        </w:rPr>
        <w:t>O</w:t>
      </w:r>
      <w:r w:rsidRPr="00354C2F">
        <w:rPr>
          <w:rFonts w:ascii="Times New Roman" w:hAnsi="Times New Roman" w:cs="Times New Roman" w:hint="eastAsia"/>
          <w:szCs w:val="24"/>
        </w:rPr>
        <w:t>nly</w:t>
      </w:r>
      <w:r>
        <w:rPr>
          <w:rFonts w:ascii="Times New Roman" w:hAnsi="Times New Roman" w:cs="Times New Roman"/>
          <w:szCs w:val="24"/>
        </w:rPr>
        <w:t xml:space="preserve"> </w:t>
      </w:r>
      <w:r w:rsidRPr="00354C2F">
        <w:rPr>
          <w:rFonts w:ascii="Times New Roman" w:hAnsi="Times New Roman" w:cs="Times New Roman"/>
          <w:szCs w:val="24"/>
        </w:rPr>
        <w:t xml:space="preserve">R </w:t>
      </w:r>
      <w:r>
        <w:rPr>
          <w:rFonts w:ascii="Times New Roman" w:hAnsi="Times New Roman" w:cs="Times New Roman"/>
          <w:szCs w:val="24"/>
        </w:rPr>
        <w:t>3.6.1 and R 3.6.3 has been tested</w:t>
      </w:r>
    </w:p>
    <w:p w14:paraId="18272FA8" w14:textId="097C1705" w:rsidR="00BC437E" w:rsidRPr="0008470C" w:rsidRDefault="00794DCA" w:rsidP="00BC437E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Follow the step from the installer to install R</w:t>
      </w:r>
    </w:p>
    <w:p w14:paraId="788BDDB9" w14:textId="5C3B01F2" w:rsidR="00587084" w:rsidRPr="0008470C" w:rsidRDefault="00587084" w:rsidP="00BC437E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t xml:space="preserve"> Add C:\Program Files\R\R-3.6.6\bin to </w:t>
      </w:r>
      <w:r w:rsidR="00DA20D0" w:rsidRPr="0008470C">
        <w:rPr>
          <w:rFonts w:ascii="Times New Roman" w:hAnsi="Times New Roman" w:cs="Times New Roman"/>
          <w:szCs w:val="24"/>
        </w:rPr>
        <w:t xml:space="preserve">PATH system </w:t>
      </w:r>
      <w:proofErr w:type="spellStart"/>
      <w:r w:rsidR="00DA20D0" w:rsidRPr="0008470C">
        <w:rPr>
          <w:rFonts w:ascii="Times New Roman" w:hAnsi="Times New Roman" w:cs="Times New Roman"/>
          <w:szCs w:val="24"/>
        </w:rPr>
        <w:t>enviroment</w:t>
      </w:r>
      <w:proofErr w:type="spellEnd"/>
    </w:p>
    <w:p w14:paraId="6B111828" w14:textId="569F3B2D" w:rsidR="00A43E06" w:rsidRDefault="00354DD8" w:rsidP="000F7F72">
      <w:pPr>
        <w:pStyle w:val="ListParagraph"/>
        <w:numPr>
          <w:ilvl w:val="3"/>
          <w:numId w:val="1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>Open a terminal and run R</w:t>
      </w:r>
      <w:r w:rsidR="00C42D8D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C42D8D">
        <w:rPr>
          <w:rFonts w:ascii="Times New Roman" w:eastAsia="DengXian" w:hAnsi="Times New Roman" w:cs="Times New Roman" w:hint="eastAsia"/>
          <w:szCs w:val="24"/>
          <w:lang w:eastAsia="zh-CN"/>
        </w:rPr>
        <w:t>Console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by typing R and press enter.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br/>
      </w:r>
      <w:r w:rsidRPr="0008470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54E15F4" wp14:editId="5B350969">
            <wp:extent cx="4061545" cy="26285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08" cy="26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64B0" w14:textId="766AE680" w:rsidR="000B4475" w:rsidRPr="000B4475" w:rsidRDefault="000B4475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 w:rsidRPr="000B4475">
        <w:rPr>
          <w:rFonts w:ascii="Times New Roman" w:eastAsia="DengXian" w:hAnsi="Times New Roman" w:cs="Times New Roman"/>
          <w:szCs w:val="24"/>
          <w:lang w:eastAsia="zh-CN"/>
        </w:rPr>
        <w:br w:type="page"/>
      </w:r>
    </w:p>
    <w:p w14:paraId="7E19BEB9" w14:textId="77777777" w:rsidR="007E148B" w:rsidRPr="00A43E06" w:rsidRDefault="007E148B" w:rsidP="00A43E06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</w:p>
    <w:p w14:paraId="0B29850C" w14:textId="06AD250B" w:rsidR="00354DD8" w:rsidRPr="0008470C" w:rsidRDefault="00354DD8" w:rsidP="00354DD8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t xml:space="preserve"> Install </w:t>
      </w:r>
      <w:proofErr w:type="spellStart"/>
      <w:r w:rsidRPr="0008470C">
        <w:rPr>
          <w:rFonts w:ascii="Times New Roman" w:hAnsi="Times New Roman" w:cs="Times New Roman"/>
          <w:szCs w:val="24"/>
        </w:rPr>
        <w:t>gstat</w:t>
      </w:r>
      <w:proofErr w:type="spellEnd"/>
      <w:r w:rsidRPr="0008470C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08470C">
        <w:rPr>
          <w:rFonts w:ascii="Times New Roman" w:hAnsi="Times New Roman" w:cs="Times New Roman"/>
          <w:szCs w:val="24"/>
        </w:rPr>
        <w:t>sp</w:t>
      </w:r>
      <w:proofErr w:type="spellEnd"/>
      <w:r w:rsidRPr="0008470C">
        <w:rPr>
          <w:rFonts w:ascii="Times New Roman" w:hAnsi="Times New Roman" w:cs="Times New Roman"/>
          <w:szCs w:val="24"/>
        </w:rPr>
        <w:t xml:space="preserve"> packages by running the following command in R console.</w:t>
      </w:r>
      <w:r w:rsidRPr="0008470C">
        <w:rPr>
          <w:rFonts w:ascii="Times New Roman" w:hAnsi="Times New Roman" w:cs="Times New Roman"/>
          <w:szCs w:val="24"/>
        </w:rPr>
        <w:br/>
      </w:r>
      <w:proofErr w:type="spellStart"/>
      <w:proofErr w:type="gramStart"/>
      <w:r w:rsidRPr="0008470C">
        <w:rPr>
          <w:rFonts w:ascii="Times New Roman" w:hAnsi="Times New Roman" w:cs="Times New Roman"/>
          <w:szCs w:val="24"/>
        </w:rPr>
        <w:t>install.packages</w:t>
      </w:r>
      <w:proofErr w:type="spellEnd"/>
      <w:proofErr w:type="gramEnd"/>
      <w:r w:rsidRPr="0008470C">
        <w:rPr>
          <w:rFonts w:ascii="Times New Roman" w:hAnsi="Times New Roman" w:cs="Times New Roman"/>
          <w:szCs w:val="24"/>
        </w:rPr>
        <w:t>(“</w:t>
      </w:r>
      <w:proofErr w:type="spellStart"/>
      <w:r w:rsidRPr="0008470C">
        <w:rPr>
          <w:rFonts w:ascii="Times New Roman" w:hAnsi="Times New Roman" w:cs="Times New Roman"/>
          <w:szCs w:val="24"/>
        </w:rPr>
        <w:t>gstat</w:t>
      </w:r>
      <w:proofErr w:type="spellEnd"/>
      <w:r w:rsidRPr="0008470C">
        <w:rPr>
          <w:rFonts w:ascii="Times New Roman" w:hAnsi="Times New Roman" w:cs="Times New Roman"/>
          <w:szCs w:val="24"/>
        </w:rPr>
        <w:t>”)</w:t>
      </w:r>
      <w:r w:rsidRPr="0008470C">
        <w:rPr>
          <w:rFonts w:ascii="Times New Roman" w:hAnsi="Times New Roman" w:cs="Times New Roman"/>
          <w:szCs w:val="24"/>
        </w:rPr>
        <w:br/>
      </w:r>
      <w:proofErr w:type="spellStart"/>
      <w:r w:rsidRPr="0008470C">
        <w:rPr>
          <w:rFonts w:ascii="Times New Roman" w:hAnsi="Times New Roman" w:cs="Times New Roman"/>
          <w:szCs w:val="24"/>
        </w:rPr>
        <w:t>install.packages</w:t>
      </w:r>
      <w:proofErr w:type="spellEnd"/>
      <w:r w:rsidRPr="0008470C">
        <w:rPr>
          <w:rFonts w:ascii="Times New Roman" w:hAnsi="Times New Roman" w:cs="Times New Roman"/>
          <w:szCs w:val="24"/>
        </w:rPr>
        <w:t>(“</w:t>
      </w:r>
      <w:proofErr w:type="spellStart"/>
      <w:r w:rsidRPr="0008470C">
        <w:rPr>
          <w:rFonts w:ascii="Times New Roman" w:hAnsi="Times New Roman" w:cs="Times New Roman"/>
          <w:szCs w:val="24"/>
        </w:rPr>
        <w:t>sp</w:t>
      </w:r>
      <w:proofErr w:type="spellEnd"/>
      <w:r w:rsidRPr="0008470C">
        <w:rPr>
          <w:rFonts w:ascii="Times New Roman" w:hAnsi="Times New Roman" w:cs="Times New Roman"/>
          <w:szCs w:val="24"/>
        </w:rPr>
        <w:t>”)</w:t>
      </w:r>
    </w:p>
    <w:p w14:paraId="3B72CD05" w14:textId="670B9D42" w:rsidR="00692693" w:rsidRPr="0008470C" w:rsidRDefault="00692693" w:rsidP="00354DD8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t>Type in yes if personal library is required</w:t>
      </w:r>
    </w:p>
    <w:p w14:paraId="49180866" w14:textId="47A800DD" w:rsidR="00354DD8" w:rsidRPr="0008470C" w:rsidRDefault="00354DD8" w:rsidP="00354DD8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t>Select the mirror server for where to download the packages. The Default server to use is 0-Cloud.</w:t>
      </w:r>
      <w:r w:rsidRPr="0008470C">
        <w:rPr>
          <w:rFonts w:ascii="Times New Roman" w:hAnsi="Times New Roman" w:cs="Times New Roman"/>
          <w:szCs w:val="24"/>
        </w:rPr>
        <w:br/>
      </w:r>
      <w:r w:rsidRPr="0008470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6E665BC" wp14:editId="3FD9A7DA">
            <wp:extent cx="2438740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F0C9" w14:textId="2D29D2FF" w:rsidR="00BB623F" w:rsidRPr="0008470C" w:rsidRDefault="00BB623F" w:rsidP="00354DD8">
      <w:pPr>
        <w:pStyle w:val="ListParagraph"/>
        <w:numPr>
          <w:ilvl w:val="3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t xml:space="preserve"> Check the library is correctly install by running the following command in R console:</w:t>
      </w:r>
      <w:r w:rsidRPr="0008470C">
        <w:rPr>
          <w:rFonts w:ascii="Times New Roman" w:hAnsi="Times New Roman" w:cs="Times New Roman"/>
          <w:szCs w:val="24"/>
        </w:rPr>
        <w:br/>
        <w:t>library(“</w:t>
      </w:r>
      <w:proofErr w:type="spellStart"/>
      <w:r w:rsidRPr="0008470C">
        <w:rPr>
          <w:rFonts w:ascii="Times New Roman" w:hAnsi="Times New Roman" w:cs="Times New Roman"/>
          <w:szCs w:val="24"/>
        </w:rPr>
        <w:t>gstat</w:t>
      </w:r>
      <w:proofErr w:type="spellEnd"/>
      <w:r w:rsidRPr="0008470C">
        <w:rPr>
          <w:rFonts w:ascii="Times New Roman" w:hAnsi="Times New Roman" w:cs="Times New Roman"/>
          <w:szCs w:val="24"/>
        </w:rPr>
        <w:t>”)</w:t>
      </w:r>
      <w:r w:rsidRPr="0008470C">
        <w:rPr>
          <w:rFonts w:ascii="Times New Roman" w:hAnsi="Times New Roman" w:cs="Times New Roman"/>
          <w:szCs w:val="24"/>
        </w:rPr>
        <w:br/>
        <w:t>library(“</w:t>
      </w:r>
      <w:proofErr w:type="spellStart"/>
      <w:r w:rsidRPr="0008470C">
        <w:rPr>
          <w:rFonts w:ascii="Times New Roman" w:hAnsi="Times New Roman" w:cs="Times New Roman"/>
          <w:szCs w:val="24"/>
        </w:rPr>
        <w:t>sp</w:t>
      </w:r>
      <w:proofErr w:type="spellEnd"/>
      <w:r w:rsidRPr="0008470C">
        <w:rPr>
          <w:rFonts w:ascii="Times New Roman" w:hAnsi="Times New Roman" w:cs="Times New Roman"/>
          <w:szCs w:val="24"/>
        </w:rPr>
        <w:t>”)</w:t>
      </w:r>
      <w:r w:rsidRPr="0008470C">
        <w:rPr>
          <w:rFonts w:ascii="Times New Roman" w:hAnsi="Times New Roman" w:cs="Times New Roman"/>
          <w:szCs w:val="24"/>
        </w:rPr>
        <w:br/>
      </w:r>
      <w:r w:rsidR="008751ED" w:rsidRPr="0008470C">
        <w:rPr>
          <w:rFonts w:ascii="Times New Roman" w:hAnsi="Times New Roman" w:cs="Times New Roman"/>
          <w:szCs w:val="24"/>
        </w:rPr>
        <w:t>I</w:t>
      </w:r>
      <w:r w:rsidR="003A6E05" w:rsidRPr="0008470C">
        <w:rPr>
          <w:rFonts w:ascii="Times New Roman" w:hAnsi="Times New Roman" w:cs="Times New Roman"/>
          <w:szCs w:val="24"/>
        </w:rPr>
        <w:t>f no error is shown means the library has successfully install.</w:t>
      </w:r>
    </w:p>
    <w:p w14:paraId="7719B1CB" w14:textId="74CB193F" w:rsidR="00F2537F" w:rsidRPr="0008470C" w:rsidRDefault="00032C0D" w:rsidP="00032C0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8470C">
        <w:rPr>
          <w:rFonts w:ascii="Times New Roman" w:eastAsia="DengXian" w:hAnsi="Times New Roman" w:cs="Times New Roman"/>
          <w:sz w:val="24"/>
          <w:szCs w:val="24"/>
        </w:rPr>
        <w:t xml:space="preserve"> </w:t>
      </w:r>
      <w:bookmarkStart w:id="5" w:name="_Toc50470582"/>
      <w:r w:rsidR="00F2537F" w:rsidRPr="0008470C">
        <w:rPr>
          <w:rFonts w:ascii="Times New Roman" w:eastAsia="DengXian" w:hAnsi="Times New Roman" w:cs="Times New Roman"/>
          <w:sz w:val="24"/>
          <w:szCs w:val="24"/>
        </w:rPr>
        <w:t>GDAL</w:t>
      </w:r>
      <w:bookmarkEnd w:id="5"/>
    </w:p>
    <w:p w14:paraId="5917FFF1" w14:textId="77777777" w:rsidR="008E4583" w:rsidRPr="0008470C" w:rsidRDefault="00A63C81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Download </w:t>
      </w:r>
      <w:r w:rsidR="008E4583" w:rsidRPr="0008470C">
        <w:rPr>
          <w:rFonts w:ascii="Times New Roman" w:eastAsia="DengXian" w:hAnsi="Times New Roman" w:cs="Times New Roman"/>
          <w:szCs w:val="24"/>
          <w:lang w:eastAsia="zh-CN"/>
        </w:rPr>
        <w:t>OSGeo4W from the link below</w:t>
      </w:r>
      <w:r w:rsidR="008E4583" w:rsidRPr="0008470C">
        <w:rPr>
          <w:rFonts w:ascii="Times New Roman" w:eastAsia="DengXian" w:hAnsi="Times New Roman" w:cs="Times New Roman"/>
          <w:szCs w:val="24"/>
          <w:lang w:eastAsia="zh-CN"/>
        </w:rPr>
        <w:br/>
        <w:t>OSGeo4W:</w:t>
      </w:r>
      <w:r w:rsidR="008E4583" w:rsidRPr="0008470C">
        <w:rPr>
          <w:rFonts w:ascii="Times New Roman" w:hAnsi="Times New Roman" w:cs="Times New Roman"/>
          <w:szCs w:val="24"/>
        </w:rPr>
        <w:t xml:space="preserve"> </w:t>
      </w:r>
      <w:hyperlink r:id="rId10" w:history="1">
        <w:r w:rsidR="008E4583" w:rsidRPr="0008470C">
          <w:rPr>
            <w:rStyle w:val="Hyperlink"/>
            <w:rFonts w:ascii="Times New Roman" w:eastAsia="DengXian" w:hAnsi="Times New Roman" w:cs="Times New Roman"/>
            <w:szCs w:val="24"/>
            <w:lang w:eastAsia="zh-CN"/>
          </w:rPr>
          <w:t>http://download.osgeo.org/osgeo4w/osgeo4w-setup-x86_64.exe</w:t>
        </w:r>
      </w:hyperlink>
    </w:p>
    <w:p w14:paraId="4D50658F" w14:textId="654E736E" w:rsidR="008E4583" w:rsidRPr="0008470C" w:rsidRDefault="008E4583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Choose Express Desktop Install and press Next</w:t>
      </w:r>
    </w:p>
    <w:p w14:paraId="0DAF2D96" w14:textId="4A2D922D" w:rsidR="00F762A3" w:rsidRPr="0008470C" w:rsidRDefault="00F762A3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t xml:space="preserve"> Make Sure GDAL is selected when prompt what to install.</w:t>
      </w:r>
    </w:p>
    <w:p w14:paraId="514D961F" w14:textId="140DBC2B" w:rsidR="00693DFD" w:rsidRPr="0008470C" w:rsidRDefault="00693DFD" w:rsidP="00693DFD">
      <w:pPr>
        <w:pStyle w:val="ListParagraph"/>
        <w:ind w:leftChars="0" w:left="1984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DF875E4" wp14:editId="7E7B516C">
            <wp:extent cx="3508460" cy="2654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7409728_301585304255291_5603131938018863291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23" cy="26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E417" w14:textId="77777777" w:rsidR="008E4583" w:rsidRPr="0008470C" w:rsidRDefault="008E4583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Choose a Download Sites, and press Next. The default site is </w:t>
      </w:r>
      <w:hyperlink r:id="rId12" w:history="1">
        <w:r w:rsidRPr="0008470C">
          <w:rPr>
            <w:rStyle w:val="Hyperlink"/>
            <w:rFonts w:ascii="Times New Roman" w:eastAsia="DengXian" w:hAnsi="Times New Roman" w:cs="Times New Roman"/>
            <w:szCs w:val="24"/>
            <w:lang w:eastAsia="zh-CN"/>
          </w:rPr>
          <w:t>http://osgeo4w-oslandia.com</w:t>
        </w:r>
      </w:hyperlink>
      <w:r w:rsidRPr="0008470C">
        <w:rPr>
          <w:rFonts w:ascii="Times New Roman" w:eastAsia="DengXian" w:hAnsi="Times New Roman" w:cs="Times New Roman"/>
          <w:szCs w:val="24"/>
          <w:lang w:eastAsia="zh-CN"/>
        </w:rPr>
        <w:br/>
      </w:r>
      <w:r w:rsidRPr="0008470C">
        <w:rPr>
          <w:rFonts w:ascii="Times New Roman" w:eastAsia="DengXian" w:hAnsi="Times New Roman" w:cs="Times New Roman"/>
          <w:noProof/>
          <w:szCs w:val="24"/>
          <w:lang w:eastAsia="zh-CN"/>
        </w:rPr>
        <w:lastRenderedPageBreak/>
        <w:drawing>
          <wp:inline distT="0" distB="0" distL="0" distR="0" wp14:anchorId="4C8728F6" wp14:editId="783B3BD5">
            <wp:extent cx="3753374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9B6" w14:textId="77777777" w:rsidR="00BA287E" w:rsidRPr="0008470C" w:rsidRDefault="008E4583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Search for “</w:t>
      </w:r>
      <w:proofErr w:type="spellStart"/>
      <w:r w:rsidRPr="0008470C">
        <w:rPr>
          <w:rFonts w:ascii="Times New Roman" w:eastAsia="DengXian" w:hAnsi="Times New Roman" w:cs="Times New Roman"/>
          <w:szCs w:val="24"/>
          <w:lang w:eastAsia="zh-CN"/>
        </w:rPr>
        <w:t>gdal</w:t>
      </w:r>
      <w:proofErr w:type="spellEnd"/>
      <w:r w:rsidRPr="0008470C">
        <w:rPr>
          <w:rFonts w:ascii="Times New Roman" w:eastAsia="DengXian" w:hAnsi="Times New Roman" w:cs="Times New Roman"/>
          <w:szCs w:val="24"/>
          <w:lang w:eastAsia="zh-CN"/>
        </w:rPr>
        <w:t>: The GDAL/ORG library and command</w:t>
      </w:r>
      <w:r w:rsidR="00BA287E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line </w:t>
      </w:r>
      <w:proofErr w:type="gramStart"/>
      <w:r w:rsidRPr="0008470C">
        <w:rPr>
          <w:rFonts w:ascii="Times New Roman" w:eastAsia="DengXian" w:hAnsi="Times New Roman" w:cs="Times New Roman"/>
          <w:szCs w:val="24"/>
          <w:lang w:eastAsia="zh-CN"/>
        </w:rPr>
        <w:t>tools“ and</w:t>
      </w:r>
      <w:proofErr w:type="gramEnd"/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Click on </w:t>
      </w:r>
      <w:r w:rsidR="00BA287E" w:rsidRPr="0008470C">
        <w:rPr>
          <w:rFonts w:ascii="Times New Roman" w:eastAsia="DengXian" w:hAnsi="Times New Roman" w:cs="Times New Roman"/>
          <w:szCs w:val="24"/>
          <w:lang w:eastAsia="zh-CN"/>
        </w:rPr>
        <w:t>“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>Skip</w:t>
      </w:r>
      <w:r w:rsidR="00BA287E" w:rsidRPr="0008470C">
        <w:rPr>
          <w:rFonts w:ascii="Times New Roman" w:eastAsia="DengXian" w:hAnsi="Times New Roman" w:cs="Times New Roman"/>
          <w:szCs w:val="24"/>
          <w:lang w:eastAsia="zh-CN"/>
        </w:rPr>
        <w:t>”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if </w:t>
      </w:r>
      <w:r w:rsidR="00BA287E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it is not selected to install </w:t>
      </w:r>
      <w:proofErr w:type="spellStart"/>
      <w:r w:rsidR="00BA287E" w:rsidRPr="0008470C">
        <w:rPr>
          <w:rFonts w:ascii="Times New Roman" w:eastAsia="DengXian" w:hAnsi="Times New Roman" w:cs="Times New Roman"/>
          <w:szCs w:val="24"/>
          <w:lang w:eastAsia="zh-CN"/>
        </w:rPr>
        <w:t>gdal</w:t>
      </w:r>
      <w:proofErr w:type="spellEnd"/>
      <w:r w:rsidR="00BA287E" w:rsidRPr="0008470C">
        <w:rPr>
          <w:rFonts w:ascii="Times New Roman" w:eastAsia="DengXian" w:hAnsi="Times New Roman" w:cs="Times New Roman"/>
          <w:szCs w:val="24"/>
          <w:lang w:eastAsia="zh-CN"/>
        </w:rPr>
        <w:t>.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br/>
      </w:r>
      <w:r w:rsidRPr="0008470C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733C7CB7" wp14:editId="06CF8A57">
            <wp:extent cx="4830118" cy="15278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224"/>
                    <a:stretch/>
                  </pic:blipFill>
                  <pic:spPr bwMode="auto">
                    <a:xfrm>
                      <a:off x="0" y="0"/>
                      <a:ext cx="4856235" cy="153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br/>
      </w:r>
      <w:r w:rsidR="00BA287E" w:rsidRPr="0008470C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32274008" wp14:editId="1F885F06">
            <wp:extent cx="4826635" cy="1526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958" cy="15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0E2" w14:textId="77777777" w:rsidR="0016324E" w:rsidRPr="0008470C" w:rsidRDefault="00BA287E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Press Next and agree to all license term to start the install process.</w:t>
      </w:r>
    </w:p>
    <w:p w14:paraId="075915E4" w14:textId="740C11A3" w:rsidR="004F0085" w:rsidRPr="0008470C" w:rsidRDefault="0016324E" w:rsidP="008E4583">
      <w:pPr>
        <w:pStyle w:val="ListParagraph"/>
        <w:numPr>
          <w:ilvl w:val="3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Add &lt;Install</w:t>
      </w:r>
      <w:r w:rsidR="009617F8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path</w:t>
      </w: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&gt;/bin to PATH system </w:t>
      </w:r>
      <w:r w:rsidR="00812E98" w:rsidRPr="0008470C">
        <w:rPr>
          <w:rFonts w:ascii="Times New Roman" w:eastAsia="DengXian" w:hAnsi="Times New Roman" w:cs="Times New Roman"/>
          <w:szCs w:val="24"/>
          <w:lang w:eastAsia="zh-CN"/>
        </w:rPr>
        <w:t>environment.</w:t>
      </w:r>
      <w:r w:rsidR="008E4583" w:rsidRPr="0008470C">
        <w:rPr>
          <w:rFonts w:ascii="Times New Roman" w:eastAsia="DengXian" w:hAnsi="Times New Roman" w:cs="Times New Roman"/>
          <w:szCs w:val="24"/>
          <w:lang w:eastAsia="zh-CN"/>
        </w:rPr>
        <w:br/>
      </w:r>
    </w:p>
    <w:p w14:paraId="213A4EB0" w14:textId="4EE96A48" w:rsidR="00F2537F" w:rsidRPr="0008470C" w:rsidRDefault="00F7332D" w:rsidP="00F7332D">
      <w:pPr>
        <w:pStyle w:val="Heading2"/>
        <w:rPr>
          <w:sz w:val="24"/>
          <w:szCs w:val="24"/>
        </w:rPr>
      </w:pPr>
      <w:r w:rsidRPr="0008470C">
        <w:rPr>
          <w:sz w:val="24"/>
          <w:szCs w:val="24"/>
        </w:rPr>
        <w:t xml:space="preserve"> </w:t>
      </w:r>
      <w:bookmarkStart w:id="6" w:name="_Toc50470583"/>
      <w:r w:rsidR="00F2537F" w:rsidRPr="0008470C">
        <w:rPr>
          <w:sz w:val="24"/>
          <w:szCs w:val="24"/>
        </w:rPr>
        <w:t>Main Program</w:t>
      </w:r>
      <w:bookmarkEnd w:id="6"/>
    </w:p>
    <w:p w14:paraId="66F99BE5" w14:textId="4EEB7DDD" w:rsidR="00FC653C" w:rsidRPr="0008470C" w:rsidRDefault="00E67EF1" w:rsidP="004B5E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E415FE" w:rsidRPr="0008470C">
        <w:rPr>
          <w:rFonts w:ascii="Times New Roman" w:eastAsia="DengXian" w:hAnsi="Times New Roman" w:cs="Times New Roman"/>
          <w:szCs w:val="24"/>
          <w:lang w:eastAsia="zh-CN"/>
        </w:rPr>
        <w:t>Download the program from the link below</w:t>
      </w:r>
      <w:r w:rsidR="00FC653C" w:rsidRPr="0008470C">
        <w:rPr>
          <w:rFonts w:ascii="Times New Roman" w:eastAsia="DengXian" w:hAnsi="Times New Roman" w:cs="Times New Roman"/>
          <w:szCs w:val="24"/>
          <w:lang w:eastAsia="zh-CN"/>
        </w:rPr>
        <w:t xml:space="preserve">:  </w:t>
      </w:r>
      <w:hyperlink r:id="rId16" w:history="1">
        <w:r w:rsidR="00FC653C" w:rsidRPr="0008470C">
          <w:rPr>
            <w:rStyle w:val="Hyperlink"/>
            <w:rFonts w:ascii="Times New Roman" w:eastAsia="DengXian" w:hAnsi="Times New Roman" w:cs="Times New Roman"/>
            <w:szCs w:val="24"/>
            <w:lang w:eastAsia="zh-CN"/>
          </w:rPr>
          <w:t>https://github.com/hongping1224/Dummy-Project/releases/download/v2.0-alpha/Release.zip</w:t>
        </w:r>
      </w:hyperlink>
    </w:p>
    <w:p w14:paraId="53706FB1" w14:textId="6804F15C" w:rsidR="004B5E7F" w:rsidRPr="0008470C" w:rsidRDefault="00FC653C" w:rsidP="004B5E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Unzip the downloaded package.</w:t>
      </w:r>
    </w:p>
    <w:p w14:paraId="20AC3668" w14:textId="5E80C538" w:rsidR="00FC653C" w:rsidRPr="0008470C" w:rsidRDefault="00B71181" w:rsidP="004B5E7F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t xml:space="preserve"> Run the program by launching StoneCount.exe</w:t>
      </w:r>
    </w:p>
    <w:p w14:paraId="0D1AD5B4" w14:textId="5985247E" w:rsidR="00635F7F" w:rsidRPr="0008470C" w:rsidRDefault="00635F7F" w:rsidP="00635F7F">
      <w:pPr>
        <w:pStyle w:val="ListParagraph"/>
        <w:ind w:leftChars="0" w:left="1418"/>
        <w:rPr>
          <w:rFonts w:ascii="Times New Roman" w:hAnsi="Times New Roman" w:cs="Times New Roman"/>
          <w:szCs w:val="24"/>
        </w:rPr>
      </w:pPr>
    </w:p>
    <w:p w14:paraId="63D5E843" w14:textId="249CDC41" w:rsidR="009F7030" w:rsidRPr="0008470C" w:rsidRDefault="00635F7F" w:rsidP="00635F7F">
      <w:pPr>
        <w:pStyle w:val="ListParagraph"/>
        <w:ind w:leftChars="0" w:left="1418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br/>
      </w:r>
    </w:p>
    <w:p w14:paraId="30BA6D6D" w14:textId="77777777" w:rsidR="009F7030" w:rsidRPr="0008470C" w:rsidRDefault="009F7030">
      <w:pPr>
        <w:widowControl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szCs w:val="24"/>
        </w:rPr>
        <w:br w:type="page"/>
      </w:r>
    </w:p>
    <w:p w14:paraId="5AA0B94D" w14:textId="7DDCAF79" w:rsidR="00F529BA" w:rsidRPr="0008470C" w:rsidRDefault="00F529BA" w:rsidP="00FB04DD">
      <w:pPr>
        <w:pStyle w:val="Heading1"/>
        <w:rPr>
          <w:sz w:val="24"/>
          <w:szCs w:val="24"/>
        </w:rPr>
      </w:pPr>
      <w:bookmarkStart w:id="7" w:name="_Toc50470584"/>
      <w:r w:rsidRPr="0008470C">
        <w:rPr>
          <w:sz w:val="24"/>
          <w:szCs w:val="24"/>
        </w:rPr>
        <w:lastRenderedPageBreak/>
        <w:t>Generate zero contour Images from</w:t>
      </w:r>
      <w:r w:rsidR="00D33896" w:rsidRPr="0008470C">
        <w:rPr>
          <w:sz w:val="24"/>
          <w:szCs w:val="24"/>
        </w:rPr>
        <w:t xml:space="preserve"> DSM</w:t>
      </w:r>
      <w:bookmarkEnd w:id="7"/>
    </w:p>
    <w:p w14:paraId="646D7A06" w14:textId="108291E7" w:rsidR="002C44C5" w:rsidRPr="0008470C" w:rsidRDefault="00A450BE" w:rsidP="00A450BE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 xml:space="preserve">Generate zero contour Image by go to </w:t>
      </w:r>
      <w:r w:rsidR="002C44C5" w:rsidRPr="0008470C">
        <w:rPr>
          <w:rFonts w:ascii="Times New Roman" w:hAnsi="Times New Roman"/>
          <w:szCs w:val="24"/>
        </w:rPr>
        <w:t>Extra -&gt; zero-contour</w:t>
      </w:r>
      <w:r w:rsidR="002C44C5" w:rsidRPr="0008470C">
        <w:rPr>
          <w:rFonts w:ascii="Times New Roman" w:hAnsi="Times New Roman"/>
          <w:szCs w:val="24"/>
        </w:rPr>
        <w:br/>
      </w:r>
      <w:r w:rsidR="002C44C5" w:rsidRPr="0008470C">
        <w:rPr>
          <w:rFonts w:ascii="Times New Roman" w:hAnsi="Times New Roman"/>
          <w:noProof/>
          <w:szCs w:val="24"/>
        </w:rPr>
        <w:drawing>
          <wp:inline distT="0" distB="0" distL="0" distR="0" wp14:anchorId="5E139CCF" wp14:editId="3173ABB5">
            <wp:extent cx="4086795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D3E7" w14:textId="77777777" w:rsidR="002E20D0" w:rsidRDefault="002C44C5" w:rsidP="002E20D0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>Select a DSM File</w:t>
      </w:r>
    </w:p>
    <w:p w14:paraId="2A61A374" w14:textId="53637D25" w:rsidR="002E20D0" w:rsidRDefault="002E20D0" w:rsidP="002E20D0">
      <w:pPr>
        <w:jc w:val="center"/>
      </w:pPr>
      <w:r w:rsidRPr="002E20D0">
        <w:t>**Beware: space within the full path will result in error</w:t>
      </w:r>
    </w:p>
    <w:p w14:paraId="3595720E" w14:textId="56BCF721" w:rsidR="002C44C5" w:rsidRPr="0008470C" w:rsidRDefault="00942BC7" w:rsidP="002E20D0">
      <w:pPr>
        <w:jc w:val="right"/>
      </w:pPr>
      <w:r w:rsidRPr="0008470C">
        <w:rPr>
          <w:noProof/>
        </w:rPr>
        <w:drawing>
          <wp:inline distT="0" distB="0" distL="0" distR="0" wp14:anchorId="5D345546" wp14:editId="7EBFA31A">
            <wp:extent cx="5274310" cy="949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17E" w14:textId="0261534D" w:rsidR="002C44C5" w:rsidRPr="0008470C" w:rsidRDefault="002C44C5" w:rsidP="00596C02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 xml:space="preserve">Select a location and input a filename </w:t>
      </w:r>
      <w:r w:rsidR="00942BC7" w:rsidRPr="0008470C">
        <w:rPr>
          <w:rFonts w:ascii="Times New Roman" w:hAnsi="Times New Roman"/>
          <w:szCs w:val="24"/>
        </w:rPr>
        <w:t>to save</w:t>
      </w:r>
      <w:r w:rsidRPr="0008470C">
        <w:rPr>
          <w:rFonts w:ascii="Times New Roman" w:hAnsi="Times New Roman"/>
          <w:szCs w:val="24"/>
        </w:rPr>
        <w:t xml:space="preserve"> </w:t>
      </w:r>
      <w:r w:rsidR="00942BC7" w:rsidRPr="0008470C">
        <w:rPr>
          <w:rFonts w:ascii="Times New Roman" w:hAnsi="Times New Roman"/>
          <w:szCs w:val="24"/>
        </w:rPr>
        <w:t xml:space="preserve">result’s </w:t>
      </w:r>
      <w:r w:rsidRPr="0008470C">
        <w:rPr>
          <w:rFonts w:ascii="Times New Roman" w:hAnsi="Times New Roman"/>
          <w:szCs w:val="24"/>
        </w:rPr>
        <w:t>contour image.</w:t>
      </w:r>
      <w:r w:rsidR="00942BC7" w:rsidRPr="0008470C">
        <w:rPr>
          <w:rFonts w:ascii="Times New Roman" w:hAnsi="Times New Roman"/>
          <w:szCs w:val="24"/>
        </w:rPr>
        <w:br/>
      </w:r>
      <w:r w:rsidR="00942BC7" w:rsidRPr="0008470C">
        <w:rPr>
          <w:rFonts w:ascii="Times New Roman" w:hAnsi="Times New Roman"/>
          <w:noProof/>
          <w:szCs w:val="24"/>
        </w:rPr>
        <w:drawing>
          <wp:inline distT="0" distB="0" distL="0" distR="0" wp14:anchorId="7B8FAC35" wp14:editId="55187F7F">
            <wp:extent cx="5274310" cy="2646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B94" w14:textId="77777777" w:rsidR="00765DE2" w:rsidRPr="0008470C" w:rsidRDefault="00973ABC" w:rsidP="00765DE2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 xml:space="preserve">Wait </w:t>
      </w:r>
      <w:r w:rsidR="00AE4B8A" w:rsidRPr="0008470C">
        <w:rPr>
          <w:rFonts w:ascii="Times New Roman" w:hAnsi="Times New Roman"/>
          <w:szCs w:val="24"/>
        </w:rPr>
        <w:t xml:space="preserve">until all process finished and showed </w:t>
      </w:r>
      <w:proofErr w:type="gramStart"/>
      <w:r w:rsidR="00AE4B8A" w:rsidRPr="0008470C">
        <w:rPr>
          <w:rFonts w:ascii="Times New Roman" w:hAnsi="Times New Roman"/>
          <w:szCs w:val="24"/>
        </w:rPr>
        <w:t>the ,</w:t>
      </w:r>
      <w:proofErr w:type="gramEnd"/>
      <w:r w:rsidR="00AE4B8A" w:rsidRPr="0008470C">
        <w:rPr>
          <w:rFonts w:ascii="Times New Roman" w:hAnsi="Times New Roman"/>
          <w:szCs w:val="24"/>
        </w:rPr>
        <w:t xml:space="preserve"> the whole process can takes up to 35minutes.</w:t>
      </w:r>
      <w:r w:rsidR="00A0348D" w:rsidRPr="0008470C">
        <w:rPr>
          <w:rFonts w:ascii="Times New Roman" w:hAnsi="Times New Roman"/>
          <w:szCs w:val="24"/>
        </w:rPr>
        <w:t xml:space="preserve"> When all process is done, a </w:t>
      </w:r>
      <w:proofErr w:type="gramStart"/>
      <w:r w:rsidR="00A0348D" w:rsidRPr="0008470C">
        <w:rPr>
          <w:rFonts w:ascii="Times New Roman" w:hAnsi="Times New Roman"/>
          <w:szCs w:val="24"/>
        </w:rPr>
        <w:t>zero contour</w:t>
      </w:r>
      <w:proofErr w:type="gramEnd"/>
      <w:r w:rsidR="00A0348D" w:rsidRPr="0008470C">
        <w:rPr>
          <w:rFonts w:ascii="Times New Roman" w:hAnsi="Times New Roman"/>
          <w:szCs w:val="24"/>
        </w:rPr>
        <w:t xml:space="preserve"> image </w:t>
      </w:r>
      <w:r w:rsidR="00596C02" w:rsidRPr="0008470C">
        <w:rPr>
          <w:rFonts w:ascii="Times New Roman" w:hAnsi="Times New Roman"/>
          <w:szCs w:val="24"/>
        </w:rPr>
        <w:t xml:space="preserve">will </w:t>
      </w:r>
      <w:r w:rsidR="00596C02" w:rsidRPr="0008470C">
        <w:rPr>
          <w:rFonts w:ascii="Times New Roman" w:hAnsi="Times New Roman"/>
          <w:szCs w:val="24"/>
        </w:rPr>
        <w:lastRenderedPageBreak/>
        <w:t>appear.</w:t>
      </w:r>
    </w:p>
    <w:p w14:paraId="27CE18D2" w14:textId="370939DE" w:rsidR="005739C4" w:rsidRPr="0008470C" w:rsidRDefault="00451469" w:rsidP="007E77AD">
      <w:pPr>
        <w:pStyle w:val="Subtitle"/>
        <w:numPr>
          <w:ilvl w:val="0"/>
          <w:numId w:val="0"/>
        </w:numPr>
        <w:jc w:val="center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noProof/>
          <w:szCs w:val="24"/>
        </w:rPr>
        <w:drawing>
          <wp:inline distT="0" distB="0" distL="0" distR="0" wp14:anchorId="67D0AEE8" wp14:editId="3730EBFA">
            <wp:extent cx="2679652" cy="29432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6079" cy="29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9B5A" w14:textId="10AE9EB8" w:rsidR="00E7665B" w:rsidRPr="0008470C" w:rsidRDefault="00E7665B">
      <w:pPr>
        <w:widowControl/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szCs w:val="24"/>
          <w:lang w:eastAsia="zh-CN"/>
        </w:rPr>
        <w:br w:type="page"/>
      </w:r>
    </w:p>
    <w:p w14:paraId="6DBFB706" w14:textId="2B8777C9" w:rsidR="00AE75C1" w:rsidRPr="0008470C" w:rsidRDefault="00F529BA" w:rsidP="00AE75C1">
      <w:pPr>
        <w:pStyle w:val="Heading1"/>
        <w:rPr>
          <w:sz w:val="24"/>
          <w:szCs w:val="24"/>
        </w:rPr>
      </w:pPr>
      <w:bookmarkStart w:id="8" w:name="_Toc50470585"/>
      <w:r w:rsidRPr="0008470C">
        <w:rPr>
          <w:sz w:val="24"/>
          <w:szCs w:val="24"/>
        </w:rPr>
        <w:lastRenderedPageBreak/>
        <w:t>Sieve through Gravel</w:t>
      </w:r>
      <w:bookmarkEnd w:id="8"/>
    </w:p>
    <w:p w14:paraId="1229FB26" w14:textId="77777777" w:rsidR="00E94837" w:rsidRPr="0008470C" w:rsidRDefault="00A450BE" w:rsidP="00E94837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>Start a new project</w:t>
      </w:r>
    </w:p>
    <w:p w14:paraId="070B1810" w14:textId="10BF3391" w:rsidR="00E7665B" w:rsidRPr="0008470C" w:rsidRDefault="00486F28" w:rsidP="00E94837">
      <w:pPr>
        <w:pStyle w:val="Subtitle"/>
        <w:numPr>
          <w:ilvl w:val="0"/>
          <w:numId w:val="0"/>
        </w:numPr>
        <w:ind w:left="992"/>
        <w:rPr>
          <w:rStyle w:val="SubtleEmphasis"/>
          <w:rFonts w:ascii="Times New Roman" w:hAnsi="Times New Roman"/>
        </w:rPr>
      </w:pPr>
      <w:r w:rsidRPr="0008470C">
        <w:rPr>
          <w:rStyle w:val="SubtleEmphasis"/>
          <w:rFonts w:ascii="Times New Roman" w:hAnsi="Times New Roman"/>
        </w:rPr>
        <w:t>File -&gt; Start Project</w:t>
      </w:r>
    </w:p>
    <w:p w14:paraId="50647EDD" w14:textId="1DD276B3" w:rsidR="007E0E90" w:rsidRPr="0008470C" w:rsidRDefault="007E0E90" w:rsidP="007E0E90">
      <w:pPr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13F04EB7" wp14:editId="05087BE1">
            <wp:extent cx="2867425" cy="685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595D" w14:textId="77777777" w:rsidR="008248DD" w:rsidRPr="0008470C" w:rsidRDefault="00C72120" w:rsidP="00C72120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>Preprocessing</w:t>
      </w:r>
    </w:p>
    <w:p w14:paraId="08915C5B" w14:textId="77777777" w:rsidR="004177C9" w:rsidRPr="0008470C" w:rsidRDefault="007E0E90" w:rsidP="008248DD">
      <w:pPr>
        <w:pStyle w:val="Subtitle"/>
        <w:numPr>
          <w:ilvl w:val="0"/>
          <w:numId w:val="0"/>
        </w:numPr>
        <w:ind w:left="992"/>
        <w:rPr>
          <w:rStyle w:val="SubtleEmphasis"/>
          <w:rFonts w:ascii="Times New Roman" w:hAnsi="Times New Roman"/>
        </w:rPr>
      </w:pPr>
      <w:r w:rsidRPr="0008470C">
        <w:rPr>
          <w:rStyle w:val="SubtleEmphasis"/>
          <w:rFonts w:ascii="Times New Roman" w:hAnsi="Times New Roman"/>
        </w:rPr>
        <w:t>Click Preprocess and Select</w:t>
      </w:r>
      <w:r w:rsidR="00DB698B" w:rsidRPr="0008470C">
        <w:rPr>
          <w:rStyle w:val="SubtleEmphasis"/>
          <w:rFonts w:ascii="Times New Roman" w:hAnsi="Times New Roman"/>
        </w:rPr>
        <w:t xml:space="preserve"> a</w:t>
      </w:r>
      <w:r w:rsidRPr="0008470C">
        <w:rPr>
          <w:rStyle w:val="SubtleEmphasis"/>
          <w:rFonts w:ascii="Times New Roman" w:hAnsi="Times New Roman"/>
        </w:rPr>
        <w:t xml:space="preserve"> </w:t>
      </w:r>
      <w:proofErr w:type="gramStart"/>
      <w:r w:rsidRPr="0008470C">
        <w:rPr>
          <w:rStyle w:val="SubtleEmphasis"/>
          <w:rFonts w:ascii="Times New Roman" w:hAnsi="Times New Roman"/>
        </w:rPr>
        <w:t>zero contour</w:t>
      </w:r>
      <w:proofErr w:type="gramEnd"/>
      <w:r w:rsidRPr="0008470C">
        <w:rPr>
          <w:rStyle w:val="SubtleEmphasis"/>
          <w:rFonts w:ascii="Times New Roman" w:hAnsi="Times New Roman"/>
        </w:rPr>
        <w:t xml:space="preserve"> image.</w:t>
      </w:r>
      <w:r w:rsidR="00AD0B6B" w:rsidRPr="0008470C">
        <w:rPr>
          <w:rStyle w:val="SubtleEmphasis"/>
          <w:rFonts w:ascii="Times New Roman" w:hAnsi="Times New Roman"/>
        </w:rPr>
        <w:t xml:space="preserve"> The Processing Window is shown below.</w:t>
      </w:r>
      <w:r w:rsidR="001E6136" w:rsidRPr="0008470C">
        <w:rPr>
          <w:rStyle w:val="SubtleEmphasis"/>
          <w:rFonts w:ascii="Times New Roman" w:hAnsi="Times New Roman"/>
        </w:rPr>
        <w:t xml:space="preserve"> The </w:t>
      </w:r>
      <w:r w:rsidR="00206BA5" w:rsidRPr="0008470C">
        <w:rPr>
          <w:rStyle w:val="SubtleEmphasis"/>
          <w:rFonts w:ascii="Times New Roman" w:hAnsi="Times New Roman"/>
        </w:rPr>
        <w:t xml:space="preserve">operations </w:t>
      </w:r>
      <w:r w:rsidR="001E6136" w:rsidRPr="0008470C">
        <w:rPr>
          <w:rStyle w:val="SubtleEmphasis"/>
          <w:rFonts w:ascii="Times New Roman" w:hAnsi="Times New Roman"/>
        </w:rPr>
        <w:t>include Inverse, Fill, Opening, Closing, Erosion and Dilation.</w:t>
      </w:r>
      <w:r w:rsidR="003E7FEC" w:rsidRPr="0008470C">
        <w:rPr>
          <w:rStyle w:val="SubtleEmphasis"/>
          <w:rFonts w:ascii="Times New Roman" w:hAnsi="Times New Roman"/>
        </w:rPr>
        <w:t xml:space="preserve"> All operations are working with a binary image. Where white is to 1 and black is zero</w:t>
      </w:r>
      <w:r w:rsidR="000C2D36" w:rsidRPr="0008470C">
        <w:rPr>
          <w:rStyle w:val="SubtleEmphasis"/>
          <w:rFonts w:ascii="Times New Roman" w:hAnsi="Times New Roman"/>
        </w:rPr>
        <w:t xml:space="preserve">. </w:t>
      </w:r>
    </w:p>
    <w:p w14:paraId="1838E73C" w14:textId="77777777" w:rsidR="004177C9" w:rsidRPr="0008470C" w:rsidRDefault="000C2D36" w:rsidP="004177C9">
      <w:pPr>
        <w:pStyle w:val="Subtitle"/>
        <w:numPr>
          <w:ilvl w:val="0"/>
          <w:numId w:val="0"/>
        </w:numPr>
        <w:ind w:left="992"/>
        <w:rPr>
          <w:rStyle w:val="SubtleEmphasis"/>
          <w:rFonts w:ascii="Times New Roman" w:hAnsi="Times New Roman"/>
        </w:rPr>
      </w:pPr>
      <w:r w:rsidRPr="0008470C">
        <w:rPr>
          <w:rStyle w:val="SubtleEmphasis"/>
          <w:rFonts w:ascii="Times New Roman" w:hAnsi="Times New Roman"/>
        </w:rPr>
        <w:t xml:space="preserve">Each step will be show in the Logs panel. The logs can be </w:t>
      </w:r>
      <w:proofErr w:type="gramStart"/>
      <w:r w:rsidRPr="0008470C">
        <w:rPr>
          <w:rStyle w:val="SubtleEmphasis"/>
          <w:rFonts w:ascii="Times New Roman" w:hAnsi="Times New Roman"/>
        </w:rPr>
        <w:t>save</w:t>
      </w:r>
      <w:proofErr w:type="gramEnd"/>
      <w:r w:rsidRPr="0008470C">
        <w:rPr>
          <w:rStyle w:val="SubtleEmphasis"/>
          <w:rFonts w:ascii="Times New Roman" w:hAnsi="Times New Roman"/>
        </w:rPr>
        <w:t xml:space="preserve"> as a log file and can later be reapply to the images.</w:t>
      </w:r>
      <w:r w:rsidR="004177C9" w:rsidRPr="0008470C">
        <w:rPr>
          <w:rStyle w:val="SubtleEmphasis"/>
          <w:rFonts w:ascii="Times New Roman" w:hAnsi="Times New Roman"/>
        </w:rPr>
        <w:t xml:space="preserve"> </w:t>
      </w:r>
    </w:p>
    <w:p w14:paraId="36784517" w14:textId="35172025" w:rsidR="004177C9" w:rsidRPr="0008470C" w:rsidRDefault="00EB7ADB" w:rsidP="004177C9">
      <w:pPr>
        <w:pStyle w:val="Subtitle"/>
        <w:numPr>
          <w:ilvl w:val="0"/>
          <w:numId w:val="0"/>
        </w:numPr>
        <w:ind w:left="992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t>For comparison</w:t>
      </w:r>
      <w:r w:rsidR="008837CD" w:rsidRPr="0008470C">
        <w:rPr>
          <w:rFonts w:ascii="Times New Roman" w:hAnsi="Times New Roman"/>
          <w:szCs w:val="24"/>
        </w:rPr>
        <w:t xml:space="preserve"> purpose</w:t>
      </w:r>
      <w:r w:rsidRPr="0008470C">
        <w:rPr>
          <w:rFonts w:ascii="Times New Roman" w:hAnsi="Times New Roman"/>
          <w:szCs w:val="24"/>
        </w:rPr>
        <w:t>, l</w:t>
      </w:r>
      <w:r w:rsidR="004177C9" w:rsidRPr="0008470C">
        <w:rPr>
          <w:rFonts w:ascii="Times New Roman" w:hAnsi="Times New Roman"/>
          <w:szCs w:val="24"/>
        </w:rPr>
        <w:t>eft click</w:t>
      </w:r>
      <w:r w:rsidRPr="0008470C">
        <w:rPr>
          <w:rFonts w:ascii="Times New Roman" w:hAnsi="Times New Roman"/>
          <w:szCs w:val="24"/>
        </w:rPr>
        <w:t>ing</w:t>
      </w:r>
      <w:r w:rsidR="004177C9" w:rsidRPr="0008470C">
        <w:rPr>
          <w:rFonts w:ascii="Times New Roman" w:hAnsi="Times New Roman"/>
          <w:szCs w:val="24"/>
        </w:rPr>
        <w:t xml:space="preserve"> on the </w:t>
      </w:r>
      <w:r w:rsidRPr="0008470C">
        <w:rPr>
          <w:rFonts w:ascii="Times New Roman" w:hAnsi="Times New Roman"/>
          <w:szCs w:val="24"/>
        </w:rPr>
        <w:t>image will show the original image</w:t>
      </w:r>
      <w:r w:rsidR="003840F5" w:rsidRPr="0008470C">
        <w:rPr>
          <w:rFonts w:ascii="Times New Roman" w:hAnsi="Times New Roman"/>
          <w:szCs w:val="24"/>
        </w:rPr>
        <w:t>. Or by setting the Transparency of the result image is useful.</w:t>
      </w:r>
    </w:p>
    <w:p w14:paraId="2E206867" w14:textId="5E01EF2C" w:rsidR="007E0E90" w:rsidRPr="0008470C" w:rsidRDefault="007E0E90" w:rsidP="00AB15EA">
      <w:pPr>
        <w:jc w:val="center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E59B40" wp14:editId="5581EBEC">
            <wp:extent cx="2896004" cy="962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523D" w14:textId="192AA554" w:rsidR="001E6136" w:rsidRPr="0008470C" w:rsidRDefault="00AD0B6B" w:rsidP="00AB15EA">
      <w:pPr>
        <w:jc w:val="center"/>
        <w:rPr>
          <w:rFonts w:ascii="Times New Roman" w:hAnsi="Times New Roman" w:cs="Times New Roman"/>
          <w:szCs w:val="24"/>
        </w:rPr>
      </w:pPr>
      <w:r w:rsidRPr="0008470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41554D8" wp14:editId="2DE7E85F">
            <wp:extent cx="5274310" cy="28486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AE70" w14:textId="2834DEF1" w:rsidR="00356847" w:rsidRPr="0008470C" w:rsidRDefault="00AB15EA" w:rsidP="00AB15EA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lastRenderedPageBreak/>
        <w:t xml:space="preserve">Preprocess the </w:t>
      </w:r>
      <w:proofErr w:type="gramStart"/>
      <w:r w:rsidRPr="0008470C">
        <w:rPr>
          <w:rFonts w:ascii="Times New Roman" w:hAnsi="Times New Roman"/>
          <w:szCs w:val="24"/>
        </w:rPr>
        <w:t>zero contour</w:t>
      </w:r>
      <w:proofErr w:type="gramEnd"/>
      <w:r w:rsidRPr="0008470C">
        <w:rPr>
          <w:rFonts w:ascii="Times New Roman" w:hAnsi="Times New Roman"/>
          <w:szCs w:val="24"/>
        </w:rPr>
        <w:t xml:space="preserve"> image.</w:t>
      </w:r>
      <w:r w:rsidR="0037640E" w:rsidRPr="0008470C">
        <w:rPr>
          <w:rFonts w:ascii="Times New Roman" w:hAnsi="Times New Roman"/>
          <w:szCs w:val="24"/>
        </w:rPr>
        <w:t xml:space="preserve"> </w:t>
      </w:r>
    </w:p>
    <w:p w14:paraId="72C0A33F" w14:textId="4AE7B8B2" w:rsidR="00720585" w:rsidRPr="0008470C" w:rsidRDefault="00356847" w:rsidP="00DB698B">
      <w:pPr>
        <w:autoSpaceDE w:val="0"/>
        <w:autoSpaceDN w:val="0"/>
        <w:adjustRightInd w:val="0"/>
        <w:ind w:left="360" w:firstLine="48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 xml:space="preserve">This step is use to first fill in the </w:t>
      </w:r>
      <w:r w:rsidR="00F50BEA" w:rsidRPr="0008470C">
        <w:rPr>
          <w:rStyle w:val="SubtleEmphasis"/>
          <w:rFonts w:ascii="Times New Roman" w:hAnsi="Times New Roman" w:cs="Times New Roman"/>
        </w:rPr>
        <w:t>gravel to get a solid gravel from its contour.</w:t>
      </w:r>
      <w:r w:rsidR="001E6136" w:rsidRPr="0008470C">
        <w:rPr>
          <w:rStyle w:val="SubtleEmphasis"/>
          <w:rFonts w:ascii="Times New Roman" w:hAnsi="Times New Roman" w:cs="Times New Roman"/>
        </w:rPr>
        <w:t xml:space="preserve"> </w:t>
      </w:r>
      <w:r w:rsidR="006E6668" w:rsidRPr="0008470C">
        <w:rPr>
          <w:rStyle w:val="SubtleEmphasis"/>
          <w:rFonts w:ascii="Times New Roman" w:hAnsi="Times New Roman" w:cs="Times New Roman"/>
        </w:rPr>
        <w:t>Then end</w:t>
      </w:r>
      <w:r w:rsidR="008D1674" w:rsidRPr="0008470C">
        <w:rPr>
          <w:rStyle w:val="SubtleEmphasis"/>
          <w:rFonts w:ascii="Times New Roman" w:hAnsi="Times New Roman" w:cs="Times New Roman"/>
        </w:rPr>
        <w:t xml:space="preserve"> result of preprocessing background should be black and the gravel contour should be white.</w:t>
      </w:r>
      <w:r w:rsidR="002216A0" w:rsidRPr="0008470C">
        <w:rPr>
          <w:rStyle w:val="SubtleEmphasis"/>
          <w:rFonts w:ascii="Times New Roman" w:hAnsi="Times New Roman" w:cs="Times New Roman"/>
        </w:rPr>
        <w:t xml:space="preserve"> </w:t>
      </w:r>
      <w:r w:rsidR="009F7A8C" w:rsidRPr="0008470C">
        <w:rPr>
          <w:rStyle w:val="SubtleEmphasis"/>
          <w:rFonts w:ascii="Times New Roman" w:hAnsi="Times New Roman" w:cs="Times New Roman"/>
        </w:rPr>
        <w:t>Press done after getting a satisfied result.</w:t>
      </w:r>
    </w:p>
    <w:p w14:paraId="1AA8E141" w14:textId="69658A39" w:rsidR="00FA60B1" w:rsidRPr="0008470C" w:rsidRDefault="0043747A" w:rsidP="00DB698B">
      <w:pPr>
        <w:autoSpaceDE w:val="0"/>
        <w:autoSpaceDN w:val="0"/>
        <w:adjustRightInd w:val="0"/>
        <w:ind w:left="360" w:firstLine="48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 xml:space="preserve">The example below shows the original contour image and </w:t>
      </w:r>
      <w:r w:rsidR="0008456F" w:rsidRPr="0008470C">
        <w:rPr>
          <w:rStyle w:val="SubtleEmphasis"/>
          <w:rFonts w:ascii="Times New Roman" w:hAnsi="Times New Roman" w:cs="Times New Roman"/>
        </w:rPr>
        <w:t xml:space="preserve">the </w:t>
      </w:r>
      <w:r w:rsidR="0008456F">
        <w:rPr>
          <w:rStyle w:val="SubtleEmphasis"/>
          <w:rFonts w:ascii="Times New Roman" w:hAnsi="Times New Roman" w:cs="Times New Roman"/>
        </w:rPr>
        <w:t>result</w:t>
      </w:r>
      <w:r w:rsidRPr="0008470C">
        <w:rPr>
          <w:rStyle w:val="SubtleEmphasis"/>
          <w:rFonts w:ascii="Times New Roman" w:hAnsi="Times New Roman" w:cs="Times New Roman"/>
        </w:rPr>
        <w:t xml:space="preserve"> of preprocessing by going through these 5 step</w:t>
      </w:r>
      <w:r w:rsidR="0008456F">
        <w:rPr>
          <w:rStyle w:val="SubtleEmphasis"/>
          <w:rFonts w:ascii="Times New Roman" w:hAnsi="Times New Roman" w:cs="Times New Roman"/>
        </w:rPr>
        <w:t>s</w:t>
      </w:r>
      <w:r w:rsidRPr="0008470C">
        <w:rPr>
          <w:rStyle w:val="SubtleEmphasis"/>
          <w:rFonts w:ascii="Times New Roman" w:hAnsi="Times New Roman" w:cs="Times New Roman"/>
        </w:rPr>
        <w:t>.</w:t>
      </w:r>
      <w:r w:rsidR="00FA60B1" w:rsidRPr="0008470C">
        <w:rPr>
          <w:rStyle w:val="SubtleEmphasis"/>
          <w:rFonts w:ascii="Times New Roman" w:hAnsi="Times New Roman" w:cs="Times New Roman"/>
        </w:rPr>
        <w:t xml:space="preserve"> </w:t>
      </w:r>
    </w:p>
    <w:p w14:paraId="364F33FD" w14:textId="2DD71E7B" w:rsidR="00FA60B1" w:rsidRDefault="00FA60B1" w:rsidP="00FA60B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 xml:space="preserve">Fill </w:t>
      </w:r>
      <w:r w:rsidR="008629CD">
        <w:rPr>
          <w:rStyle w:val="SubtleEmphasis"/>
          <w:rFonts w:ascii="Times New Roman" w:hAnsi="Times New Roman" w:cs="Times New Roman" w:hint="eastAsia"/>
        </w:rPr>
        <w:t>→</w:t>
      </w:r>
      <w:r w:rsidR="008629CD">
        <w:rPr>
          <w:rStyle w:val="SubtleEmphasis"/>
          <w:rFonts w:ascii="Times New Roman" w:hAnsi="Times New Roman" w:cs="Times New Roman" w:hint="eastAsia"/>
        </w:rPr>
        <w:t xml:space="preserve"> </w:t>
      </w:r>
      <w:r w:rsidR="008629CD" w:rsidRPr="0008470C">
        <w:rPr>
          <w:rStyle w:val="SubtleEmphasis"/>
          <w:rFonts w:ascii="Times New Roman" w:hAnsi="Times New Roman" w:cs="Times New Roman"/>
        </w:rPr>
        <w:t xml:space="preserve">Fill </w:t>
      </w:r>
      <w:r w:rsidRPr="0008470C">
        <w:rPr>
          <w:rStyle w:val="SubtleEmphasis"/>
          <w:rFonts w:ascii="Times New Roman" w:hAnsi="Times New Roman" w:cs="Times New Roman"/>
        </w:rPr>
        <w:t>Coordinate at x=1,y=1</w:t>
      </w:r>
    </w:p>
    <w:p w14:paraId="4BB5B9C8" w14:textId="5ED7EE85" w:rsidR="0008456F" w:rsidRPr="0008456F" w:rsidRDefault="0008456F" w:rsidP="0008456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>
        <w:rPr>
          <w:rStyle w:val="SubtleEmphasis"/>
          <w:rFonts w:ascii="Times New Roman" w:hAnsi="Times New Roman" w:cs="Times New Roman" w:hint="eastAsia"/>
        </w:rPr>
        <w:t>(</w:t>
      </w:r>
      <w:proofErr w:type="spellStart"/>
      <w:proofErr w:type="gramStart"/>
      <w:r>
        <w:rPr>
          <w:rStyle w:val="SubtleEmphasis"/>
          <w:rFonts w:ascii="Times New Roman" w:hAnsi="Times New Roman" w:cs="Times New Roman"/>
        </w:rPr>
        <w:t>x,y</w:t>
      </w:r>
      <w:proofErr w:type="spellEnd"/>
      <w:proofErr w:type="gramEnd"/>
      <w:r>
        <w:rPr>
          <w:rStyle w:val="SubtleEmphasis"/>
          <w:rFonts w:ascii="Times New Roman" w:hAnsi="Times New Roman" w:cs="Times New Roman"/>
        </w:rPr>
        <w:t xml:space="preserve">) should indicate a location </w:t>
      </w:r>
      <w:r w:rsidR="005612C5" w:rsidRPr="005612C5">
        <w:rPr>
          <w:rStyle w:val="SubtleEmphasis"/>
          <w:rFonts w:ascii="Times New Roman" w:hAnsi="Times New Roman" w:cs="Times New Roman" w:hint="eastAsia"/>
        </w:rPr>
        <w:t>o</w:t>
      </w:r>
      <w:r w:rsidR="005612C5" w:rsidRPr="005612C5">
        <w:rPr>
          <w:rStyle w:val="SubtleEmphasis"/>
          <w:rFonts w:ascii="Times New Roman" w:hAnsi="Times New Roman" w:cs="Times New Roman"/>
        </w:rPr>
        <w:t>f background</w:t>
      </w:r>
      <w:r>
        <w:rPr>
          <w:rStyle w:val="SubtleEmphasis"/>
          <w:rFonts w:ascii="Times New Roman" w:hAnsi="Times New Roman" w:cs="Times New Roman"/>
        </w:rPr>
        <w:t>.</w:t>
      </w:r>
    </w:p>
    <w:p w14:paraId="178A31A7" w14:textId="49AAB1A1" w:rsidR="00FA60B1" w:rsidRPr="0008470C" w:rsidRDefault="00FA60B1" w:rsidP="00FA60B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>Inverse</w:t>
      </w:r>
    </w:p>
    <w:p w14:paraId="2B9F84BF" w14:textId="1A0C5D30" w:rsidR="00FA60B1" w:rsidRDefault="00FA60B1" w:rsidP="00FA60B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 xml:space="preserve">Fill </w:t>
      </w:r>
      <w:r w:rsidR="0008456F">
        <w:rPr>
          <w:rStyle w:val="SubtleEmphasis"/>
          <w:rFonts w:ascii="Times New Roman" w:hAnsi="Times New Roman" w:cs="Times New Roman" w:hint="eastAsia"/>
        </w:rPr>
        <w:t>→</w:t>
      </w:r>
      <w:r w:rsidR="0008456F">
        <w:rPr>
          <w:rStyle w:val="SubtleEmphasis"/>
          <w:rFonts w:ascii="Times New Roman" w:hAnsi="Times New Roman" w:cs="Times New Roman" w:hint="eastAsia"/>
        </w:rPr>
        <w:t xml:space="preserve"> </w:t>
      </w:r>
      <w:r w:rsidR="0008456F" w:rsidRPr="0008470C">
        <w:rPr>
          <w:rStyle w:val="SubtleEmphasis"/>
          <w:rFonts w:ascii="Times New Roman" w:hAnsi="Times New Roman" w:cs="Times New Roman"/>
        </w:rPr>
        <w:t xml:space="preserve">Fill </w:t>
      </w:r>
      <w:r w:rsidRPr="0008470C">
        <w:rPr>
          <w:rStyle w:val="SubtleEmphasis"/>
          <w:rFonts w:ascii="Times New Roman" w:hAnsi="Times New Roman" w:cs="Times New Roman"/>
        </w:rPr>
        <w:t>Holes</w:t>
      </w:r>
    </w:p>
    <w:p w14:paraId="675FB375" w14:textId="13141FBD" w:rsidR="0008456F" w:rsidRPr="0008470C" w:rsidRDefault="0008456F" w:rsidP="0008456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>
        <w:rPr>
          <w:rStyle w:val="SubtleEmphasis"/>
          <w:rFonts w:ascii="Times New Roman" w:hAnsi="Times New Roman" w:cs="Times New Roman"/>
        </w:rPr>
        <w:t>After executing Step 2, some contour lines may exist inside larger contour lines, which should be treated as noise. Step 3 eliminates this kind of noise.</w:t>
      </w:r>
    </w:p>
    <w:p w14:paraId="1911AF73" w14:textId="3B637EFA" w:rsidR="00095F0D" w:rsidRPr="0008470C" w:rsidRDefault="00FA60B1" w:rsidP="00095F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>Closing</w:t>
      </w:r>
      <w:r w:rsidR="00095F0D" w:rsidRPr="0008470C">
        <w:rPr>
          <w:rStyle w:val="SubtleEmphasis"/>
          <w:rFonts w:ascii="Times New Roman" w:hAnsi="Times New Roman" w:cs="Times New Roman"/>
        </w:rPr>
        <w:t xml:space="preserve"> </w:t>
      </w:r>
      <w:r w:rsidR="002E40ED" w:rsidRPr="0008470C">
        <w:rPr>
          <w:rStyle w:val="SubtleEmphasis"/>
          <w:rFonts w:ascii="Times New Roman" w:hAnsi="Times New Roman" w:cs="Times New Roman"/>
        </w:rPr>
        <w:t xml:space="preserve">with a square </w:t>
      </w:r>
      <w:r w:rsidRPr="0008470C">
        <w:rPr>
          <w:rStyle w:val="SubtleEmphasis"/>
          <w:rFonts w:ascii="Times New Roman" w:hAnsi="Times New Roman" w:cs="Times New Roman"/>
        </w:rPr>
        <w:t>filter</w:t>
      </w:r>
      <w:r w:rsidR="002E40ED" w:rsidRPr="0008470C">
        <w:rPr>
          <w:rStyle w:val="SubtleEmphasis"/>
          <w:rFonts w:ascii="Times New Roman" w:hAnsi="Times New Roman" w:cs="Times New Roman"/>
        </w:rPr>
        <w:t xml:space="preserve"> </w:t>
      </w:r>
      <w:r w:rsidR="0008456F">
        <w:rPr>
          <w:rStyle w:val="SubtleEmphasis"/>
          <w:rFonts w:ascii="Times New Roman" w:hAnsi="Times New Roman" w:cs="Times New Roman"/>
        </w:rPr>
        <w:t>with filter</w:t>
      </w:r>
      <w:r w:rsidR="00095F0D" w:rsidRPr="0008470C">
        <w:rPr>
          <w:rStyle w:val="SubtleEmphasis"/>
          <w:rFonts w:ascii="Times New Roman" w:hAnsi="Times New Roman" w:cs="Times New Roman"/>
        </w:rPr>
        <w:t xml:space="preserve"> </w:t>
      </w:r>
      <w:r w:rsidR="002E40ED" w:rsidRPr="0008470C">
        <w:rPr>
          <w:rStyle w:val="SubtleEmphasis"/>
          <w:rFonts w:ascii="Times New Roman" w:hAnsi="Times New Roman" w:cs="Times New Roman"/>
        </w:rPr>
        <w:t>s</w:t>
      </w:r>
      <w:r w:rsidRPr="0008470C">
        <w:rPr>
          <w:rStyle w:val="SubtleEmphasis"/>
          <w:rFonts w:ascii="Times New Roman" w:hAnsi="Times New Roman" w:cs="Times New Roman"/>
        </w:rPr>
        <w:t>ize</w:t>
      </w:r>
      <w:r w:rsidR="00095F0D" w:rsidRPr="0008470C">
        <w:rPr>
          <w:rStyle w:val="SubtleEmphasis"/>
          <w:rFonts w:ascii="Times New Roman" w:hAnsi="Times New Roman" w:cs="Times New Roman"/>
        </w:rPr>
        <w:t xml:space="preserve"> </w:t>
      </w:r>
      <w:r w:rsidR="0008456F">
        <w:rPr>
          <w:rStyle w:val="SubtleEmphasis"/>
          <w:rFonts w:ascii="Times New Roman" w:hAnsi="Times New Roman" w:cs="Times New Roman"/>
        </w:rPr>
        <w:t xml:space="preserve">equal to </w:t>
      </w:r>
      <w:r w:rsidRPr="0008470C">
        <w:rPr>
          <w:rStyle w:val="SubtleEmphasis"/>
          <w:rFonts w:ascii="Times New Roman" w:hAnsi="Times New Roman" w:cs="Times New Roman"/>
        </w:rPr>
        <w:t>7</w:t>
      </w:r>
    </w:p>
    <w:p w14:paraId="487E4CD4" w14:textId="3260CAA1" w:rsidR="00DB698B" w:rsidRDefault="00FA60B1" w:rsidP="00DB698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Chars="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>Opening</w:t>
      </w:r>
      <w:r w:rsidR="00095F0D" w:rsidRPr="0008470C">
        <w:rPr>
          <w:rStyle w:val="SubtleEmphasis"/>
          <w:rFonts w:ascii="Times New Roman" w:hAnsi="Times New Roman" w:cs="Times New Roman"/>
        </w:rPr>
        <w:t xml:space="preserve"> </w:t>
      </w:r>
      <w:r w:rsidR="002E40ED" w:rsidRPr="0008470C">
        <w:rPr>
          <w:rStyle w:val="SubtleEmphasis"/>
          <w:rFonts w:ascii="Times New Roman" w:hAnsi="Times New Roman" w:cs="Times New Roman"/>
        </w:rPr>
        <w:t>with a square filter</w:t>
      </w:r>
      <w:r w:rsidR="0008456F" w:rsidRPr="0008456F">
        <w:rPr>
          <w:rFonts w:ascii="Times New Roman" w:hAnsi="Times New Roman" w:cs="Times New Roman"/>
        </w:rPr>
        <w:t xml:space="preserve"> </w:t>
      </w:r>
      <w:r w:rsidR="0008456F">
        <w:rPr>
          <w:rStyle w:val="SubtleEmphasis"/>
          <w:rFonts w:ascii="Times New Roman" w:hAnsi="Times New Roman" w:cs="Times New Roman"/>
        </w:rPr>
        <w:t>with filter</w:t>
      </w:r>
      <w:r w:rsidR="0008456F" w:rsidRPr="0008470C">
        <w:rPr>
          <w:rStyle w:val="SubtleEmphasis"/>
          <w:rFonts w:ascii="Times New Roman" w:hAnsi="Times New Roman" w:cs="Times New Roman"/>
        </w:rPr>
        <w:t xml:space="preserve"> size </w:t>
      </w:r>
      <w:r w:rsidR="0008456F">
        <w:rPr>
          <w:rStyle w:val="SubtleEmphasis"/>
          <w:rFonts w:ascii="Times New Roman" w:hAnsi="Times New Roman" w:cs="Times New Roman"/>
        </w:rPr>
        <w:t xml:space="preserve">equal to </w:t>
      </w:r>
      <w:r w:rsidR="0008456F" w:rsidRPr="0008470C">
        <w:rPr>
          <w:rStyle w:val="SubtleEmphasis"/>
          <w:rFonts w:ascii="Times New Roman" w:hAnsi="Times New Roman" w:cs="Times New Roman"/>
        </w:rPr>
        <w:t>7</w:t>
      </w:r>
    </w:p>
    <w:p w14:paraId="7921B915" w14:textId="60E53E31" w:rsidR="0008456F" w:rsidRPr="0008456F" w:rsidRDefault="0008456F" w:rsidP="0008456F">
      <w:pPr>
        <w:autoSpaceDE w:val="0"/>
        <w:autoSpaceDN w:val="0"/>
        <w:adjustRightInd w:val="0"/>
        <w:ind w:left="360"/>
        <w:rPr>
          <w:rStyle w:val="SubtleEmphasis"/>
          <w:rFonts w:ascii="Times New Roman" w:hAnsi="Times New Roman" w:cs="Times New Roman"/>
        </w:rPr>
      </w:pPr>
      <w:r>
        <w:rPr>
          <w:rStyle w:val="SubtleEmphasis"/>
          <w:rFonts w:ascii="Times New Roman" w:hAnsi="Times New Roman" w:cs="Times New Roman" w:hint="eastAsia"/>
        </w:rPr>
        <w:t>N</w:t>
      </w:r>
      <w:r>
        <w:rPr>
          <w:rStyle w:val="SubtleEmphasis"/>
          <w:rFonts w:ascii="Times New Roman" w:hAnsi="Times New Roman" w:cs="Times New Roman"/>
        </w:rPr>
        <w:t xml:space="preserve">ote that Step 4 and Step 5 are used to </w:t>
      </w:r>
      <w:r w:rsidR="000B4475">
        <w:rPr>
          <w:rStyle w:val="SubtleEmphasis"/>
          <w:rFonts w:ascii="Times New Roman" w:hAnsi="Times New Roman" w:cs="Times New Roman"/>
        </w:rPr>
        <w:t xml:space="preserve">remove other kinds of noise and the parameters are </w:t>
      </w:r>
      <w:r>
        <w:rPr>
          <w:rStyle w:val="SubtleEmphasis"/>
          <w:rFonts w:ascii="Times New Roman" w:hAnsi="Times New Roman" w:cs="Times New Roman"/>
        </w:rPr>
        <w:t>only suitable in our example. When using other image, users should de</w:t>
      </w:r>
      <w:r w:rsidR="000B4475">
        <w:rPr>
          <w:rStyle w:val="SubtleEmphasis"/>
          <w:rFonts w:ascii="Times New Roman" w:hAnsi="Times New Roman" w:cs="Times New Roman"/>
        </w:rPr>
        <w:t>sign</w:t>
      </w:r>
      <w:r>
        <w:rPr>
          <w:rStyle w:val="SubtleEmphasis"/>
          <w:rFonts w:ascii="Times New Roman" w:hAnsi="Times New Roman" w:cs="Times New Roman"/>
        </w:rPr>
        <w:t xml:space="preserve"> their own morphological operation</w:t>
      </w:r>
      <w:r w:rsidR="000B4475">
        <w:rPr>
          <w:rStyle w:val="SubtleEmphasis"/>
          <w:rFonts w:ascii="Times New Roman" w:hAnsi="Times New Roman" w:cs="Times New Roman"/>
        </w:rPr>
        <w:t>s to eliminate the noise</w:t>
      </w:r>
      <w:r>
        <w:rPr>
          <w:rStyle w:val="SubtleEmphasis"/>
          <w:rFonts w:ascii="Times New Roman" w:hAnsi="Times New Roman" w:cs="Times New Roman"/>
        </w:rPr>
        <w:t>.</w:t>
      </w:r>
      <w:r w:rsidR="000B4475">
        <w:rPr>
          <w:rStyle w:val="SubtleEmphasis"/>
          <w:rFonts w:ascii="Times New Roman" w:hAnsi="Times New Roman" w:cs="Times New Roman"/>
        </w:rPr>
        <w:t xml:space="preserve"> The morphological operations implemented in </w:t>
      </w:r>
      <w:proofErr w:type="spellStart"/>
      <w:r w:rsidR="000B4475">
        <w:rPr>
          <w:rStyle w:val="SubtleEmphasis"/>
          <w:rFonts w:ascii="Times New Roman" w:hAnsi="Times New Roman" w:cs="Times New Roman"/>
        </w:rPr>
        <w:t>StoneCount</w:t>
      </w:r>
      <w:proofErr w:type="spellEnd"/>
      <w:r w:rsidR="000B4475">
        <w:rPr>
          <w:rStyle w:val="SubtleEmphasis"/>
          <w:rFonts w:ascii="Times New Roman" w:hAnsi="Times New Roman" w:cs="Times New Roman"/>
        </w:rPr>
        <w:t xml:space="preserve"> are based on </w:t>
      </w:r>
      <w:proofErr w:type="spellStart"/>
      <w:r w:rsidR="000B4475">
        <w:rPr>
          <w:rStyle w:val="SubtleEmphasis"/>
          <w:rFonts w:ascii="Times New Roman" w:hAnsi="Times New Roman" w:cs="Times New Roman"/>
        </w:rPr>
        <w:t>Matlab</w:t>
      </w:r>
      <w:proofErr w:type="spellEnd"/>
      <w:r w:rsidR="000B4475">
        <w:rPr>
          <w:rStyle w:val="SubtleEmphasis"/>
          <w:rFonts w:ascii="Times New Roman" w:hAnsi="Times New Roman" w:cs="Times New Roman"/>
        </w:rPr>
        <w:t xml:space="preserve">. Reference of these morphological operations can be found in </w:t>
      </w:r>
      <w:hyperlink r:id="rId24" w:history="1">
        <w:r w:rsidR="000B4475" w:rsidRPr="000B4475">
          <w:rPr>
            <w:rStyle w:val="Hyperlink"/>
            <w:rFonts w:ascii="Times New Roman" w:hAnsi="Times New Roman" w:cs="Times New Roman"/>
            <w:szCs w:val="24"/>
          </w:rPr>
          <w:t xml:space="preserve">Matlab’s </w:t>
        </w:r>
        <w:r w:rsidR="009143B0">
          <w:rPr>
            <w:rStyle w:val="Hyperlink"/>
            <w:rFonts w:ascii="Times New Roman" w:hAnsi="Times New Roman" w:cs="Times New Roman"/>
            <w:szCs w:val="24"/>
          </w:rPr>
          <w:t>document</w:t>
        </w:r>
      </w:hyperlink>
      <w:r w:rsidR="000B4475">
        <w:rPr>
          <w:rStyle w:val="SubtleEmphasis"/>
          <w:rFonts w:ascii="Times New Roman" w:hAnsi="Times New Roman" w:cs="Times New Roman"/>
        </w:rPr>
        <w:t>.</w:t>
      </w:r>
    </w:p>
    <w:p w14:paraId="2DCDDA65" w14:textId="5CB8EF3C" w:rsidR="003460AF" w:rsidRPr="0008470C" w:rsidRDefault="00415FF7" w:rsidP="009B1002">
      <w:pPr>
        <w:jc w:val="center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  <w:noProof/>
        </w:rPr>
        <w:drawing>
          <wp:inline distT="0" distB="0" distL="0" distR="0" wp14:anchorId="02D7D295" wp14:editId="712B1632">
            <wp:extent cx="5475617" cy="2292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29" cy="23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C0AA" w14:textId="30D2405D" w:rsidR="009F2CA7" w:rsidRPr="0008470C" w:rsidRDefault="009F2CA7">
      <w:pPr>
        <w:widowControl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br w:type="page"/>
      </w:r>
    </w:p>
    <w:p w14:paraId="12330466" w14:textId="71A66881" w:rsidR="00924FF3" w:rsidRPr="0008470C" w:rsidRDefault="00924FF3" w:rsidP="00924FF3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lastRenderedPageBreak/>
        <w:t>Start Sieving Process</w:t>
      </w:r>
    </w:p>
    <w:p w14:paraId="634B7361" w14:textId="77777777" w:rsidR="008868EE" w:rsidRPr="0008470C" w:rsidRDefault="009E5A4C" w:rsidP="009E5A4C">
      <w:pPr>
        <w:ind w:left="960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 xml:space="preserve">The First Sieve will be available after the preprocessing process. </w:t>
      </w:r>
    </w:p>
    <w:p w14:paraId="1B70AFA2" w14:textId="373E1229" w:rsidR="008868EE" w:rsidRPr="0008470C" w:rsidRDefault="008868EE" w:rsidP="008868EE">
      <w:pPr>
        <w:ind w:left="960"/>
        <w:jc w:val="center"/>
        <w:rPr>
          <w:rStyle w:val="SubtleEmphasis"/>
          <w:rFonts w:ascii="Times New Roman" w:hAnsi="Times New Roman" w:cs="Times New Roman"/>
        </w:rPr>
      </w:pPr>
      <w:r w:rsidRPr="0008470C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76464526" wp14:editId="00D7AEEE">
            <wp:extent cx="2514951" cy="962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637" w14:textId="193F224F" w:rsidR="009E5A4C" w:rsidRPr="0008470C" w:rsidRDefault="009E5A4C" w:rsidP="009E5A4C">
      <w:pPr>
        <w:ind w:left="960"/>
        <w:rPr>
          <w:rStyle w:val="SubtleEmphasis"/>
          <w:rFonts w:ascii="Times New Roman" w:hAnsi="Times New Roman" w:cs="Times New Roman"/>
          <w:lang w:eastAsia="zh-CN"/>
        </w:rPr>
      </w:pPr>
      <w:r w:rsidRPr="0008470C">
        <w:rPr>
          <w:rStyle w:val="SubtleEmphasis"/>
          <w:rFonts w:ascii="Times New Roman" w:hAnsi="Times New Roman" w:cs="Times New Roman"/>
        </w:rPr>
        <w:t>The sieving process is divide</w:t>
      </w:r>
      <w:r w:rsidR="000B4475">
        <w:rPr>
          <w:rStyle w:val="SubtleEmphasis"/>
          <w:rFonts w:ascii="Times New Roman" w:hAnsi="Times New Roman" w:cs="Times New Roman"/>
        </w:rPr>
        <w:t>d</w:t>
      </w:r>
      <w:r w:rsidRPr="0008470C">
        <w:rPr>
          <w:rStyle w:val="SubtleEmphasis"/>
          <w:rFonts w:ascii="Times New Roman" w:hAnsi="Times New Roman" w:cs="Times New Roman"/>
        </w:rPr>
        <w:t xml:space="preserve"> in 2 step</w:t>
      </w:r>
      <w:r w:rsidR="000B4475">
        <w:rPr>
          <w:rStyle w:val="SubtleEmphasis"/>
          <w:rFonts w:ascii="Times New Roman" w:hAnsi="Times New Roman" w:cs="Times New Roman"/>
        </w:rPr>
        <w:t>s</w:t>
      </w:r>
      <w:r w:rsidRPr="0008470C">
        <w:rPr>
          <w:rStyle w:val="SubtleEmphasis"/>
          <w:rFonts w:ascii="Times New Roman" w:hAnsi="Times New Roman" w:cs="Times New Roman"/>
        </w:rPr>
        <w:t>. The first step is</w:t>
      </w:r>
      <w:r w:rsidR="00B74B96" w:rsidRPr="0008470C">
        <w:rPr>
          <w:rStyle w:val="SubtleEmphasis"/>
          <w:rFonts w:ascii="Times New Roman" w:hAnsi="Times New Roman" w:cs="Times New Roman"/>
        </w:rPr>
        <w:t xml:space="preserve"> to sieve out the gravel size larger than the threshold.</w:t>
      </w:r>
      <w:r w:rsidR="000F00FA" w:rsidRPr="0008470C">
        <w:rPr>
          <w:rStyle w:val="SubtleEmphasis"/>
          <w:rFonts w:ascii="Times New Roman" w:hAnsi="Times New Roman" w:cs="Times New Roman"/>
        </w:rPr>
        <w:t xml:space="preserve"> The threshold can be change by adjusting the scroll bar or </w:t>
      </w:r>
      <w:r w:rsidR="00144E8A" w:rsidRPr="0008470C">
        <w:rPr>
          <w:rStyle w:val="SubtleEmphasis"/>
          <w:rFonts w:ascii="Times New Roman" w:hAnsi="Times New Roman" w:cs="Times New Roman"/>
        </w:rPr>
        <w:t xml:space="preserve">by </w:t>
      </w:r>
      <w:r w:rsidR="000F00FA" w:rsidRPr="0008470C">
        <w:rPr>
          <w:rStyle w:val="SubtleEmphasis"/>
          <w:rFonts w:ascii="Times New Roman" w:hAnsi="Times New Roman" w:cs="Times New Roman"/>
        </w:rPr>
        <w:t>typing in to the input box</w:t>
      </w:r>
      <w:r w:rsidR="000F3EE3" w:rsidRPr="0008470C">
        <w:rPr>
          <w:rStyle w:val="SubtleEmphasis"/>
          <w:rFonts w:ascii="Times New Roman" w:hAnsi="Times New Roman" w:cs="Times New Roman"/>
        </w:rPr>
        <w:t xml:space="preserve"> and press enter</w:t>
      </w:r>
      <w:r w:rsidR="000F00FA" w:rsidRPr="0008470C">
        <w:rPr>
          <w:rStyle w:val="SubtleEmphasis"/>
          <w:rFonts w:ascii="Times New Roman" w:hAnsi="Times New Roman" w:cs="Times New Roman"/>
        </w:rPr>
        <w:t>.</w:t>
      </w:r>
      <w:r w:rsidR="00434185" w:rsidRPr="0008470C">
        <w:rPr>
          <w:rStyle w:val="SubtleEmphasis"/>
          <w:rFonts w:ascii="Times New Roman" w:hAnsi="Times New Roman" w:cs="Times New Roman"/>
        </w:rPr>
        <w:t xml:space="preserve"> </w:t>
      </w:r>
      <w:r w:rsidR="00006947" w:rsidRPr="0008470C">
        <w:rPr>
          <w:rStyle w:val="SubtleEmphasis"/>
          <w:rFonts w:ascii="Times New Roman" w:hAnsi="Times New Roman" w:cs="Times New Roman"/>
        </w:rPr>
        <w:t>Only the gravel of size larger than the threshold will remain</w:t>
      </w:r>
      <w:r w:rsidR="00166EDB" w:rsidRPr="0008470C">
        <w:rPr>
          <w:rStyle w:val="SubtleEmphasis"/>
          <w:rFonts w:ascii="Times New Roman" w:hAnsi="Times New Roman" w:cs="Times New Roman"/>
        </w:rPr>
        <w:t xml:space="preserve">. Press done </w:t>
      </w:r>
      <w:r w:rsidR="0028574A" w:rsidRPr="0008470C">
        <w:rPr>
          <w:rStyle w:val="SubtleEmphasis"/>
          <w:rFonts w:ascii="Times New Roman" w:hAnsi="Times New Roman" w:cs="Times New Roman"/>
        </w:rPr>
        <w:t xml:space="preserve">to go to the next step </w:t>
      </w:r>
      <w:r w:rsidR="00166EDB" w:rsidRPr="0008470C">
        <w:rPr>
          <w:rStyle w:val="SubtleEmphasis"/>
          <w:rFonts w:ascii="Times New Roman" w:hAnsi="Times New Roman" w:cs="Times New Roman"/>
        </w:rPr>
        <w:t>when getting a satisfied result.</w:t>
      </w:r>
    </w:p>
    <w:p w14:paraId="222E4C99" w14:textId="2CE9777A" w:rsidR="008842A4" w:rsidRPr="0008470C" w:rsidRDefault="008842A4" w:rsidP="008842A4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458D5CAC" w14:textId="37C53C0D" w:rsidR="008842A4" w:rsidRPr="0008470C" w:rsidRDefault="008842A4" w:rsidP="008868EE">
      <w:pPr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1216B00A" wp14:editId="65BBFA51">
            <wp:extent cx="2606633" cy="2188617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5792" cy="22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BA0D" w14:textId="5C6E06EB" w:rsidR="009911FF" w:rsidRPr="0008470C" w:rsidRDefault="00514462" w:rsidP="009911FF">
      <w:pPr>
        <w:ind w:left="960"/>
        <w:rPr>
          <w:rStyle w:val="SubtleEmphasis"/>
          <w:rFonts w:ascii="Times New Roman" w:eastAsia="DengXian" w:hAnsi="Times New Roman" w:cs="Times New Roman"/>
          <w:lang w:eastAsia="zh-CN"/>
        </w:rPr>
      </w:pPr>
      <w:r w:rsidRPr="0008470C">
        <w:rPr>
          <w:rStyle w:val="SubtleEmphasis"/>
          <w:rFonts w:ascii="Times New Roman" w:hAnsi="Times New Roman" w:cs="Times New Roman"/>
        </w:rPr>
        <w:t>The second step of sieving is to process the sieved gravel from last step.</w:t>
      </w:r>
      <w:r w:rsidR="00885830" w:rsidRPr="0008470C">
        <w:rPr>
          <w:rStyle w:val="SubtleEmphasis"/>
          <w:rFonts w:ascii="Times New Roman" w:hAnsi="Times New Roman" w:cs="Times New Roman"/>
        </w:rPr>
        <w:t xml:space="preserve"> The purpose of this step is to separate </w:t>
      </w:r>
      <w:r w:rsidR="00BB7815" w:rsidRPr="0008470C">
        <w:rPr>
          <w:rStyle w:val="SubtleEmphasis"/>
          <w:rFonts w:ascii="Times New Roman" w:hAnsi="Times New Roman" w:cs="Times New Roman"/>
        </w:rPr>
        <w:t>gravel which are merged together.</w:t>
      </w:r>
      <w:r w:rsidR="009911FF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 The example b</w:t>
      </w:r>
      <w:r w:rsidR="005D11E0" w:rsidRPr="0008470C">
        <w:rPr>
          <w:rStyle w:val="SubtleEmphasis"/>
          <w:rFonts w:ascii="Times New Roman" w:eastAsia="DengXian" w:hAnsi="Times New Roman" w:cs="Times New Roman"/>
          <w:lang w:eastAsia="zh-CN"/>
        </w:rPr>
        <w:t>elow is done by a</w:t>
      </w:r>
      <w:r w:rsidR="00B61A46">
        <w:rPr>
          <w:rStyle w:val="SubtleEmphasis"/>
          <w:rFonts w:ascii="Times New Roman" w:eastAsia="DengXian" w:hAnsi="Times New Roman" w:cs="Times New Roman"/>
          <w:lang w:eastAsia="zh-CN"/>
        </w:rPr>
        <w:t>n</w:t>
      </w:r>
      <w:r w:rsidR="005D11E0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 Opening operation.</w:t>
      </w:r>
      <w:r w:rsidR="0007069E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 After getting a satisfied result, press done. </w:t>
      </w:r>
    </w:p>
    <w:p w14:paraId="459CCDD0" w14:textId="5C6243BE" w:rsidR="00EA02FF" w:rsidRPr="00264B8E" w:rsidRDefault="00A34271" w:rsidP="00A34271">
      <w:pPr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 w:rsidRPr="0008470C">
        <w:rPr>
          <w:rFonts w:ascii="Times New Roman" w:hAnsi="Times New Roman" w:cs="Times New Roman"/>
          <w:noProof/>
          <w:szCs w:val="24"/>
          <w:lang w:eastAsia="zh-CN"/>
        </w:rPr>
        <w:drawing>
          <wp:inline distT="0" distB="0" distL="0" distR="0" wp14:anchorId="4ADEC14D" wp14:editId="2D2D7528">
            <wp:extent cx="5274310" cy="21469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B8E">
        <w:rPr>
          <w:rFonts w:ascii="Times New Roman" w:eastAsia="DengXian" w:hAnsi="Times New Roman" w:cs="Times New Roman" w:hint="eastAsia"/>
          <w:szCs w:val="24"/>
          <w:lang w:eastAsia="zh-CN"/>
        </w:rPr>
        <w:t xml:space="preserve"> </w:t>
      </w:r>
    </w:p>
    <w:p w14:paraId="14F48AE8" w14:textId="77777777" w:rsidR="00EA02FF" w:rsidRPr="0008470C" w:rsidRDefault="00EA02FF">
      <w:pPr>
        <w:widowControl/>
        <w:rPr>
          <w:rFonts w:ascii="Times New Roman" w:hAnsi="Times New Roman" w:cs="Times New Roman"/>
          <w:szCs w:val="24"/>
          <w:lang w:eastAsia="zh-CN"/>
        </w:rPr>
      </w:pPr>
      <w:r w:rsidRPr="0008470C">
        <w:rPr>
          <w:rFonts w:ascii="Times New Roman" w:hAnsi="Times New Roman" w:cs="Times New Roman"/>
          <w:szCs w:val="24"/>
          <w:lang w:eastAsia="zh-CN"/>
        </w:rPr>
        <w:br w:type="page"/>
      </w:r>
    </w:p>
    <w:p w14:paraId="71B00610" w14:textId="78AF6858" w:rsidR="00896BDF" w:rsidRPr="0008470C" w:rsidRDefault="002E7D75" w:rsidP="00896BDF">
      <w:pPr>
        <w:pStyle w:val="Subtitle"/>
        <w:rPr>
          <w:rFonts w:ascii="Times New Roman" w:hAnsi="Times New Roman"/>
          <w:szCs w:val="24"/>
        </w:rPr>
      </w:pPr>
      <w:r w:rsidRPr="0008470C">
        <w:rPr>
          <w:rFonts w:ascii="Times New Roman" w:hAnsi="Times New Roman"/>
          <w:szCs w:val="24"/>
        </w:rPr>
        <w:lastRenderedPageBreak/>
        <w:t>Repeat the</w:t>
      </w:r>
      <w:r w:rsidR="00974BDA" w:rsidRPr="0008470C">
        <w:rPr>
          <w:rFonts w:ascii="Times New Roman" w:hAnsi="Times New Roman"/>
          <w:szCs w:val="24"/>
        </w:rPr>
        <w:t xml:space="preserve"> Sieving Process</w:t>
      </w:r>
    </w:p>
    <w:p w14:paraId="1D894E6E" w14:textId="6471B155" w:rsidR="00C03AA2" w:rsidRPr="0008470C" w:rsidRDefault="00896BDF" w:rsidP="00C03AA2">
      <w:pPr>
        <w:ind w:left="992"/>
        <w:rPr>
          <w:rStyle w:val="SubtleEmphasis"/>
          <w:rFonts w:ascii="Times New Roman" w:eastAsia="DengXian" w:hAnsi="Times New Roman" w:cs="Times New Roman"/>
          <w:lang w:eastAsia="zh-CN"/>
        </w:rPr>
      </w:pPr>
      <w:r w:rsidRPr="0008470C">
        <w:rPr>
          <w:rStyle w:val="SubtleEmphasis"/>
          <w:rFonts w:ascii="Times New Roman" w:eastAsia="DengXian" w:hAnsi="Times New Roman" w:cs="Times New Roman"/>
          <w:lang w:eastAsia="zh-CN"/>
        </w:rPr>
        <w:t>After a sieving process is done, The Next sieve will be available.</w:t>
      </w:r>
      <w:r w:rsidR="00CC1A9B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 Repeat step 3.4 until </w:t>
      </w:r>
      <w:r w:rsidR="00C03AA2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reaching a </w:t>
      </w:r>
      <w:r w:rsidR="00B61A46" w:rsidRPr="0008470C">
        <w:rPr>
          <w:rStyle w:val="SubtleEmphasis"/>
          <w:rFonts w:ascii="Times New Roman" w:eastAsia="DengXian" w:hAnsi="Times New Roman" w:cs="Times New Roman"/>
          <w:lang w:eastAsia="zh-CN"/>
        </w:rPr>
        <w:t>satisfied</w:t>
      </w:r>
      <w:r w:rsidR="00C03AA2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 result</w:t>
      </w:r>
      <w:r w:rsidR="00E1706B" w:rsidRPr="0008470C">
        <w:rPr>
          <w:rStyle w:val="SubtleEmphasis"/>
          <w:rFonts w:ascii="Times New Roman" w:eastAsia="DengXian" w:hAnsi="Times New Roman" w:cs="Times New Roman"/>
          <w:lang w:eastAsia="zh-CN"/>
        </w:rPr>
        <w:t>.</w:t>
      </w:r>
      <w:r w:rsidR="00C03AA2" w:rsidRPr="0008470C">
        <w:rPr>
          <w:rStyle w:val="SubtleEmphasis"/>
          <w:rFonts w:ascii="Times New Roman" w:eastAsia="DengXian" w:hAnsi="Times New Roman" w:cs="Times New Roman"/>
          <w:lang w:eastAsia="zh-CN"/>
        </w:rPr>
        <w:t xml:space="preserve"> </w:t>
      </w:r>
    </w:p>
    <w:p w14:paraId="7282253F" w14:textId="356F949B" w:rsidR="001E6136" w:rsidRPr="0008470C" w:rsidRDefault="00C03AA2" w:rsidP="00E1706B">
      <w:pPr>
        <w:jc w:val="center"/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  <w:noProof/>
        </w:rPr>
        <w:drawing>
          <wp:inline distT="0" distB="0" distL="0" distR="0" wp14:anchorId="0A454FE8" wp14:editId="20173DB7">
            <wp:extent cx="2924583" cy="4791744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BC99" w14:textId="655D5E68" w:rsidR="006E5DE8" w:rsidRPr="0008470C" w:rsidRDefault="006E5DE8" w:rsidP="006E5DE8">
      <w:pPr>
        <w:rPr>
          <w:rStyle w:val="SubtleEmphasis"/>
          <w:rFonts w:ascii="Times New Roman" w:hAnsi="Times New Roman" w:cs="Times New Roman"/>
        </w:rPr>
      </w:pPr>
      <w:r w:rsidRPr="0008470C">
        <w:rPr>
          <w:rStyle w:val="SubtleEmphasis"/>
          <w:rFonts w:ascii="Times New Roman" w:hAnsi="Times New Roman" w:cs="Times New Roman"/>
        </w:rPr>
        <w:t xml:space="preserve">Press Done project to save the result. The result will include 2 </w:t>
      </w:r>
      <w:proofErr w:type="spellStart"/>
      <w:r w:rsidRPr="0008470C">
        <w:rPr>
          <w:rStyle w:val="SubtleEmphasis"/>
          <w:rFonts w:ascii="Times New Roman" w:hAnsi="Times New Roman" w:cs="Times New Roman"/>
        </w:rPr>
        <w:t>shp</w:t>
      </w:r>
      <w:proofErr w:type="spellEnd"/>
      <w:r w:rsidRPr="0008470C">
        <w:rPr>
          <w:rStyle w:val="SubtleEmphasis"/>
          <w:rFonts w:ascii="Times New Roman" w:hAnsi="Times New Roman" w:cs="Times New Roman"/>
        </w:rPr>
        <w:t xml:space="preserve"> file</w:t>
      </w:r>
      <w:r w:rsidR="00BE7065" w:rsidRPr="0008470C">
        <w:rPr>
          <w:rStyle w:val="SubtleEmphasis"/>
          <w:rFonts w:ascii="Times New Roman" w:hAnsi="Times New Roman" w:cs="Times New Roman"/>
        </w:rPr>
        <w:t>,</w:t>
      </w:r>
      <w:r w:rsidR="007E3F57" w:rsidRPr="0008470C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="00BE7065" w:rsidRPr="0008470C">
        <w:rPr>
          <w:rStyle w:val="SubtleEmphasis"/>
          <w:rFonts w:ascii="Times New Roman" w:hAnsi="Times New Roman" w:cs="Times New Roman"/>
        </w:rPr>
        <w:t>r</w:t>
      </w:r>
      <w:r w:rsidR="007E3F57" w:rsidRPr="0008470C">
        <w:rPr>
          <w:rStyle w:val="SubtleEmphasis"/>
          <w:rFonts w:ascii="Times New Roman" w:hAnsi="Times New Roman" w:cs="Times New Roman"/>
        </w:rPr>
        <w:t>esult</w:t>
      </w:r>
      <w:r w:rsidR="00870D35" w:rsidRPr="0008470C">
        <w:rPr>
          <w:rStyle w:val="SubtleEmphasis"/>
          <w:rFonts w:ascii="Times New Roman" w:hAnsi="Times New Roman" w:cs="Times New Roman"/>
        </w:rPr>
        <w:t>.shp</w:t>
      </w:r>
      <w:proofErr w:type="spellEnd"/>
      <w:r w:rsidR="007E3F57" w:rsidRPr="0008470C">
        <w:rPr>
          <w:rStyle w:val="SubtleEmphasis"/>
          <w:rFonts w:ascii="Times New Roman" w:hAnsi="Times New Roman" w:cs="Times New Roman"/>
        </w:rPr>
        <w:t xml:space="preserve"> is the boundary of each </w:t>
      </w:r>
      <w:r w:rsidR="002B4C94" w:rsidRPr="0008470C">
        <w:rPr>
          <w:rStyle w:val="SubtleEmphasis"/>
          <w:rFonts w:ascii="Times New Roman" w:hAnsi="Times New Roman" w:cs="Times New Roman"/>
        </w:rPr>
        <w:t>gravel</w:t>
      </w:r>
      <w:r w:rsidR="00870D35" w:rsidRPr="0008470C">
        <w:rPr>
          <w:rStyle w:val="SubtleEmphasis"/>
          <w:rFonts w:ascii="Times New Roman" w:hAnsi="Times New Roman" w:cs="Times New Roman"/>
        </w:rPr>
        <w:t xml:space="preserve"> and </w:t>
      </w:r>
      <w:proofErr w:type="spellStart"/>
      <w:r w:rsidR="00870D35" w:rsidRPr="0008470C">
        <w:rPr>
          <w:rStyle w:val="SubtleEmphasis"/>
          <w:rFonts w:ascii="Times New Roman" w:hAnsi="Times New Roman" w:cs="Times New Roman"/>
        </w:rPr>
        <w:t>result</w:t>
      </w:r>
      <w:r w:rsidR="00B61A46">
        <w:rPr>
          <w:rStyle w:val="SubtleEmphasis"/>
          <w:rFonts w:ascii="Times New Roman" w:hAnsi="Times New Roman" w:cs="Times New Roman"/>
        </w:rPr>
        <w:t>_</w:t>
      </w:r>
      <w:r w:rsidR="002B4C94" w:rsidRPr="0008470C">
        <w:rPr>
          <w:rStyle w:val="SubtleEmphasis"/>
          <w:rFonts w:ascii="Times New Roman" w:hAnsi="Times New Roman" w:cs="Times New Roman"/>
        </w:rPr>
        <w:t>ellipse.shp</w:t>
      </w:r>
      <w:proofErr w:type="spellEnd"/>
      <w:r w:rsidR="002B4C94" w:rsidRPr="0008470C">
        <w:rPr>
          <w:rStyle w:val="SubtleEmphasis"/>
          <w:rFonts w:ascii="Times New Roman" w:hAnsi="Times New Roman" w:cs="Times New Roman"/>
        </w:rPr>
        <w:t xml:space="preserve"> is the fit ellipse of each gravel</w:t>
      </w:r>
      <w:r w:rsidR="00295CAF" w:rsidRPr="0008470C">
        <w:rPr>
          <w:rStyle w:val="SubtleEmphasis"/>
          <w:rFonts w:ascii="Times New Roman" w:hAnsi="Times New Roman" w:cs="Times New Roman"/>
        </w:rPr>
        <w:t xml:space="preserve">. In the table of both </w:t>
      </w:r>
      <w:proofErr w:type="spellStart"/>
      <w:r w:rsidR="00295CAF" w:rsidRPr="0008470C">
        <w:rPr>
          <w:rStyle w:val="SubtleEmphasis"/>
          <w:rFonts w:ascii="Times New Roman" w:hAnsi="Times New Roman" w:cs="Times New Roman"/>
        </w:rPr>
        <w:t>shp</w:t>
      </w:r>
      <w:proofErr w:type="spellEnd"/>
      <w:r w:rsidR="00295CAF" w:rsidRPr="0008470C">
        <w:rPr>
          <w:rStyle w:val="SubtleEmphasis"/>
          <w:rFonts w:ascii="Times New Roman" w:hAnsi="Times New Roman" w:cs="Times New Roman"/>
        </w:rPr>
        <w:t xml:space="preserve"> file are the x y coordinate of the ellipse center, the semi-major, semi-minor axis of the ellipse and the tilt of the ellipse.   </w:t>
      </w:r>
      <w:r w:rsidRPr="0008470C">
        <w:rPr>
          <w:rStyle w:val="SubtleEmphasis"/>
          <w:rFonts w:ascii="Times New Roman" w:eastAsia="DengXian" w:hAnsi="Times New Roman" w:cs="Times New Roman"/>
          <w:noProof/>
          <w:lang w:eastAsia="zh-CN"/>
        </w:rPr>
        <w:drawing>
          <wp:inline distT="0" distB="0" distL="0" distR="0" wp14:anchorId="627B2B65" wp14:editId="2A3CBE99">
            <wp:extent cx="5274310" cy="16046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598" w14:textId="32564D52" w:rsidR="00295CAF" w:rsidRPr="0008470C" w:rsidRDefault="00295CAF" w:rsidP="00295CAF">
      <w:pPr>
        <w:jc w:val="center"/>
        <w:rPr>
          <w:rStyle w:val="SubtleEmphasis"/>
          <w:rFonts w:ascii="Times New Roman" w:eastAsia="DengXian" w:hAnsi="Times New Roman" w:cs="Times New Roman"/>
          <w:lang w:eastAsia="zh-CN"/>
        </w:rPr>
      </w:pPr>
      <w:r w:rsidRPr="0008470C">
        <w:rPr>
          <w:rStyle w:val="SubtleEmphasis"/>
          <w:rFonts w:ascii="Times New Roman" w:eastAsia="DengXian" w:hAnsi="Times New Roman" w:cs="Times New Roman"/>
          <w:noProof/>
          <w:lang w:eastAsia="zh-CN"/>
        </w:rPr>
        <w:lastRenderedPageBreak/>
        <w:drawing>
          <wp:inline distT="0" distB="0" distL="0" distR="0" wp14:anchorId="33E110A4" wp14:editId="37E5C0A5">
            <wp:extent cx="4094328" cy="3442173"/>
            <wp:effectExtent l="0" t="0" r="190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613" cy="34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C977" w14:textId="77777777" w:rsidR="006E5DE8" w:rsidRPr="0008470C" w:rsidRDefault="006E5DE8" w:rsidP="00E1706B">
      <w:pPr>
        <w:jc w:val="center"/>
        <w:rPr>
          <w:rStyle w:val="SubtleEmphasis"/>
          <w:rFonts w:ascii="Times New Roman" w:hAnsi="Times New Roman" w:cs="Times New Roman"/>
        </w:rPr>
      </w:pPr>
    </w:p>
    <w:sectPr w:rsidR="006E5DE8" w:rsidRPr="00084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711A"/>
    <w:multiLevelType w:val="hybridMultilevel"/>
    <w:tmpl w:val="F63AB0EC"/>
    <w:lvl w:ilvl="0" w:tplc="3168BA8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4D9B6668"/>
    <w:multiLevelType w:val="hybridMultilevel"/>
    <w:tmpl w:val="B2645432"/>
    <w:lvl w:ilvl="0" w:tplc="D32A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26050"/>
    <w:multiLevelType w:val="hybridMultilevel"/>
    <w:tmpl w:val="144E51FA"/>
    <w:lvl w:ilvl="0" w:tplc="ADD69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3BE71CB"/>
    <w:multiLevelType w:val="multilevel"/>
    <w:tmpl w:val="923444B6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DC323A"/>
    <w:multiLevelType w:val="hybridMultilevel"/>
    <w:tmpl w:val="17348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11"/>
    <w:rsid w:val="00006947"/>
    <w:rsid w:val="0001134F"/>
    <w:rsid w:val="000205A4"/>
    <w:rsid w:val="00032C0D"/>
    <w:rsid w:val="00046A7A"/>
    <w:rsid w:val="00052009"/>
    <w:rsid w:val="0007069E"/>
    <w:rsid w:val="0008456F"/>
    <w:rsid w:val="0008470C"/>
    <w:rsid w:val="00095F0D"/>
    <w:rsid w:val="000B4475"/>
    <w:rsid w:val="000B7BE9"/>
    <w:rsid w:val="000C2D36"/>
    <w:rsid w:val="000F00FA"/>
    <w:rsid w:val="000F3EE3"/>
    <w:rsid w:val="000F7F72"/>
    <w:rsid w:val="00103B70"/>
    <w:rsid w:val="0013351A"/>
    <w:rsid w:val="00141C5F"/>
    <w:rsid w:val="00142595"/>
    <w:rsid w:val="00144E8A"/>
    <w:rsid w:val="0016324E"/>
    <w:rsid w:val="00166EDB"/>
    <w:rsid w:val="001A187F"/>
    <w:rsid w:val="001B072E"/>
    <w:rsid w:val="001B605D"/>
    <w:rsid w:val="001B6CEA"/>
    <w:rsid w:val="001E6136"/>
    <w:rsid w:val="001F7F7C"/>
    <w:rsid w:val="00203F8A"/>
    <w:rsid w:val="00204B67"/>
    <w:rsid w:val="00206BA5"/>
    <w:rsid w:val="00206F78"/>
    <w:rsid w:val="002130C3"/>
    <w:rsid w:val="00214154"/>
    <w:rsid w:val="00217C3F"/>
    <w:rsid w:val="002216A0"/>
    <w:rsid w:val="00226719"/>
    <w:rsid w:val="00227A1A"/>
    <w:rsid w:val="00232D7C"/>
    <w:rsid w:val="00233BC5"/>
    <w:rsid w:val="0025215B"/>
    <w:rsid w:val="0025670A"/>
    <w:rsid w:val="00264B8E"/>
    <w:rsid w:val="0028574A"/>
    <w:rsid w:val="00295CAF"/>
    <w:rsid w:val="002B4C94"/>
    <w:rsid w:val="002B53D9"/>
    <w:rsid w:val="002C44C5"/>
    <w:rsid w:val="002D4346"/>
    <w:rsid w:val="002E20D0"/>
    <w:rsid w:val="002E40ED"/>
    <w:rsid w:val="002E7D75"/>
    <w:rsid w:val="00307DE4"/>
    <w:rsid w:val="00323E8E"/>
    <w:rsid w:val="003318EF"/>
    <w:rsid w:val="00331CA1"/>
    <w:rsid w:val="003369B2"/>
    <w:rsid w:val="003460AF"/>
    <w:rsid w:val="00354C2F"/>
    <w:rsid w:val="00354DD8"/>
    <w:rsid w:val="00356847"/>
    <w:rsid w:val="0037640E"/>
    <w:rsid w:val="003840F5"/>
    <w:rsid w:val="003A6E05"/>
    <w:rsid w:val="003C5AFD"/>
    <w:rsid w:val="003D235E"/>
    <w:rsid w:val="003E7FEC"/>
    <w:rsid w:val="003F116B"/>
    <w:rsid w:val="003F3F19"/>
    <w:rsid w:val="0041405F"/>
    <w:rsid w:val="00415FF7"/>
    <w:rsid w:val="004177C9"/>
    <w:rsid w:val="00434185"/>
    <w:rsid w:val="004364E0"/>
    <w:rsid w:val="0043747A"/>
    <w:rsid w:val="00451469"/>
    <w:rsid w:val="004532E0"/>
    <w:rsid w:val="00455D79"/>
    <w:rsid w:val="004661B5"/>
    <w:rsid w:val="004801DF"/>
    <w:rsid w:val="00486F28"/>
    <w:rsid w:val="004B3F17"/>
    <w:rsid w:val="004B5E7F"/>
    <w:rsid w:val="004D1593"/>
    <w:rsid w:val="004D5594"/>
    <w:rsid w:val="004F0085"/>
    <w:rsid w:val="004F72A1"/>
    <w:rsid w:val="004F7CFD"/>
    <w:rsid w:val="00511D8F"/>
    <w:rsid w:val="00514462"/>
    <w:rsid w:val="005612C5"/>
    <w:rsid w:val="00562B84"/>
    <w:rsid w:val="005739C4"/>
    <w:rsid w:val="00580E76"/>
    <w:rsid w:val="00586658"/>
    <w:rsid w:val="00587084"/>
    <w:rsid w:val="005919CC"/>
    <w:rsid w:val="00596C02"/>
    <w:rsid w:val="00597CDC"/>
    <w:rsid w:val="005B2160"/>
    <w:rsid w:val="005B47C5"/>
    <w:rsid w:val="005C58EF"/>
    <w:rsid w:val="005D11E0"/>
    <w:rsid w:val="005F016D"/>
    <w:rsid w:val="00626011"/>
    <w:rsid w:val="00635F7F"/>
    <w:rsid w:val="00685881"/>
    <w:rsid w:val="00692693"/>
    <w:rsid w:val="006935FD"/>
    <w:rsid w:val="00693DFD"/>
    <w:rsid w:val="006E5DE8"/>
    <w:rsid w:val="006E6668"/>
    <w:rsid w:val="00720585"/>
    <w:rsid w:val="00720E43"/>
    <w:rsid w:val="00737433"/>
    <w:rsid w:val="00743088"/>
    <w:rsid w:val="0076558B"/>
    <w:rsid w:val="00765DE2"/>
    <w:rsid w:val="00766328"/>
    <w:rsid w:val="007768D7"/>
    <w:rsid w:val="00784844"/>
    <w:rsid w:val="00794B2C"/>
    <w:rsid w:val="00794DCA"/>
    <w:rsid w:val="007A6064"/>
    <w:rsid w:val="007B5F48"/>
    <w:rsid w:val="007E0E90"/>
    <w:rsid w:val="007E148B"/>
    <w:rsid w:val="007E3F57"/>
    <w:rsid w:val="007E77AD"/>
    <w:rsid w:val="008127A4"/>
    <w:rsid w:val="00812E98"/>
    <w:rsid w:val="008248DD"/>
    <w:rsid w:val="008508BB"/>
    <w:rsid w:val="00856B0C"/>
    <w:rsid w:val="008629CD"/>
    <w:rsid w:val="0086670B"/>
    <w:rsid w:val="00867736"/>
    <w:rsid w:val="00870D35"/>
    <w:rsid w:val="008751ED"/>
    <w:rsid w:val="008837CD"/>
    <w:rsid w:val="008842A4"/>
    <w:rsid w:val="008845D5"/>
    <w:rsid w:val="00885830"/>
    <w:rsid w:val="008868EE"/>
    <w:rsid w:val="008935CB"/>
    <w:rsid w:val="0089429F"/>
    <w:rsid w:val="00896BDF"/>
    <w:rsid w:val="008B4955"/>
    <w:rsid w:val="008D1674"/>
    <w:rsid w:val="008E4583"/>
    <w:rsid w:val="009143B0"/>
    <w:rsid w:val="00924FF3"/>
    <w:rsid w:val="00925625"/>
    <w:rsid w:val="009312BD"/>
    <w:rsid w:val="00942BC7"/>
    <w:rsid w:val="0094790D"/>
    <w:rsid w:val="00954AA2"/>
    <w:rsid w:val="009617F8"/>
    <w:rsid w:val="00973ABC"/>
    <w:rsid w:val="00974BDA"/>
    <w:rsid w:val="009911FF"/>
    <w:rsid w:val="009965BD"/>
    <w:rsid w:val="0099794A"/>
    <w:rsid w:val="009B1002"/>
    <w:rsid w:val="009B6D5D"/>
    <w:rsid w:val="009C2C7A"/>
    <w:rsid w:val="009E0291"/>
    <w:rsid w:val="009E5A4C"/>
    <w:rsid w:val="009F2CA7"/>
    <w:rsid w:val="009F7030"/>
    <w:rsid w:val="009F7039"/>
    <w:rsid w:val="009F7A8C"/>
    <w:rsid w:val="00A0348D"/>
    <w:rsid w:val="00A06637"/>
    <w:rsid w:val="00A2432D"/>
    <w:rsid w:val="00A34271"/>
    <w:rsid w:val="00A43E06"/>
    <w:rsid w:val="00A450BE"/>
    <w:rsid w:val="00A63C81"/>
    <w:rsid w:val="00A71A11"/>
    <w:rsid w:val="00A840B1"/>
    <w:rsid w:val="00AA1300"/>
    <w:rsid w:val="00AB15EA"/>
    <w:rsid w:val="00AD0B6B"/>
    <w:rsid w:val="00AE119F"/>
    <w:rsid w:val="00AE4B8A"/>
    <w:rsid w:val="00AE75C1"/>
    <w:rsid w:val="00B034C8"/>
    <w:rsid w:val="00B45E4D"/>
    <w:rsid w:val="00B461BB"/>
    <w:rsid w:val="00B53D9D"/>
    <w:rsid w:val="00B60081"/>
    <w:rsid w:val="00B61A46"/>
    <w:rsid w:val="00B71181"/>
    <w:rsid w:val="00B74B96"/>
    <w:rsid w:val="00B77EB7"/>
    <w:rsid w:val="00BA287E"/>
    <w:rsid w:val="00BB0AAF"/>
    <w:rsid w:val="00BB1848"/>
    <w:rsid w:val="00BB623F"/>
    <w:rsid w:val="00BB71CC"/>
    <w:rsid w:val="00BB7401"/>
    <w:rsid w:val="00BB7815"/>
    <w:rsid w:val="00BC2DF1"/>
    <w:rsid w:val="00BC437E"/>
    <w:rsid w:val="00BD1182"/>
    <w:rsid w:val="00BE7065"/>
    <w:rsid w:val="00BF5109"/>
    <w:rsid w:val="00C03AA2"/>
    <w:rsid w:val="00C074DC"/>
    <w:rsid w:val="00C13477"/>
    <w:rsid w:val="00C2303B"/>
    <w:rsid w:val="00C31436"/>
    <w:rsid w:val="00C42D8D"/>
    <w:rsid w:val="00C46994"/>
    <w:rsid w:val="00C55C4D"/>
    <w:rsid w:val="00C60F4C"/>
    <w:rsid w:val="00C61A28"/>
    <w:rsid w:val="00C72120"/>
    <w:rsid w:val="00CA082A"/>
    <w:rsid w:val="00CA2A6F"/>
    <w:rsid w:val="00CB49A4"/>
    <w:rsid w:val="00CB6529"/>
    <w:rsid w:val="00CC1A9B"/>
    <w:rsid w:val="00CF29D2"/>
    <w:rsid w:val="00D2073D"/>
    <w:rsid w:val="00D33896"/>
    <w:rsid w:val="00D546AC"/>
    <w:rsid w:val="00D66530"/>
    <w:rsid w:val="00D73571"/>
    <w:rsid w:val="00D85B33"/>
    <w:rsid w:val="00DA20D0"/>
    <w:rsid w:val="00DB698B"/>
    <w:rsid w:val="00DF5323"/>
    <w:rsid w:val="00DF5992"/>
    <w:rsid w:val="00E1706B"/>
    <w:rsid w:val="00E415FE"/>
    <w:rsid w:val="00E60C7B"/>
    <w:rsid w:val="00E64CFC"/>
    <w:rsid w:val="00E67EF1"/>
    <w:rsid w:val="00E7665B"/>
    <w:rsid w:val="00E91BE1"/>
    <w:rsid w:val="00E94837"/>
    <w:rsid w:val="00E9648B"/>
    <w:rsid w:val="00EA02FF"/>
    <w:rsid w:val="00EA219D"/>
    <w:rsid w:val="00EB7ADB"/>
    <w:rsid w:val="00F07D22"/>
    <w:rsid w:val="00F2537F"/>
    <w:rsid w:val="00F36F23"/>
    <w:rsid w:val="00F50BEA"/>
    <w:rsid w:val="00F515D8"/>
    <w:rsid w:val="00F529BA"/>
    <w:rsid w:val="00F5495B"/>
    <w:rsid w:val="00F54F53"/>
    <w:rsid w:val="00F7332D"/>
    <w:rsid w:val="00F762A3"/>
    <w:rsid w:val="00F94A41"/>
    <w:rsid w:val="00FA49B1"/>
    <w:rsid w:val="00FA60B1"/>
    <w:rsid w:val="00FB04DD"/>
    <w:rsid w:val="00FC653C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818"/>
  <w15:chartTrackingRefBased/>
  <w15:docId w15:val="{4B969E93-77FC-4D1B-8F03-9CA53FE7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4DD"/>
    <w:pPr>
      <w:keepNext/>
      <w:numPr>
        <w:numId w:val="1"/>
      </w:numPr>
      <w:spacing w:before="180" w:after="180" w:line="720" w:lineRule="auto"/>
      <w:outlineLvl w:val="0"/>
    </w:pPr>
    <w:rPr>
      <w:rFonts w:ascii="Times New Roman" w:eastAsia="DengXian" w:hAnsi="Times New Roman" w:cs="Times New Roman"/>
      <w:bCs/>
      <w:kern w:val="52"/>
      <w:sz w:val="40"/>
      <w:szCs w:val="52"/>
      <w:lang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332D"/>
    <w:pPr>
      <w:numPr>
        <w:ilvl w:val="1"/>
      </w:numPr>
      <w:outlineLvl w:val="1"/>
    </w:pPr>
    <w:rPr>
      <w:sz w:val="3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32C0D"/>
    <w:pPr>
      <w:numPr>
        <w:ilvl w:val="2"/>
        <w:numId w:val="1"/>
      </w:numPr>
      <w:ind w:leftChars="0" w:left="0"/>
      <w:outlineLvl w:val="2"/>
    </w:pPr>
    <w:rPr>
      <w:rFonts w:eastAsia="Times New Roman"/>
      <w:sz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D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D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B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253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AF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4DD"/>
    <w:rPr>
      <w:rFonts w:ascii="Times New Roman" w:eastAsia="DengXian" w:hAnsi="Times New Roman" w:cs="Times New Roman"/>
      <w:bCs/>
      <w:kern w:val="52"/>
      <w:sz w:val="40"/>
      <w:szCs w:val="5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508BB"/>
    <w:pPr>
      <w:keepLines/>
      <w:widowControl/>
      <w:spacing w:before="240" w:after="0" w:line="259" w:lineRule="auto"/>
      <w:outlineLvl w:val="9"/>
    </w:pPr>
    <w:rPr>
      <w:b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7332D"/>
    <w:rPr>
      <w:rFonts w:ascii="Times New Roman" w:eastAsia="DengXian" w:hAnsi="Times New Roman" w:cs="Times New Roman"/>
      <w:bCs/>
      <w:kern w:val="52"/>
      <w:sz w:val="36"/>
      <w:szCs w:val="5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32C0D"/>
    <w:rPr>
      <w:rFonts w:eastAsia="Times New Roman"/>
      <w:sz w:val="28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C2C7A"/>
  </w:style>
  <w:style w:type="paragraph" w:styleId="TOC2">
    <w:name w:val="toc 2"/>
    <w:basedOn w:val="Normal"/>
    <w:next w:val="Normal"/>
    <w:autoRedefine/>
    <w:uiPriority w:val="39"/>
    <w:unhideWhenUsed/>
    <w:rsid w:val="009C2C7A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9C2C7A"/>
    <w:pPr>
      <w:ind w:leftChars="400" w:left="96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596C02"/>
    <w:pPr>
      <w:spacing w:line="240" w:lineRule="auto"/>
    </w:pPr>
    <w:rPr>
      <w:rFonts w:ascii="DengXian" w:hAnsi="DengXi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C02"/>
    <w:rPr>
      <w:rFonts w:ascii="DengXian" w:eastAsia="DengXian" w:hAnsi="DengXian" w:cs="Times New Roman"/>
      <w:bCs/>
      <w:kern w:val="52"/>
      <w:szCs w:val="5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D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D8"/>
    <w:rPr>
      <w:rFonts w:asciiTheme="majorHAnsi" w:eastAsiaTheme="majorEastAsia" w:hAnsiTheme="majorHAnsi" w:cstheme="majorBidi"/>
      <w:sz w:val="36"/>
      <w:szCs w:val="36"/>
    </w:rPr>
  </w:style>
  <w:style w:type="character" w:styleId="SubtleEmphasis">
    <w:name w:val="Subtle Emphasis"/>
    <w:uiPriority w:val="19"/>
    <w:qFormat/>
    <w:rsid w:val="00C7212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0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cran.r-project.org/bin/windows/base/old/3.6.3/R-3.6.3-win.exe" TargetMode="External"/><Relationship Id="rId12" Type="http://schemas.openxmlformats.org/officeDocument/2006/relationships/hyperlink" Target="http://osgeo4w-oslandia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ngping1224/Dummy-Project/releases/download/v2.0-alpha/Release.zip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AM-gQMwe66ClW6BzuNx_CHVNxmIi1Gte/view?usp=shari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mathworks.com/help/images/morphological-filtering.html?s_tid=CRUX_lftnav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download.osgeo.org/osgeo4w/osgeo4w-setup-x86_64.ex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1DBF-1069-4ADE-9AC9-D3AEDCA9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13704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hongping lo</dc:creator>
  <cp:keywords/>
  <dc:description/>
  <cp:lastModifiedBy>hongping lo</cp:lastModifiedBy>
  <cp:revision>316</cp:revision>
  <cp:lastPrinted>2020-09-08T07:21:00Z</cp:lastPrinted>
  <dcterms:created xsi:type="dcterms:W3CDTF">2020-07-21T06:34:00Z</dcterms:created>
  <dcterms:modified xsi:type="dcterms:W3CDTF">2020-09-08T07:31:00Z</dcterms:modified>
</cp:coreProperties>
</file>