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A97D4" w14:textId="77777777" w:rsidR="00D05675" w:rsidRDefault="00D05675" w:rsidP="00D05675">
      <w:pPr>
        <w:pStyle w:val="Heading1"/>
      </w:pPr>
      <w:r>
        <w:t>Big data – ax II</w:t>
      </w:r>
    </w:p>
    <w:p w14:paraId="5D5F7EA6" w14:textId="77777777" w:rsidR="00D05675" w:rsidRDefault="00D05675" w:rsidP="00D05675">
      <w:pPr>
        <w:pStyle w:val="Heading3"/>
      </w:pPr>
      <w:r>
        <w:t>Andrei-Mihai Nicolae</w:t>
      </w:r>
    </w:p>
    <w:p w14:paraId="338A8FF4" w14:textId="77777777" w:rsidR="00D05675" w:rsidRDefault="00D05675" w:rsidP="006C3B56">
      <w:pPr>
        <w:pStyle w:val="Heading3"/>
      </w:pPr>
      <w:r>
        <w:t>2147392n</w:t>
      </w:r>
    </w:p>
    <w:p w14:paraId="65C161D3" w14:textId="77777777" w:rsidR="006C3B56" w:rsidRPr="006C3B56" w:rsidRDefault="006C3B56" w:rsidP="006C3B56"/>
    <w:p w14:paraId="46D2C1DB" w14:textId="77777777" w:rsidR="00132570" w:rsidRDefault="00D05675">
      <w:pPr>
        <w:pStyle w:val="Heading2"/>
      </w:pPr>
      <w:r>
        <w:t xml:space="preserve">Instructions </w:t>
      </w:r>
    </w:p>
    <w:p w14:paraId="1E63BF1C" w14:textId="77777777" w:rsidR="00132570" w:rsidRPr="006C3B56" w:rsidRDefault="00D05675" w:rsidP="006C3B56">
      <w:pPr>
        <w:rPr>
          <w:sz w:val="22"/>
          <w:szCs w:val="22"/>
        </w:rPr>
      </w:pPr>
      <w:r w:rsidRPr="006C3B56">
        <w:rPr>
          <w:sz w:val="22"/>
          <w:szCs w:val="22"/>
        </w:rPr>
        <w:t>In order to run the code, please follow the following instructions (also outlined in the instructions text file):</w:t>
      </w:r>
    </w:p>
    <w:p w14:paraId="73A752C3" w14:textId="77777777" w:rsidR="006C3B56" w:rsidRDefault="006C3B56" w:rsidP="006C3B56">
      <w:r>
        <w:rPr>
          <w:noProof/>
          <w:lang w:val="en-GB" w:eastAsia="en-GB"/>
        </w:rPr>
        <w:drawing>
          <wp:inline distT="0" distB="0" distL="0" distR="0" wp14:anchorId="1A343FC1" wp14:editId="617E80CA">
            <wp:extent cx="6280785"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15 at 09.50.27.png"/>
                    <pic:cNvPicPr/>
                  </pic:nvPicPr>
                  <pic:blipFill>
                    <a:blip r:embed="rId7">
                      <a:extLst>
                        <a:ext uri="{28A0092B-C50C-407E-A947-70E740481C1C}">
                          <a14:useLocalDpi xmlns:a14="http://schemas.microsoft.com/office/drawing/2010/main" val="0"/>
                        </a:ext>
                      </a:extLst>
                    </a:blip>
                    <a:stretch>
                      <a:fillRect/>
                    </a:stretch>
                  </pic:blipFill>
                  <pic:spPr>
                    <a:xfrm>
                      <a:off x="0" y="0"/>
                      <a:ext cx="6280785" cy="1222375"/>
                    </a:xfrm>
                    <a:prstGeom prst="rect">
                      <a:avLst/>
                    </a:prstGeom>
                  </pic:spPr>
                </pic:pic>
              </a:graphicData>
            </a:graphic>
          </wp:inline>
        </w:drawing>
      </w:r>
    </w:p>
    <w:p w14:paraId="751EE884" w14:textId="77777777" w:rsidR="00132570" w:rsidRDefault="006C3B56" w:rsidP="006C3B56">
      <w:r>
        <w:rPr>
          <w:noProof/>
          <w:lang w:val="en-GB" w:eastAsia="en-GB"/>
        </w:rPr>
        <w:drawing>
          <wp:inline distT="0" distB="0" distL="0" distR="0" wp14:anchorId="5A4C7CE1" wp14:editId="435FA811">
            <wp:extent cx="6280785" cy="122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15 at 09.51.12.png"/>
                    <pic:cNvPicPr/>
                  </pic:nvPicPr>
                  <pic:blipFill>
                    <a:blip r:embed="rId8">
                      <a:extLst>
                        <a:ext uri="{28A0092B-C50C-407E-A947-70E740481C1C}">
                          <a14:useLocalDpi xmlns:a14="http://schemas.microsoft.com/office/drawing/2010/main" val="0"/>
                        </a:ext>
                      </a:extLst>
                    </a:blip>
                    <a:stretch>
                      <a:fillRect/>
                    </a:stretch>
                  </pic:blipFill>
                  <pic:spPr>
                    <a:xfrm>
                      <a:off x="0" y="0"/>
                      <a:ext cx="6280785" cy="1227455"/>
                    </a:xfrm>
                    <a:prstGeom prst="rect">
                      <a:avLst/>
                    </a:prstGeom>
                  </pic:spPr>
                </pic:pic>
              </a:graphicData>
            </a:graphic>
          </wp:inline>
        </w:drawing>
      </w:r>
    </w:p>
    <w:p w14:paraId="3DCAFC86" w14:textId="77777777" w:rsidR="006C3B56" w:rsidRDefault="006C3B56" w:rsidP="006C3B56">
      <w:pPr>
        <w:pStyle w:val="Heading2"/>
      </w:pPr>
      <w:r>
        <w:t>Design</w:t>
      </w:r>
    </w:p>
    <w:p w14:paraId="544BA505" w14:textId="12E2AB21" w:rsidR="00543D93" w:rsidRDefault="00543D93" w:rsidP="006C3B56">
      <w:r>
        <w:t>As the assignment was split into 2 tasks, I divided the work into 2 different packages. Both of them have a Main class that sets everything up</w:t>
      </w:r>
      <w:r w:rsidR="00D9228E">
        <w:t>, among which</w:t>
      </w:r>
      <w:r>
        <w:t xml:space="preserve">: </w:t>
      </w:r>
    </w:p>
    <w:p w14:paraId="123972EF" w14:textId="77777777" w:rsidR="00543D93" w:rsidRDefault="00543D93" w:rsidP="00543D93">
      <w:pPr>
        <w:pStyle w:val="ListParagraph"/>
        <w:numPr>
          <w:ilvl w:val="0"/>
          <w:numId w:val="9"/>
        </w:numPr>
      </w:pPr>
      <w:r>
        <w:t>they both take the input and output files from the command line as first arguments</w:t>
      </w:r>
    </w:p>
    <w:p w14:paraId="2F46822A" w14:textId="561F4FC6" w:rsidR="006C3B56" w:rsidRDefault="00543D93" w:rsidP="00543D93">
      <w:pPr>
        <w:pStyle w:val="ListParagraph"/>
        <w:numPr>
          <w:ilvl w:val="0"/>
          <w:numId w:val="9"/>
        </w:numPr>
      </w:pPr>
      <w:r>
        <w:t xml:space="preserve">they set </w:t>
      </w:r>
      <w:r w:rsidR="00D20F04">
        <w:t>up the reducer classes, the job name, output format etc.</w:t>
      </w:r>
    </w:p>
    <w:p w14:paraId="3181A839" w14:textId="1CCBB9C0" w:rsidR="00D20F04" w:rsidRDefault="00D9228E" w:rsidP="00524C72">
      <w:pPr>
        <w:pStyle w:val="ListParagraph"/>
        <w:numPr>
          <w:ilvl w:val="0"/>
          <w:numId w:val="9"/>
        </w:numPr>
        <w:spacing w:before="120"/>
      </w:pPr>
      <w:r>
        <w:t xml:space="preserve">they </w:t>
      </w:r>
      <w:r w:rsidR="00D20F04">
        <w:t xml:space="preserve">initialize the </w:t>
      </w:r>
      <w:r w:rsidR="0050102D">
        <w:t xml:space="preserve">table mapper job along with the </w:t>
      </w:r>
      <w:r>
        <w:t>mapper used, the class of the key and value as well as the job</w:t>
      </w:r>
    </w:p>
    <w:p w14:paraId="21C90039" w14:textId="371A5962" w:rsidR="000F5028" w:rsidRDefault="00D9228E" w:rsidP="000F5028">
      <w:r>
        <w:t>Afterwards, in Task 1</w:t>
      </w:r>
      <w:r w:rsidR="000F5028">
        <w:t xml:space="preserve"> we have</w:t>
      </w:r>
      <w:r>
        <w:t xml:space="preserve"> a custom mapper and a custom reducer. The reducer is rather simply impl</w:t>
      </w:r>
      <w:r w:rsidR="000F5028">
        <w:t>emented, adding all revisions into an ArrayList from which, after it’s sorted, we create a string containing all revision IDs in a sorted fashion. In the end, we write the key, the value’s size and the actual value pair where the key is the articleID, the size is the number of different revisions we’ve found and the value is the list above-mentioned.</w:t>
      </w:r>
    </w:p>
    <w:p w14:paraId="0244E98F" w14:textId="653D943D" w:rsidR="000F5028" w:rsidRDefault="000F5028" w:rsidP="000F5028">
      <w:r>
        <w:lastRenderedPageBreak/>
        <w:t>The Task 1 mapper first gets the 2 timestamps from the command line as the last 2 arguments. Then, it checks if the current timestamp is between the 2 provided by the user and, if so, we write the key value pair.</w:t>
      </w:r>
    </w:p>
    <w:p w14:paraId="1492F7EA" w14:textId="47C095D7" w:rsidR="000F5028" w:rsidRDefault="000F5028" w:rsidP="000F5028">
      <w:r>
        <w:t xml:space="preserve">In Task 2, the </w:t>
      </w:r>
      <w:r w:rsidR="0056384D">
        <w:t>reducer</w:t>
      </w:r>
      <w:r>
        <w:t xml:space="preserve"> has been developed such that it performs as optimally as possible. As it loops through t</w:t>
      </w:r>
      <w:r w:rsidR="0056384D">
        <w:t>he revisions we have, eventually it will select the one that is the closest to the timestamp provided as an argument. In the end, it is formatted from milliseconds to the ISO8601 format requested by the spec sheet and the key value pair is written. I’ve decided to use a helper class (i.e. UtilityPairRevisionTimestamp) that is in fact a pair formed of a timestamp and a revisionID. This made it easier to set the output class and manipulate the data wherever needed.</w:t>
      </w:r>
    </w:p>
    <w:p w14:paraId="079B721C" w14:textId="77777777" w:rsidR="0056384D" w:rsidRDefault="0056384D" w:rsidP="000F5028">
      <w:r>
        <w:t>Task 2 mapper gets the timestamp from the command line arguments and checks if the timestamp residing in value is before the one passed by the user. If so, we create a new utility pair object and write the key, composite value pair.</w:t>
      </w:r>
    </w:p>
    <w:p w14:paraId="471C2364" w14:textId="3EA0702E" w:rsidR="0056384D" w:rsidRDefault="005B7B78" w:rsidP="0056384D">
      <w:pPr>
        <w:pStyle w:val="Heading2"/>
      </w:pPr>
      <w:r>
        <w:t>hardships &amp; lessons learned</w:t>
      </w:r>
    </w:p>
    <w:p w14:paraId="2BFC7A77" w14:textId="18FCC58B" w:rsidR="005B7B78" w:rsidRDefault="005B7B78" w:rsidP="005B7B78">
      <w:r>
        <w:t>The biggest hardship in my opinion was the implementation of the utility class</w:t>
      </w:r>
      <w:r w:rsidR="001C16D6">
        <w:t xml:space="preserve"> for task two</w:t>
      </w:r>
      <w:r>
        <w:t xml:space="preserve">. I was not sure how to proceed with getting an easy to use </w:t>
      </w:r>
      <w:r w:rsidR="001C16D6">
        <w:t xml:space="preserve">data structure that can store the value, but in the end I managed to come up with the current solution. Another hardship was, without doubt, the huge latency from Hadoop – if there were even a couple of students running jobs, the output would be produced extremely slow. I had to wait until times when the load was lighter as well so that I could test my programs in all possible conditions. Another slightly hard task was to be sure that the revision IDs are sorted, but in the end this was also solved by implementing the necessary </w:t>
      </w:r>
    </w:p>
    <w:p w14:paraId="18822A31" w14:textId="5D6628C0" w:rsidR="001C16D6" w:rsidRDefault="001C16D6" w:rsidP="005B7B78">
      <w:r>
        <w:t xml:space="preserve">As in task one, I learned that the network latency was the biggest problem in evaluating efficiency. Moreover, I learned </w:t>
      </w:r>
      <w:r w:rsidR="00110E72">
        <w:t>that even having arguments that would produce larger outputs (by that I mean, for example, in task 2 having the timestamp as close to the current date as possible, so that there would be a lot more revisions to be checked) was not a factor that influenced the overall performance as much as the network traffic.</w:t>
      </w:r>
    </w:p>
    <w:p w14:paraId="627DC70F" w14:textId="42B5849A" w:rsidR="00110E72" w:rsidRDefault="00110E72" w:rsidP="005B7B78">
      <w:r>
        <w:t xml:space="preserve">In the end, I believe the course </w:t>
      </w:r>
      <w:r w:rsidR="0012106B">
        <w:t xml:space="preserve">was one of the best I’ve taken so far </w:t>
      </w:r>
      <w:r w:rsidR="00FD33A5">
        <w:t>as</w:t>
      </w:r>
      <w:r w:rsidR="0012106B">
        <w:t xml:space="preserve"> it has</w:t>
      </w:r>
      <w:r>
        <w:t>:</w:t>
      </w:r>
    </w:p>
    <w:p w14:paraId="6758E96D" w14:textId="77777777" w:rsidR="00110E72" w:rsidRDefault="00110E72" w:rsidP="00110E72">
      <w:pPr>
        <w:pStyle w:val="ListParagraph"/>
        <w:numPr>
          <w:ilvl w:val="0"/>
          <w:numId w:val="10"/>
        </w:numPr>
      </w:pPr>
      <w:r>
        <w:t>taught me invaluable knowledge and experience with big data</w:t>
      </w:r>
    </w:p>
    <w:p w14:paraId="270633D7" w14:textId="77777777" w:rsidR="00110E72" w:rsidRDefault="00110E72" w:rsidP="00110E72">
      <w:pPr>
        <w:pStyle w:val="ListParagraph"/>
        <w:numPr>
          <w:ilvl w:val="0"/>
          <w:numId w:val="10"/>
        </w:numPr>
      </w:pPr>
      <w:r>
        <w:t>made me get my “hands dirty” with a real-world Hadoop cluster</w:t>
      </w:r>
    </w:p>
    <w:p w14:paraId="4FEA4A37" w14:textId="3EB565ED" w:rsidR="00110E72" w:rsidRDefault="00110E72" w:rsidP="00110E72">
      <w:pPr>
        <w:pStyle w:val="ListParagraph"/>
        <w:numPr>
          <w:ilvl w:val="0"/>
          <w:numId w:val="10"/>
        </w:numPr>
      </w:pPr>
      <w:r>
        <w:t>how to implement my own reducers, mappers and combiners</w:t>
      </w:r>
    </w:p>
    <w:p w14:paraId="2E1B039B" w14:textId="59500DAA" w:rsidR="00110E72" w:rsidRDefault="00110E72" w:rsidP="00110E72">
      <w:pPr>
        <w:pStyle w:val="ListParagraph"/>
        <w:numPr>
          <w:ilvl w:val="0"/>
          <w:numId w:val="10"/>
        </w:numPr>
      </w:pPr>
      <w:r>
        <w:t>showed me how to work with a NoSQL database on top of Hadoop</w:t>
      </w:r>
    </w:p>
    <w:p w14:paraId="7F6B1C16" w14:textId="0B3DA2FF" w:rsidR="00110E72" w:rsidRDefault="00110E72" w:rsidP="00110E72">
      <w:pPr>
        <w:pStyle w:val="ListParagraph"/>
        <w:numPr>
          <w:ilvl w:val="0"/>
          <w:numId w:val="10"/>
        </w:numPr>
      </w:pPr>
      <w:r>
        <w:t>how to evaluate my overall performance and</w:t>
      </w:r>
      <w:r w:rsidR="0012106B">
        <w:t xml:space="preserve"> how to explain each aspect in detail</w:t>
      </w:r>
    </w:p>
    <w:p w14:paraId="1FB427EE" w14:textId="2617CFC3" w:rsidR="008D37F0" w:rsidRDefault="008D37F0" w:rsidP="008D37F0">
      <w:pPr>
        <w:pStyle w:val="Heading2"/>
      </w:pPr>
      <w:r>
        <w:lastRenderedPageBreak/>
        <w:t>Results</w:t>
      </w:r>
    </w:p>
    <w:p w14:paraId="45F981EB" w14:textId="77777777" w:rsidR="008D37F0" w:rsidRDefault="008D37F0" w:rsidP="008D37F0">
      <w:pPr>
        <w:pStyle w:val="Heading3"/>
        <w:rPr>
          <w:color w:val="00B050"/>
        </w:rPr>
      </w:pPr>
    </w:p>
    <w:p w14:paraId="7A8A386A" w14:textId="23A32CC7" w:rsidR="008D37F0" w:rsidRDefault="008D37F0" w:rsidP="008D37F0">
      <w:pPr>
        <w:pStyle w:val="Heading3"/>
        <w:rPr>
          <w:color w:val="00B050"/>
        </w:rPr>
      </w:pPr>
      <w:r w:rsidRPr="008D37F0">
        <w:rPr>
          <w:color w:val="00B050"/>
        </w:rPr>
        <w:t>Task I</w:t>
      </w:r>
    </w:p>
    <w:tbl>
      <w:tblPr>
        <w:tblStyle w:val="BusinessPaper"/>
        <w:tblW w:w="105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3240"/>
        <w:gridCol w:w="4590"/>
      </w:tblGrid>
      <w:tr w:rsidR="00BC14EA" w14:paraId="672871ED" w14:textId="77777777" w:rsidTr="00BC14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vAlign w:val="center"/>
          </w:tcPr>
          <w:p w14:paraId="5A83F3D8" w14:textId="28DAEBDC" w:rsidR="00DC2D72" w:rsidRDefault="00DC2D72" w:rsidP="008D37F0">
            <w:r>
              <w:t>Query Processing Time</w:t>
            </w:r>
          </w:p>
        </w:tc>
        <w:tc>
          <w:tcPr>
            <w:tcW w:w="3240" w:type="dxa"/>
            <w:vAlign w:val="center"/>
          </w:tcPr>
          <w:p w14:paraId="132E932B" w14:textId="4E760EB0" w:rsidR="00DC2D72" w:rsidRDefault="00DC2D72" w:rsidP="008D37F0">
            <w:pPr>
              <w:cnfStyle w:val="100000000000" w:firstRow="1" w:lastRow="0" w:firstColumn="0" w:lastColumn="0" w:oddVBand="0" w:evenVBand="0" w:oddHBand="0" w:evenHBand="0" w:firstRowFirstColumn="0" w:firstRowLastColumn="0" w:lastRowFirstColumn="0" w:lastRowLastColumn="0"/>
            </w:pPr>
            <w:r>
              <w:t>Bytes Read from HDFS</w:t>
            </w:r>
          </w:p>
        </w:tc>
        <w:tc>
          <w:tcPr>
            <w:tcW w:w="4590" w:type="dxa"/>
            <w:vAlign w:val="center"/>
          </w:tcPr>
          <w:p w14:paraId="7CD08919" w14:textId="221E4630" w:rsidR="00DC2D72" w:rsidRDefault="00DC2D72" w:rsidP="008D37F0">
            <w:pPr>
              <w:cnfStyle w:val="100000000000" w:firstRow="1" w:lastRow="0" w:firstColumn="0" w:lastColumn="0" w:oddVBand="0" w:evenVBand="0" w:oddHBand="0" w:evenHBand="0" w:firstRowFirstColumn="0" w:firstRowLastColumn="0" w:lastRowFirstColumn="0" w:lastRowLastColumn="0"/>
            </w:pPr>
            <w:r>
              <w:t>Bytes Transferred over Network</w:t>
            </w:r>
          </w:p>
        </w:tc>
      </w:tr>
      <w:tr w:rsidR="00BC14EA" w14:paraId="5505AF3F" w14:textId="77777777" w:rsidTr="00BC14EA">
        <w:tc>
          <w:tcPr>
            <w:cnfStyle w:val="001000000000" w:firstRow="0" w:lastRow="0" w:firstColumn="1" w:lastColumn="0" w:oddVBand="0" w:evenVBand="0" w:oddHBand="0" w:evenHBand="0" w:firstRowFirstColumn="0" w:firstRowLastColumn="0" w:lastRowFirstColumn="0" w:lastRowLastColumn="0"/>
            <w:tcW w:w="2695" w:type="dxa"/>
            <w:vAlign w:val="center"/>
          </w:tcPr>
          <w:p w14:paraId="743D451F" w14:textId="55A5D73A" w:rsidR="00DC2D72" w:rsidRPr="007C31A4" w:rsidRDefault="00DC2D72" w:rsidP="00DC2D72">
            <w:pPr>
              <w:jc w:val="left"/>
              <w:rPr>
                <w:rFonts w:asciiTheme="minorHAnsi" w:hAnsiTheme="minorHAnsi" w:cstheme="minorHAnsi"/>
                <w:b/>
              </w:rPr>
            </w:pPr>
            <w:r w:rsidRPr="007C31A4">
              <w:rPr>
                <w:rFonts w:asciiTheme="minorHAnsi" w:hAnsiTheme="minorHAnsi" w:cstheme="minorHAnsi"/>
                <w:b/>
              </w:rPr>
              <w:t>Mean=</w:t>
            </w:r>
            <w:r w:rsidR="008B657D" w:rsidRPr="007C31A4">
              <w:rPr>
                <w:rFonts w:asciiTheme="minorHAnsi" w:hAnsiTheme="minorHAnsi" w:cstheme="minorHAnsi"/>
                <w:b/>
              </w:rPr>
              <w:t>185</w:t>
            </w:r>
            <w:r w:rsidRPr="007C31A4">
              <w:rPr>
                <w:rFonts w:asciiTheme="minorHAnsi" w:hAnsiTheme="minorHAnsi" w:cstheme="minorHAnsi"/>
                <w:b/>
              </w:rPr>
              <w:t>.6s</w:t>
            </w:r>
          </w:p>
          <w:p w14:paraId="5467B7B8" w14:textId="2CAF5819" w:rsidR="00DC2D72" w:rsidRDefault="008B657D" w:rsidP="00DC2D72">
            <w:pPr>
              <w:jc w:val="left"/>
            </w:pPr>
            <w:r w:rsidRPr="007C31A4">
              <w:rPr>
                <w:rFonts w:asciiTheme="minorHAnsi" w:hAnsiTheme="minorHAnsi" w:cstheme="minorHAnsi"/>
                <w:b/>
              </w:rPr>
              <w:t>SD=55</w:t>
            </w:r>
            <w:r w:rsidR="00DC2D72" w:rsidRPr="007C31A4">
              <w:rPr>
                <w:rFonts w:asciiTheme="minorHAnsi" w:hAnsiTheme="minorHAnsi" w:cstheme="minorHAnsi"/>
                <w:b/>
              </w:rPr>
              <w:t>.9s</w:t>
            </w:r>
          </w:p>
        </w:tc>
        <w:tc>
          <w:tcPr>
            <w:tcW w:w="3240" w:type="dxa"/>
            <w:vAlign w:val="center"/>
          </w:tcPr>
          <w:p w14:paraId="29FFEB22" w14:textId="26571A44" w:rsidR="00DC2D72" w:rsidRDefault="007C31A4" w:rsidP="008D37F0">
            <w:pPr>
              <w:jc w:val="center"/>
              <w:cnfStyle w:val="000000000000" w:firstRow="0" w:lastRow="0" w:firstColumn="0" w:lastColumn="0" w:oddVBand="0" w:evenVBand="0" w:oddHBand="0" w:evenHBand="0" w:firstRowFirstColumn="0" w:firstRowLastColumn="0" w:lastRowFirstColumn="0" w:lastRowLastColumn="0"/>
            </w:pPr>
            <w:r w:rsidRPr="007C31A4">
              <w:rPr>
                <w:color w:val="0072C6" w:themeColor="accent1"/>
              </w:rPr>
              <w:t>1052</w:t>
            </w:r>
          </w:p>
        </w:tc>
        <w:tc>
          <w:tcPr>
            <w:tcW w:w="4590" w:type="dxa"/>
            <w:vAlign w:val="center"/>
          </w:tcPr>
          <w:p w14:paraId="59EC304C" w14:textId="35A845EB" w:rsidR="00DC2D72" w:rsidRDefault="007C31A4" w:rsidP="008D37F0">
            <w:pPr>
              <w:jc w:val="center"/>
              <w:cnfStyle w:val="000000000000" w:firstRow="0" w:lastRow="0" w:firstColumn="0" w:lastColumn="0" w:oddVBand="0" w:evenVBand="0" w:oddHBand="0" w:evenHBand="0" w:firstRowFirstColumn="0" w:firstRowLastColumn="0" w:lastRowFirstColumn="0" w:lastRowLastColumn="0"/>
            </w:pPr>
            <w:r w:rsidRPr="007C31A4">
              <w:rPr>
                <w:color w:val="0072C6" w:themeColor="accent1"/>
              </w:rPr>
              <w:t>79677768</w:t>
            </w:r>
          </w:p>
        </w:tc>
      </w:tr>
    </w:tbl>
    <w:p w14:paraId="425582F1" w14:textId="77777777" w:rsidR="008D37F0" w:rsidRDefault="008D37F0" w:rsidP="008D37F0">
      <w:pPr>
        <w:pStyle w:val="Heading3"/>
      </w:pPr>
    </w:p>
    <w:p w14:paraId="658D355C" w14:textId="7544F425" w:rsidR="008D37F0" w:rsidRDefault="008D37F0" w:rsidP="008D37F0">
      <w:pPr>
        <w:pStyle w:val="Heading3"/>
        <w:rPr>
          <w:color w:val="00B050"/>
        </w:rPr>
      </w:pPr>
      <w:r w:rsidRPr="008D37F0">
        <w:rPr>
          <w:color w:val="00B050"/>
        </w:rPr>
        <w:t>Task II</w:t>
      </w:r>
    </w:p>
    <w:tbl>
      <w:tblPr>
        <w:tblStyle w:val="BusinessPaper"/>
        <w:tblW w:w="105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3240"/>
        <w:gridCol w:w="4590"/>
      </w:tblGrid>
      <w:tr w:rsidR="00BC14EA" w14:paraId="706DCBC2" w14:textId="77777777" w:rsidTr="00BC14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vAlign w:val="center"/>
          </w:tcPr>
          <w:p w14:paraId="65830817" w14:textId="77777777" w:rsidR="00DC2D72" w:rsidRDefault="00DC2D72" w:rsidP="00773CEC">
            <w:r>
              <w:t>Query Processing Time</w:t>
            </w:r>
          </w:p>
        </w:tc>
        <w:tc>
          <w:tcPr>
            <w:tcW w:w="3240" w:type="dxa"/>
            <w:vAlign w:val="center"/>
          </w:tcPr>
          <w:p w14:paraId="6EDA4234" w14:textId="77777777" w:rsidR="00DC2D72" w:rsidRDefault="00DC2D72" w:rsidP="00773CEC">
            <w:pPr>
              <w:cnfStyle w:val="100000000000" w:firstRow="1" w:lastRow="0" w:firstColumn="0" w:lastColumn="0" w:oddVBand="0" w:evenVBand="0" w:oddHBand="0" w:evenHBand="0" w:firstRowFirstColumn="0" w:firstRowLastColumn="0" w:lastRowFirstColumn="0" w:lastRowLastColumn="0"/>
            </w:pPr>
            <w:r>
              <w:t>Bytes Read from HDFS</w:t>
            </w:r>
          </w:p>
        </w:tc>
        <w:tc>
          <w:tcPr>
            <w:tcW w:w="4590" w:type="dxa"/>
            <w:vAlign w:val="center"/>
          </w:tcPr>
          <w:p w14:paraId="462ABBA7" w14:textId="77777777" w:rsidR="00DC2D72" w:rsidRDefault="00DC2D72" w:rsidP="00773CEC">
            <w:pPr>
              <w:cnfStyle w:val="100000000000" w:firstRow="1" w:lastRow="0" w:firstColumn="0" w:lastColumn="0" w:oddVBand="0" w:evenVBand="0" w:oddHBand="0" w:evenHBand="0" w:firstRowFirstColumn="0" w:firstRowLastColumn="0" w:lastRowFirstColumn="0" w:lastRowLastColumn="0"/>
            </w:pPr>
            <w:r>
              <w:t>Bytes Transferred over Network</w:t>
            </w:r>
          </w:p>
        </w:tc>
      </w:tr>
      <w:tr w:rsidR="00BC14EA" w14:paraId="7FCB827F" w14:textId="77777777" w:rsidTr="00BC14EA">
        <w:tc>
          <w:tcPr>
            <w:cnfStyle w:val="001000000000" w:firstRow="0" w:lastRow="0" w:firstColumn="1" w:lastColumn="0" w:oddVBand="0" w:evenVBand="0" w:oddHBand="0" w:evenHBand="0" w:firstRowFirstColumn="0" w:firstRowLastColumn="0" w:lastRowFirstColumn="0" w:lastRowLastColumn="0"/>
            <w:tcW w:w="2695" w:type="dxa"/>
            <w:vAlign w:val="center"/>
          </w:tcPr>
          <w:p w14:paraId="4932CF6D" w14:textId="52A8DE0D" w:rsidR="00DC2D72" w:rsidRPr="007C31A4" w:rsidRDefault="00DC2D72" w:rsidP="00DC2D72">
            <w:pPr>
              <w:jc w:val="left"/>
              <w:rPr>
                <w:rFonts w:ascii="Arial" w:hAnsi="Arial" w:cs="Arial"/>
                <w:b/>
              </w:rPr>
            </w:pPr>
            <w:r w:rsidRPr="007C31A4">
              <w:rPr>
                <w:rFonts w:ascii="Arial" w:hAnsi="Arial" w:cs="Arial"/>
                <w:b/>
              </w:rPr>
              <w:t>Mean=</w:t>
            </w:r>
            <w:r w:rsidR="008B657D" w:rsidRPr="007C31A4">
              <w:rPr>
                <w:rFonts w:ascii="Arial" w:hAnsi="Arial" w:cs="Arial"/>
                <w:b/>
              </w:rPr>
              <w:t>248</w:t>
            </w:r>
            <w:r w:rsidRPr="007C31A4">
              <w:rPr>
                <w:rFonts w:ascii="Arial" w:hAnsi="Arial" w:cs="Arial"/>
                <w:b/>
              </w:rPr>
              <w:t>.7</w:t>
            </w:r>
            <w:r w:rsidRPr="007C31A4">
              <w:rPr>
                <w:rFonts w:ascii="Arial" w:hAnsi="Arial" w:cs="Arial"/>
                <w:b/>
              </w:rPr>
              <w:t>s</w:t>
            </w:r>
          </w:p>
          <w:p w14:paraId="007CC56A" w14:textId="63418EFE" w:rsidR="00DC2D72" w:rsidRDefault="00DC2D72" w:rsidP="00DC2D72">
            <w:pPr>
              <w:jc w:val="left"/>
            </w:pPr>
            <w:r w:rsidRPr="007C31A4">
              <w:rPr>
                <w:rFonts w:ascii="Arial" w:hAnsi="Arial" w:cs="Arial"/>
                <w:b/>
              </w:rPr>
              <w:t>SD=</w:t>
            </w:r>
            <w:r w:rsidR="008B657D" w:rsidRPr="007C31A4">
              <w:rPr>
                <w:rFonts w:ascii="Arial" w:hAnsi="Arial" w:cs="Arial"/>
                <w:b/>
              </w:rPr>
              <w:t>62.3</w:t>
            </w:r>
            <w:r w:rsidRPr="007C31A4">
              <w:rPr>
                <w:rFonts w:ascii="Arial" w:hAnsi="Arial" w:cs="Arial"/>
                <w:b/>
              </w:rPr>
              <w:t>s</w:t>
            </w:r>
          </w:p>
        </w:tc>
        <w:tc>
          <w:tcPr>
            <w:tcW w:w="3240" w:type="dxa"/>
            <w:vAlign w:val="center"/>
          </w:tcPr>
          <w:p w14:paraId="4DAE2F00" w14:textId="138F20A4" w:rsidR="00DC2D72" w:rsidRPr="007C31A4" w:rsidRDefault="007C31A4" w:rsidP="00773C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C31A4">
              <w:rPr>
                <w:rFonts w:ascii="Arial" w:hAnsi="Arial" w:cs="Arial"/>
                <w:color w:val="0072C6" w:themeColor="accent1"/>
              </w:rPr>
              <w:t>1052</w:t>
            </w:r>
          </w:p>
        </w:tc>
        <w:tc>
          <w:tcPr>
            <w:tcW w:w="4590" w:type="dxa"/>
            <w:vAlign w:val="center"/>
          </w:tcPr>
          <w:p w14:paraId="2E4DF562" w14:textId="7FF28265" w:rsidR="00DC2D72" w:rsidRDefault="007C31A4" w:rsidP="00773CEC">
            <w:pPr>
              <w:jc w:val="center"/>
              <w:cnfStyle w:val="000000000000" w:firstRow="0" w:lastRow="0" w:firstColumn="0" w:lastColumn="0" w:oddVBand="0" w:evenVBand="0" w:oddHBand="0" w:evenHBand="0" w:firstRowFirstColumn="0" w:firstRowLastColumn="0" w:lastRowFirstColumn="0" w:lastRowLastColumn="0"/>
            </w:pPr>
            <w:r w:rsidRPr="007C31A4">
              <w:rPr>
                <w:color w:val="0072C6" w:themeColor="accent1"/>
              </w:rPr>
              <w:t>30782900</w:t>
            </w:r>
          </w:p>
        </w:tc>
      </w:tr>
    </w:tbl>
    <w:p w14:paraId="71571498" w14:textId="77777777" w:rsidR="008D37F0" w:rsidRDefault="008D37F0" w:rsidP="008D37F0"/>
    <w:p w14:paraId="393C842A" w14:textId="77777777" w:rsidR="000230B8" w:rsidRDefault="007C31A4" w:rsidP="008D37F0">
      <w:r>
        <w:t xml:space="preserve">Both tasks were run 5 times and, as mentioned before, the network influenced the performance tremendously, hence the high standard deviation. </w:t>
      </w:r>
    </w:p>
    <w:p w14:paraId="15814C0A" w14:textId="61A71B0B" w:rsidR="007C31A4" w:rsidRDefault="007C31A4" w:rsidP="008D37F0">
      <w:r>
        <w:t>The commands I used to run my programs are:</w:t>
      </w:r>
    </w:p>
    <w:p w14:paraId="15F93C05" w14:textId="516A7D62" w:rsidR="007C31A4" w:rsidRDefault="007C31A4" w:rsidP="007C31A4">
      <w:pPr>
        <w:pStyle w:val="ListParagraph"/>
        <w:numPr>
          <w:ilvl w:val="0"/>
          <w:numId w:val="11"/>
        </w:numPr>
      </w:pPr>
      <w:r>
        <w:t xml:space="preserve">Task I: $ java-run.sh </w:t>
      </w:r>
      <w:proofErr w:type="spellStart"/>
      <w:r>
        <w:t>MainTaskOne</w:t>
      </w:r>
      <w:proofErr w:type="spellEnd"/>
      <w:r>
        <w:t xml:space="preserve"> </w:t>
      </w:r>
      <w:r w:rsidR="003300E5">
        <w:t>BD</w:t>
      </w:r>
      <w:proofErr w:type="gramStart"/>
      <w:r w:rsidR="003300E5">
        <w:t>4:enwiki</w:t>
      </w:r>
      <w:proofErr w:type="gramEnd"/>
      <w:r w:rsidR="003300E5">
        <w:t>-perftest hdfs:///user/2147392n/ax2_task1 2013-08-01T13:45:23Z 2013-09-13T09:18:</w:t>
      </w:r>
      <w:bookmarkStart w:id="0" w:name="_GoBack"/>
      <w:bookmarkEnd w:id="0"/>
      <w:r w:rsidR="003300E5">
        <w:t>52Z</w:t>
      </w:r>
    </w:p>
    <w:p w14:paraId="0C11DF6A" w14:textId="7D58FB2B" w:rsidR="003300E5" w:rsidRDefault="003300E5" w:rsidP="007C31A4">
      <w:pPr>
        <w:pStyle w:val="ListParagraph"/>
        <w:numPr>
          <w:ilvl w:val="0"/>
          <w:numId w:val="11"/>
        </w:numPr>
      </w:pPr>
      <w:r>
        <w:t xml:space="preserve">Task II: </w:t>
      </w:r>
      <w:r>
        <w:t xml:space="preserve">$ java-run.sh </w:t>
      </w:r>
      <w:proofErr w:type="spellStart"/>
      <w:r>
        <w:t>MainTaskTwo</w:t>
      </w:r>
      <w:proofErr w:type="spellEnd"/>
      <w:r>
        <w:t xml:space="preserve"> BD</w:t>
      </w:r>
      <w:proofErr w:type="gramStart"/>
      <w:r>
        <w:t>4:enwiki</w:t>
      </w:r>
      <w:proofErr w:type="gramEnd"/>
      <w:r>
        <w:t>-perftest hdfs:///user/2</w:t>
      </w:r>
      <w:r>
        <w:t xml:space="preserve">147392n/ax2_task2 </w:t>
      </w:r>
    </w:p>
    <w:p w14:paraId="6B5AABB7" w14:textId="77777777" w:rsidR="007C31A4" w:rsidRDefault="007C31A4" w:rsidP="007C31A4">
      <w:pPr>
        <w:ind w:left="1440"/>
      </w:pPr>
    </w:p>
    <w:p w14:paraId="0960F3EF" w14:textId="77777777" w:rsidR="007C31A4" w:rsidRPr="008D37F0" w:rsidRDefault="007C31A4" w:rsidP="007C31A4">
      <w:pPr>
        <w:pStyle w:val="ListParagraph"/>
      </w:pPr>
    </w:p>
    <w:sectPr w:rsidR="007C31A4" w:rsidRPr="008D37F0" w:rsidSect="00524C72">
      <w:footerReference w:type="first" r:id="rId9"/>
      <w:pgSz w:w="11907" w:h="16839" w:code="9"/>
      <w:pgMar w:top="720" w:right="720" w:bottom="720" w:left="72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4C705" w14:textId="77777777" w:rsidR="00C112BB" w:rsidRDefault="00C112BB">
      <w:pPr>
        <w:spacing w:before="0" w:after="0" w:line="240" w:lineRule="auto"/>
      </w:pPr>
      <w:r>
        <w:separator/>
      </w:r>
    </w:p>
    <w:p w14:paraId="4E63B0F4" w14:textId="77777777" w:rsidR="00C112BB" w:rsidRDefault="00C112BB"/>
  </w:endnote>
  <w:endnote w:type="continuationSeparator" w:id="0">
    <w:p w14:paraId="49A1B439" w14:textId="77777777" w:rsidR="00C112BB" w:rsidRDefault="00C112BB">
      <w:pPr>
        <w:spacing w:before="0" w:after="0" w:line="240" w:lineRule="auto"/>
      </w:pPr>
      <w:r>
        <w:continuationSeparator/>
      </w:r>
    </w:p>
    <w:p w14:paraId="5B8BC6F9" w14:textId="77777777" w:rsidR="00C112BB" w:rsidRDefault="00C112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方正舒体">
    <w:panose1 w:val="00000000000000000000"/>
    <w:charset w:val="00"/>
    <w:family w:val="roman"/>
    <w:notTrueType/>
    <w:pitch w:val="default"/>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FC04D" w14:textId="77777777" w:rsidR="00D05675" w:rsidRDefault="00D05675">
    <w:pPr>
      <w:pStyle w:val="Footer"/>
    </w:pPr>
    <w:r>
      <w:rPr>
        <w:noProof/>
        <w:lang w:val="en-GB" w:eastAsia="en-GB"/>
      </w:rPr>
      <mc:AlternateContent>
        <mc:Choice Requires="wpg">
          <w:drawing>
            <wp:anchor distT="0" distB="0" distL="114300" distR="114300" simplePos="0" relativeHeight="251659264" behindDoc="0" locked="0" layoutInCell="1" allowOverlap="1" wp14:anchorId="5853CD7C" wp14:editId="21FEFDEB">
              <wp:simplePos x="0" y="0"/>
              <wp:positionH relativeFrom="page">
                <wp:align>center</wp:align>
              </wp:positionH>
              <wp:positionV relativeFrom="page">
                <wp:align>bottom</wp:align>
              </wp:positionV>
              <wp:extent cx="1005840" cy="1005840"/>
              <wp:effectExtent l="0" t="0" r="0" b="0"/>
              <wp:wrapNone/>
              <wp:docPr id="48" name="Group 48"/>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a:extLst/>
                      </wps:spPr>
                      <wps:txbx>
                        <w:txbxContent>
                          <w:p w14:paraId="0C3FDA82" w14:textId="77777777" w:rsidR="00D05675" w:rsidRDefault="00D05675">
                            <w:pPr>
                              <w:pStyle w:val="NoSpacing"/>
                              <w:jc w:val="center"/>
                              <w:rPr>
                                <w:b/>
                                <w:color w:val="FDF9F7" w:themeColor="background2"/>
                                <w:spacing w:val="20"/>
                                <w:sz w:val="36"/>
                                <w:szCs w:val="36"/>
                              </w:rPr>
                            </w:pPr>
                            <w:r>
                              <w:rPr>
                                <w:b/>
                                <w:color w:val="FDF9F7" w:themeColor="background2"/>
                                <w:spacing w:val="20"/>
                                <w:sz w:val="36"/>
                                <w:szCs w:val="36"/>
                              </w:rPr>
                              <w:fldChar w:fldCharType="begin"/>
                            </w:r>
                            <w:r>
                              <w:rPr>
                                <w:b/>
                                <w:color w:val="FDF9F7" w:themeColor="background2"/>
                                <w:spacing w:val="20"/>
                                <w:sz w:val="36"/>
                                <w:szCs w:val="36"/>
                              </w:rPr>
                              <w:instrText xml:space="preserve"> PAGE   \* MERGEFORMAT </w:instrText>
                            </w:r>
                            <w:r>
                              <w:rPr>
                                <w:b/>
                                <w:color w:val="FDF9F7" w:themeColor="background2"/>
                                <w:spacing w:val="20"/>
                                <w:sz w:val="36"/>
                                <w:szCs w:val="36"/>
                              </w:rPr>
                              <w:fldChar w:fldCharType="separate"/>
                            </w:r>
                            <w:r>
                              <w:rPr>
                                <w:b/>
                                <w:noProof/>
                                <w:color w:val="FDF9F7" w:themeColor="background2"/>
                                <w:spacing w:val="20"/>
                                <w:sz w:val="36"/>
                                <w:szCs w:val="36"/>
                              </w:rPr>
                              <w:t>1</w:t>
                            </w:r>
                            <w:r>
                              <w:rPr>
                                <w:b/>
                                <w:noProof/>
                                <w:color w:val="FDF9F7"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5853CD7C" id="Group 48" o:spid="_x0000_s1026" style="position:absolute;margin-left:0;margin-top:0;width:79.2pt;height:79.2pt;z-index:251659264;mso-position-horizontal:center;mso-position-horizontal-relative:page;mso-position-vertical:bottom;mso-position-vertical-relative:page" coordsize="1005840,100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">
              <v:rect id="Rectangle 49" o:spid="_x0000_s1027" style="position:absolute;width:1005840;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XZLowwAA&#10;ANsAAAAPAAAAZHJzL2Rvd25yZXYueG1sRI9BawIxFITvgv8hvEJvmm0poqtRaqG0xYOo7f2ZPHeX&#10;bl6WJO6u/94IgsdhZr5hFqve1qIlHyrHCl7GGQhi7UzFhYLfw+doCiJEZIO1Y1JwoQCr5XCwwNy4&#10;jnfU7mMhEoRDjgrKGJtcyqBLshjGriFO3sl5izFJX0jjsUtwW8vXLJtIixWnhRIb+ihJ/+/PVsGf&#10;O607q4/801621flr47WebpR6furf5yAi9fERvre/jYK3Gdy+pB8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XZLowwAAANsAAAAPAAAAAAAAAAAAAAAAAJcCAABkcnMvZG93&#10;bnJldi54bWxQSwUGAAAAAAQABAD1AAAAhwMAAAAA&#10;" filled="f" stroked="f" strokeweight="1pt"/>
              <v:shape id="Freeform 5" o:spid="_x0000_s1028" style="position:absolute;left:104775;top:104775;width:787400;height:787400;visibility:visible;mso-wrap-style:square;v-text-anchor:middle" coordsize="240,2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HbrSvwAA&#10;ANsAAAAPAAAAZHJzL2Rvd25yZXYueG1sRE/LisIwFN0P+A/hCm4GTRUUrUYRwcdyRt24uzTXptrc&#10;lCbW6tebxcAsD+e9WLW2FA3VvnCsYDhIQBBnThecKziftv0pCB+QNZaOScGLPKyWna8Fpto9+Zea&#10;Y8hFDGGfogITQpVK6TNDFv3AVcSRu7raYoiwzqWu8RnDbSlHSTKRFguODQYr2hjK7seHVXBpDH2P&#10;XPPWP7tA69l7ku9vqFSv267nIAK14V/85z5oBeO4Pn6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0dutK/AAAA2wAAAA8AAAAAAAAAAAAAAAAAlwIAAGRycy9kb3ducmV2&#10;LnhtbFBLBQYAAAAABAAEAPUAAACDAwAAAAA=&#10;" adj="-11796480,,5400" path="m240,120c240,128,232,135,230,142,229,150,233,159,230,166,227,173,218,176,214,183,209,189,210,199,204,205,199,210,189,210,182,214,176,218,173,228,165,231,159,234,149,229,142,231,134,232,127,240,120,240,112,240,105,232,97,231,90,229,81,234,74,231,67,228,63,218,57,214,50,210,40,210,35,205,29,199,30,189,26,183,21,176,12,173,9,166,6,159,10,150,9,142,7,135,,128,,120,,112,7,105,9,98,10,90,6,81,9,74,12,67,21,64,26,57,30,51,29,41,35,35,40,30,50,30,57,26,63,22,67,12,74,9,81,6,90,11,97,9,105,8,112,,120,,127,,134,8,142,9,149,11,159,6,165,9,173,12,176,22,182,26,189,30,199,30,204,35,210,41,209,51,214,57,218,64,227,67,230,74,233,81,229,90,230,98,232,105,240,112,240,120xe" fillcolor="#0072c6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0C3FDA82" w14:textId="77777777" w:rsidR="00D05675" w:rsidRDefault="00D05675">
                      <w:pPr>
                        <w:pStyle w:val="NoSpacing"/>
                        <w:jc w:val="center"/>
                        <w:rPr>
                          <w:b/>
                          <w:color w:val="FDF9F7" w:themeColor="background2"/>
                          <w:spacing w:val="20"/>
                          <w:sz w:val="36"/>
                          <w:szCs w:val="36"/>
                        </w:rPr>
                      </w:pPr>
                      <w:r>
                        <w:rPr>
                          <w:b/>
                          <w:color w:val="FDF9F7" w:themeColor="background2"/>
                          <w:spacing w:val="20"/>
                          <w:sz w:val="36"/>
                          <w:szCs w:val="36"/>
                        </w:rPr>
                        <w:fldChar w:fldCharType="begin"/>
                      </w:r>
                      <w:r>
                        <w:rPr>
                          <w:b/>
                          <w:color w:val="FDF9F7" w:themeColor="background2"/>
                          <w:spacing w:val="20"/>
                          <w:sz w:val="36"/>
                          <w:szCs w:val="36"/>
                        </w:rPr>
                        <w:instrText xml:space="preserve"> PAGE   \* MERGEFORMAT </w:instrText>
                      </w:r>
                      <w:r>
                        <w:rPr>
                          <w:b/>
                          <w:color w:val="FDF9F7" w:themeColor="background2"/>
                          <w:spacing w:val="20"/>
                          <w:sz w:val="36"/>
                          <w:szCs w:val="36"/>
                        </w:rPr>
                        <w:fldChar w:fldCharType="separate"/>
                      </w:r>
                      <w:r>
                        <w:rPr>
                          <w:b/>
                          <w:noProof/>
                          <w:color w:val="FDF9F7" w:themeColor="background2"/>
                          <w:spacing w:val="20"/>
                          <w:sz w:val="36"/>
                          <w:szCs w:val="36"/>
                        </w:rPr>
                        <w:t>1</w:t>
                      </w:r>
                      <w:r>
                        <w:rPr>
                          <w:b/>
                          <w:noProof/>
                          <w:color w:val="FDF9F7" w:themeColor="background2"/>
                          <w:spacing w:val="20"/>
                          <w:sz w:val="36"/>
                          <w:szCs w:val="36"/>
                        </w:rPr>
                        <w:fldChar w:fldCharType="end"/>
                      </w:r>
                    </w:p>
                  </w:txbxContent>
                </v:textbox>
              </v:shape>
              <w10:wrap anchorx="page" anchory="page"/>
            </v:group>
          </w:pict>
        </mc:Fallback>
      </mc:AlternateContent>
    </w:r>
  </w:p>
  <w:p w14:paraId="62C0FE45" w14:textId="77777777" w:rsidR="00132570" w:rsidRDefault="001325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5E97C" w14:textId="77777777" w:rsidR="00C112BB" w:rsidRDefault="00C112BB">
      <w:pPr>
        <w:spacing w:before="0" w:after="0" w:line="240" w:lineRule="auto"/>
      </w:pPr>
      <w:r>
        <w:separator/>
      </w:r>
    </w:p>
    <w:p w14:paraId="7EBB080B" w14:textId="77777777" w:rsidR="00C112BB" w:rsidRDefault="00C112BB"/>
  </w:footnote>
  <w:footnote w:type="continuationSeparator" w:id="0">
    <w:p w14:paraId="2A4D6662" w14:textId="77777777" w:rsidR="00C112BB" w:rsidRDefault="00C112BB">
      <w:pPr>
        <w:spacing w:before="0" w:after="0" w:line="240" w:lineRule="auto"/>
      </w:pPr>
      <w:r>
        <w:continuationSeparator/>
      </w:r>
    </w:p>
    <w:p w14:paraId="765D76FE" w14:textId="77777777" w:rsidR="00C112BB" w:rsidRDefault="00C112B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91FB1"/>
    <w:multiLevelType w:val="hybridMultilevel"/>
    <w:tmpl w:val="0706B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FE60CB"/>
    <w:multiLevelType w:val="hybridMultilevel"/>
    <w:tmpl w:val="18CA72E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nsid w:val="75AB7A5D"/>
    <w:multiLevelType w:val="hybridMultilevel"/>
    <w:tmpl w:val="06EE4C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1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75"/>
    <w:rsid w:val="000230B8"/>
    <w:rsid w:val="000F5028"/>
    <w:rsid w:val="00110E72"/>
    <w:rsid w:val="0012106B"/>
    <w:rsid w:val="00132570"/>
    <w:rsid w:val="001C16D6"/>
    <w:rsid w:val="003300E5"/>
    <w:rsid w:val="003A6D2E"/>
    <w:rsid w:val="004820A1"/>
    <w:rsid w:val="0050102D"/>
    <w:rsid w:val="00524C72"/>
    <w:rsid w:val="00543D93"/>
    <w:rsid w:val="0056384D"/>
    <w:rsid w:val="005B7B78"/>
    <w:rsid w:val="00697E85"/>
    <w:rsid w:val="006C3B56"/>
    <w:rsid w:val="007C31A4"/>
    <w:rsid w:val="008B657D"/>
    <w:rsid w:val="008D37F0"/>
    <w:rsid w:val="00B604E0"/>
    <w:rsid w:val="00BC14EA"/>
    <w:rsid w:val="00C112BB"/>
    <w:rsid w:val="00D05675"/>
    <w:rsid w:val="00D20F04"/>
    <w:rsid w:val="00D9228E"/>
    <w:rsid w:val="00DC2D72"/>
    <w:rsid w:val="00E67BE7"/>
    <w:rsid w:val="00FD310B"/>
    <w:rsid w:val="00FD33A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534A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D05675"/>
    <w:pPr>
      <w:keepNext/>
      <w:keepLines/>
      <w:spacing w:after="200" w:line="240" w:lineRule="auto"/>
      <w:outlineLvl w:val="1"/>
    </w:pPr>
    <w:rPr>
      <w:rFonts w:asciiTheme="majorHAnsi" w:eastAsiaTheme="majorEastAsia" w:hAnsiTheme="majorHAnsi" w:cstheme="majorBidi"/>
      <w:caps/>
      <w:color w:val="00B050"/>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D05675"/>
    <w:rPr>
      <w:rFonts w:asciiTheme="majorHAnsi" w:eastAsiaTheme="majorEastAsia" w:hAnsiTheme="majorHAnsi" w:cstheme="majorBidi"/>
      <w:caps/>
      <w:color w:val="00B050"/>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uiPriority w:val="1"/>
    <w:qFormat/>
    <w:rsid w:val="00D05675"/>
    <w:pPr>
      <w:spacing w:before="0" w:after="0" w:line="240" w:lineRule="auto"/>
    </w:pPr>
    <w:rPr>
      <w:rFonts w:eastAsiaTheme="minorEastAsia"/>
      <w:color w:val="auto"/>
      <w:sz w:val="22"/>
      <w:szCs w:val="22"/>
      <w:lang w:eastAsia="zh-CN"/>
    </w:rPr>
  </w:style>
  <w:style w:type="paragraph" w:styleId="ListParagraph">
    <w:name w:val="List Paragraph"/>
    <w:basedOn w:val="Normal"/>
    <w:uiPriority w:val="34"/>
    <w:unhideWhenUsed/>
    <w:qFormat/>
    <w:rsid w:val="00543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inicolae/Library/Containers/com.microsoft.Word/Data/Library/Caches/2057/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24</TotalTime>
  <Pages>3</Pages>
  <Words>640</Words>
  <Characters>3649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Nicolae</dc:creator>
  <cp:keywords/>
  <dc:description/>
  <cp:lastModifiedBy>Andrei Nicolae</cp:lastModifiedBy>
  <cp:revision>3</cp:revision>
  <cp:lastPrinted>2017-03-15T10:52:00Z</cp:lastPrinted>
  <dcterms:created xsi:type="dcterms:W3CDTF">2017-03-15T10:52:00Z</dcterms:created>
  <dcterms:modified xsi:type="dcterms:W3CDTF">2017-03-15T11:32:00Z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