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274A11" w14:textId="661BE52F" w:rsidR="00552889" w:rsidRDefault="00566664" w:rsidP="00100A43">
      <w:pPr>
        <w:spacing w:line="360" w:lineRule="auto"/>
        <w:ind w:left="0"/>
        <w:jc w:val="center"/>
      </w:pPr>
      <w:r>
        <w:t xml:space="preserve">Tea Collector Data Management System </w:t>
      </w:r>
    </w:p>
    <w:p w14:paraId="71636262" w14:textId="03B63137" w:rsidR="00947656" w:rsidRPr="00A2345F" w:rsidRDefault="00947656" w:rsidP="00947656">
      <w:pPr>
        <w:spacing w:line="360" w:lineRule="auto"/>
        <w:ind w:left="0"/>
        <w:jc w:val="center"/>
      </w:pPr>
      <w:r>
        <w:t xml:space="preserve">Case Study: </w:t>
      </w:r>
      <w:r w:rsidR="00315748">
        <w:t xml:space="preserve"> </w:t>
      </w:r>
      <w:proofErr w:type="spellStart"/>
      <w:r w:rsidR="0085767C">
        <w:t>Sorwathe</w:t>
      </w:r>
      <w:proofErr w:type="spellEnd"/>
      <w:r w:rsidR="0085767C">
        <w:t xml:space="preserve"> Ltd</w:t>
      </w:r>
    </w:p>
    <w:p w14:paraId="56514551" w14:textId="77777777" w:rsidR="00552889" w:rsidRPr="00A2345F" w:rsidRDefault="00552889" w:rsidP="00100A43">
      <w:pPr>
        <w:spacing w:line="360" w:lineRule="auto"/>
        <w:ind w:left="0"/>
        <w:jc w:val="center"/>
      </w:pPr>
    </w:p>
    <w:p w14:paraId="06DD17C9" w14:textId="77777777" w:rsidR="00552889" w:rsidRPr="00A2345F" w:rsidRDefault="00552889" w:rsidP="00100A43">
      <w:pPr>
        <w:spacing w:line="360" w:lineRule="auto"/>
        <w:ind w:left="0"/>
        <w:jc w:val="center"/>
      </w:pPr>
      <w:r w:rsidRPr="00A2345F">
        <w:t>Name of the Student:</w:t>
      </w:r>
    </w:p>
    <w:p w14:paraId="6AE627F3" w14:textId="7A05BD57" w:rsidR="00552889" w:rsidRDefault="00436BE7" w:rsidP="00100A43">
      <w:pPr>
        <w:spacing w:line="360" w:lineRule="auto"/>
        <w:ind w:left="0"/>
        <w:jc w:val="center"/>
      </w:pPr>
      <w:proofErr w:type="spellStart"/>
      <w:r>
        <w:t>Keshwani</w:t>
      </w:r>
      <w:proofErr w:type="spellEnd"/>
      <w:r>
        <w:t xml:space="preserve"> </w:t>
      </w:r>
      <w:proofErr w:type="spellStart"/>
      <w:r>
        <w:t>Nazir</w:t>
      </w:r>
      <w:proofErr w:type="spellEnd"/>
    </w:p>
    <w:p w14:paraId="1A977C62" w14:textId="77777777" w:rsidR="00552889" w:rsidRPr="00A2345F" w:rsidRDefault="00552889" w:rsidP="00100A43">
      <w:pPr>
        <w:spacing w:line="360" w:lineRule="auto"/>
        <w:ind w:left="0"/>
        <w:jc w:val="center"/>
      </w:pPr>
      <w:r w:rsidRPr="00A2345F">
        <w:t>________________________</w:t>
      </w:r>
    </w:p>
    <w:p w14:paraId="408B6CAE" w14:textId="77777777" w:rsidR="00552889" w:rsidRPr="00A2345F" w:rsidRDefault="00552889" w:rsidP="00100A43">
      <w:pPr>
        <w:spacing w:line="360" w:lineRule="auto"/>
        <w:ind w:left="0"/>
        <w:jc w:val="center"/>
      </w:pPr>
    </w:p>
    <w:p w14:paraId="3FD52814" w14:textId="77777777" w:rsidR="00552889" w:rsidRPr="00A2345F" w:rsidRDefault="00552889" w:rsidP="00100A43">
      <w:pPr>
        <w:spacing w:line="360" w:lineRule="auto"/>
        <w:ind w:left="0"/>
        <w:jc w:val="center"/>
      </w:pPr>
      <w:r w:rsidRPr="00A2345F">
        <w:t>Registration number:</w:t>
      </w:r>
    </w:p>
    <w:p w14:paraId="6F6F4B13" w14:textId="285EA5CE" w:rsidR="00552889" w:rsidRPr="00A2345F" w:rsidRDefault="00436BE7" w:rsidP="00100A43">
      <w:pPr>
        <w:spacing w:line="360" w:lineRule="auto"/>
        <w:ind w:left="0"/>
        <w:jc w:val="center"/>
      </w:pPr>
      <w:r>
        <w:t>W/</w:t>
      </w:r>
      <w:r w:rsidR="00436201">
        <w:t>B</w:t>
      </w:r>
      <w:r>
        <w:t>IT/21/09/15480</w:t>
      </w:r>
    </w:p>
    <w:p w14:paraId="1BA00081" w14:textId="77777777" w:rsidR="00552889" w:rsidRPr="00A2345F" w:rsidRDefault="00552889" w:rsidP="00100A43">
      <w:pPr>
        <w:spacing w:line="360" w:lineRule="auto"/>
        <w:ind w:left="0"/>
        <w:jc w:val="center"/>
      </w:pPr>
      <w:r w:rsidRPr="00A2345F">
        <w:t>__________________________</w:t>
      </w:r>
    </w:p>
    <w:p w14:paraId="64401E37" w14:textId="77777777" w:rsidR="00552889" w:rsidRPr="00A2345F" w:rsidRDefault="00552889" w:rsidP="00100A43">
      <w:pPr>
        <w:spacing w:line="360" w:lineRule="auto"/>
        <w:ind w:left="0"/>
        <w:jc w:val="center"/>
      </w:pPr>
    </w:p>
    <w:p w14:paraId="0AD41D85" w14:textId="77777777" w:rsidR="00552889" w:rsidRPr="00A2345F" w:rsidRDefault="00552889" w:rsidP="00100A43">
      <w:pPr>
        <w:spacing w:line="360" w:lineRule="auto"/>
        <w:ind w:left="0"/>
        <w:jc w:val="center"/>
      </w:pPr>
    </w:p>
    <w:p w14:paraId="067D1C43" w14:textId="77777777" w:rsidR="00552889" w:rsidRPr="00A2345F" w:rsidRDefault="00552889" w:rsidP="00100A43">
      <w:pPr>
        <w:spacing w:line="360" w:lineRule="auto"/>
        <w:ind w:left="0"/>
        <w:jc w:val="center"/>
      </w:pPr>
    </w:p>
    <w:p w14:paraId="29CBC679" w14:textId="7C66A2A7" w:rsidR="00552889" w:rsidRPr="00A2345F" w:rsidRDefault="00552889" w:rsidP="00100A43">
      <w:pPr>
        <w:spacing w:line="360" w:lineRule="auto"/>
        <w:ind w:left="0"/>
        <w:jc w:val="center"/>
      </w:pPr>
      <w:r w:rsidRPr="00A2345F">
        <w:t xml:space="preserve">Under the guidance and supervision of </w:t>
      </w:r>
      <w:r w:rsidR="00436201" w:rsidRPr="00436201">
        <w:rPr>
          <w:color w:val="auto"/>
        </w:rPr>
        <w:t>Jean Claude</w:t>
      </w:r>
      <w:r w:rsidR="00436201">
        <w:rPr>
          <w:color w:val="auto"/>
        </w:rPr>
        <w:t xml:space="preserve"> NTIRANTA</w:t>
      </w:r>
    </w:p>
    <w:p w14:paraId="0989E23B" w14:textId="77777777" w:rsidR="00552889" w:rsidRPr="00A2345F" w:rsidRDefault="00552889" w:rsidP="00100A43">
      <w:pPr>
        <w:spacing w:line="360" w:lineRule="auto"/>
        <w:ind w:left="0"/>
        <w:jc w:val="center"/>
      </w:pPr>
    </w:p>
    <w:p w14:paraId="09B8B5D9" w14:textId="3046F633" w:rsidR="00552889" w:rsidRPr="00A2345F" w:rsidRDefault="00552889" w:rsidP="00100A43">
      <w:pPr>
        <w:spacing w:line="360" w:lineRule="auto"/>
        <w:ind w:left="0"/>
        <w:jc w:val="center"/>
      </w:pPr>
      <w:r w:rsidRPr="00A2345F">
        <w:t xml:space="preserve">Research is </w:t>
      </w:r>
      <w:r w:rsidR="002561BE" w:rsidRPr="00A2345F">
        <w:t>submitted</w:t>
      </w:r>
      <w:r w:rsidRPr="00A2345F">
        <w:t xml:space="preserve"> to:</w:t>
      </w:r>
    </w:p>
    <w:p w14:paraId="0E24F318" w14:textId="1D96861C" w:rsidR="00552889" w:rsidRPr="00A2345F" w:rsidRDefault="00552889" w:rsidP="00100A43">
      <w:pPr>
        <w:spacing w:line="360" w:lineRule="auto"/>
        <w:ind w:left="0"/>
        <w:jc w:val="center"/>
      </w:pPr>
      <w:r>
        <w:t xml:space="preserve">University of </w:t>
      </w:r>
      <w:r w:rsidR="002561BE">
        <w:t>Kigali</w:t>
      </w:r>
      <w:r w:rsidRPr="00A2345F">
        <w:t xml:space="preserve"> in Partial Fulfilment of the requirements for the award of Bachelor’s Degree in </w:t>
      </w:r>
      <w:r w:rsidR="003C5506">
        <w:t>Information</w:t>
      </w:r>
      <w:r w:rsidR="00436BE7">
        <w:t xml:space="preserve"> Technology (BIT</w:t>
      </w:r>
      <w:r w:rsidRPr="00A2345F">
        <w:t>).</w:t>
      </w:r>
    </w:p>
    <w:p w14:paraId="3A8E881B" w14:textId="77777777" w:rsidR="00552889" w:rsidRPr="00A2345F" w:rsidRDefault="00552889" w:rsidP="00100A43">
      <w:pPr>
        <w:spacing w:line="360" w:lineRule="auto"/>
        <w:ind w:left="0"/>
        <w:jc w:val="center"/>
      </w:pPr>
    </w:p>
    <w:p w14:paraId="090849FB" w14:textId="77777777" w:rsidR="00552889" w:rsidRPr="00A2345F" w:rsidRDefault="00552889" w:rsidP="00100A43">
      <w:pPr>
        <w:spacing w:line="360" w:lineRule="auto"/>
        <w:ind w:left="0"/>
        <w:jc w:val="center"/>
      </w:pPr>
    </w:p>
    <w:p w14:paraId="1E0AD151" w14:textId="77777777" w:rsidR="00552889" w:rsidRPr="00A2345F" w:rsidRDefault="00552889" w:rsidP="00100A43">
      <w:pPr>
        <w:spacing w:line="360" w:lineRule="auto"/>
        <w:ind w:left="0"/>
        <w:jc w:val="center"/>
      </w:pPr>
    </w:p>
    <w:p w14:paraId="200CCD92" w14:textId="48E1A798" w:rsidR="00552889" w:rsidRPr="00A2345F" w:rsidRDefault="00552889" w:rsidP="00100A43">
      <w:pPr>
        <w:spacing w:line="360" w:lineRule="auto"/>
        <w:ind w:left="0"/>
        <w:jc w:val="center"/>
      </w:pPr>
      <w:r w:rsidRPr="00A2345F">
        <w:t xml:space="preserve">Department of Bachelor of </w:t>
      </w:r>
      <w:r w:rsidR="00436BE7">
        <w:t>Information Technology</w:t>
      </w:r>
    </w:p>
    <w:p w14:paraId="263715E9" w14:textId="77777777" w:rsidR="00552889" w:rsidRPr="00A2345F" w:rsidRDefault="00552889" w:rsidP="00100A43">
      <w:pPr>
        <w:spacing w:line="360" w:lineRule="auto"/>
        <w:ind w:left="0"/>
        <w:jc w:val="center"/>
      </w:pPr>
    </w:p>
    <w:p w14:paraId="2A504424" w14:textId="77777777" w:rsidR="00552889" w:rsidRPr="00A2345F" w:rsidRDefault="00552889" w:rsidP="00100A43">
      <w:pPr>
        <w:spacing w:line="360" w:lineRule="auto"/>
        <w:ind w:left="0"/>
        <w:jc w:val="center"/>
      </w:pPr>
    </w:p>
    <w:p w14:paraId="6452F144" w14:textId="77777777" w:rsidR="00552889" w:rsidRPr="00A2345F" w:rsidRDefault="00552889" w:rsidP="00100A43">
      <w:pPr>
        <w:spacing w:line="360" w:lineRule="auto"/>
        <w:ind w:left="0"/>
        <w:jc w:val="center"/>
      </w:pPr>
    </w:p>
    <w:p w14:paraId="5CFEB5E3" w14:textId="77777777" w:rsidR="00552889" w:rsidRPr="00A2345F" w:rsidRDefault="00552889" w:rsidP="00100A43">
      <w:pPr>
        <w:spacing w:line="360" w:lineRule="auto"/>
        <w:ind w:left="0"/>
        <w:jc w:val="center"/>
      </w:pPr>
    </w:p>
    <w:p w14:paraId="3294ACCB" w14:textId="77777777" w:rsidR="00552889" w:rsidRPr="00A2345F" w:rsidRDefault="00552889" w:rsidP="00100A43">
      <w:pPr>
        <w:spacing w:line="360" w:lineRule="auto"/>
        <w:ind w:left="0"/>
        <w:jc w:val="center"/>
      </w:pPr>
    </w:p>
    <w:p w14:paraId="0CB5ADBC" w14:textId="29414570" w:rsidR="00552889" w:rsidRPr="00A2345F" w:rsidRDefault="00552889" w:rsidP="00100A43">
      <w:pPr>
        <w:spacing w:line="360" w:lineRule="auto"/>
        <w:ind w:left="0"/>
        <w:jc w:val="center"/>
      </w:pPr>
      <w:r w:rsidRPr="00A2345F">
        <w:t>Year of submission 202</w:t>
      </w:r>
      <w:r w:rsidR="00436BE7">
        <w:t>6</w:t>
      </w:r>
    </w:p>
    <w:p w14:paraId="30D6AB70" w14:textId="77777777" w:rsidR="00552889" w:rsidRPr="00A2345F" w:rsidRDefault="00552889" w:rsidP="00552889">
      <w:pPr>
        <w:spacing w:line="360" w:lineRule="auto"/>
        <w:sectPr w:rsidR="00552889" w:rsidRPr="00A2345F">
          <w:footerReference w:type="default" r:id="rId8"/>
          <w:pgSz w:w="12240" w:h="15840"/>
          <w:pgMar w:top="1440" w:right="1440" w:bottom="1440" w:left="1440" w:header="720" w:footer="720" w:gutter="0"/>
          <w:pgNumType w:start="1"/>
          <w:cols w:space="720"/>
        </w:sectPr>
      </w:pPr>
    </w:p>
    <w:p w14:paraId="367BAC9F" w14:textId="77777777" w:rsidR="00552889" w:rsidRPr="009A642D" w:rsidRDefault="00552889" w:rsidP="009A642D">
      <w:pPr>
        <w:pStyle w:val="Heading1"/>
      </w:pPr>
      <w:bookmarkStart w:id="0" w:name="_heading=h.gjdgxs" w:colFirst="0" w:colLast="0"/>
      <w:bookmarkStart w:id="1" w:name="_Toc242375484"/>
      <w:bookmarkEnd w:id="0"/>
      <w:r w:rsidRPr="009A642D">
        <w:lastRenderedPageBreak/>
        <w:t>DECLARATION</w:t>
      </w:r>
      <w:bookmarkEnd w:id="1"/>
    </w:p>
    <w:p w14:paraId="419A2DCC" w14:textId="77777777" w:rsidR="00552889" w:rsidRPr="00A2345F" w:rsidRDefault="00552889" w:rsidP="00552889">
      <w:pPr>
        <w:spacing w:line="360" w:lineRule="auto"/>
      </w:pPr>
      <w:r w:rsidRPr="00A2345F">
        <w:t xml:space="preserve">I hereby declare that this research is my own work. I have to the best of my knowledge acknowledged all authors or sources from where I got information. I further declare that this work has not been submitted in any </w:t>
      </w:r>
      <w:r>
        <w:t>College</w:t>
      </w:r>
      <w:r w:rsidRPr="00A2345F">
        <w:t xml:space="preserve"> or institution for the award of a degree or any of its equivalents.</w:t>
      </w:r>
    </w:p>
    <w:p w14:paraId="52DBC360" w14:textId="77777777" w:rsidR="00552889" w:rsidRPr="00A2345F" w:rsidRDefault="00552889" w:rsidP="00552889">
      <w:pPr>
        <w:pStyle w:val="Heading1"/>
        <w:spacing w:line="360" w:lineRule="auto"/>
        <w:rPr>
          <w:szCs w:val="24"/>
        </w:rPr>
      </w:pPr>
      <w:r w:rsidRPr="00A2345F">
        <w:rPr>
          <w:szCs w:val="24"/>
        </w:rPr>
        <w:t xml:space="preserve"> </w:t>
      </w:r>
    </w:p>
    <w:p w14:paraId="53E312AA" w14:textId="77777777" w:rsidR="00552889" w:rsidRPr="00A2345F" w:rsidRDefault="00552889" w:rsidP="00552889">
      <w:pPr>
        <w:widowControl w:val="0"/>
        <w:pBdr>
          <w:top w:val="nil"/>
          <w:left w:val="nil"/>
          <w:bottom w:val="nil"/>
          <w:right w:val="nil"/>
          <w:between w:val="nil"/>
        </w:pBdr>
        <w:spacing w:line="360" w:lineRule="auto"/>
        <w:ind w:firstLine="720"/>
      </w:pPr>
    </w:p>
    <w:p w14:paraId="494FE6F6" w14:textId="1FC388AD" w:rsidR="00552889" w:rsidRPr="00A2345F" w:rsidRDefault="00100A43" w:rsidP="00552889">
      <w:pPr>
        <w:widowControl w:val="0"/>
        <w:pBdr>
          <w:top w:val="nil"/>
          <w:left w:val="nil"/>
          <w:bottom w:val="nil"/>
          <w:right w:val="nil"/>
          <w:between w:val="nil"/>
        </w:pBdr>
        <w:spacing w:line="360" w:lineRule="auto"/>
      </w:pPr>
      <w:r>
        <w:t xml:space="preserve">Prepared by:  </w:t>
      </w:r>
      <w:proofErr w:type="spellStart"/>
      <w:r w:rsidR="00436BE7">
        <w:t>Keshwani</w:t>
      </w:r>
      <w:proofErr w:type="spellEnd"/>
      <w:r w:rsidR="00436BE7">
        <w:t xml:space="preserve"> </w:t>
      </w:r>
      <w:proofErr w:type="spellStart"/>
      <w:r w:rsidR="00436BE7">
        <w:t>Nazir</w:t>
      </w:r>
      <w:proofErr w:type="spellEnd"/>
    </w:p>
    <w:p w14:paraId="195C5817" w14:textId="77777777" w:rsidR="00552889" w:rsidRPr="00A2345F" w:rsidRDefault="00552889" w:rsidP="00552889">
      <w:pPr>
        <w:widowControl w:val="0"/>
        <w:pBdr>
          <w:top w:val="nil"/>
          <w:left w:val="nil"/>
          <w:bottom w:val="nil"/>
          <w:right w:val="nil"/>
          <w:between w:val="nil"/>
        </w:pBdr>
        <w:spacing w:line="360" w:lineRule="auto"/>
      </w:pPr>
      <w:r w:rsidRPr="00A2345F">
        <w:t>Signature: ………………</w:t>
      </w:r>
    </w:p>
    <w:p w14:paraId="06AC3357" w14:textId="33786E32" w:rsidR="00552889" w:rsidRPr="00A2345F" w:rsidRDefault="00436BE7" w:rsidP="00552889">
      <w:pPr>
        <w:spacing w:line="360" w:lineRule="auto"/>
      </w:pPr>
      <w:r>
        <w:t xml:space="preserve">Date: </w:t>
      </w:r>
      <w:r w:rsidR="00FB31B4">
        <w:t>September</w:t>
      </w:r>
      <w:proofErr w:type="gramStart"/>
      <w:r>
        <w:t>, ……...,</w:t>
      </w:r>
      <w:proofErr w:type="gramEnd"/>
      <w:r>
        <w:t xml:space="preserve"> 2026</w:t>
      </w:r>
    </w:p>
    <w:p w14:paraId="173A40F0" w14:textId="77777777" w:rsidR="00552889" w:rsidRPr="00A2345F" w:rsidRDefault="00552889" w:rsidP="00552889">
      <w:pPr>
        <w:spacing w:after="160" w:line="360" w:lineRule="auto"/>
      </w:pPr>
      <w:r w:rsidRPr="00A2345F">
        <w:br w:type="page"/>
      </w:r>
    </w:p>
    <w:p w14:paraId="30D9F0BC" w14:textId="77777777" w:rsidR="00552889" w:rsidRPr="009A642D" w:rsidRDefault="00552889" w:rsidP="009A642D">
      <w:pPr>
        <w:pStyle w:val="Heading1"/>
      </w:pPr>
      <w:bookmarkStart w:id="2" w:name="_heading=h.30j0zll" w:colFirst="0" w:colLast="0"/>
      <w:bookmarkStart w:id="3" w:name="_Toc242375485"/>
      <w:bookmarkEnd w:id="2"/>
      <w:r w:rsidRPr="009A642D">
        <w:lastRenderedPageBreak/>
        <w:t>APPROVAL</w:t>
      </w:r>
      <w:bookmarkEnd w:id="3"/>
    </w:p>
    <w:p w14:paraId="33F522F5" w14:textId="069DF5A8" w:rsidR="00552889" w:rsidRPr="00A2345F" w:rsidRDefault="00552889" w:rsidP="00552889">
      <w:pPr>
        <w:spacing w:line="360" w:lineRule="auto"/>
      </w:pPr>
      <w:r w:rsidRPr="00A2345F">
        <w:t xml:space="preserve">This is to acknowledge that </w:t>
      </w:r>
      <w:proofErr w:type="spellStart"/>
      <w:r w:rsidR="008E6638">
        <w:t>Keshwani</w:t>
      </w:r>
      <w:proofErr w:type="spellEnd"/>
      <w:r w:rsidR="008E6638">
        <w:t xml:space="preserve"> </w:t>
      </w:r>
      <w:proofErr w:type="spellStart"/>
      <w:r w:rsidR="008E6638">
        <w:t>Nazir</w:t>
      </w:r>
      <w:proofErr w:type="spellEnd"/>
      <w:r>
        <w:t xml:space="preserve"> with Registration Number: </w:t>
      </w:r>
      <w:r w:rsidR="002561BE">
        <w:t>W/</w:t>
      </w:r>
      <w:r w:rsidR="00436BE7">
        <w:t>BIT/22/01/15480</w:t>
      </w:r>
      <w:r w:rsidRPr="00A2345F">
        <w:t>, wrote this research:</w:t>
      </w:r>
      <w:r w:rsidRPr="00A2345F">
        <w:rPr>
          <w:b/>
        </w:rPr>
        <w:t xml:space="preserve"> </w:t>
      </w:r>
      <w:r w:rsidR="008E6638">
        <w:rPr>
          <w:b/>
        </w:rPr>
        <w:t>Tea Collector</w:t>
      </w:r>
      <w:r w:rsidR="00DE4E62">
        <w:rPr>
          <w:b/>
        </w:rPr>
        <w:t xml:space="preserve"> Data Management System for </w:t>
      </w:r>
      <w:r w:rsidR="008E6638">
        <w:rPr>
          <w:b/>
        </w:rPr>
        <w:t xml:space="preserve">collection Centers </w:t>
      </w:r>
      <w:r w:rsidRPr="00A2345F">
        <w:t xml:space="preserve">under the supervision of </w:t>
      </w:r>
      <w:r w:rsidR="00436201" w:rsidRPr="00436201">
        <w:rPr>
          <w:color w:val="auto"/>
        </w:rPr>
        <w:t>Jean Claude</w:t>
      </w:r>
      <w:r w:rsidR="00436201">
        <w:rPr>
          <w:color w:val="auto"/>
        </w:rPr>
        <w:t xml:space="preserve"> NTIRANTA</w:t>
      </w:r>
      <w:r w:rsidRPr="00A2345F">
        <w:t xml:space="preserve">, Department of Bachelor of </w:t>
      </w:r>
      <w:r w:rsidR="008E6638">
        <w:t>Information Technology (BIT</w:t>
      </w:r>
      <w:r w:rsidRPr="00A2345F">
        <w:t xml:space="preserve">), in partial fulfillment for the award of Bachelor’s Degree with </w:t>
      </w:r>
      <w:r>
        <w:t xml:space="preserve">Honors in </w:t>
      </w:r>
      <w:r w:rsidR="008E6638">
        <w:t>Information Technology</w:t>
      </w:r>
      <w:r w:rsidRPr="00A2345F">
        <w:t>.</w:t>
      </w:r>
    </w:p>
    <w:p w14:paraId="5E4ACF7E" w14:textId="77777777" w:rsidR="00552889" w:rsidRPr="00A2345F" w:rsidRDefault="00552889" w:rsidP="00552889">
      <w:pPr>
        <w:spacing w:line="360" w:lineRule="auto"/>
      </w:pPr>
    </w:p>
    <w:p w14:paraId="77070157" w14:textId="0D8FB94B" w:rsidR="00552889" w:rsidRPr="00A2345F" w:rsidRDefault="00552889" w:rsidP="00552889">
      <w:pPr>
        <w:spacing w:line="360" w:lineRule="auto"/>
      </w:pPr>
      <w:r w:rsidRPr="00A2345F">
        <w:t>Signature: ….…………………………</w:t>
      </w:r>
      <w:r w:rsidRPr="00A2345F">
        <w:tab/>
        <w:t xml:space="preserve">        </w:t>
      </w:r>
      <w:r w:rsidR="008E6638">
        <w:t xml:space="preserve">Date: </w:t>
      </w:r>
      <w:r w:rsidR="00E42ABA">
        <w:t>September</w:t>
      </w:r>
      <w:r w:rsidR="00C831F9">
        <w:t>,</w:t>
      </w:r>
      <w:r w:rsidR="008E6638">
        <w:t xml:space="preserve"> 2026</w:t>
      </w:r>
      <w:r w:rsidRPr="00A2345F">
        <w:tab/>
      </w:r>
    </w:p>
    <w:p w14:paraId="62CB6E60" w14:textId="4B56504B" w:rsidR="00552889" w:rsidRPr="00A2345F" w:rsidRDefault="00436201" w:rsidP="00552889">
      <w:pPr>
        <w:spacing w:line="360" w:lineRule="auto"/>
      </w:pPr>
      <w:r w:rsidRPr="00436201">
        <w:rPr>
          <w:color w:val="auto"/>
        </w:rPr>
        <w:t>Jean Claude</w:t>
      </w:r>
      <w:r>
        <w:rPr>
          <w:color w:val="auto"/>
        </w:rPr>
        <w:t xml:space="preserve"> NTIRANTA</w:t>
      </w:r>
      <w:r w:rsidR="00552889" w:rsidRPr="008E6638">
        <w:rPr>
          <w:color w:val="FF0000"/>
        </w:rPr>
        <w:tab/>
      </w:r>
      <w:r w:rsidR="00552889" w:rsidRPr="00A2345F">
        <w:tab/>
      </w:r>
    </w:p>
    <w:p w14:paraId="315637CF" w14:textId="77777777" w:rsidR="00552889" w:rsidRPr="00A2345F" w:rsidRDefault="00552889" w:rsidP="00552889">
      <w:pPr>
        <w:spacing w:after="240" w:line="360" w:lineRule="auto"/>
        <w:rPr>
          <w:b/>
        </w:rPr>
      </w:pPr>
      <w:r w:rsidRPr="00A2345F">
        <w:rPr>
          <w:b/>
        </w:rPr>
        <w:t>Supervisor</w:t>
      </w:r>
    </w:p>
    <w:p w14:paraId="53A7DF5B" w14:textId="77777777" w:rsidR="00552889" w:rsidRPr="00A2345F" w:rsidRDefault="00552889" w:rsidP="00552889">
      <w:pPr>
        <w:spacing w:after="160" w:line="360" w:lineRule="auto"/>
        <w:rPr>
          <w:b/>
        </w:rPr>
      </w:pPr>
      <w:r w:rsidRPr="00A2345F">
        <w:br w:type="page"/>
      </w:r>
    </w:p>
    <w:p w14:paraId="6A309A1F" w14:textId="77777777" w:rsidR="00552889" w:rsidRPr="009A642D" w:rsidRDefault="00552889" w:rsidP="009A642D">
      <w:pPr>
        <w:pStyle w:val="Heading1"/>
      </w:pPr>
      <w:bookmarkStart w:id="4" w:name="_heading=h.1fob9te" w:colFirst="0" w:colLast="0"/>
      <w:bookmarkStart w:id="5" w:name="_Toc242375486"/>
      <w:bookmarkEnd w:id="4"/>
      <w:r w:rsidRPr="009A642D">
        <w:lastRenderedPageBreak/>
        <w:t>DEDICATION</w:t>
      </w:r>
      <w:bookmarkEnd w:id="5"/>
    </w:p>
    <w:p w14:paraId="65957EF6" w14:textId="16FAFE10" w:rsidR="00552889" w:rsidRPr="00A2345F" w:rsidRDefault="00552889" w:rsidP="00552889">
      <w:pPr>
        <w:widowControl w:val="0"/>
        <w:pBdr>
          <w:top w:val="nil"/>
          <w:left w:val="nil"/>
          <w:bottom w:val="nil"/>
          <w:right w:val="nil"/>
          <w:between w:val="nil"/>
        </w:pBdr>
        <w:spacing w:line="360" w:lineRule="auto"/>
      </w:pPr>
      <w:r w:rsidRPr="00A2345F">
        <w:t xml:space="preserve">I dedicate this research to God Almighty, my creator, my strong pillar, my source of inspiration, wisdom, knowledge and understanding. He has been the source of my strength throughout this program and on His wings only have I soared. I would also like to dedicate this research project to my family for their continuous prayers towards me. This research project is also dedicated to my best friends, and classmates. We shared many things in life. This research project is also dedicated to my lovely Lecturer as well as my Supervisor </w:t>
      </w:r>
      <w:r w:rsidR="00436201" w:rsidRPr="00436201">
        <w:rPr>
          <w:color w:val="auto"/>
        </w:rPr>
        <w:t>Jean Claude</w:t>
      </w:r>
      <w:r w:rsidR="00436201">
        <w:rPr>
          <w:color w:val="auto"/>
        </w:rPr>
        <w:t xml:space="preserve"> NTIRANTA</w:t>
      </w:r>
      <w:r w:rsidRPr="00A2345F">
        <w:t>, he helped me many things in this research project. All the people who helped me to reach this academic level, particularly the Government of Rwanda, my Lecturers, this research project is dedicated to them.</w:t>
      </w:r>
    </w:p>
    <w:p w14:paraId="33348C31" w14:textId="77777777" w:rsidR="00552889" w:rsidRPr="00A2345F" w:rsidRDefault="00552889" w:rsidP="00552889">
      <w:pPr>
        <w:spacing w:after="160" w:line="360" w:lineRule="auto"/>
      </w:pPr>
      <w:r w:rsidRPr="00A2345F">
        <w:br w:type="page"/>
      </w:r>
    </w:p>
    <w:p w14:paraId="01F31211" w14:textId="77777777" w:rsidR="00552889" w:rsidRPr="009A642D" w:rsidRDefault="00552889" w:rsidP="009A642D">
      <w:pPr>
        <w:pStyle w:val="Heading1"/>
      </w:pPr>
      <w:bookmarkStart w:id="6" w:name="_heading=h.3znysh7" w:colFirst="0" w:colLast="0"/>
      <w:bookmarkStart w:id="7" w:name="_Toc242375487"/>
      <w:bookmarkEnd w:id="6"/>
      <w:r w:rsidRPr="009A642D">
        <w:lastRenderedPageBreak/>
        <w:t>ACKNOWLEDGMENTS</w:t>
      </w:r>
      <w:bookmarkEnd w:id="7"/>
    </w:p>
    <w:p w14:paraId="6508B69E" w14:textId="513A9386" w:rsidR="00552889" w:rsidRPr="00A2345F" w:rsidRDefault="00552889" w:rsidP="00552889">
      <w:pPr>
        <w:pBdr>
          <w:top w:val="nil"/>
          <w:left w:val="nil"/>
          <w:bottom w:val="nil"/>
          <w:right w:val="nil"/>
          <w:between w:val="nil"/>
        </w:pBdr>
        <w:spacing w:before="300" w:after="300" w:line="360" w:lineRule="auto"/>
      </w:pPr>
      <w:r w:rsidRPr="00A2345F">
        <w:t xml:space="preserve">I would like to express my sincere gratitude to all the individuals and organizations who have contributed to the development of this research on enhancing the </w:t>
      </w:r>
      <w:r w:rsidR="00315748">
        <w:t>Tea Collector Data Management for Tea collection Centers</w:t>
      </w:r>
      <w:r w:rsidRPr="00A2345F">
        <w:t>. Their valuable insights, guidance, and support have been instrumental in shaping the direction and objectives of this study.</w:t>
      </w:r>
    </w:p>
    <w:p w14:paraId="1A52BE32" w14:textId="4F3A651A" w:rsidR="00552889" w:rsidRPr="00A2345F" w:rsidRDefault="00552889" w:rsidP="00552889">
      <w:pPr>
        <w:pBdr>
          <w:top w:val="nil"/>
          <w:left w:val="nil"/>
          <w:bottom w:val="nil"/>
          <w:right w:val="nil"/>
          <w:between w:val="nil"/>
        </w:pBdr>
        <w:spacing w:before="300" w:after="300" w:line="360" w:lineRule="auto"/>
      </w:pPr>
      <w:r w:rsidRPr="00A2345F">
        <w:t xml:space="preserve">First and foremost, I extend my deepest appreciation to my supervisor </w:t>
      </w:r>
      <w:r w:rsidR="00436201" w:rsidRPr="00436201">
        <w:rPr>
          <w:color w:val="auto"/>
        </w:rPr>
        <w:t>Jean Claude</w:t>
      </w:r>
      <w:r w:rsidR="00436201">
        <w:rPr>
          <w:color w:val="auto"/>
        </w:rPr>
        <w:t xml:space="preserve"> NTIRANTA</w:t>
      </w:r>
      <w:r w:rsidRPr="00A2345F">
        <w:t xml:space="preserve">, whose expertise, guidance, and encouragement have been invaluable throughout the research process. Their insightful feedback and constructive suggestions have helped refine </w:t>
      </w:r>
      <w:proofErr w:type="gramStart"/>
      <w:r w:rsidRPr="00A2345F">
        <w:t>the and</w:t>
      </w:r>
      <w:proofErr w:type="gramEnd"/>
      <w:r w:rsidRPr="00A2345F">
        <w:t xml:space="preserve"> ensure its relevance and rigor.</w:t>
      </w:r>
    </w:p>
    <w:p w14:paraId="735732C4" w14:textId="0E458618" w:rsidR="00552889" w:rsidRPr="00A2345F" w:rsidRDefault="00552889" w:rsidP="00552889">
      <w:pPr>
        <w:pBdr>
          <w:top w:val="nil"/>
          <w:left w:val="nil"/>
          <w:bottom w:val="nil"/>
          <w:right w:val="nil"/>
          <w:between w:val="nil"/>
        </w:pBdr>
        <w:spacing w:before="300" w:after="300" w:line="360" w:lineRule="auto"/>
      </w:pPr>
      <w:r w:rsidRPr="00A2345F">
        <w:t>I extend my thanks to the participants of t</w:t>
      </w:r>
      <w:r w:rsidR="00CE6568">
        <w:t>his study, including manage</w:t>
      </w:r>
      <w:r w:rsidR="00C831F9">
        <w:t>, collectors,</w:t>
      </w:r>
      <w:r w:rsidR="00C831F9" w:rsidRPr="00C831F9">
        <w:t xml:space="preserve"> </w:t>
      </w:r>
      <w:r w:rsidR="00C831F9">
        <w:t>farmer,</w:t>
      </w:r>
      <w:r w:rsidR="00CE6568">
        <w:t xml:space="preserve"> employees</w:t>
      </w:r>
      <w:r w:rsidRPr="00A2345F">
        <w:t xml:space="preserve">, supervisors, and other key stakeholders, who have generously shared their time, experiences, and perspectives. Their active involvement in interviews, surveys, and other data collection methods has enriched the research with valuable insights into the current </w:t>
      </w:r>
      <w:r w:rsidR="00315748">
        <w:t xml:space="preserve">Tea Collector Data Management for Tea collection Centers </w:t>
      </w:r>
      <w:r w:rsidR="00C831F9" w:rsidRPr="00A2345F">
        <w:t>and</w:t>
      </w:r>
      <w:r w:rsidRPr="00A2345F">
        <w:t xml:space="preserve"> the potential for improvement.</w:t>
      </w:r>
    </w:p>
    <w:p w14:paraId="734388A7" w14:textId="57642A19" w:rsidR="00552889" w:rsidRPr="00A2345F" w:rsidRDefault="00552889" w:rsidP="00552889">
      <w:pPr>
        <w:pBdr>
          <w:top w:val="nil"/>
          <w:left w:val="nil"/>
          <w:bottom w:val="nil"/>
          <w:right w:val="nil"/>
          <w:between w:val="nil"/>
        </w:pBdr>
        <w:spacing w:before="300" w:after="300" w:line="360" w:lineRule="auto"/>
      </w:pPr>
      <w:r w:rsidRPr="00A2345F">
        <w:t>Furthermore, I would like to acknowledge the authors and researchers whose work I have reviewed in the literature review section. Their contributions have laid the foundation for this research, and their insights have significantly influenced the direction and scope of this study.</w:t>
      </w:r>
    </w:p>
    <w:p w14:paraId="00DE6DD3" w14:textId="1C35EC8F" w:rsidR="00552889" w:rsidRPr="00A2345F" w:rsidRDefault="00552889" w:rsidP="00552889">
      <w:pPr>
        <w:pBdr>
          <w:top w:val="nil"/>
          <w:left w:val="nil"/>
          <w:bottom w:val="nil"/>
          <w:right w:val="nil"/>
          <w:between w:val="nil"/>
        </w:pBdr>
        <w:spacing w:before="300" w:after="300" w:line="360" w:lineRule="auto"/>
      </w:pPr>
      <w:r w:rsidRPr="00A2345F">
        <w:t>Lastly, I would like to express my gratitude to my friends and family for their unwavering support, understanding, and encouragement throughout the research process. Their belief in my abilities and their constant motivation have been pivotal in overcoming challenges and staying focused on the research objectives. While it is not possible to mention everyone individually, please know that your contributions have not gone unnoticed or unappreciated. This research would not have been possible without the collective effort and support of all involved.</w:t>
      </w:r>
    </w:p>
    <w:p w14:paraId="7027F491" w14:textId="77777777" w:rsidR="00552889" w:rsidRPr="00A2345F" w:rsidRDefault="00552889" w:rsidP="00552889">
      <w:pPr>
        <w:pBdr>
          <w:top w:val="nil"/>
          <w:left w:val="nil"/>
          <w:bottom w:val="nil"/>
          <w:right w:val="nil"/>
          <w:between w:val="nil"/>
        </w:pBdr>
        <w:spacing w:before="300" w:after="300" w:line="360" w:lineRule="auto"/>
      </w:pPr>
    </w:p>
    <w:p w14:paraId="48D11735" w14:textId="77777777" w:rsidR="001E3475" w:rsidRDefault="001E3475" w:rsidP="00552889">
      <w:pPr>
        <w:keepNext/>
        <w:keepLines/>
        <w:pBdr>
          <w:top w:val="nil"/>
          <w:left w:val="nil"/>
          <w:bottom w:val="nil"/>
          <w:right w:val="nil"/>
          <w:between w:val="nil"/>
        </w:pBdr>
        <w:spacing w:line="360" w:lineRule="auto"/>
        <w:rPr>
          <w:b/>
        </w:rPr>
      </w:pPr>
      <w:r>
        <w:rPr>
          <w:b/>
        </w:rPr>
        <w:br w:type="page"/>
      </w:r>
    </w:p>
    <w:p w14:paraId="47DE525E" w14:textId="69FA77C1" w:rsidR="00552889" w:rsidRPr="00A2345F" w:rsidRDefault="00552889" w:rsidP="00552889">
      <w:pPr>
        <w:keepNext/>
        <w:keepLines/>
        <w:pBdr>
          <w:top w:val="nil"/>
          <w:left w:val="nil"/>
          <w:bottom w:val="nil"/>
          <w:right w:val="nil"/>
          <w:between w:val="nil"/>
        </w:pBdr>
        <w:spacing w:line="360" w:lineRule="auto"/>
        <w:rPr>
          <w:b/>
        </w:rPr>
      </w:pPr>
      <w:r w:rsidRPr="00A2345F">
        <w:rPr>
          <w:b/>
        </w:rPr>
        <w:lastRenderedPageBreak/>
        <w:t>TABLE OF CONTENTS</w:t>
      </w:r>
    </w:p>
    <w:sdt>
      <w:sdtPr>
        <w:rPr>
          <w:color w:val="000000"/>
          <w:szCs w:val="22"/>
        </w:rPr>
        <w:id w:val="-1494868554"/>
        <w:docPartObj>
          <w:docPartGallery w:val="Table of Contents"/>
          <w:docPartUnique/>
        </w:docPartObj>
      </w:sdtPr>
      <w:sdtEndPr/>
      <w:sdtContent>
        <w:p w14:paraId="1451D8D0" w14:textId="77777777" w:rsidR="00F3255A" w:rsidRDefault="00552889">
          <w:pPr>
            <w:pStyle w:val="TOC1"/>
            <w:tabs>
              <w:tab w:val="right" w:leader="dot" w:pos="9350"/>
            </w:tabs>
            <w:rPr>
              <w:rFonts w:asciiTheme="minorHAnsi" w:eastAsiaTheme="minorEastAsia" w:hAnsiTheme="minorHAnsi" w:cstheme="minorBidi"/>
              <w:noProof/>
              <w:sz w:val="22"/>
              <w:szCs w:val="22"/>
            </w:rPr>
          </w:pPr>
          <w:r w:rsidRPr="00A2345F">
            <w:fldChar w:fldCharType="begin"/>
          </w:r>
          <w:r w:rsidRPr="00A2345F">
            <w:instrText xml:space="preserve"> TOC \h \u \z \t "Heading 1,1,Heading 2,2,Heading 3,3,"</w:instrText>
          </w:r>
          <w:r w:rsidRPr="00A2345F">
            <w:fldChar w:fldCharType="separate"/>
          </w:r>
          <w:hyperlink w:anchor="_Toc242375484" w:history="1">
            <w:r w:rsidR="00F3255A" w:rsidRPr="00537C15">
              <w:rPr>
                <w:rStyle w:val="Hyperlink"/>
                <w:noProof/>
              </w:rPr>
              <w:t>DECLARATION</w:t>
            </w:r>
            <w:r w:rsidR="00F3255A">
              <w:rPr>
                <w:noProof/>
                <w:webHidden/>
              </w:rPr>
              <w:tab/>
            </w:r>
            <w:r w:rsidR="00F3255A">
              <w:rPr>
                <w:noProof/>
                <w:webHidden/>
              </w:rPr>
              <w:fldChar w:fldCharType="begin"/>
            </w:r>
            <w:r w:rsidR="00F3255A">
              <w:rPr>
                <w:noProof/>
                <w:webHidden/>
              </w:rPr>
              <w:instrText xml:space="preserve"> PAGEREF _Toc242375484 \h </w:instrText>
            </w:r>
            <w:r w:rsidR="00F3255A">
              <w:rPr>
                <w:noProof/>
                <w:webHidden/>
              </w:rPr>
            </w:r>
            <w:r w:rsidR="00F3255A">
              <w:rPr>
                <w:noProof/>
                <w:webHidden/>
              </w:rPr>
              <w:fldChar w:fldCharType="separate"/>
            </w:r>
            <w:r w:rsidR="00F3255A">
              <w:rPr>
                <w:noProof/>
                <w:webHidden/>
              </w:rPr>
              <w:t>i</w:t>
            </w:r>
            <w:r w:rsidR="00F3255A">
              <w:rPr>
                <w:noProof/>
                <w:webHidden/>
              </w:rPr>
              <w:fldChar w:fldCharType="end"/>
            </w:r>
          </w:hyperlink>
        </w:p>
        <w:p w14:paraId="22F7650D"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85" w:history="1">
            <w:r w:rsidRPr="00537C15">
              <w:rPr>
                <w:rStyle w:val="Hyperlink"/>
                <w:noProof/>
              </w:rPr>
              <w:t>APPROVAL</w:t>
            </w:r>
            <w:r>
              <w:rPr>
                <w:noProof/>
                <w:webHidden/>
              </w:rPr>
              <w:tab/>
            </w:r>
            <w:r>
              <w:rPr>
                <w:noProof/>
                <w:webHidden/>
              </w:rPr>
              <w:fldChar w:fldCharType="begin"/>
            </w:r>
            <w:r>
              <w:rPr>
                <w:noProof/>
                <w:webHidden/>
              </w:rPr>
              <w:instrText xml:space="preserve"> PAGEREF _Toc242375485 \h </w:instrText>
            </w:r>
            <w:r>
              <w:rPr>
                <w:noProof/>
                <w:webHidden/>
              </w:rPr>
            </w:r>
            <w:r>
              <w:rPr>
                <w:noProof/>
                <w:webHidden/>
              </w:rPr>
              <w:fldChar w:fldCharType="separate"/>
            </w:r>
            <w:r>
              <w:rPr>
                <w:noProof/>
                <w:webHidden/>
              </w:rPr>
              <w:t>ii</w:t>
            </w:r>
            <w:r>
              <w:rPr>
                <w:noProof/>
                <w:webHidden/>
              </w:rPr>
              <w:fldChar w:fldCharType="end"/>
            </w:r>
          </w:hyperlink>
        </w:p>
        <w:p w14:paraId="07EC7420"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86" w:history="1">
            <w:r w:rsidRPr="00537C15">
              <w:rPr>
                <w:rStyle w:val="Hyperlink"/>
                <w:noProof/>
              </w:rPr>
              <w:t>DEDICATION</w:t>
            </w:r>
            <w:r>
              <w:rPr>
                <w:noProof/>
                <w:webHidden/>
              </w:rPr>
              <w:tab/>
            </w:r>
            <w:r>
              <w:rPr>
                <w:noProof/>
                <w:webHidden/>
              </w:rPr>
              <w:fldChar w:fldCharType="begin"/>
            </w:r>
            <w:r>
              <w:rPr>
                <w:noProof/>
                <w:webHidden/>
              </w:rPr>
              <w:instrText xml:space="preserve"> PAGEREF _Toc242375486 \h </w:instrText>
            </w:r>
            <w:r>
              <w:rPr>
                <w:noProof/>
                <w:webHidden/>
              </w:rPr>
            </w:r>
            <w:r>
              <w:rPr>
                <w:noProof/>
                <w:webHidden/>
              </w:rPr>
              <w:fldChar w:fldCharType="separate"/>
            </w:r>
            <w:r>
              <w:rPr>
                <w:noProof/>
                <w:webHidden/>
              </w:rPr>
              <w:t>iii</w:t>
            </w:r>
            <w:r>
              <w:rPr>
                <w:noProof/>
                <w:webHidden/>
              </w:rPr>
              <w:fldChar w:fldCharType="end"/>
            </w:r>
          </w:hyperlink>
        </w:p>
        <w:p w14:paraId="152F9F48"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87" w:history="1">
            <w:r w:rsidRPr="00537C15">
              <w:rPr>
                <w:rStyle w:val="Hyperlink"/>
                <w:noProof/>
              </w:rPr>
              <w:t>ACKNOWLEDGMENTS</w:t>
            </w:r>
            <w:r>
              <w:rPr>
                <w:noProof/>
                <w:webHidden/>
              </w:rPr>
              <w:tab/>
            </w:r>
            <w:r>
              <w:rPr>
                <w:noProof/>
                <w:webHidden/>
              </w:rPr>
              <w:fldChar w:fldCharType="begin"/>
            </w:r>
            <w:r>
              <w:rPr>
                <w:noProof/>
                <w:webHidden/>
              </w:rPr>
              <w:instrText xml:space="preserve"> PAGEREF _Toc242375487 \h </w:instrText>
            </w:r>
            <w:r>
              <w:rPr>
                <w:noProof/>
                <w:webHidden/>
              </w:rPr>
            </w:r>
            <w:r>
              <w:rPr>
                <w:noProof/>
                <w:webHidden/>
              </w:rPr>
              <w:fldChar w:fldCharType="separate"/>
            </w:r>
            <w:r>
              <w:rPr>
                <w:noProof/>
                <w:webHidden/>
              </w:rPr>
              <w:t>iv</w:t>
            </w:r>
            <w:r>
              <w:rPr>
                <w:noProof/>
                <w:webHidden/>
              </w:rPr>
              <w:fldChar w:fldCharType="end"/>
            </w:r>
          </w:hyperlink>
        </w:p>
        <w:p w14:paraId="5EFE54B6"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88" w:history="1">
            <w:r w:rsidRPr="00537C15">
              <w:rPr>
                <w:rStyle w:val="Hyperlink"/>
                <w:noProof/>
              </w:rPr>
              <w:t>ABSTRACT</w:t>
            </w:r>
            <w:r>
              <w:rPr>
                <w:noProof/>
                <w:webHidden/>
              </w:rPr>
              <w:tab/>
            </w:r>
            <w:r>
              <w:rPr>
                <w:noProof/>
                <w:webHidden/>
              </w:rPr>
              <w:fldChar w:fldCharType="begin"/>
            </w:r>
            <w:r>
              <w:rPr>
                <w:noProof/>
                <w:webHidden/>
              </w:rPr>
              <w:instrText xml:space="preserve"> PAGEREF _Toc242375488 \h </w:instrText>
            </w:r>
            <w:r>
              <w:rPr>
                <w:noProof/>
                <w:webHidden/>
              </w:rPr>
            </w:r>
            <w:r>
              <w:rPr>
                <w:noProof/>
                <w:webHidden/>
              </w:rPr>
              <w:fldChar w:fldCharType="separate"/>
            </w:r>
            <w:r>
              <w:rPr>
                <w:noProof/>
                <w:webHidden/>
              </w:rPr>
              <w:t>viii</w:t>
            </w:r>
            <w:r>
              <w:rPr>
                <w:noProof/>
                <w:webHidden/>
              </w:rPr>
              <w:fldChar w:fldCharType="end"/>
            </w:r>
          </w:hyperlink>
        </w:p>
        <w:p w14:paraId="5E04B5DD"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89" w:history="1">
            <w:r w:rsidRPr="00537C15">
              <w:rPr>
                <w:rStyle w:val="Hyperlink"/>
                <w:noProof/>
              </w:rPr>
              <w:t>List of tables</w:t>
            </w:r>
            <w:r>
              <w:rPr>
                <w:noProof/>
                <w:webHidden/>
              </w:rPr>
              <w:tab/>
            </w:r>
            <w:r>
              <w:rPr>
                <w:noProof/>
                <w:webHidden/>
              </w:rPr>
              <w:fldChar w:fldCharType="begin"/>
            </w:r>
            <w:r>
              <w:rPr>
                <w:noProof/>
                <w:webHidden/>
              </w:rPr>
              <w:instrText xml:space="preserve"> PAGEREF _Toc242375489 \h </w:instrText>
            </w:r>
            <w:r>
              <w:rPr>
                <w:noProof/>
                <w:webHidden/>
              </w:rPr>
            </w:r>
            <w:r>
              <w:rPr>
                <w:noProof/>
                <w:webHidden/>
              </w:rPr>
              <w:fldChar w:fldCharType="separate"/>
            </w:r>
            <w:r>
              <w:rPr>
                <w:noProof/>
                <w:webHidden/>
              </w:rPr>
              <w:t>ix</w:t>
            </w:r>
            <w:r>
              <w:rPr>
                <w:noProof/>
                <w:webHidden/>
              </w:rPr>
              <w:fldChar w:fldCharType="end"/>
            </w:r>
          </w:hyperlink>
        </w:p>
        <w:p w14:paraId="75C1C0C4"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90" w:history="1">
            <w:r w:rsidRPr="00537C15">
              <w:rPr>
                <w:rStyle w:val="Hyperlink"/>
                <w:noProof/>
              </w:rPr>
              <w:t>List of figures</w:t>
            </w:r>
            <w:r>
              <w:rPr>
                <w:noProof/>
                <w:webHidden/>
              </w:rPr>
              <w:tab/>
            </w:r>
            <w:r>
              <w:rPr>
                <w:noProof/>
                <w:webHidden/>
              </w:rPr>
              <w:fldChar w:fldCharType="begin"/>
            </w:r>
            <w:r>
              <w:rPr>
                <w:noProof/>
                <w:webHidden/>
              </w:rPr>
              <w:instrText xml:space="preserve"> PAGEREF _Toc242375490 \h </w:instrText>
            </w:r>
            <w:r>
              <w:rPr>
                <w:noProof/>
                <w:webHidden/>
              </w:rPr>
            </w:r>
            <w:r>
              <w:rPr>
                <w:noProof/>
                <w:webHidden/>
              </w:rPr>
              <w:fldChar w:fldCharType="separate"/>
            </w:r>
            <w:r>
              <w:rPr>
                <w:noProof/>
                <w:webHidden/>
              </w:rPr>
              <w:t>x</w:t>
            </w:r>
            <w:r>
              <w:rPr>
                <w:noProof/>
                <w:webHidden/>
              </w:rPr>
              <w:fldChar w:fldCharType="end"/>
            </w:r>
          </w:hyperlink>
        </w:p>
        <w:p w14:paraId="250D051C"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91" w:history="1">
            <w:r w:rsidRPr="00537C15">
              <w:rPr>
                <w:rStyle w:val="Hyperlink"/>
                <w:noProof/>
              </w:rPr>
              <w:t>Abbreviation</w:t>
            </w:r>
            <w:r>
              <w:rPr>
                <w:noProof/>
                <w:webHidden/>
              </w:rPr>
              <w:tab/>
            </w:r>
            <w:r>
              <w:rPr>
                <w:noProof/>
                <w:webHidden/>
              </w:rPr>
              <w:fldChar w:fldCharType="begin"/>
            </w:r>
            <w:r>
              <w:rPr>
                <w:noProof/>
                <w:webHidden/>
              </w:rPr>
              <w:instrText xml:space="preserve"> PAGEREF _Toc242375491 \h </w:instrText>
            </w:r>
            <w:r>
              <w:rPr>
                <w:noProof/>
                <w:webHidden/>
              </w:rPr>
            </w:r>
            <w:r>
              <w:rPr>
                <w:noProof/>
                <w:webHidden/>
              </w:rPr>
              <w:fldChar w:fldCharType="separate"/>
            </w:r>
            <w:r>
              <w:rPr>
                <w:noProof/>
                <w:webHidden/>
              </w:rPr>
              <w:t>xi</w:t>
            </w:r>
            <w:r>
              <w:rPr>
                <w:noProof/>
                <w:webHidden/>
              </w:rPr>
              <w:fldChar w:fldCharType="end"/>
            </w:r>
          </w:hyperlink>
        </w:p>
        <w:p w14:paraId="7F89B7D8"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492" w:history="1">
            <w:r w:rsidRPr="00537C15">
              <w:rPr>
                <w:rStyle w:val="Hyperlink"/>
                <w:noProof/>
              </w:rPr>
              <w:t>CHAPTER ONE: GENERAL INTRODUCTION AND BACKGROUND TO THE STUDY</w:t>
            </w:r>
            <w:r>
              <w:rPr>
                <w:noProof/>
                <w:webHidden/>
              </w:rPr>
              <w:tab/>
            </w:r>
            <w:r>
              <w:rPr>
                <w:noProof/>
                <w:webHidden/>
              </w:rPr>
              <w:fldChar w:fldCharType="begin"/>
            </w:r>
            <w:r>
              <w:rPr>
                <w:noProof/>
                <w:webHidden/>
              </w:rPr>
              <w:instrText xml:space="preserve"> PAGEREF _Toc242375492 \h </w:instrText>
            </w:r>
            <w:r>
              <w:rPr>
                <w:noProof/>
                <w:webHidden/>
              </w:rPr>
            </w:r>
            <w:r>
              <w:rPr>
                <w:noProof/>
                <w:webHidden/>
              </w:rPr>
              <w:fldChar w:fldCharType="separate"/>
            </w:r>
            <w:r>
              <w:rPr>
                <w:noProof/>
                <w:webHidden/>
              </w:rPr>
              <w:t>1</w:t>
            </w:r>
            <w:r>
              <w:rPr>
                <w:noProof/>
                <w:webHidden/>
              </w:rPr>
              <w:fldChar w:fldCharType="end"/>
            </w:r>
          </w:hyperlink>
        </w:p>
        <w:p w14:paraId="615ECDE8"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493" w:history="1">
            <w:r w:rsidRPr="00537C15">
              <w:rPr>
                <w:rStyle w:val="Hyperlink"/>
                <w:noProof/>
              </w:rPr>
              <w:t>1.0 Introduction</w:t>
            </w:r>
            <w:r>
              <w:rPr>
                <w:noProof/>
                <w:webHidden/>
              </w:rPr>
              <w:tab/>
            </w:r>
            <w:r>
              <w:rPr>
                <w:noProof/>
                <w:webHidden/>
              </w:rPr>
              <w:fldChar w:fldCharType="begin"/>
            </w:r>
            <w:r>
              <w:rPr>
                <w:noProof/>
                <w:webHidden/>
              </w:rPr>
              <w:instrText xml:space="preserve"> PAGEREF _Toc242375493 \h </w:instrText>
            </w:r>
            <w:r>
              <w:rPr>
                <w:noProof/>
                <w:webHidden/>
              </w:rPr>
            </w:r>
            <w:r>
              <w:rPr>
                <w:noProof/>
                <w:webHidden/>
              </w:rPr>
              <w:fldChar w:fldCharType="separate"/>
            </w:r>
            <w:r>
              <w:rPr>
                <w:noProof/>
                <w:webHidden/>
              </w:rPr>
              <w:t>1</w:t>
            </w:r>
            <w:r>
              <w:rPr>
                <w:noProof/>
                <w:webHidden/>
              </w:rPr>
              <w:fldChar w:fldCharType="end"/>
            </w:r>
          </w:hyperlink>
        </w:p>
        <w:p w14:paraId="0D0E219D"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494" w:history="1">
            <w:r w:rsidRPr="00537C15">
              <w:rPr>
                <w:rStyle w:val="Hyperlink"/>
                <w:noProof/>
              </w:rPr>
              <w:t>1.1 Background to the study</w:t>
            </w:r>
            <w:r>
              <w:rPr>
                <w:noProof/>
                <w:webHidden/>
              </w:rPr>
              <w:tab/>
            </w:r>
            <w:r>
              <w:rPr>
                <w:noProof/>
                <w:webHidden/>
              </w:rPr>
              <w:fldChar w:fldCharType="begin"/>
            </w:r>
            <w:r>
              <w:rPr>
                <w:noProof/>
                <w:webHidden/>
              </w:rPr>
              <w:instrText xml:space="preserve"> PAGEREF _Toc242375494 \h </w:instrText>
            </w:r>
            <w:r>
              <w:rPr>
                <w:noProof/>
                <w:webHidden/>
              </w:rPr>
            </w:r>
            <w:r>
              <w:rPr>
                <w:noProof/>
                <w:webHidden/>
              </w:rPr>
              <w:fldChar w:fldCharType="separate"/>
            </w:r>
            <w:r>
              <w:rPr>
                <w:noProof/>
                <w:webHidden/>
              </w:rPr>
              <w:t>1</w:t>
            </w:r>
            <w:r>
              <w:rPr>
                <w:noProof/>
                <w:webHidden/>
              </w:rPr>
              <w:fldChar w:fldCharType="end"/>
            </w:r>
          </w:hyperlink>
        </w:p>
        <w:p w14:paraId="722C3FD3"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495" w:history="1">
            <w:r w:rsidRPr="00537C15">
              <w:rPr>
                <w:rStyle w:val="Hyperlink"/>
                <w:noProof/>
              </w:rPr>
              <w:t>1.2 Statement of the problem.</w:t>
            </w:r>
            <w:r>
              <w:rPr>
                <w:noProof/>
                <w:webHidden/>
              </w:rPr>
              <w:tab/>
            </w:r>
            <w:r>
              <w:rPr>
                <w:noProof/>
                <w:webHidden/>
              </w:rPr>
              <w:fldChar w:fldCharType="begin"/>
            </w:r>
            <w:r>
              <w:rPr>
                <w:noProof/>
                <w:webHidden/>
              </w:rPr>
              <w:instrText xml:space="preserve"> PAGEREF _Toc242375495 \h </w:instrText>
            </w:r>
            <w:r>
              <w:rPr>
                <w:noProof/>
                <w:webHidden/>
              </w:rPr>
            </w:r>
            <w:r>
              <w:rPr>
                <w:noProof/>
                <w:webHidden/>
              </w:rPr>
              <w:fldChar w:fldCharType="separate"/>
            </w:r>
            <w:r>
              <w:rPr>
                <w:noProof/>
                <w:webHidden/>
              </w:rPr>
              <w:t>2</w:t>
            </w:r>
            <w:r>
              <w:rPr>
                <w:noProof/>
                <w:webHidden/>
              </w:rPr>
              <w:fldChar w:fldCharType="end"/>
            </w:r>
          </w:hyperlink>
        </w:p>
        <w:p w14:paraId="26997FE9"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496" w:history="1">
            <w:r w:rsidRPr="00537C15">
              <w:rPr>
                <w:rStyle w:val="Hyperlink"/>
                <w:noProof/>
              </w:rPr>
              <w:t>1.3 Objectives of the study</w:t>
            </w:r>
            <w:r>
              <w:rPr>
                <w:noProof/>
                <w:webHidden/>
              </w:rPr>
              <w:tab/>
            </w:r>
            <w:r>
              <w:rPr>
                <w:noProof/>
                <w:webHidden/>
              </w:rPr>
              <w:fldChar w:fldCharType="begin"/>
            </w:r>
            <w:r>
              <w:rPr>
                <w:noProof/>
                <w:webHidden/>
              </w:rPr>
              <w:instrText xml:space="preserve"> PAGEREF _Toc242375496 \h </w:instrText>
            </w:r>
            <w:r>
              <w:rPr>
                <w:noProof/>
                <w:webHidden/>
              </w:rPr>
            </w:r>
            <w:r>
              <w:rPr>
                <w:noProof/>
                <w:webHidden/>
              </w:rPr>
              <w:fldChar w:fldCharType="separate"/>
            </w:r>
            <w:r>
              <w:rPr>
                <w:noProof/>
                <w:webHidden/>
              </w:rPr>
              <w:t>3</w:t>
            </w:r>
            <w:r>
              <w:rPr>
                <w:noProof/>
                <w:webHidden/>
              </w:rPr>
              <w:fldChar w:fldCharType="end"/>
            </w:r>
          </w:hyperlink>
        </w:p>
        <w:p w14:paraId="69CCC3AA"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497" w:history="1">
            <w:r w:rsidRPr="00537C15">
              <w:rPr>
                <w:rStyle w:val="Hyperlink"/>
                <w:noProof/>
              </w:rPr>
              <w:t>1.3.1 General Objectives</w:t>
            </w:r>
            <w:r>
              <w:rPr>
                <w:noProof/>
                <w:webHidden/>
              </w:rPr>
              <w:tab/>
            </w:r>
            <w:r>
              <w:rPr>
                <w:noProof/>
                <w:webHidden/>
              </w:rPr>
              <w:fldChar w:fldCharType="begin"/>
            </w:r>
            <w:r>
              <w:rPr>
                <w:noProof/>
                <w:webHidden/>
              </w:rPr>
              <w:instrText xml:space="preserve"> PAGEREF _Toc242375497 \h </w:instrText>
            </w:r>
            <w:r>
              <w:rPr>
                <w:noProof/>
                <w:webHidden/>
              </w:rPr>
            </w:r>
            <w:r>
              <w:rPr>
                <w:noProof/>
                <w:webHidden/>
              </w:rPr>
              <w:fldChar w:fldCharType="separate"/>
            </w:r>
            <w:r>
              <w:rPr>
                <w:noProof/>
                <w:webHidden/>
              </w:rPr>
              <w:t>3</w:t>
            </w:r>
            <w:r>
              <w:rPr>
                <w:noProof/>
                <w:webHidden/>
              </w:rPr>
              <w:fldChar w:fldCharType="end"/>
            </w:r>
          </w:hyperlink>
        </w:p>
        <w:p w14:paraId="6F7B4F89"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498" w:history="1">
            <w:r w:rsidRPr="00537C15">
              <w:rPr>
                <w:rStyle w:val="Hyperlink"/>
                <w:noProof/>
              </w:rPr>
              <w:t>1.3.2 Specific objectives</w:t>
            </w:r>
            <w:r>
              <w:rPr>
                <w:noProof/>
                <w:webHidden/>
              </w:rPr>
              <w:tab/>
            </w:r>
            <w:r>
              <w:rPr>
                <w:noProof/>
                <w:webHidden/>
              </w:rPr>
              <w:fldChar w:fldCharType="begin"/>
            </w:r>
            <w:r>
              <w:rPr>
                <w:noProof/>
                <w:webHidden/>
              </w:rPr>
              <w:instrText xml:space="preserve"> PAGEREF _Toc242375498 \h </w:instrText>
            </w:r>
            <w:r>
              <w:rPr>
                <w:noProof/>
                <w:webHidden/>
              </w:rPr>
            </w:r>
            <w:r>
              <w:rPr>
                <w:noProof/>
                <w:webHidden/>
              </w:rPr>
              <w:fldChar w:fldCharType="separate"/>
            </w:r>
            <w:r>
              <w:rPr>
                <w:noProof/>
                <w:webHidden/>
              </w:rPr>
              <w:t>3</w:t>
            </w:r>
            <w:r>
              <w:rPr>
                <w:noProof/>
                <w:webHidden/>
              </w:rPr>
              <w:fldChar w:fldCharType="end"/>
            </w:r>
          </w:hyperlink>
        </w:p>
        <w:p w14:paraId="68A7217E"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499" w:history="1">
            <w:r w:rsidRPr="00537C15">
              <w:rPr>
                <w:rStyle w:val="Hyperlink"/>
                <w:noProof/>
              </w:rPr>
              <w:t>1.4 Research questions</w:t>
            </w:r>
            <w:r>
              <w:rPr>
                <w:noProof/>
                <w:webHidden/>
              </w:rPr>
              <w:tab/>
            </w:r>
            <w:r>
              <w:rPr>
                <w:noProof/>
                <w:webHidden/>
              </w:rPr>
              <w:fldChar w:fldCharType="begin"/>
            </w:r>
            <w:r>
              <w:rPr>
                <w:noProof/>
                <w:webHidden/>
              </w:rPr>
              <w:instrText xml:space="preserve"> PAGEREF _Toc242375499 \h </w:instrText>
            </w:r>
            <w:r>
              <w:rPr>
                <w:noProof/>
                <w:webHidden/>
              </w:rPr>
            </w:r>
            <w:r>
              <w:rPr>
                <w:noProof/>
                <w:webHidden/>
              </w:rPr>
              <w:fldChar w:fldCharType="separate"/>
            </w:r>
            <w:r>
              <w:rPr>
                <w:noProof/>
                <w:webHidden/>
              </w:rPr>
              <w:t>3</w:t>
            </w:r>
            <w:r>
              <w:rPr>
                <w:noProof/>
                <w:webHidden/>
              </w:rPr>
              <w:fldChar w:fldCharType="end"/>
            </w:r>
          </w:hyperlink>
        </w:p>
        <w:p w14:paraId="6EBCE02C"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00" w:history="1">
            <w:r w:rsidRPr="00537C15">
              <w:rPr>
                <w:rStyle w:val="Hyperlink"/>
                <w:noProof/>
              </w:rPr>
              <w:t>1.5 Significance of the study</w:t>
            </w:r>
            <w:r>
              <w:rPr>
                <w:noProof/>
                <w:webHidden/>
              </w:rPr>
              <w:tab/>
            </w:r>
            <w:r>
              <w:rPr>
                <w:noProof/>
                <w:webHidden/>
              </w:rPr>
              <w:fldChar w:fldCharType="begin"/>
            </w:r>
            <w:r>
              <w:rPr>
                <w:noProof/>
                <w:webHidden/>
              </w:rPr>
              <w:instrText xml:space="preserve"> PAGEREF _Toc242375500 \h </w:instrText>
            </w:r>
            <w:r>
              <w:rPr>
                <w:noProof/>
                <w:webHidden/>
              </w:rPr>
            </w:r>
            <w:r>
              <w:rPr>
                <w:noProof/>
                <w:webHidden/>
              </w:rPr>
              <w:fldChar w:fldCharType="separate"/>
            </w:r>
            <w:r>
              <w:rPr>
                <w:noProof/>
                <w:webHidden/>
              </w:rPr>
              <w:t>4</w:t>
            </w:r>
            <w:r>
              <w:rPr>
                <w:noProof/>
                <w:webHidden/>
              </w:rPr>
              <w:fldChar w:fldCharType="end"/>
            </w:r>
          </w:hyperlink>
        </w:p>
        <w:p w14:paraId="5EF0EC6C"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01" w:history="1">
            <w:r w:rsidRPr="00537C15">
              <w:rPr>
                <w:rStyle w:val="Hyperlink"/>
                <w:noProof/>
              </w:rPr>
              <w:t>1.5.1 Personal interest</w:t>
            </w:r>
            <w:r>
              <w:rPr>
                <w:noProof/>
                <w:webHidden/>
              </w:rPr>
              <w:tab/>
            </w:r>
            <w:r>
              <w:rPr>
                <w:noProof/>
                <w:webHidden/>
              </w:rPr>
              <w:fldChar w:fldCharType="begin"/>
            </w:r>
            <w:r>
              <w:rPr>
                <w:noProof/>
                <w:webHidden/>
              </w:rPr>
              <w:instrText xml:space="preserve"> PAGEREF _Toc242375501 \h </w:instrText>
            </w:r>
            <w:r>
              <w:rPr>
                <w:noProof/>
                <w:webHidden/>
              </w:rPr>
            </w:r>
            <w:r>
              <w:rPr>
                <w:noProof/>
                <w:webHidden/>
              </w:rPr>
              <w:fldChar w:fldCharType="separate"/>
            </w:r>
            <w:r>
              <w:rPr>
                <w:noProof/>
                <w:webHidden/>
              </w:rPr>
              <w:t>4</w:t>
            </w:r>
            <w:r>
              <w:rPr>
                <w:noProof/>
                <w:webHidden/>
              </w:rPr>
              <w:fldChar w:fldCharType="end"/>
            </w:r>
          </w:hyperlink>
        </w:p>
        <w:p w14:paraId="5BAACF90"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02" w:history="1">
            <w:r w:rsidRPr="00537C15">
              <w:rPr>
                <w:rStyle w:val="Hyperlink"/>
                <w:noProof/>
              </w:rPr>
              <w:t>1.5.2 Institutional interest</w:t>
            </w:r>
            <w:r>
              <w:rPr>
                <w:noProof/>
                <w:webHidden/>
              </w:rPr>
              <w:tab/>
            </w:r>
            <w:r>
              <w:rPr>
                <w:noProof/>
                <w:webHidden/>
              </w:rPr>
              <w:fldChar w:fldCharType="begin"/>
            </w:r>
            <w:r>
              <w:rPr>
                <w:noProof/>
                <w:webHidden/>
              </w:rPr>
              <w:instrText xml:space="preserve"> PAGEREF _Toc242375502 \h </w:instrText>
            </w:r>
            <w:r>
              <w:rPr>
                <w:noProof/>
                <w:webHidden/>
              </w:rPr>
            </w:r>
            <w:r>
              <w:rPr>
                <w:noProof/>
                <w:webHidden/>
              </w:rPr>
              <w:fldChar w:fldCharType="separate"/>
            </w:r>
            <w:r>
              <w:rPr>
                <w:noProof/>
                <w:webHidden/>
              </w:rPr>
              <w:t>4</w:t>
            </w:r>
            <w:r>
              <w:rPr>
                <w:noProof/>
                <w:webHidden/>
              </w:rPr>
              <w:fldChar w:fldCharType="end"/>
            </w:r>
          </w:hyperlink>
        </w:p>
        <w:p w14:paraId="42E9A978"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03" w:history="1">
            <w:r w:rsidRPr="00537C15">
              <w:rPr>
                <w:rStyle w:val="Hyperlink"/>
                <w:noProof/>
              </w:rPr>
              <w:t>1.5.3 Public interest</w:t>
            </w:r>
            <w:r>
              <w:rPr>
                <w:noProof/>
                <w:webHidden/>
              </w:rPr>
              <w:tab/>
            </w:r>
            <w:r>
              <w:rPr>
                <w:noProof/>
                <w:webHidden/>
              </w:rPr>
              <w:fldChar w:fldCharType="begin"/>
            </w:r>
            <w:r>
              <w:rPr>
                <w:noProof/>
                <w:webHidden/>
              </w:rPr>
              <w:instrText xml:space="preserve"> PAGEREF _Toc242375503 \h </w:instrText>
            </w:r>
            <w:r>
              <w:rPr>
                <w:noProof/>
                <w:webHidden/>
              </w:rPr>
            </w:r>
            <w:r>
              <w:rPr>
                <w:noProof/>
                <w:webHidden/>
              </w:rPr>
              <w:fldChar w:fldCharType="separate"/>
            </w:r>
            <w:r>
              <w:rPr>
                <w:noProof/>
                <w:webHidden/>
              </w:rPr>
              <w:t>4</w:t>
            </w:r>
            <w:r>
              <w:rPr>
                <w:noProof/>
                <w:webHidden/>
              </w:rPr>
              <w:fldChar w:fldCharType="end"/>
            </w:r>
          </w:hyperlink>
        </w:p>
        <w:p w14:paraId="1917387D"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04" w:history="1">
            <w:r w:rsidRPr="00537C15">
              <w:rPr>
                <w:rStyle w:val="Hyperlink"/>
                <w:noProof/>
              </w:rPr>
              <w:t>1.6 Scope of the study</w:t>
            </w:r>
            <w:r>
              <w:rPr>
                <w:noProof/>
                <w:webHidden/>
              </w:rPr>
              <w:tab/>
            </w:r>
            <w:r>
              <w:rPr>
                <w:noProof/>
                <w:webHidden/>
              </w:rPr>
              <w:fldChar w:fldCharType="begin"/>
            </w:r>
            <w:r>
              <w:rPr>
                <w:noProof/>
                <w:webHidden/>
              </w:rPr>
              <w:instrText xml:space="preserve"> PAGEREF _Toc242375504 \h </w:instrText>
            </w:r>
            <w:r>
              <w:rPr>
                <w:noProof/>
                <w:webHidden/>
              </w:rPr>
            </w:r>
            <w:r>
              <w:rPr>
                <w:noProof/>
                <w:webHidden/>
              </w:rPr>
              <w:fldChar w:fldCharType="separate"/>
            </w:r>
            <w:r>
              <w:rPr>
                <w:noProof/>
                <w:webHidden/>
              </w:rPr>
              <w:t>4</w:t>
            </w:r>
            <w:r>
              <w:rPr>
                <w:noProof/>
                <w:webHidden/>
              </w:rPr>
              <w:fldChar w:fldCharType="end"/>
            </w:r>
          </w:hyperlink>
        </w:p>
        <w:p w14:paraId="2ADEC95C"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05" w:history="1">
            <w:r w:rsidRPr="00537C15">
              <w:rPr>
                <w:rStyle w:val="Hyperlink"/>
                <w:noProof/>
              </w:rPr>
              <w:t>1.6.1 Content Scope</w:t>
            </w:r>
            <w:r>
              <w:rPr>
                <w:noProof/>
                <w:webHidden/>
              </w:rPr>
              <w:tab/>
            </w:r>
            <w:r>
              <w:rPr>
                <w:noProof/>
                <w:webHidden/>
              </w:rPr>
              <w:fldChar w:fldCharType="begin"/>
            </w:r>
            <w:r>
              <w:rPr>
                <w:noProof/>
                <w:webHidden/>
              </w:rPr>
              <w:instrText xml:space="preserve"> PAGEREF _Toc242375505 \h </w:instrText>
            </w:r>
            <w:r>
              <w:rPr>
                <w:noProof/>
                <w:webHidden/>
              </w:rPr>
            </w:r>
            <w:r>
              <w:rPr>
                <w:noProof/>
                <w:webHidden/>
              </w:rPr>
              <w:fldChar w:fldCharType="separate"/>
            </w:r>
            <w:r>
              <w:rPr>
                <w:noProof/>
                <w:webHidden/>
              </w:rPr>
              <w:t>4</w:t>
            </w:r>
            <w:r>
              <w:rPr>
                <w:noProof/>
                <w:webHidden/>
              </w:rPr>
              <w:fldChar w:fldCharType="end"/>
            </w:r>
          </w:hyperlink>
        </w:p>
        <w:p w14:paraId="3FDF9FDF"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06" w:history="1">
            <w:r w:rsidRPr="00537C15">
              <w:rPr>
                <w:rStyle w:val="Hyperlink"/>
                <w:noProof/>
              </w:rPr>
              <w:t>1.6.2 Geographical Scope</w:t>
            </w:r>
            <w:r>
              <w:rPr>
                <w:noProof/>
                <w:webHidden/>
              </w:rPr>
              <w:tab/>
            </w:r>
            <w:r>
              <w:rPr>
                <w:noProof/>
                <w:webHidden/>
              </w:rPr>
              <w:fldChar w:fldCharType="begin"/>
            </w:r>
            <w:r>
              <w:rPr>
                <w:noProof/>
                <w:webHidden/>
              </w:rPr>
              <w:instrText xml:space="preserve"> PAGEREF _Toc242375506 \h </w:instrText>
            </w:r>
            <w:r>
              <w:rPr>
                <w:noProof/>
                <w:webHidden/>
              </w:rPr>
            </w:r>
            <w:r>
              <w:rPr>
                <w:noProof/>
                <w:webHidden/>
              </w:rPr>
              <w:fldChar w:fldCharType="separate"/>
            </w:r>
            <w:r>
              <w:rPr>
                <w:noProof/>
                <w:webHidden/>
              </w:rPr>
              <w:t>4</w:t>
            </w:r>
            <w:r>
              <w:rPr>
                <w:noProof/>
                <w:webHidden/>
              </w:rPr>
              <w:fldChar w:fldCharType="end"/>
            </w:r>
          </w:hyperlink>
        </w:p>
        <w:p w14:paraId="0104F280"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07" w:history="1">
            <w:r w:rsidRPr="00537C15">
              <w:rPr>
                <w:rStyle w:val="Hyperlink"/>
                <w:noProof/>
              </w:rPr>
              <w:t>1.7 Limitation</w:t>
            </w:r>
            <w:r>
              <w:rPr>
                <w:noProof/>
                <w:webHidden/>
              </w:rPr>
              <w:tab/>
            </w:r>
            <w:r>
              <w:rPr>
                <w:noProof/>
                <w:webHidden/>
              </w:rPr>
              <w:fldChar w:fldCharType="begin"/>
            </w:r>
            <w:r>
              <w:rPr>
                <w:noProof/>
                <w:webHidden/>
              </w:rPr>
              <w:instrText xml:space="preserve"> PAGEREF _Toc242375507 \h </w:instrText>
            </w:r>
            <w:r>
              <w:rPr>
                <w:noProof/>
                <w:webHidden/>
              </w:rPr>
            </w:r>
            <w:r>
              <w:rPr>
                <w:noProof/>
                <w:webHidden/>
              </w:rPr>
              <w:fldChar w:fldCharType="separate"/>
            </w:r>
            <w:r>
              <w:rPr>
                <w:noProof/>
                <w:webHidden/>
              </w:rPr>
              <w:t>5</w:t>
            </w:r>
            <w:r>
              <w:rPr>
                <w:noProof/>
                <w:webHidden/>
              </w:rPr>
              <w:fldChar w:fldCharType="end"/>
            </w:r>
          </w:hyperlink>
        </w:p>
        <w:p w14:paraId="35D7CCBA"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08" w:history="1">
            <w:r w:rsidRPr="00537C15">
              <w:rPr>
                <w:rStyle w:val="Hyperlink"/>
                <w:noProof/>
              </w:rPr>
              <w:t>CHAPTER TWO: LITERATURE REVIEW</w:t>
            </w:r>
            <w:r>
              <w:rPr>
                <w:noProof/>
                <w:webHidden/>
              </w:rPr>
              <w:tab/>
            </w:r>
            <w:r>
              <w:rPr>
                <w:noProof/>
                <w:webHidden/>
              </w:rPr>
              <w:fldChar w:fldCharType="begin"/>
            </w:r>
            <w:r>
              <w:rPr>
                <w:noProof/>
                <w:webHidden/>
              </w:rPr>
              <w:instrText xml:space="preserve"> PAGEREF _Toc242375508 \h </w:instrText>
            </w:r>
            <w:r>
              <w:rPr>
                <w:noProof/>
                <w:webHidden/>
              </w:rPr>
            </w:r>
            <w:r>
              <w:rPr>
                <w:noProof/>
                <w:webHidden/>
              </w:rPr>
              <w:fldChar w:fldCharType="separate"/>
            </w:r>
            <w:r>
              <w:rPr>
                <w:noProof/>
                <w:webHidden/>
              </w:rPr>
              <w:t>6</w:t>
            </w:r>
            <w:r>
              <w:rPr>
                <w:noProof/>
                <w:webHidden/>
              </w:rPr>
              <w:fldChar w:fldCharType="end"/>
            </w:r>
          </w:hyperlink>
        </w:p>
        <w:p w14:paraId="32D5C63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09" w:history="1">
            <w:r w:rsidRPr="00537C15">
              <w:rPr>
                <w:rStyle w:val="Hyperlink"/>
                <w:noProof/>
              </w:rPr>
              <w:t>2.0 Introduction</w:t>
            </w:r>
            <w:r>
              <w:rPr>
                <w:noProof/>
                <w:webHidden/>
              </w:rPr>
              <w:tab/>
            </w:r>
            <w:r>
              <w:rPr>
                <w:noProof/>
                <w:webHidden/>
              </w:rPr>
              <w:fldChar w:fldCharType="begin"/>
            </w:r>
            <w:r>
              <w:rPr>
                <w:noProof/>
                <w:webHidden/>
              </w:rPr>
              <w:instrText xml:space="preserve"> PAGEREF _Toc242375509 \h </w:instrText>
            </w:r>
            <w:r>
              <w:rPr>
                <w:noProof/>
                <w:webHidden/>
              </w:rPr>
            </w:r>
            <w:r>
              <w:rPr>
                <w:noProof/>
                <w:webHidden/>
              </w:rPr>
              <w:fldChar w:fldCharType="separate"/>
            </w:r>
            <w:r>
              <w:rPr>
                <w:noProof/>
                <w:webHidden/>
              </w:rPr>
              <w:t>6</w:t>
            </w:r>
            <w:r>
              <w:rPr>
                <w:noProof/>
                <w:webHidden/>
              </w:rPr>
              <w:fldChar w:fldCharType="end"/>
            </w:r>
          </w:hyperlink>
        </w:p>
        <w:p w14:paraId="4E217488"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10" w:history="1">
            <w:r w:rsidRPr="00537C15">
              <w:rPr>
                <w:rStyle w:val="Hyperlink"/>
                <w:noProof/>
              </w:rPr>
              <w:t>2.1 Definition of key concepts</w:t>
            </w:r>
            <w:r>
              <w:rPr>
                <w:noProof/>
                <w:webHidden/>
              </w:rPr>
              <w:tab/>
            </w:r>
            <w:r>
              <w:rPr>
                <w:noProof/>
                <w:webHidden/>
              </w:rPr>
              <w:fldChar w:fldCharType="begin"/>
            </w:r>
            <w:r>
              <w:rPr>
                <w:noProof/>
                <w:webHidden/>
              </w:rPr>
              <w:instrText xml:space="preserve"> PAGEREF _Toc242375510 \h </w:instrText>
            </w:r>
            <w:r>
              <w:rPr>
                <w:noProof/>
                <w:webHidden/>
              </w:rPr>
            </w:r>
            <w:r>
              <w:rPr>
                <w:noProof/>
                <w:webHidden/>
              </w:rPr>
              <w:fldChar w:fldCharType="separate"/>
            </w:r>
            <w:r>
              <w:rPr>
                <w:noProof/>
                <w:webHidden/>
              </w:rPr>
              <w:t>6</w:t>
            </w:r>
            <w:r>
              <w:rPr>
                <w:noProof/>
                <w:webHidden/>
              </w:rPr>
              <w:fldChar w:fldCharType="end"/>
            </w:r>
          </w:hyperlink>
        </w:p>
        <w:p w14:paraId="748075B9"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1" w:history="1">
            <w:r w:rsidRPr="00537C15">
              <w:rPr>
                <w:rStyle w:val="Hyperlink"/>
                <w:noProof/>
              </w:rPr>
              <w:t>2.1.1 Tea Collection Centre.</w:t>
            </w:r>
            <w:r>
              <w:rPr>
                <w:noProof/>
                <w:webHidden/>
              </w:rPr>
              <w:tab/>
            </w:r>
            <w:r>
              <w:rPr>
                <w:noProof/>
                <w:webHidden/>
              </w:rPr>
              <w:fldChar w:fldCharType="begin"/>
            </w:r>
            <w:r>
              <w:rPr>
                <w:noProof/>
                <w:webHidden/>
              </w:rPr>
              <w:instrText xml:space="preserve"> PAGEREF _Toc242375511 \h </w:instrText>
            </w:r>
            <w:r>
              <w:rPr>
                <w:noProof/>
                <w:webHidden/>
              </w:rPr>
            </w:r>
            <w:r>
              <w:rPr>
                <w:noProof/>
                <w:webHidden/>
              </w:rPr>
              <w:fldChar w:fldCharType="separate"/>
            </w:r>
            <w:r>
              <w:rPr>
                <w:noProof/>
                <w:webHidden/>
              </w:rPr>
              <w:t>6</w:t>
            </w:r>
            <w:r>
              <w:rPr>
                <w:noProof/>
                <w:webHidden/>
              </w:rPr>
              <w:fldChar w:fldCharType="end"/>
            </w:r>
          </w:hyperlink>
        </w:p>
        <w:p w14:paraId="7F311EC2"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2" w:history="1">
            <w:r w:rsidRPr="00537C15">
              <w:rPr>
                <w:rStyle w:val="Hyperlink"/>
                <w:noProof/>
              </w:rPr>
              <w:t>2.1.2 Tea Collector Data Management System</w:t>
            </w:r>
            <w:r>
              <w:rPr>
                <w:noProof/>
                <w:webHidden/>
              </w:rPr>
              <w:tab/>
            </w:r>
            <w:r>
              <w:rPr>
                <w:noProof/>
                <w:webHidden/>
              </w:rPr>
              <w:fldChar w:fldCharType="begin"/>
            </w:r>
            <w:r>
              <w:rPr>
                <w:noProof/>
                <w:webHidden/>
              </w:rPr>
              <w:instrText xml:space="preserve"> PAGEREF _Toc242375512 \h </w:instrText>
            </w:r>
            <w:r>
              <w:rPr>
                <w:noProof/>
                <w:webHidden/>
              </w:rPr>
            </w:r>
            <w:r>
              <w:rPr>
                <w:noProof/>
                <w:webHidden/>
              </w:rPr>
              <w:fldChar w:fldCharType="separate"/>
            </w:r>
            <w:r>
              <w:rPr>
                <w:noProof/>
                <w:webHidden/>
              </w:rPr>
              <w:t>6</w:t>
            </w:r>
            <w:r>
              <w:rPr>
                <w:noProof/>
                <w:webHidden/>
              </w:rPr>
              <w:fldChar w:fldCharType="end"/>
            </w:r>
          </w:hyperlink>
        </w:p>
        <w:p w14:paraId="1A75EFB1"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3" w:history="1">
            <w:r w:rsidRPr="00537C15">
              <w:rPr>
                <w:rStyle w:val="Hyperlink"/>
                <w:noProof/>
              </w:rPr>
              <w:t>2.1.3 Tea Factory</w:t>
            </w:r>
            <w:r>
              <w:rPr>
                <w:noProof/>
                <w:webHidden/>
              </w:rPr>
              <w:tab/>
            </w:r>
            <w:r>
              <w:rPr>
                <w:noProof/>
                <w:webHidden/>
              </w:rPr>
              <w:fldChar w:fldCharType="begin"/>
            </w:r>
            <w:r>
              <w:rPr>
                <w:noProof/>
                <w:webHidden/>
              </w:rPr>
              <w:instrText xml:space="preserve"> PAGEREF _Toc242375513 \h </w:instrText>
            </w:r>
            <w:r>
              <w:rPr>
                <w:noProof/>
                <w:webHidden/>
              </w:rPr>
            </w:r>
            <w:r>
              <w:rPr>
                <w:noProof/>
                <w:webHidden/>
              </w:rPr>
              <w:fldChar w:fldCharType="separate"/>
            </w:r>
            <w:r>
              <w:rPr>
                <w:noProof/>
                <w:webHidden/>
              </w:rPr>
              <w:t>6</w:t>
            </w:r>
            <w:r>
              <w:rPr>
                <w:noProof/>
                <w:webHidden/>
              </w:rPr>
              <w:fldChar w:fldCharType="end"/>
            </w:r>
          </w:hyperlink>
        </w:p>
        <w:p w14:paraId="39790C7A"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4" w:history="1">
            <w:r w:rsidRPr="00537C15">
              <w:rPr>
                <w:rStyle w:val="Hyperlink"/>
                <w:noProof/>
              </w:rPr>
              <w:t>2.1.4 Tea Supply Chain</w:t>
            </w:r>
            <w:r>
              <w:rPr>
                <w:noProof/>
                <w:webHidden/>
              </w:rPr>
              <w:tab/>
            </w:r>
            <w:r>
              <w:rPr>
                <w:noProof/>
                <w:webHidden/>
              </w:rPr>
              <w:fldChar w:fldCharType="begin"/>
            </w:r>
            <w:r>
              <w:rPr>
                <w:noProof/>
                <w:webHidden/>
              </w:rPr>
              <w:instrText xml:space="preserve"> PAGEREF _Toc242375514 \h </w:instrText>
            </w:r>
            <w:r>
              <w:rPr>
                <w:noProof/>
                <w:webHidden/>
              </w:rPr>
            </w:r>
            <w:r>
              <w:rPr>
                <w:noProof/>
                <w:webHidden/>
              </w:rPr>
              <w:fldChar w:fldCharType="separate"/>
            </w:r>
            <w:r>
              <w:rPr>
                <w:noProof/>
                <w:webHidden/>
              </w:rPr>
              <w:t>6</w:t>
            </w:r>
            <w:r>
              <w:rPr>
                <w:noProof/>
                <w:webHidden/>
              </w:rPr>
              <w:fldChar w:fldCharType="end"/>
            </w:r>
          </w:hyperlink>
        </w:p>
        <w:p w14:paraId="73E0807B"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15" w:history="1">
            <w:r w:rsidRPr="00537C15">
              <w:rPr>
                <w:rStyle w:val="Hyperlink"/>
                <w:noProof/>
              </w:rPr>
              <w:t>2.2 Review of Related Literatures</w:t>
            </w:r>
            <w:r>
              <w:rPr>
                <w:noProof/>
                <w:webHidden/>
              </w:rPr>
              <w:tab/>
            </w:r>
            <w:r>
              <w:rPr>
                <w:noProof/>
                <w:webHidden/>
              </w:rPr>
              <w:fldChar w:fldCharType="begin"/>
            </w:r>
            <w:r>
              <w:rPr>
                <w:noProof/>
                <w:webHidden/>
              </w:rPr>
              <w:instrText xml:space="preserve"> PAGEREF _Toc242375515 \h </w:instrText>
            </w:r>
            <w:r>
              <w:rPr>
                <w:noProof/>
                <w:webHidden/>
              </w:rPr>
            </w:r>
            <w:r>
              <w:rPr>
                <w:noProof/>
                <w:webHidden/>
              </w:rPr>
              <w:fldChar w:fldCharType="separate"/>
            </w:r>
            <w:r>
              <w:rPr>
                <w:noProof/>
                <w:webHidden/>
              </w:rPr>
              <w:t>7</w:t>
            </w:r>
            <w:r>
              <w:rPr>
                <w:noProof/>
                <w:webHidden/>
              </w:rPr>
              <w:fldChar w:fldCharType="end"/>
            </w:r>
          </w:hyperlink>
        </w:p>
        <w:p w14:paraId="06ADD890"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6" w:history="1">
            <w:r w:rsidRPr="00537C15">
              <w:rPr>
                <w:rStyle w:val="Hyperlink"/>
                <w:noProof/>
              </w:rPr>
              <w:t>2.2.1 Empirical review</w:t>
            </w:r>
            <w:r>
              <w:rPr>
                <w:noProof/>
                <w:webHidden/>
              </w:rPr>
              <w:tab/>
            </w:r>
            <w:r>
              <w:rPr>
                <w:noProof/>
                <w:webHidden/>
              </w:rPr>
              <w:fldChar w:fldCharType="begin"/>
            </w:r>
            <w:r>
              <w:rPr>
                <w:noProof/>
                <w:webHidden/>
              </w:rPr>
              <w:instrText xml:space="preserve"> PAGEREF _Toc242375516 \h </w:instrText>
            </w:r>
            <w:r>
              <w:rPr>
                <w:noProof/>
                <w:webHidden/>
              </w:rPr>
            </w:r>
            <w:r>
              <w:rPr>
                <w:noProof/>
                <w:webHidden/>
              </w:rPr>
              <w:fldChar w:fldCharType="separate"/>
            </w:r>
            <w:r>
              <w:rPr>
                <w:noProof/>
                <w:webHidden/>
              </w:rPr>
              <w:t>7</w:t>
            </w:r>
            <w:r>
              <w:rPr>
                <w:noProof/>
                <w:webHidden/>
              </w:rPr>
              <w:fldChar w:fldCharType="end"/>
            </w:r>
          </w:hyperlink>
        </w:p>
        <w:p w14:paraId="5659B2C0"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7" w:history="1">
            <w:r w:rsidRPr="00537C15">
              <w:rPr>
                <w:rStyle w:val="Hyperlink"/>
                <w:noProof/>
              </w:rPr>
              <w:t>2.2.2 Theoretical Review</w:t>
            </w:r>
            <w:r>
              <w:rPr>
                <w:noProof/>
                <w:webHidden/>
              </w:rPr>
              <w:tab/>
            </w:r>
            <w:r>
              <w:rPr>
                <w:noProof/>
                <w:webHidden/>
              </w:rPr>
              <w:fldChar w:fldCharType="begin"/>
            </w:r>
            <w:r>
              <w:rPr>
                <w:noProof/>
                <w:webHidden/>
              </w:rPr>
              <w:instrText xml:space="preserve"> PAGEREF _Toc242375517 \h </w:instrText>
            </w:r>
            <w:r>
              <w:rPr>
                <w:noProof/>
                <w:webHidden/>
              </w:rPr>
            </w:r>
            <w:r>
              <w:rPr>
                <w:noProof/>
                <w:webHidden/>
              </w:rPr>
              <w:fldChar w:fldCharType="separate"/>
            </w:r>
            <w:r>
              <w:rPr>
                <w:noProof/>
                <w:webHidden/>
              </w:rPr>
              <w:t>10</w:t>
            </w:r>
            <w:r>
              <w:rPr>
                <w:noProof/>
                <w:webHidden/>
              </w:rPr>
              <w:fldChar w:fldCharType="end"/>
            </w:r>
          </w:hyperlink>
        </w:p>
        <w:p w14:paraId="4A2B508F"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8" w:history="1">
            <w:r w:rsidRPr="00537C15">
              <w:rPr>
                <w:rStyle w:val="Hyperlink"/>
                <w:noProof/>
              </w:rPr>
              <w:t>2.2.3 Summary of the Gap</w:t>
            </w:r>
            <w:r>
              <w:rPr>
                <w:noProof/>
                <w:webHidden/>
              </w:rPr>
              <w:tab/>
            </w:r>
            <w:r>
              <w:rPr>
                <w:noProof/>
                <w:webHidden/>
              </w:rPr>
              <w:fldChar w:fldCharType="begin"/>
            </w:r>
            <w:r>
              <w:rPr>
                <w:noProof/>
                <w:webHidden/>
              </w:rPr>
              <w:instrText xml:space="preserve"> PAGEREF _Toc242375518 \h </w:instrText>
            </w:r>
            <w:r>
              <w:rPr>
                <w:noProof/>
                <w:webHidden/>
              </w:rPr>
            </w:r>
            <w:r>
              <w:rPr>
                <w:noProof/>
                <w:webHidden/>
              </w:rPr>
              <w:fldChar w:fldCharType="separate"/>
            </w:r>
            <w:r>
              <w:rPr>
                <w:noProof/>
                <w:webHidden/>
              </w:rPr>
              <w:t>11</w:t>
            </w:r>
            <w:r>
              <w:rPr>
                <w:noProof/>
                <w:webHidden/>
              </w:rPr>
              <w:fldChar w:fldCharType="end"/>
            </w:r>
          </w:hyperlink>
        </w:p>
        <w:p w14:paraId="7ABE4B7F"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19" w:history="1">
            <w:r w:rsidRPr="00537C15">
              <w:rPr>
                <w:rStyle w:val="Hyperlink"/>
                <w:noProof/>
              </w:rPr>
              <w:t>2.2.4 Conceptual framework</w:t>
            </w:r>
            <w:r>
              <w:rPr>
                <w:noProof/>
                <w:webHidden/>
              </w:rPr>
              <w:tab/>
            </w:r>
            <w:r>
              <w:rPr>
                <w:noProof/>
                <w:webHidden/>
              </w:rPr>
              <w:fldChar w:fldCharType="begin"/>
            </w:r>
            <w:r>
              <w:rPr>
                <w:noProof/>
                <w:webHidden/>
              </w:rPr>
              <w:instrText xml:space="preserve"> PAGEREF _Toc242375519 \h </w:instrText>
            </w:r>
            <w:r>
              <w:rPr>
                <w:noProof/>
                <w:webHidden/>
              </w:rPr>
            </w:r>
            <w:r>
              <w:rPr>
                <w:noProof/>
                <w:webHidden/>
              </w:rPr>
              <w:fldChar w:fldCharType="separate"/>
            </w:r>
            <w:r>
              <w:rPr>
                <w:noProof/>
                <w:webHidden/>
              </w:rPr>
              <w:t>12</w:t>
            </w:r>
            <w:r>
              <w:rPr>
                <w:noProof/>
                <w:webHidden/>
              </w:rPr>
              <w:fldChar w:fldCharType="end"/>
            </w:r>
          </w:hyperlink>
        </w:p>
        <w:p w14:paraId="71634743"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20" w:history="1">
            <w:r w:rsidRPr="00537C15">
              <w:rPr>
                <w:rStyle w:val="Hyperlink"/>
                <w:rFonts w:eastAsia="Calibri"/>
                <w:bCs/>
                <w:noProof/>
                <w:lang w:val="en-GB"/>
              </w:rPr>
              <w:t xml:space="preserve">CHAPTER 3:  </w:t>
            </w:r>
            <w:r w:rsidRPr="00537C15">
              <w:rPr>
                <w:rStyle w:val="Hyperlink"/>
                <w:rFonts w:eastAsia="Calibri"/>
                <w:noProof/>
                <w:lang w:val="en-GB"/>
              </w:rPr>
              <w:t>RESEARCH METHODOLOGY</w:t>
            </w:r>
            <w:r>
              <w:rPr>
                <w:noProof/>
                <w:webHidden/>
              </w:rPr>
              <w:tab/>
            </w:r>
            <w:r>
              <w:rPr>
                <w:noProof/>
                <w:webHidden/>
              </w:rPr>
              <w:fldChar w:fldCharType="begin"/>
            </w:r>
            <w:r>
              <w:rPr>
                <w:noProof/>
                <w:webHidden/>
              </w:rPr>
              <w:instrText xml:space="preserve"> PAGEREF _Toc242375520 \h </w:instrText>
            </w:r>
            <w:r>
              <w:rPr>
                <w:noProof/>
                <w:webHidden/>
              </w:rPr>
            </w:r>
            <w:r>
              <w:rPr>
                <w:noProof/>
                <w:webHidden/>
              </w:rPr>
              <w:fldChar w:fldCharType="separate"/>
            </w:r>
            <w:r>
              <w:rPr>
                <w:noProof/>
                <w:webHidden/>
              </w:rPr>
              <w:t>14</w:t>
            </w:r>
            <w:r>
              <w:rPr>
                <w:noProof/>
                <w:webHidden/>
              </w:rPr>
              <w:fldChar w:fldCharType="end"/>
            </w:r>
          </w:hyperlink>
        </w:p>
        <w:p w14:paraId="08B1C68F"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21" w:history="1">
            <w:r w:rsidRPr="00537C15">
              <w:rPr>
                <w:rStyle w:val="Hyperlink"/>
                <w:rFonts w:eastAsia="Calibri"/>
                <w:noProof/>
                <w:lang w:val="en-GB"/>
              </w:rPr>
              <w:t>3.0 Introduction</w:t>
            </w:r>
            <w:r>
              <w:rPr>
                <w:noProof/>
                <w:webHidden/>
              </w:rPr>
              <w:tab/>
            </w:r>
            <w:r>
              <w:rPr>
                <w:noProof/>
                <w:webHidden/>
              </w:rPr>
              <w:fldChar w:fldCharType="begin"/>
            </w:r>
            <w:r>
              <w:rPr>
                <w:noProof/>
                <w:webHidden/>
              </w:rPr>
              <w:instrText xml:space="preserve"> PAGEREF _Toc242375521 \h </w:instrText>
            </w:r>
            <w:r>
              <w:rPr>
                <w:noProof/>
                <w:webHidden/>
              </w:rPr>
            </w:r>
            <w:r>
              <w:rPr>
                <w:noProof/>
                <w:webHidden/>
              </w:rPr>
              <w:fldChar w:fldCharType="separate"/>
            </w:r>
            <w:r>
              <w:rPr>
                <w:noProof/>
                <w:webHidden/>
              </w:rPr>
              <w:t>14</w:t>
            </w:r>
            <w:r>
              <w:rPr>
                <w:noProof/>
                <w:webHidden/>
              </w:rPr>
              <w:fldChar w:fldCharType="end"/>
            </w:r>
          </w:hyperlink>
        </w:p>
        <w:p w14:paraId="271B211C"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22" w:history="1">
            <w:r w:rsidRPr="00537C15">
              <w:rPr>
                <w:rStyle w:val="Hyperlink"/>
                <w:rFonts w:eastAsia="Calibri"/>
                <w:noProof/>
                <w:lang w:val="en-GB"/>
              </w:rPr>
              <w:t>3.1 Research design</w:t>
            </w:r>
            <w:r>
              <w:rPr>
                <w:noProof/>
                <w:webHidden/>
              </w:rPr>
              <w:tab/>
            </w:r>
            <w:r>
              <w:rPr>
                <w:noProof/>
                <w:webHidden/>
              </w:rPr>
              <w:fldChar w:fldCharType="begin"/>
            </w:r>
            <w:r>
              <w:rPr>
                <w:noProof/>
                <w:webHidden/>
              </w:rPr>
              <w:instrText xml:space="preserve"> PAGEREF _Toc242375522 \h </w:instrText>
            </w:r>
            <w:r>
              <w:rPr>
                <w:noProof/>
                <w:webHidden/>
              </w:rPr>
            </w:r>
            <w:r>
              <w:rPr>
                <w:noProof/>
                <w:webHidden/>
              </w:rPr>
              <w:fldChar w:fldCharType="separate"/>
            </w:r>
            <w:r>
              <w:rPr>
                <w:noProof/>
                <w:webHidden/>
              </w:rPr>
              <w:t>14</w:t>
            </w:r>
            <w:r>
              <w:rPr>
                <w:noProof/>
                <w:webHidden/>
              </w:rPr>
              <w:fldChar w:fldCharType="end"/>
            </w:r>
          </w:hyperlink>
        </w:p>
        <w:p w14:paraId="56D1FBBF"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23" w:history="1">
            <w:r w:rsidRPr="00537C15">
              <w:rPr>
                <w:rStyle w:val="Hyperlink"/>
                <w:rFonts w:eastAsia="Calibri"/>
                <w:noProof/>
                <w:lang w:val="en-GB"/>
              </w:rPr>
              <w:t>3.2 Population and selection of the sample</w:t>
            </w:r>
            <w:r>
              <w:rPr>
                <w:noProof/>
                <w:webHidden/>
              </w:rPr>
              <w:tab/>
            </w:r>
            <w:r>
              <w:rPr>
                <w:noProof/>
                <w:webHidden/>
              </w:rPr>
              <w:fldChar w:fldCharType="begin"/>
            </w:r>
            <w:r>
              <w:rPr>
                <w:noProof/>
                <w:webHidden/>
              </w:rPr>
              <w:instrText xml:space="preserve"> PAGEREF _Toc242375523 \h </w:instrText>
            </w:r>
            <w:r>
              <w:rPr>
                <w:noProof/>
                <w:webHidden/>
              </w:rPr>
            </w:r>
            <w:r>
              <w:rPr>
                <w:noProof/>
                <w:webHidden/>
              </w:rPr>
              <w:fldChar w:fldCharType="separate"/>
            </w:r>
            <w:r>
              <w:rPr>
                <w:noProof/>
                <w:webHidden/>
              </w:rPr>
              <w:t>15</w:t>
            </w:r>
            <w:r>
              <w:rPr>
                <w:noProof/>
                <w:webHidden/>
              </w:rPr>
              <w:fldChar w:fldCharType="end"/>
            </w:r>
          </w:hyperlink>
        </w:p>
        <w:p w14:paraId="50B3C0A7"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24" w:history="1">
            <w:r w:rsidRPr="00537C15">
              <w:rPr>
                <w:rStyle w:val="Hyperlink"/>
                <w:noProof/>
              </w:rPr>
              <w:t>3.2.1 Population</w:t>
            </w:r>
            <w:r>
              <w:rPr>
                <w:noProof/>
                <w:webHidden/>
              </w:rPr>
              <w:tab/>
            </w:r>
            <w:r>
              <w:rPr>
                <w:noProof/>
                <w:webHidden/>
              </w:rPr>
              <w:fldChar w:fldCharType="begin"/>
            </w:r>
            <w:r>
              <w:rPr>
                <w:noProof/>
                <w:webHidden/>
              </w:rPr>
              <w:instrText xml:space="preserve"> PAGEREF _Toc242375524 \h </w:instrText>
            </w:r>
            <w:r>
              <w:rPr>
                <w:noProof/>
                <w:webHidden/>
              </w:rPr>
            </w:r>
            <w:r>
              <w:rPr>
                <w:noProof/>
                <w:webHidden/>
              </w:rPr>
              <w:fldChar w:fldCharType="separate"/>
            </w:r>
            <w:r>
              <w:rPr>
                <w:noProof/>
                <w:webHidden/>
              </w:rPr>
              <w:t>15</w:t>
            </w:r>
            <w:r>
              <w:rPr>
                <w:noProof/>
                <w:webHidden/>
              </w:rPr>
              <w:fldChar w:fldCharType="end"/>
            </w:r>
          </w:hyperlink>
        </w:p>
        <w:p w14:paraId="1AF2A096"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25" w:history="1">
            <w:r w:rsidRPr="00537C15">
              <w:rPr>
                <w:rStyle w:val="Hyperlink"/>
                <w:noProof/>
              </w:rPr>
              <w:t>3.2.2 Sampling</w:t>
            </w:r>
            <w:r>
              <w:rPr>
                <w:noProof/>
                <w:webHidden/>
              </w:rPr>
              <w:tab/>
            </w:r>
            <w:r>
              <w:rPr>
                <w:noProof/>
                <w:webHidden/>
              </w:rPr>
              <w:fldChar w:fldCharType="begin"/>
            </w:r>
            <w:r>
              <w:rPr>
                <w:noProof/>
                <w:webHidden/>
              </w:rPr>
              <w:instrText xml:space="preserve"> PAGEREF _Toc242375525 \h </w:instrText>
            </w:r>
            <w:r>
              <w:rPr>
                <w:noProof/>
                <w:webHidden/>
              </w:rPr>
            </w:r>
            <w:r>
              <w:rPr>
                <w:noProof/>
                <w:webHidden/>
              </w:rPr>
              <w:fldChar w:fldCharType="separate"/>
            </w:r>
            <w:r>
              <w:rPr>
                <w:noProof/>
                <w:webHidden/>
              </w:rPr>
              <w:t>16</w:t>
            </w:r>
            <w:r>
              <w:rPr>
                <w:noProof/>
                <w:webHidden/>
              </w:rPr>
              <w:fldChar w:fldCharType="end"/>
            </w:r>
          </w:hyperlink>
        </w:p>
        <w:p w14:paraId="69074CC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26" w:history="1">
            <w:r w:rsidRPr="00537C15">
              <w:rPr>
                <w:rStyle w:val="Hyperlink"/>
                <w:rFonts w:eastAsia="Calibri"/>
                <w:noProof/>
              </w:rPr>
              <w:t>3.3 Tools for data collection / Instrumentation</w:t>
            </w:r>
            <w:r>
              <w:rPr>
                <w:noProof/>
                <w:webHidden/>
              </w:rPr>
              <w:tab/>
            </w:r>
            <w:r>
              <w:rPr>
                <w:noProof/>
                <w:webHidden/>
              </w:rPr>
              <w:fldChar w:fldCharType="begin"/>
            </w:r>
            <w:r>
              <w:rPr>
                <w:noProof/>
                <w:webHidden/>
              </w:rPr>
              <w:instrText xml:space="preserve"> PAGEREF _Toc242375526 \h </w:instrText>
            </w:r>
            <w:r>
              <w:rPr>
                <w:noProof/>
                <w:webHidden/>
              </w:rPr>
            </w:r>
            <w:r>
              <w:rPr>
                <w:noProof/>
                <w:webHidden/>
              </w:rPr>
              <w:fldChar w:fldCharType="separate"/>
            </w:r>
            <w:r>
              <w:rPr>
                <w:noProof/>
                <w:webHidden/>
              </w:rPr>
              <w:t>17</w:t>
            </w:r>
            <w:r>
              <w:rPr>
                <w:noProof/>
                <w:webHidden/>
              </w:rPr>
              <w:fldChar w:fldCharType="end"/>
            </w:r>
          </w:hyperlink>
        </w:p>
        <w:p w14:paraId="5818F6D5"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27" w:history="1">
            <w:r w:rsidRPr="00537C15">
              <w:rPr>
                <w:rStyle w:val="Hyperlink"/>
                <w:noProof/>
              </w:rPr>
              <w:t>3.3.1 Interview</w:t>
            </w:r>
            <w:r>
              <w:rPr>
                <w:noProof/>
                <w:webHidden/>
              </w:rPr>
              <w:tab/>
            </w:r>
            <w:r>
              <w:rPr>
                <w:noProof/>
                <w:webHidden/>
              </w:rPr>
              <w:fldChar w:fldCharType="begin"/>
            </w:r>
            <w:r>
              <w:rPr>
                <w:noProof/>
                <w:webHidden/>
              </w:rPr>
              <w:instrText xml:space="preserve"> PAGEREF _Toc242375527 \h </w:instrText>
            </w:r>
            <w:r>
              <w:rPr>
                <w:noProof/>
                <w:webHidden/>
              </w:rPr>
            </w:r>
            <w:r>
              <w:rPr>
                <w:noProof/>
                <w:webHidden/>
              </w:rPr>
              <w:fldChar w:fldCharType="separate"/>
            </w:r>
            <w:r>
              <w:rPr>
                <w:noProof/>
                <w:webHidden/>
              </w:rPr>
              <w:t>18</w:t>
            </w:r>
            <w:r>
              <w:rPr>
                <w:noProof/>
                <w:webHidden/>
              </w:rPr>
              <w:fldChar w:fldCharType="end"/>
            </w:r>
          </w:hyperlink>
        </w:p>
        <w:p w14:paraId="50C23E57"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28" w:history="1">
            <w:r w:rsidRPr="00537C15">
              <w:rPr>
                <w:rStyle w:val="Hyperlink"/>
                <w:noProof/>
              </w:rPr>
              <w:t>3.3.2 Observation</w:t>
            </w:r>
            <w:r>
              <w:rPr>
                <w:noProof/>
                <w:webHidden/>
              </w:rPr>
              <w:tab/>
            </w:r>
            <w:r>
              <w:rPr>
                <w:noProof/>
                <w:webHidden/>
              </w:rPr>
              <w:fldChar w:fldCharType="begin"/>
            </w:r>
            <w:r>
              <w:rPr>
                <w:noProof/>
                <w:webHidden/>
              </w:rPr>
              <w:instrText xml:space="preserve"> PAGEREF _Toc242375528 \h </w:instrText>
            </w:r>
            <w:r>
              <w:rPr>
                <w:noProof/>
                <w:webHidden/>
              </w:rPr>
            </w:r>
            <w:r>
              <w:rPr>
                <w:noProof/>
                <w:webHidden/>
              </w:rPr>
              <w:fldChar w:fldCharType="separate"/>
            </w:r>
            <w:r>
              <w:rPr>
                <w:noProof/>
                <w:webHidden/>
              </w:rPr>
              <w:t>18</w:t>
            </w:r>
            <w:r>
              <w:rPr>
                <w:noProof/>
                <w:webHidden/>
              </w:rPr>
              <w:fldChar w:fldCharType="end"/>
            </w:r>
          </w:hyperlink>
        </w:p>
        <w:p w14:paraId="46DE7E33"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29" w:history="1">
            <w:r w:rsidRPr="00537C15">
              <w:rPr>
                <w:rStyle w:val="Hyperlink"/>
                <w:noProof/>
              </w:rPr>
              <w:t>3.3.3 Documentation</w:t>
            </w:r>
            <w:r>
              <w:rPr>
                <w:noProof/>
                <w:webHidden/>
              </w:rPr>
              <w:tab/>
            </w:r>
            <w:r>
              <w:rPr>
                <w:noProof/>
                <w:webHidden/>
              </w:rPr>
              <w:fldChar w:fldCharType="begin"/>
            </w:r>
            <w:r>
              <w:rPr>
                <w:noProof/>
                <w:webHidden/>
              </w:rPr>
              <w:instrText xml:space="preserve"> PAGEREF _Toc242375529 \h </w:instrText>
            </w:r>
            <w:r>
              <w:rPr>
                <w:noProof/>
                <w:webHidden/>
              </w:rPr>
            </w:r>
            <w:r>
              <w:rPr>
                <w:noProof/>
                <w:webHidden/>
              </w:rPr>
              <w:fldChar w:fldCharType="separate"/>
            </w:r>
            <w:r>
              <w:rPr>
                <w:noProof/>
                <w:webHidden/>
              </w:rPr>
              <w:t>18</w:t>
            </w:r>
            <w:r>
              <w:rPr>
                <w:noProof/>
                <w:webHidden/>
              </w:rPr>
              <w:fldChar w:fldCharType="end"/>
            </w:r>
          </w:hyperlink>
        </w:p>
        <w:p w14:paraId="609C4843"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30" w:history="1">
            <w:r w:rsidRPr="00537C15">
              <w:rPr>
                <w:rStyle w:val="Hyperlink"/>
                <w:noProof/>
              </w:rPr>
              <w:t>3.3.4 Internet Research</w:t>
            </w:r>
            <w:r>
              <w:rPr>
                <w:noProof/>
                <w:webHidden/>
              </w:rPr>
              <w:tab/>
            </w:r>
            <w:r>
              <w:rPr>
                <w:noProof/>
                <w:webHidden/>
              </w:rPr>
              <w:fldChar w:fldCharType="begin"/>
            </w:r>
            <w:r>
              <w:rPr>
                <w:noProof/>
                <w:webHidden/>
              </w:rPr>
              <w:instrText xml:space="preserve"> PAGEREF _Toc242375530 \h </w:instrText>
            </w:r>
            <w:r>
              <w:rPr>
                <w:noProof/>
                <w:webHidden/>
              </w:rPr>
            </w:r>
            <w:r>
              <w:rPr>
                <w:noProof/>
                <w:webHidden/>
              </w:rPr>
              <w:fldChar w:fldCharType="separate"/>
            </w:r>
            <w:r>
              <w:rPr>
                <w:noProof/>
                <w:webHidden/>
              </w:rPr>
              <w:t>19</w:t>
            </w:r>
            <w:r>
              <w:rPr>
                <w:noProof/>
                <w:webHidden/>
              </w:rPr>
              <w:fldChar w:fldCharType="end"/>
            </w:r>
          </w:hyperlink>
        </w:p>
        <w:p w14:paraId="668D1518"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31" w:history="1">
            <w:r w:rsidRPr="00537C15">
              <w:rPr>
                <w:rStyle w:val="Hyperlink"/>
                <w:rFonts w:eastAsia="Calibri"/>
                <w:noProof/>
                <w:lang w:val="en-GB"/>
              </w:rPr>
              <w:t>3.4 Collection of data</w:t>
            </w:r>
            <w:r>
              <w:rPr>
                <w:noProof/>
                <w:webHidden/>
              </w:rPr>
              <w:tab/>
            </w:r>
            <w:r>
              <w:rPr>
                <w:noProof/>
                <w:webHidden/>
              </w:rPr>
              <w:fldChar w:fldCharType="begin"/>
            </w:r>
            <w:r>
              <w:rPr>
                <w:noProof/>
                <w:webHidden/>
              </w:rPr>
              <w:instrText xml:space="preserve"> PAGEREF _Toc242375531 \h </w:instrText>
            </w:r>
            <w:r>
              <w:rPr>
                <w:noProof/>
                <w:webHidden/>
              </w:rPr>
            </w:r>
            <w:r>
              <w:rPr>
                <w:noProof/>
                <w:webHidden/>
              </w:rPr>
              <w:fldChar w:fldCharType="separate"/>
            </w:r>
            <w:r>
              <w:rPr>
                <w:noProof/>
                <w:webHidden/>
              </w:rPr>
              <w:t>19</w:t>
            </w:r>
            <w:r>
              <w:rPr>
                <w:noProof/>
                <w:webHidden/>
              </w:rPr>
              <w:fldChar w:fldCharType="end"/>
            </w:r>
          </w:hyperlink>
        </w:p>
        <w:p w14:paraId="4D6F22FE"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32" w:history="1">
            <w:r w:rsidRPr="00537C15">
              <w:rPr>
                <w:rStyle w:val="Hyperlink"/>
                <w:rFonts w:eastAsia="Calibri"/>
                <w:noProof/>
                <w:lang w:val="en-GB"/>
              </w:rPr>
              <w:t>3.5 Presentation of data and Analysis of data</w:t>
            </w:r>
            <w:r>
              <w:rPr>
                <w:noProof/>
                <w:webHidden/>
              </w:rPr>
              <w:tab/>
            </w:r>
            <w:r>
              <w:rPr>
                <w:noProof/>
                <w:webHidden/>
              </w:rPr>
              <w:fldChar w:fldCharType="begin"/>
            </w:r>
            <w:r>
              <w:rPr>
                <w:noProof/>
                <w:webHidden/>
              </w:rPr>
              <w:instrText xml:space="preserve"> PAGEREF _Toc242375532 \h </w:instrText>
            </w:r>
            <w:r>
              <w:rPr>
                <w:noProof/>
                <w:webHidden/>
              </w:rPr>
            </w:r>
            <w:r>
              <w:rPr>
                <w:noProof/>
                <w:webHidden/>
              </w:rPr>
              <w:fldChar w:fldCharType="separate"/>
            </w:r>
            <w:r>
              <w:rPr>
                <w:noProof/>
                <w:webHidden/>
              </w:rPr>
              <w:t>19</w:t>
            </w:r>
            <w:r>
              <w:rPr>
                <w:noProof/>
                <w:webHidden/>
              </w:rPr>
              <w:fldChar w:fldCharType="end"/>
            </w:r>
          </w:hyperlink>
        </w:p>
        <w:p w14:paraId="3B9E4BFB"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33" w:history="1">
            <w:r w:rsidRPr="00537C15">
              <w:rPr>
                <w:rStyle w:val="Hyperlink"/>
                <w:rFonts w:eastAsia="Calibri"/>
                <w:noProof/>
              </w:rPr>
              <w:t>3.6 Validity and Reliability</w:t>
            </w:r>
            <w:r>
              <w:rPr>
                <w:noProof/>
                <w:webHidden/>
              </w:rPr>
              <w:tab/>
            </w:r>
            <w:r>
              <w:rPr>
                <w:noProof/>
                <w:webHidden/>
              </w:rPr>
              <w:fldChar w:fldCharType="begin"/>
            </w:r>
            <w:r>
              <w:rPr>
                <w:noProof/>
                <w:webHidden/>
              </w:rPr>
              <w:instrText xml:space="preserve"> PAGEREF _Toc242375533 \h </w:instrText>
            </w:r>
            <w:r>
              <w:rPr>
                <w:noProof/>
                <w:webHidden/>
              </w:rPr>
            </w:r>
            <w:r>
              <w:rPr>
                <w:noProof/>
                <w:webHidden/>
              </w:rPr>
              <w:fldChar w:fldCharType="separate"/>
            </w:r>
            <w:r>
              <w:rPr>
                <w:noProof/>
                <w:webHidden/>
              </w:rPr>
              <w:t>19</w:t>
            </w:r>
            <w:r>
              <w:rPr>
                <w:noProof/>
                <w:webHidden/>
              </w:rPr>
              <w:fldChar w:fldCharType="end"/>
            </w:r>
          </w:hyperlink>
        </w:p>
        <w:p w14:paraId="42D5B0A1"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34" w:history="1">
            <w:r w:rsidRPr="00537C15">
              <w:rPr>
                <w:rStyle w:val="Hyperlink"/>
                <w:noProof/>
              </w:rPr>
              <w:t>3.6.1 Validity</w:t>
            </w:r>
            <w:r>
              <w:rPr>
                <w:noProof/>
                <w:webHidden/>
              </w:rPr>
              <w:tab/>
            </w:r>
            <w:r>
              <w:rPr>
                <w:noProof/>
                <w:webHidden/>
              </w:rPr>
              <w:fldChar w:fldCharType="begin"/>
            </w:r>
            <w:r>
              <w:rPr>
                <w:noProof/>
                <w:webHidden/>
              </w:rPr>
              <w:instrText xml:space="preserve"> PAGEREF _Toc242375534 \h </w:instrText>
            </w:r>
            <w:r>
              <w:rPr>
                <w:noProof/>
                <w:webHidden/>
              </w:rPr>
            </w:r>
            <w:r>
              <w:rPr>
                <w:noProof/>
                <w:webHidden/>
              </w:rPr>
              <w:fldChar w:fldCharType="separate"/>
            </w:r>
            <w:r>
              <w:rPr>
                <w:noProof/>
                <w:webHidden/>
              </w:rPr>
              <w:t>19</w:t>
            </w:r>
            <w:r>
              <w:rPr>
                <w:noProof/>
                <w:webHidden/>
              </w:rPr>
              <w:fldChar w:fldCharType="end"/>
            </w:r>
          </w:hyperlink>
        </w:p>
        <w:p w14:paraId="1AE5DF2A"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35" w:history="1">
            <w:r w:rsidRPr="00537C15">
              <w:rPr>
                <w:rStyle w:val="Hyperlink"/>
                <w:noProof/>
              </w:rPr>
              <w:t>3.6.2 Reliability</w:t>
            </w:r>
            <w:r>
              <w:rPr>
                <w:noProof/>
                <w:webHidden/>
              </w:rPr>
              <w:tab/>
            </w:r>
            <w:r>
              <w:rPr>
                <w:noProof/>
                <w:webHidden/>
              </w:rPr>
              <w:fldChar w:fldCharType="begin"/>
            </w:r>
            <w:r>
              <w:rPr>
                <w:noProof/>
                <w:webHidden/>
              </w:rPr>
              <w:instrText xml:space="preserve"> PAGEREF _Toc242375535 \h </w:instrText>
            </w:r>
            <w:r>
              <w:rPr>
                <w:noProof/>
                <w:webHidden/>
              </w:rPr>
            </w:r>
            <w:r>
              <w:rPr>
                <w:noProof/>
                <w:webHidden/>
              </w:rPr>
              <w:fldChar w:fldCharType="separate"/>
            </w:r>
            <w:r>
              <w:rPr>
                <w:noProof/>
                <w:webHidden/>
              </w:rPr>
              <w:t>20</w:t>
            </w:r>
            <w:r>
              <w:rPr>
                <w:noProof/>
                <w:webHidden/>
              </w:rPr>
              <w:fldChar w:fldCharType="end"/>
            </w:r>
          </w:hyperlink>
        </w:p>
        <w:p w14:paraId="7FAF1D7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36" w:history="1">
            <w:r w:rsidRPr="00537C15">
              <w:rPr>
                <w:rStyle w:val="Hyperlink"/>
                <w:rFonts w:eastAsia="Calibri"/>
                <w:noProof/>
                <w:lang w:val="en-GB"/>
              </w:rPr>
              <w:t>3.7 Ethical Considerations</w:t>
            </w:r>
            <w:r>
              <w:rPr>
                <w:noProof/>
                <w:webHidden/>
              </w:rPr>
              <w:tab/>
            </w:r>
            <w:r>
              <w:rPr>
                <w:noProof/>
                <w:webHidden/>
              </w:rPr>
              <w:fldChar w:fldCharType="begin"/>
            </w:r>
            <w:r>
              <w:rPr>
                <w:noProof/>
                <w:webHidden/>
              </w:rPr>
              <w:instrText xml:space="preserve"> PAGEREF _Toc242375536 \h </w:instrText>
            </w:r>
            <w:r>
              <w:rPr>
                <w:noProof/>
                <w:webHidden/>
              </w:rPr>
            </w:r>
            <w:r>
              <w:rPr>
                <w:noProof/>
                <w:webHidden/>
              </w:rPr>
              <w:fldChar w:fldCharType="separate"/>
            </w:r>
            <w:r>
              <w:rPr>
                <w:noProof/>
                <w:webHidden/>
              </w:rPr>
              <w:t>20</w:t>
            </w:r>
            <w:r>
              <w:rPr>
                <w:noProof/>
                <w:webHidden/>
              </w:rPr>
              <w:fldChar w:fldCharType="end"/>
            </w:r>
          </w:hyperlink>
        </w:p>
        <w:p w14:paraId="7C09EB1D"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37" w:history="1">
            <w:r w:rsidRPr="00537C15">
              <w:rPr>
                <w:rStyle w:val="Hyperlink"/>
                <w:noProof/>
              </w:rPr>
              <w:t>3.8. Software development model</w:t>
            </w:r>
            <w:r>
              <w:rPr>
                <w:noProof/>
                <w:webHidden/>
              </w:rPr>
              <w:tab/>
            </w:r>
            <w:r>
              <w:rPr>
                <w:noProof/>
                <w:webHidden/>
              </w:rPr>
              <w:fldChar w:fldCharType="begin"/>
            </w:r>
            <w:r>
              <w:rPr>
                <w:noProof/>
                <w:webHidden/>
              </w:rPr>
              <w:instrText xml:space="preserve"> PAGEREF _Toc242375537 \h </w:instrText>
            </w:r>
            <w:r>
              <w:rPr>
                <w:noProof/>
                <w:webHidden/>
              </w:rPr>
            </w:r>
            <w:r>
              <w:rPr>
                <w:noProof/>
                <w:webHidden/>
              </w:rPr>
              <w:fldChar w:fldCharType="separate"/>
            </w:r>
            <w:r>
              <w:rPr>
                <w:noProof/>
                <w:webHidden/>
              </w:rPr>
              <w:t>20</w:t>
            </w:r>
            <w:r>
              <w:rPr>
                <w:noProof/>
                <w:webHidden/>
              </w:rPr>
              <w:fldChar w:fldCharType="end"/>
            </w:r>
          </w:hyperlink>
        </w:p>
        <w:p w14:paraId="238DC108"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38" w:history="1">
            <w:r w:rsidRPr="00537C15">
              <w:rPr>
                <w:rStyle w:val="Hyperlink"/>
                <w:noProof/>
              </w:rPr>
              <w:t>3.8.1 Iterative Model - Design</w:t>
            </w:r>
            <w:r>
              <w:rPr>
                <w:noProof/>
                <w:webHidden/>
              </w:rPr>
              <w:tab/>
            </w:r>
            <w:r>
              <w:rPr>
                <w:noProof/>
                <w:webHidden/>
              </w:rPr>
              <w:fldChar w:fldCharType="begin"/>
            </w:r>
            <w:r>
              <w:rPr>
                <w:noProof/>
                <w:webHidden/>
              </w:rPr>
              <w:instrText xml:space="preserve"> PAGEREF _Toc242375538 \h </w:instrText>
            </w:r>
            <w:r>
              <w:rPr>
                <w:noProof/>
                <w:webHidden/>
              </w:rPr>
            </w:r>
            <w:r>
              <w:rPr>
                <w:noProof/>
                <w:webHidden/>
              </w:rPr>
              <w:fldChar w:fldCharType="separate"/>
            </w:r>
            <w:r>
              <w:rPr>
                <w:noProof/>
                <w:webHidden/>
              </w:rPr>
              <w:t>21</w:t>
            </w:r>
            <w:r>
              <w:rPr>
                <w:noProof/>
                <w:webHidden/>
              </w:rPr>
              <w:fldChar w:fldCharType="end"/>
            </w:r>
          </w:hyperlink>
        </w:p>
        <w:p w14:paraId="10330F60"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39" w:history="1">
            <w:r w:rsidRPr="00537C15">
              <w:rPr>
                <w:rStyle w:val="Hyperlink"/>
                <w:noProof/>
              </w:rPr>
              <w:t>CHAPTER 4: SYSTEM ANALYSIS AND DESIGN</w:t>
            </w:r>
            <w:r>
              <w:rPr>
                <w:noProof/>
                <w:webHidden/>
              </w:rPr>
              <w:tab/>
            </w:r>
            <w:r>
              <w:rPr>
                <w:noProof/>
                <w:webHidden/>
              </w:rPr>
              <w:fldChar w:fldCharType="begin"/>
            </w:r>
            <w:r>
              <w:rPr>
                <w:noProof/>
                <w:webHidden/>
              </w:rPr>
              <w:instrText xml:space="preserve"> PAGEREF _Toc242375539 \h </w:instrText>
            </w:r>
            <w:r>
              <w:rPr>
                <w:noProof/>
                <w:webHidden/>
              </w:rPr>
            </w:r>
            <w:r>
              <w:rPr>
                <w:noProof/>
                <w:webHidden/>
              </w:rPr>
              <w:fldChar w:fldCharType="separate"/>
            </w:r>
            <w:r>
              <w:rPr>
                <w:noProof/>
                <w:webHidden/>
              </w:rPr>
              <w:t>23</w:t>
            </w:r>
            <w:r>
              <w:rPr>
                <w:noProof/>
                <w:webHidden/>
              </w:rPr>
              <w:fldChar w:fldCharType="end"/>
            </w:r>
          </w:hyperlink>
        </w:p>
        <w:p w14:paraId="11E18396"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0" w:history="1">
            <w:r w:rsidRPr="00537C15">
              <w:rPr>
                <w:rStyle w:val="Hyperlink"/>
                <w:noProof/>
              </w:rPr>
              <w:t>4.0 Introduction</w:t>
            </w:r>
            <w:r>
              <w:rPr>
                <w:noProof/>
                <w:webHidden/>
              </w:rPr>
              <w:tab/>
            </w:r>
            <w:r>
              <w:rPr>
                <w:noProof/>
                <w:webHidden/>
              </w:rPr>
              <w:fldChar w:fldCharType="begin"/>
            </w:r>
            <w:r>
              <w:rPr>
                <w:noProof/>
                <w:webHidden/>
              </w:rPr>
              <w:instrText xml:space="preserve"> PAGEREF _Toc242375540 \h </w:instrText>
            </w:r>
            <w:r>
              <w:rPr>
                <w:noProof/>
                <w:webHidden/>
              </w:rPr>
            </w:r>
            <w:r>
              <w:rPr>
                <w:noProof/>
                <w:webHidden/>
              </w:rPr>
              <w:fldChar w:fldCharType="separate"/>
            </w:r>
            <w:r>
              <w:rPr>
                <w:noProof/>
                <w:webHidden/>
              </w:rPr>
              <w:t>23</w:t>
            </w:r>
            <w:r>
              <w:rPr>
                <w:noProof/>
                <w:webHidden/>
              </w:rPr>
              <w:fldChar w:fldCharType="end"/>
            </w:r>
          </w:hyperlink>
        </w:p>
        <w:p w14:paraId="1381BD5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1" w:history="1">
            <w:r w:rsidRPr="00537C15">
              <w:rPr>
                <w:rStyle w:val="Hyperlink"/>
                <w:noProof/>
              </w:rPr>
              <w:t>4.1 Analysis of the Existing system</w:t>
            </w:r>
            <w:r>
              <w:rPr>
                <w:noProof/>
                <w:webHidden/>
              </w:rPr>
              <w:tab/>
            </w:r>
            <w:r>
              <w:rPr>
                <w:noProof/>
                <w:webHidden/>
              </w:rPr>
              <w:fldChar w:fldCharType="begin"/>
            </w:r>
            <w:r>
              <w:rPr>
                <w:noProof/>
                <w:webHidden/>
              </w:rPr>
              <w:instrText xml:space="preserve"> PAGEREF _Toc242375541 \h </w:instrText>
            </w:r>
            <w:r>
              <w:rPr>
                <w:noProof/>
                <w:webHidden/>
              </w:rPr>
            </w:r>
            <w:r>
              <w:rPr>
                <w:noProof/>
                <w:webHidden/>
              </w:rPr>
              <w:fldChar w:fldCharType="separate"/>
            </w:r>
            <w:r>
              <w:rPr>
                <w:noProof/>
                <w:webHidden/>
              </w:rPr>
              <w:t>23</w:t>
            </w:r>
            <w:r>
              <w:rPr>
                <w:noProof/>
                <w:webHidden/>
              </w:rPr>
              <w:fldChar w:fldCharType="end"/>
            </w:r>
          </w:hyperlink>
        </w:p>
        <w:p w14:paraId="7348FCF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2" w:history="1">
            <w:r w:rsidRPr="00537C15">
              <w:rPr>
                <w:rStyle w:val="Hyperlink"/>
                <w:noProof/>
              </w:rPr>
              <w:t>4.1.1 Problem of the Existing system</w:t>
            </w:r>
            <w:r>
              <w:rPr>
                <w:noProof/>
                <w:webHidden/>
              </w:rPr>
              <w:tab/>
            </w:r>
            <w:r>
              <w:rPr>
                <w:noProof/>
                <w:webHidden/>
              </w:rPr>
              <w:fldChar w:fldCharType="begin"/>
            </w:r>
            <w:r>
              <w:rPr>
                <w:noProof/>
                <w:webHidden/>
              </w:rPr>
              <w:instrText xml:space="preserve"> PAGEREF _Toc242375542 \h </w:instrText>
            </w:r>
            <w:r>
              <w:rPr>
                <w:noProof/>
                <w:webHidden/>
              </w:rPr>
            </w:r>
            <w:r>
              <w:rPr>
                <w:noProof/>
                <w:webHidden/>
              </w:rPr>
              <w:fldChar w:fldCharType="separate"/>
            </w:r>
            <w:r>
              <w:rPr>
                <w:noProof/>
                <w:webHidden/>
              </w:rPr>
              <w:t>24</w:t>
            </w:r>
            <w:r>
              <w:rPr>
                <w:noProof/>
                <w:webHidden/>
              </w:rPr>
              <w:fldChar w:fldCharType="end"/>
            </w:r>
          </w:hyperlink>
        </w:p>
        <w:p w14:paraId="521D1ABF"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3" w:history="1">
            <w:r w:rsidRPr="00537C15">
              <w:rPr>
                <w:rStyle w:val="Hyperlink"/>
                <w:noProof/>
              </w:rPr>
              <w:t>4.2 Description of the Existing Tea Collection Process</w:t>
            </w:r>
            <w:r>
              <w:rPr>
                <w:noProof/>
                <w:webHidden/>
              </w:rPr>
              <w:tab/>
            </w:r>
            <w:r>
              <w:rPr>
                <w:noProof/>
                <w:webHidden/>
              </w:rPr>
              <w:fldChar w:fldCharType="begin"/>
            </w:r>
            <w:r>
              <w:rPr>
                <w:noProof/>
                <w:webHidden/>
              </w:rPr>
              <w:instrText xml:space="preserve"> PAGEREF _Toc242375543 \h </w:instrText>
            </w:r>
            <w:r>
              <w:rPr>
                <w:noProof/>
                <w:webHidden/>
              </w:rPr>
            </w:r>
            <w:r>
              <w:rPr>
                <w:noProof/>
                <w:webHidden/>
              </w:rPr>
              <w:fldChar w:fldCharType="separate"/>
            </w:r>
            <w:r>
              <w:rPr>
                <w:noProof/>
                <w:webHidden/>
              </w:rPr>
              <w:t>24</w:t>
            </w:r>
            <w:r>
              <w:rPr>
                <w:noProof/>
                <w:webHidden/>
              </w:rPr>
              <w:fldChar w:fldCharType="end"/>
            </w:r>
          </w:hyperlink>
        </w:p>
        <w:p w14:paraId="4197DFD6"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44" w:history="1">
            <w:r w:rsidRPr="00537C15">
              <w:rPr>
                <w:rStyle w:val="Hyperlink"/>
                <w:noProof/>
              </w:rPr>
              <w:t>4.2.1 Demographic Characteristics of the Respondents</w:t>
            </w:r>
            <w:r>
              <w:rPr>
                <w:noProof/>
                <w:webHidden/>
              </w:rPr>
              <w:tab/>
            </w:r>
            <w:r>
              <w:rPr>
                <w:noProof/>
                <w:webHidden/>
              </w:rPr>
              <w:fldChar w:fldCharType="begin"/>
            </w:r>
            <w:r>
              <w:rPr>
                <w:noProof/>
                <w:webHidden/>
              </w:rPr>
              <w:instrText xml:space="preserve"> PAGEREF _Toc242375544 \h </w:instrText>
            </w:r>
            <w:r>
              <w:rPr>
                <w:noProof/>
                <w:webHidden/>
              </w:rPr>
            </w:r>
            <w:r>
              <w:rPr>
                <w:noProof/>
                <w:webHidden/>
              </w:rPr>
              <w:fldChar w:fldCharType="separate"/>
            </w:r>
            <w:r>
              <w:rPr>
                <w:noProof/>
                <w:webHidden/>
              </w:rPr>
              <w:t>25</w:t>
            </w:r>
            <w:r>
              <w:rPr>
                <w:noProof/>
                <w:webHidden/>
              </w:rPr>
              <w:fldChar w:fldCharType="end"/>
            </w:r>
          </w:hyperlink>
        </w:p>
        <w:p w14:paraId="7A72F565"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45" w:history="1">
            <w:r w:rsidRPr="00537C15">
              <w:rPr>
                <w:rStyle w:val="Hyperlink"/>
                <w:noProof/>
              </w:rPr>
              <w:t>4.2.1. Demographic Characteristics of the Respondents</w:t>
            </w:r>
            <w:r>
              <w:rPr>
                <w:noProof/>
                <w:webHidden/>
              </w:rPr>
              <w:tab/>
            </w:r>
            <w:r>
              <w:rPr>
                <w:noProof/>
                <w:webHidden/>
              </w:rPr>
              <w:fldChar w:fldCharType="begin"/>
            </w:r>
            <w:r>
              <w:rPr>
                <w:noProof/>
                <w:webHidden/>
              </w:rPr>
              <w:instrText xml:space="preserve"> PAGEREF _Toc242375545 \h </w:instrText>
            </w:r>
            <w:r>
              <w:rPr>
                <w:noProof/>
                <w:webHidden/>
              </w:rPr>
            </w:r>
            <w:r>
              <w:rPr>
                <w:noProof/>
                <w:webHidden/>
              </w:rPr>
              <w:fldChar w:fldCharType="separate"/>
            </w:r>
            <w:r>
              <w:rPr>
                <w:noProof/>
                <w:webHidden/>
              </w:rPr>
              <w:t>25</w:t>
            </w:r>
            <w:r>
              <w:rPr>
                <w:noProof/>
                <w:webHidden/>
              </w:rPr>
              <w:fldChar w:fldCharType="end"/>
            </w:r>
          </w:hyperlink>
        </w:p>
        <w:p w14:paraId="273D3009"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46" w:history="1">
            <w:r w:rsidRPr="00537C15">
              <w:rPr>
                <w:rStyle w:val="Hyperlink"/>
                <w:noProof/>
              </w:rPr>
              <w:t>4.2.2. Effects of the existing tea collection system</w:t>
            </w:r>
            <w:r>
              <w:rPr>
                <w:noProof/>
                <w:webHidden/>
              </w:rPr>
              <w:tab/>
            </w:r>
            <w:r>
              <w:rPr>
                <w:noProof/>
                <w:webHidden/>
              </w:rPr>
              <w:fldChar w:fldCharType="begin"/>
            </w:r>
            <w:r>
              <w:rPr>
                <w:noProof/>
                <w:webHidden/>
              </w:rPr>
              <w:instrText xml:space="preserve"> PAGEREF _Toc242375546 \h </w:instrText>
            </w:r>
            <w:r>
              <w:rPr>
                <w:noProof/>
                <w:webHidden/>
              </w:rPr>
            </w:r>
            <w:r>
              <w:rPr>
                <w:noProof/>
                <w:webHidden/>
              </w:rPr>
              <w:fldChar w:fldCharType="separate"/>
            </w:r>
            <w:r>
              <w:rPr>
                <w:noProof/>
                <w:webHidden/>
              </w:rPr>
              <w:t>25</w:t>
            </w:r>
            <w:r>
              <w:rPr>
                <w:noProof/>
                <w:webHidden/>
              </w:rPr>
              <w:fldChar w:fldCharType="end"/>
            </w:r>
          </w:hyperlink>
        </w:p>
        <w:p w14:paraId="716884FC"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47" w:history="1">
            <w:r w:rsidRPr="00537C15">
              <w:rPr>
                <w:rStyle w:val="Hyperlink"/>
                <w:noProof/>
              </w:rPr>
              <w:t>4.2.3. Impact of the new system (tea collector data management system)</w:t>
            </w:r>
            <w:r>
              <w:rPr>
                <w:noProof/>
                <w:webHidden/>
              </w:rPr>
              <w:tab/>
            </w:r>
            <w:r>
              <w:rPr>
                <w:noProof/>
                <w:webHidden/>
              </w:rPr>
              <w:fldChar w:fldCharType="begin"/>
            </w:r>
            <w:r>
              <w:rPr>
                <w:noProof/>
                <w:webHidden/>
              </w:rPr>
              <w:instrText xml:space="preserve"> PAGEREF _Toc242375547 \h </w:instrText>
            </w:r>
            <w:r>
              <w:rPr>
                <w:noProof/>
                <w:webHidden/>
              </w:rPr>
            </w:r>
            <w:r>
              <w:rPr>
                <w:noProof/>
                <w:webHidden/>
              </w:rPr>
              <w:fldChar w:fldCharType="separate"/>
            </w:r>
            <w:r>
              <w:rPr>
                <w:noProof/>
                <w:webHidden/>
              </w:rPr>
              <w:t>26</w:t>
            </w:r>
            <w:r>
              <w:rPr>
                <w:noProof/>
                <w:webHidden/>
              </w:rPr>
              <w:fldChar w:fldCharType="end"/>
            </w:r>
          </w:hyperlink>
        </w:p>
        <w:p w14:paraId="51C2AED5"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8" w:history="1">
            <w:r w:rsidRPr="00537C15">
              <w:rPr>
                <w:rStyle w:val="Hyperlink"/>
                <w:noProof/>
              </w:rPr>
              <w:t>4.3. Interpretation of findings and results</w:t>
            </w:r>
            <w:r>
              <w:rPr>
                <w:noProof/>
                <w:webHidden/>
              </w:rPr>
              <w:tab/>
            </w:r>
            <w:r>
              <w:rPr>
                <w:noProof/>
                <w:webHidden/>
              </w:rPr>
              <w:fldChar w:fldCharType="begin"/>
            </w:r>
            <w:r>
              <w:rPr>
                <w:noProof/>
                <w:webHidden/>
              </w:rPr>
              <w:instrText xml:space="preserve"> PAGEREF _Toc242375548 \h </w:instrText>
            </w:r>
            <w:r>
              <w:rPr>
                <w:noProof/>
                <w:webHidden/>
              </w:rPr>
            </w:r>
            <w:r>
              <w:rPr>
                <w:noProof/>
                <w:webHidden/>
              </w:rPr>
              <w:fldChar w:fldCharType="separate"/>
            </w:r>
            <w:r>
              <w:rPr>
                <w:noProof/>
                <w:webHidden/>
              </w:rPr>
              <w:t>27</w:t>
            </w:r>
            <w:r>
              <w:rPr>
                <w:noProof/>
                <w:webHidden/>
              </w:rPr>
              <w:fldChar w:fldCharType="end"/>
            </w:r>
          </w:hyperlink>
        </w:p>
        <w:p w14:paraId="34BA01D0"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49" w:history="1">
            <w:r w:rsidRPr="00537C15">
              <w:rPr>
                <w:rStyle w:val="Hyperlink"/>
                <w:noProof/>
              </w:rPr>
              <w:t>4.4. Summary</w:t>
            </w:r>
            <w:r>
              <w:rPr>
                <w:noProof/>
                <w:webHidden/>
              </w:rPr>
              <w:tab/>
            </w:r>
            <w:r>
              <w:rPr>
                <w:noProof/>
                <w:webHidden/>
              </w:rPr>
              <w:fldChar w:fldCharType="begin"/>
            </w:r>
            <w:r>
              <w:rPr>
                <w:noProof/>
                <w:webHidden/>
              </w:rPr>
              <w:instrText xml:space="preserve"> PAGEREF _Toc242375549 \h </w:instrText>
            </w:r>
            <w:r>
              <w:rPr>
                <w:noProof/>
                <w:webHidden/>
              </w:rPr>
            </w:r>
            <w:r>
              <w:rPr>
                <w:noProof/>
                <w:webHidden/>
              </w:rPr>
              <w:fldChar w:fldCharType="separate"/>
            </w:r>
            <w:r>
              <w:rPr>
                <w:noProof/>
                <w:webHidden/>
              </w:rPr>
              <w:t>28</w:t>
            </w:r>
            <w:r>
              <w:rPr>
                <w:noProof/>
                <w:webHidden/>
              </w:rPr>
              <w:fldChar w:fldCharType="end"/>
            </w:r>
          </w:hyperlink>
        </w:p>
        <w:p w14:paraId="5EE459A2"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50" w:history="1">
            <w:r w:rsidRPr="00537C15">
              <w:rPr>
                <w:rStyle w:val="Hyperlink"/>
                <w:noProof/>
              </w:rPr>
              <w:t>4.5. Description of the Existing System</w:t>
            </w:r>
            <w:r>
              <w:rPr>
                <w:noProof/>
                <w:webHidden/>
              </w:rPr>
              <w:tab/>
            </w:r>
            <w:r>
              <w:rPr>
                <w:noProof/>
                <w:webHidden/>
              </w:rPr>
              <w:fldChar w:fldCharType="begin"/>
            </w:r>
            <w:r>
              <w:rPr>
                <w:noProof/>
                <w:webHidden/>
              </w:rPr>
              <w:instrText xml:space="preserve"> PAGEREF _Toc242375550 \h </w:instrText>
            </w:r>
            <w:r>
              <w:rPr>
                <w:noProof/>
                <w:webHidden/>
              </w:rPr>
            </w:r>
            <w:r>
              <w:rPr>
                <w:noProof/>
                <w:webHidden/>
              </w:rPr>
              <w:fldChar w:fldCharType="separate"/>
            </w:r>
            <w:r>
              <w:rPr>
                <w:noProof/>
                <w:webHidden/>
              </w:rPr>
              <w:t>28</w:t>
            </w:r>
            <w:r>
              <w:rPr>
                <w:noProof/>
                <w:webHidden/>
              </w:rPr>
              <w:fldChar w:fldCharType="end"/>
            </w:r>
          </w:hyperlink>
        </w:p>
        <w:p w14:paraId="794F8A38"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51" w:history="1">
            <w:r w:rsidRPr="00537C15">
              <w:rPr>
                <w:rStyle w:val="Hyperlink"/>
                <w:noProof/>
              </w:rPr>
              <w:t>4.6. Description of the new System</w:t>
            </w:r>
            <w:r>
              <w:rPr>
                <w:noProof/>
                <w:webHidden/>
              </w:rPr>
              <w:tab/>
            </w:r>
            <w:r>
              <w:rPr>
                <w:noProof/>
                <w:webHidden/>
              </w:rPr>
              <w:fldChar w:fldCharType="begin"/>
            </w:r>
            <w:r>
              <w:rPr>
                <w:noProof/>
                <w:webHidden/>
              </w:rPr>
              <w:instrText xml:space="preserve"> PAGEREF _Toc242375551 \h </w:instrText>
            </w:r>
            <w:r>
              <w:rPr>
                <w:noProof/>
                <w:webHidden/>
              </w:rPr>
            </w:r>
            <w:r>
              <w:rPr>
                <w:noProof/>
                <w:webHidden/>
              </w:rPr>
              <w:fldChar w:fldCharType="separate"/>
            </w:r>
            <w:r>
              <w:rPr>
                <w:noProof/>
                <w:webHidden/>
              </w:rPr>
              <w:t>29</w:t>
            </w:r>
            <w:r>
              <w:rPr>
                <w:noProof/>
                <w:webHidden/>
              </w:rPr>
              <w:fldChar w:fldCharType="end"/>
            </w:r>
          </w:hyperlink>
        </w:p>
        <w:p w14:paraId="7B767589"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52" w:history="1">
            <w:r w:rsidRPr="00537C15">
              <w:rPr>
                <w:rStyle w:val="Hyperlink"/>
                <w:noProof/>
              </w:rPr>
              <w:t>4.6.1. Functional Requirements of the new system</w:t>
            </w:r>
            <w:r>
              <w:rPr>
                <w:noProof/>
                <w:webHidden/>
              </w:rPr>
              <w:tab/>
            </w:r>
            <w:r>
              <w:rPr>
                <w:noProof/>
                <w:webHidden/>
              </w:rPr>
              <w:fldChar w:fldCharType="begin"/>
            </w:r>
            <w:r>
              <w:rPr>
                <w:noProof/>
                <w:webHidden/>
              </w:rPr>
              <w:instrText xml:space="preserve"> PAGEREF _Toc242375552 \h </w:instrText>
            </w:r>
            <w:r>
              <w:rPr>
                <w:noProof/>
                <w:webHidden/>
              </w:rPr>
            </w:r>
            <w:r>
              <w:rPr>
                <w:noProof/>
                <w:webHidden/>
              </w:rPr>
              <w:fldChar w:fldCharType="separate"/>
            </w:r>
            <w:r>
              <w:rPr>
                <w:noProof/>
                <w:webHidden/>
              </w:rPr>
              <w:t>29</w:t>
            </w:r>
            <w:r>
              <w:rPr>
                <w:noProof/>
                <w:webHidden/>
              </w:rPr>
              <w:fldChar w:fldCharType="end"/>
            </w:r>
          </w:hyperlink>
        </w:p>
        <w:p w14:paraId="0A87F7E4"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53" w:history="1">
            <w:r w:rsidRPr="00537C15">
              <w:rPr>
                <w:rStyle w:val="Hyperlink"/>
                <w:noProof/>
              </w:rPr>
              <w:t>4.6.2. Non-Functional Requirements of the new system</w:t>
            </w:r>
            <w:r>
              <w:rPr>
                <w:noProof/>
                <w:webHidden/>
              </w:rPr>
              <w:tab/>
            </w:r>
            <w:r>
              <w:rPr>
                <w:noProof/>
                <w:webHidden/>
              </w:rPr>
              <w:fldChar w:fldCharType="begin"/>
            </w:r>
            <w:r>
              <w:rPr>
                <w:noProof/>
                <w:webHidden/>
              </w:rPr>
              <w:instrText xml:space="preserve"> PAGEREF _Toc242375553 \h </w:instrText>
            </w:r>
            <w:r>
              <w:rPr>
                <w:noProof/>
                <w:webHidden/>
              </w:rPr>
            </w:r>
            <w:r>
              <w:rPr>
                <w:noProof/>
                <w:webHidden/>
              </w:rPr>
              <w:fldChar w:fldCharType="separate"/>
            </w:r>
            <w:r>
              <w:rPr>
                <w:noProof/>
                <w:webHidden/>
              </w:rPr>
              <w:t>30</w:t>
            </w:r>
            <w:r>
              <w:rPr>
                <w:noProof/>
                <w:webHidden/>
              </w:rPr>
              <w:fldChar w:fldCharType="end"/>
            </w:r>
          </w:hyperlink>
        </w:p>
        <w:p w14:paraId="1D3DA7B1"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54" w:history="1">
            <w:r w:rsidRPr="00537C15">
              <w:rPr>
                <w:rStyle w:val="Hyperlink"/>
                <w:noProof/>
              </w:rPr>
              <w:t>4.7. Illustration of New system</w:t>
            </w:r>
            <w:r>
              <w:rPr>
                <w:noProof/>
                <w:webHidden/>
              </w:rPr>
              <w:tab/>
            </w:r>
            <w:r>
              <w:rPr>
                <w:noProof/>
                <w:webHidden/>
              </w:rPr>
              <w:fldChar w:fldCharType="begin"/>
            </w:r>
            <w:r>
              <w:rPr>
                <w:noProof/>
                <w:webHidden/>
              </w:rPr>
              <w:instrText xml:space="preserve"> PAGEREF _Toc242375554 \h </w:instrText>
            </w:r>
            <w:r>
              <w:rPr>
                <w:noProof/>
                <w:webHidden/>
              </w:rPr>
            </w:r>
            <w:r>
              <w:rPr>
                <w:noProof/>
                <w:webHidden/>
              </w:rPr>
              <w:fldChar w:fldCharType="separate"/>
            </w:r>
            <w:r>
              <w:rPr>
                <w:noProof/>
                <w:webHidden/>
              </w:rPr>
              <w:t>31</w:t>
            </w:r>
            <w:r>
              <w:rPr>
                <w:noProof/>
                <w:webHidden/>
              </w:rPr>
              <w:fldChar w:fldCharType="end"/>
            </w:r>
          </w:hyperlink>
        </w:p>
        <w:p w14:paraId="6156FE2D"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55" w:history="1">
            <w:r w:rsidRPr="00537C15">
              <w:rPr>
                <w:rStyle w:val="Hyperlink"/>
                <w:noProof/>
              </w:rPr>
              <w:t>4.7.0. What is UML?</w:t>
            </w:r>
            <w:r>
              <w:rPr>
                <w:noProof/>
                <w:webHidden/>
              </w:rPr>
              <w:tab/>
            </w:r>
            <w:r>
              <w:rPr>
                <w:noProof/>
                <w:webHidden/>
              </w:rPr>
              <w:fldChar w:fldCharType="begin"/>
            </w:r>
            <w:r>
              <w:rPr>
                <w:noProof/>
                <w:webHidden/>
              </w:rPr>
              <w:instrText xml:space="preserve"> PAGEREF _Toc242375555 \h </w:instrText>
            </w:r>
            <w:r>
              <w:rPr>
                <w:noProof/>
                <w:webHidden/>
              </w:rPr>
            </w:r>
            <w:r>
              <w:rPr>
                <w:noProof/>
                <w:webHidden/>
              </w:rPr>
              <w:fldChar w:fldCharType="separate"/>
            </w:r>
            <w:r>
              <w:rPr>
                <w:noProof/>
                <w:webHidden/>
              </w:rPr>
              <w:t>31</w:t>
            </w:r>
            <w:r>
              <w:rPr>
                <w:noProof/>
                <w:webHidden/>
              </w:rPr>
              <w:fldChar w:fldCharType="end"/>
            </w:r>
          </w:hyperlink>
        </w:p>
        <w:p w14:paraId="6161EC1F"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56" w:history="1">
            <w:r w:rsidRPr="00537C15">
              <w:rPr>
                <w:rStyle w:val="Hyperlink"/>
                <w:noProof/>
              </w:rPr>
              <w:t>4.7.1. Data Flow Diagram (Context Diagram, DFD-Level 0, 1, 2, etc.)</w:t>
            </w:r>
            <w:r>
              <w:rPr>
                <w:noProof/>
                <w:webHidden/>
              </w:rPr>
              <w:tab/>
            </w:r>
            <w:r>
              <w:rPr>
                <w:noProof/>
                <w:webHidden/>
              </w:rPr>
              <w:fldChar w:fldCharType="begin"/>
            </w:r>
            <w:r>
              <w:rPr>
                <w:noProof/>
                <w:webHidden/>
              </w:rPr>
              <w:instrText xml:space="preserve"> PAGEREF _Toc242375556 \h </w:instrText>
            </w:r>
            <w:r>
              <w:rPr>
                <w:noProof/>
                <w:webHidden/>
              </w:rPr>
            </w:r>
            <w:r>
              <w:rPr>
                <w:noProof/>
                <w:webHidden/>
              </w:rPr>
              <w:fldChar w:fldCharType="separate"/>
            </w:r>
            <w:r>
              <w:rPr>
                <w:noProof/>
                <w:webHidden/>
              </w:rPr>
              <w:t>32</w:t>
            </w:r>
            <w:r>
              <w:rPr>
                <w:noProof/>
                <w:webHidden/>
              </w:rPr>
              <w:fldChar w:fldCharType="end"/>
            </w:r>
          </w:hyperlink>
        </w:p>
        <w:p w14:paraId="04AC510F"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57" w:history="1">
            <w:r w:rsidRPr="00537C15">
              <w:rPr>
                <w:rStyle w:val="Hyperlink"/>
                <w:noProof/>
              </w:rPr>
              <w:t>4.7.2 Use Case Diagram and sequence Diagrams</w:t>
            </w:r>
            <w:r>
              <w:rPr>
                <w:noProof/>
                <w:webHidden/>
              </w:rPr>
              <w:tab/>
            </w:r>
            <w:r>
              <w:rPr>
                <w:noProof/>
                <w:webHidden/>
              </w:rPr>
              <w:fldChar w:fldCharType="begin"/>
            </w:r>
            <w:r>
              <w:rPr>
                <w:noProof/>
                <w:webHidden/>
              </w:rPr>
              <w:instrText xml:space="preserve"> PAGEREF _Toc242375557 \h </w:instrText>
            </w:r>
            <w:r>
              <w:rPr>
                <w:noProof/>
                <w:webHidden/>
              </w:rPr>
            </w:r>
            <w:r>
              <w:rPr>
                <w:noProof/>
                <w:webHidden/>
              </w:rPr>
              <w:fldChar w:fldCharType="separate"/>
            </w:r>
            <w:r>
              <w:rPr>
                <w:noProof/>
                <w:webHidden/>
              </w:rPr>
              <w:t>34</w:t>
            </w:r>
            <w:r>
              <w:rPr>
                <w:noProof/>
                <w:webHidden/>
              </w:rPr>
              <w:fldChar w:fldCharType="end"/>
            </w:r>
          </w:hyperlink>
        </w:p>
        <w:p w14:paraId="61AE6039"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58" w:history="1">
            <w:r w:rsidRPr="00537C15">
              <w:rPr>
                <w:rStyle w:val="Hyperlink"/>
                <w:noProof/>
              </w:rPr>
              <w:t>4.7.3 Data Dictionary</w:t>
            </w:r>
            <w:r>
              <w:rPr>
                <w:noProof/>
                <w:webHidden/>
              </w:rPr>
              <w:tab/>
            </w:r>
            <w:r>
              <w:rPr>
                <w:noProof/>
                <w:webHidden/>
              </w:rPr>
              <w:fldChar w:fldCharType="begin"/>
            </w:r>
            <w:r>
              <w:rPr>
                <w:noProof/>
                <w:webHidden/>
              </w:rPr>
              <w:instrText xml:space="preserve"> PAGEREF _Toc242375558 \h </w:instrText>
            </w:r>
            <w:r>
              <w:rPr>
                <w:noProof/>
                <w:webHidden/>
              </w:rPr>
            </w:r>
            <w:r>
              <w:rPr>
                <w:noProof/>
                <w:webHidden/>
              </w:rPr>
              <w:fldChar w:fldCharType="separate"/>
            </w:r>
            <w:r>
              <w:rPr>
                <w:noProof/>
                <w:webHidden/>
              </w:rPr>
              <w:t>37</w:t>
            </w:r>
            <w:r>
              <w:rPr>
                <w:noProof/>
                <w:webHidden/>
              </w:rPr>
              <w:fldChar w:fldCharType="end"/>
            </w:r>
          </w:hyperlink>
        </w:p>
        <w:p w14:paraId="79AE5840"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59" w:history="1">
            <w:r w:rsidRPr="00537C15">
              <w:rPr>
                <w:rStyle w:val="Hyperlink"/>
                <w:noProof/>
              </w:rPr>
              <w:t>4.7.4 Entity Relationship Diagram</w:t>
            </w:r>
            <w:r>
              <w:rPr>
                <w:noProof/>
                <w:webHidden/>
              </w:rPr>
              <w:tab/>
            </w:r>
            <w:r>
              <w:rPr>
                <w:noProof/>
                <w:webHidden/>
              </w:rPr>
              <w:fldChar w:fldCharType="begin"/>
            </w:r>
            <w:r>
              <w:rPr>
                <w:noProof/>
                <w:webHidden/>
              </w:rPr>
              <w:instrText xml:space="preserve"> PAGEREF _Toc242375559 \h </w:instrText>
            </w:r>
            <w:r>
              <w:rPr>
                <w:noProof/>
                <w:webHidden/>
              </w:rPr>
            </w:r>
            <w:r>
              <w:rPr>
                <w:noProof/>
                <w:webHidden/>
              </w:rPr>
              <w:fldChar w:fldCharType="separate"/>
            </w:r>
            <w:r>
              <w:rPr>
                <w:noProof/>
                <w:webHidden/>
              </w:rPr>
              <w:t>42</w:t>
            </w:r>
            <w:r>
              <w:rPr>
                <w:noProof/>
                <w:webHidden/>
              </w:rPr>
              <w:fldChar w:fldCharType="end"/>
            </w:r>
          </w:hyperlink>
        </w:p>
        <w:p w14:paraId="307C7E85"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60" w:history="1">
            <w:r w:rsidRPr="00537C15">
              <w:rPr>
                <w:rStyle w:val="Hyperlink"/>
                <w:noProof/>
              </w:rPr>
              <w:t>4.7.5 Physical Data Model</w:t>
            </w:r>
            <w:r>
              <w:rPr>
                <w:noProof/>
                <w:webHidden/>
              </w:rPr>
              <w:tab/>
            </w:r>
            <w:r>
              <w:rPr>
                <w:noProof/>
                <w:webHidden/>
              </w:rPr>
              <w:fldChar w:fldCharType="begin"/>
            </w:r>
            <w:r>
              <w:rPr>
                <w:noProof/>
                <w:webHidden/>
              </w:rPr>
              <w:instrText xml:space="preserve"> PAGEREF _Toc242375560 \h </w:instrText>
            </w:r>
            <w:r>
              <w:rPr>
                <w:noProof/>
                <w:webHidden/>
              </w:rPr>
            </w:r>
            <w:r>
              <w:rPr>
                <w:noProof/>
                <w:webHidden/>
              </w:rPr>
              <w:fldChar w:fldCharType="separate"/>
            </w:r>
            <w:r>
              <w:rPr>
                <w:noProof/>
                <w:webHidden/>
              </w:rPr>
              <w:t>43</w:t>
            </w:r>
            <w:r>
              <w:rPr>
                <w:noProof/>
                <w:webHidden/>
              </w:rPr>
              <w:fldChar w:fldCharType="end"/>
            </w:r>
          </w:hyperlink>
        </w:p>
        <w:p w14:paraId="330E841E"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61" w:history="1">
            <w:r w:rsidRPr="00537C15">
              <w:rPr>
                <w:rStyle w:val="Hyperlink"/>
                <w:noProof/>
              </w:rPr>
              <w:t>Physical Data Model of the system</w:t>
            </w:r>
            <w:r>
              <w:rPr>
                <w:noProof/>
                <w:webHidden/>
              </w:rPr>
              <w:tab/>
            </w:r>
            <w:r>
              <w:rPr>
                <w:noProof/>
                <w:webHidden/>
              </w:rPr>
              <w:fldChar w:fldCharType="begin"/>
            </w:r>
            <w:r>
              <w:rPr>
                <w:noProof/>
                <w:webHidden/>
              </w:rPr>
              <w:instrText xml:space="preserve"> PAGEREF _Toc242375561 \h </w:instrText>
            </w:r>
            <w:r>
              <w:rPr>
                <w:noProof/>
                <w:webHidden/>
              </w:rPr>
            </w:r>
            <w:r>
              <w:rPr>
                <w:noProof/>
                <w:webHidden/>
              </w:rPr>
              <w:fldChar w:fldCharType="separate"/>
            </w:r>
            <w:r>
              <w:rPr>
                <w:noProof/>
                <w:webHidden/>
              </w:rPr>
              <w:t>43</w:t>
            </w:r>
            <w:r>
              <w:rPr>
                <w:noProof/>
                <w:webHidden/>
              </w:rPr>
              <w:fldChar w:fldCharType="end"/>
            </w:r>
          </w:hyperlink>
        </w:p>
        <w:p w14:paraId="4EEF3788"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62" w:history="1">
            <w:r w:rsidRPr="00537C15">
              <w:rPr>
                <w:rStyle w:val="Hyperlink"/>
                <w:noProof/>
              </w:rPr>
              <w:t>4.8 Architecture design of the new System</w:t>
            </w:r>
            <w:r>
              <w:rPr>
                <w:noProof/>
                <w:webHidden/>
              </w:rPr>
              <w:tab/>
            </w:r>
            <w:r>
              <w:rPr>
                <w:noProof/>
                <w:webHidden/>
              </w:rPr>
              <w:fldChar w:fldCharType="begin"/>
            </w:r>
            <w:r>
              <w:rPr>
                <w:noProof/>
                <w:webHidden/>
              </w:rPr>
              <w:instrText xml:space="preserve"> PAGEREF _Toc242375562 \h </w:instrText>
            </w:r>
            <w:r>
              <w:rPr>
                <w:noProof/>
                <w:webHidden/>
              </w:rPr>
            </w:r>
            <w:r>
              <w:rPr>
                <w:noProof/>
                <w:webHidden/>
              </w:rPr>
              <w:fldChar w:fldCharType="separate"/>
            </w:r>
            <w:r>
              <w:rPr>
                <w:noProof/>
                <w:webHidden/>
              </w:rPr>
              <w:t>44</w:t>
            </w:r>
            <w:r>
              <w:rPr>
                <w:noProof/>
                <w:webHidden/>
              </w:rPr>
              <w:fldChar w:fldCharType="end"/>
            </w:r>
          </w:hyperlink>
        </w:p>
        <w:p w14:paraId="4A3244EE"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63" w:history="1">
            <w:r w:rsidRPr="00537C15">
              <w:rPr>
                <w:rStyle w:val="Hyperlink"/>
                <w:noProof/>
              </w:rPr>
              <w:t>4.9 Implementation and coding</w:t>
            </w:r>
            <w:r>
              <w:rPr>
                <w:noProof/>
                <w:webHidden/>
              </w:rPr>
              <w:tab/>
            </w:r>
            <w:r>
              <w:rPr>
                <w:noProof/>
                <w:webHidden/>
              </w:rPr>
              <w:fldChar w:fldCharType="begin"/>
            </w:r>
            <w:r>
              <w:rPr>
                <w:noProof/>
                <w:webHidden/>
              </w:rPr>
              <w:instrText xml:space="preserve"> PAGEREF _Toc242375563 \h </w:instrText>
            </w:r>
            <w:r>
              <w:rPr>
                <w:noProof/>
                <w:webHidden/>
              </w:rPr>
            </w:r>
            <w:r>
              <w:rPr>
                <w:noProof/>
                <w:webHidden/>
              </w:rPr>
              <w:fldChar w:fldCharType="separate"/>
            </w:r>
            <w:r>
              <w:rPr>
                <w:noProof/>
                <w:webHidden/>
              </w:rPr>
              <w:t>45</w:t>
            </w:r>
            <w:r>
              <w:rPr>
                <w:noProof/>
                <w:webHidden/>
              </w:rPr>
              <w:fldChar w:fldCharType="end"/>
            </w:r>
          </w:hyperlink>
        </w:p>
        <w:p w14:paraId="058B4737"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64" w:history="1">
            <w:r w:rsidRPr="00537C15">
              <w:rPr>
                <w:rStyle w:val="Hyperlink"/>
                <w:noProof/>
              </w:rPr>
              <w:t>4.9.1 Introduction</w:t>
            </w:r>
            <w:r>
              <w:rPr>
                <w:noProof/>
                <w:webHidden/>
              </w:rPr>
              <w:tab/>
            </w:r>
            <w:r>
              <w:rPr>
                <w:noProof/>
                <w:webHidden/>
              </w:rPr>
              <w:fldChar w:fldCharType="begin"/>
            </w:r>
            <w:r>
              <w:rPr>
                <w:noProof/>
                <w:webHidden/>
              </w:rPr>
              <w:instrText xml:space="preserve"> PAGEREF _Toc242375564 \h </w:instrText>
            </w:r>
            <w:r>
              <w:rPr>
                <w:noProof/>
                <w:webHidden/>
              </w:rPr>
            </w:r>
            <w:r>
              <w:rPr>
                <w:noProof/>
                <w:webHidden/>
              </w:rPr>
              <w:fldChar w:fldCharType="separate"/>
            </w:r>
            <w:r>
              <w:rPr>
                <w:noProof/>
                <w:webHidden/>
              </w:rPr>
              <w:t>45</w:t>
            </w:r>
            <w:r>
              <w:rPr>
                <w:noProof/>
                <w:webHidden/>
              </w:rPr>
              <w:fldChar w:fldCharType="end"/>
            </w:r>
          </w:hyperlink>
        </w:p>
        <w:p w14:paraId="4B37B9E9"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65" w:history="1">
            <w:r w:rsidRPr="00537C15">
              <w:rPr>
                <w:rStyle w:val="Hyperlink"/>
                <w:noProof/>
              </w:rPr>
              <w:t>4.9.2 Description of implementation Tools and technology</w:t>
            </w:r>
            <w:r>
              <w:rPr>
                <w:noProof/>
                <w:webHidden/>
              </w:rPr>
              <w:tab/>
            </w:r>
            <w:r>
              <w:rPr>
                <w:noProof/>
                <w:webHidden/>
              </w:rPr>
              <w:fldChar w:fldCharType="begin"/>
            </w:r>
            <w:r>
              <w:rPr>
                <w:noProof/>
                <w:webHidden/>
              </w:rPr>
              <w:instrText xml:space="preserve"> PAGEREF _Toc242375565 \h </w:instrText>
            </w:r>
            <w:r>
              <w:rPr>
                <w:noProof/>
                <w:webHidden/>
              </w:rPr>
            </w:r>
            <w:r>
              <w:rPr>
                <w:noProof/>
                <w:webHidden/>
              </w:rPr>
              <w:fldChar w:fldCharType="separate"/>
            </w:r>
            <w:r>
              <w:rPr>
                <w:noProof/>
                <w:webHidden/>
              </w:rPr>
              <w:t>45</w:t>
            </w:r>
            <w:r>
              <w:rPr>
                <w:noProof/>
                <w:webHidden/>
              </w:rPr>
              <w:fldChar w:fldCharType="end"/>
            </w:r>
          </w:hyperlink>
        </w:p>
        <w:p w14:paraId="33E3EA93"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66" w:history="1">
            <w:r w:rsidRPr="00537C15">
              <w:rPr>
                <w:rStyle w:val="Hyperlink"/>
                <w:noProof/>
              </w:rPr>
              <w:t>4.9.3 Screen Shots and Source Codes</w:t>
            </w:r>
            <w:r>
              <w:rPr>
                <w:noProof/>
                <w:webHidden/>
              </w:rPr>
              <w:tab/>
            </w:r>
            <w:r>
              <w:rPr>
                <w:noProof/>
                <w:webHidden/>
              </w:rPr>
              <w:fldChar w:fldCharType="begin"/>
            </w:r>
            <w:r>
              <w:rPr>
                <w:noProof/>
                <w:webHidden/>
              </w:rPr>
              <w:instrText xml:space="preserve"> PAGEREF _Toc242375566 \h </w:instrText>
            </w:r>
            <w:r>
              <w:rPr>
                <w:noProof/>
                <w:webHidden/>
              </w:rPr>
            </w:r>
            <w:r>
              <w:rPr>
                <w:noProof/>
                <w:webHidden/>
              </w:rPr>
              <w:fldChar w:fldCharType="separate"/>
            </w:r>
            <w:r>
              <w:rPr>
                <w:noProof/>
                <w:webHidden/>
              </w:rPr>
              <w:t>49</w:t>
            </w:r>
            <w:r>
              <w:rPr>
                <w:noProof/>
                <w:webHidden/>
              </w:rPr>
              <w:fldChar w:fldCharType="end"/>
            </w:r>
          </w:hyperlink>
        </w:p>
        <w:p w14:paraId="49AAD574"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67" w:history="1">
            <w:r w:rsidRPr="00537C15">
              <w:rPr>
                <w:rStyle w:val="Hyperlink"/>
                <w:noProof/>
              </w:rPr>
              <w:t>4.10 Testing</w:t>
            </w:r>
            <w:r>
              <w:rPr>
                <w:noProof/>
                <w:webHidden/>
              </w:rPr>
              <w:tab/>
            </w:r>
            <w:r>
              <w:rPr>
                <w:noProof/>
                <w:webHidden/>
              </w:rPr>
              <w:fldChar w:fldCharType="begin"/>
            </w:r>
            <w:r>
              <w:rPr>
                <w:noProof/>
                <w:webHidden/>
              </w:rPr>
              <w:instrText xml:space="preserve"> PAGEREF _Toc242375567 \h </w:instrText>
            </w:r>
            <w:r>
              <w:rPr>
                <w:noProof/>
                <w:webHidden/>
              </w:rPr>
            </w:r>
            <w:r>
              <w:rPr>
                <w:noProof/>
                <w:webHidden/>
              </w:rPr>
              <w:fldChar w:fldCharType="separate"/>
            </w:r>
            <w:r>
              <w:rPr>
                <w:noProof/>
                <w:webHidden/>
              </w:rPr>
              <w:t>57</w:t>
            </w:r>
            <w:r>
              <w:rPr>
                <w:noProof/>
                <w:webHidden/>
              </w:rPr>
              <w:fldChar w:fldCharType="end"/>
            </w:r>
          </w:hyperlink>
        </w:p>
        <w:p w14:paraId="39CBAAFE"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68" w:history="1">
            <w:r w:rsidRPr="00537C15">
              <w:rPr>
                <w:rStyle w:val="Hyperlink"/>
                <w:noProof/>
              </w:rPr>
              <w:t>4.10.1 Introduction</w:t>
            </w:r>
            <w:r>
              <w:rPr>
                <w:noProof/>
                <w:webHidden/>
              </w:rPr>
              <w:tab/>
            </w:r>
            <w:r>
              <w:rPr>
                <w:noProof/>
                <w:webHidden/>
              </w:rPr>
              <w:fldChar w:fldCharType="begin"/>
            </w:r>
            <w:r>
              <w:rPr>
                <w:noProof/>
                <w:webHidden/>
              </w:rPr>
              <w:instrText xml:space="preserve"> PAGEREF _Toc242375568 \h </w:instrText>
            </w:r>
            <w:r>
              <w:rPr>
                <w:noProof/>
                <w:webHidden/>
              </w:rPr>
            </w:r>
            <w:r>
              <w:rPr>
                <w:noProof/>
                <w:webHidden/>
              </w:rPr>
              <w:fldChar w:fldCharType="separate"/>
            </w:r>
            <w:r>
              <w:rPr>
                <w:noProof/>
                <w:webHidden/>
              </w:rPr>
              <w:t>57</w:t>
            </w:r>
            <w:r>
              <w:rPr>
                <w:noProof/>
                <w:webHidden/>
              </w:rPr>
              <w:fldChar w:fldCharType="end"/>
            </w:r>
          </w:hyperlink>
        </w:p>
        <w:p w14:paraId="556BA2AC"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69" w:history="1">
            <w:r w:rsidRPr="00537C15">
              <w:rPr>
                <w:rStyle w:val="Hyperlink"/>
                <w:noProof/>
              </w:rPr>
              <w:t>4.10.2 Objective of Testing</w:t>
            </w:r>
            <w:r>
              <w:rPr>
                <w:noProof/>
                <w:webHidden/>
              </w:rPr>
              <w:tab/>
            </w:r>
            <w:r>
              <w:rPr>
                <w:noProof/>
                <w:webHidden/>
              </w:rPr>
              <w:fldChar w:fldCharType="begin"/>
            </w:r>
            <w:r>
              <w:rPr>
                <w:noProof/>
                <w:webHidden/>
              </w:rPr>
              <w:instrText xml:space="preserve"> PAGEREF _Toc242375569 \h </w:instrText>
            </w:r>
            <w:r>
              <w:rPr>
                <w:noProof/>
                <w:webHidden/>
              </w:rPr>
            </w:r>
            <w:r>
              <w:rPr>
                <w:noProof/>
                <w:webHidden/>
              </w:rPr>
              <w:fldChar w:fldCharType="separate"/>
            </w:r>
            <w:r>
              <w:rPr>
                <w:noProof/>
                <w:webHidden/>
              </w:rPr>
              <w:t>57</w:t>
            </w:r>
            <w:r>
              <w:rPr>
                <w:noProof/>
                <w:webHidden/>
              </w:rPr>
              <w:fldChar w:fldCharType="end"/>
            </w:r>
          </w:hyperlink>
        </w:p>
        <w:p w14:paraId="1D4C7681"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70" w:history="1">
            <w:r w:rsidRPr="00537C15">
              <w:rPr>
                <w:rStyle w:val="Hyperlink"/>
                <w:noProof/>
              </w:rPr>
              <w:t>4.10.3 Unit Testing Outputs</w:t>
            </w:r>
            <w:r>
              <w:rPr>
                <w:noProof/>
                <w:webHidden/>
              </w:rPr>
              <w:tab/>
            </w:r>
            <w:r>
              <w:rPr>
                <w:noProof/>
                <w:webHidden/>
              </w:rPr>
              <w:fldChar w:fldCharType="begin"/>
            </w:r>
            <w:r>
              <w:rPr>
                <w:noProof/>
                <w:webHidden/>
              </w:rPr>
              <w:instrText xml:space="preserve"> PAGEREF _Toc242375570 \h </w:instrText>
            </w:r>
            <w:r>
              <w:rPr>
                <w:noProof/>
                <w:webHidden/>
              </w:rPr>
            </w:r>
            <w:r>
              <w:rPr>
                <w:noProof/>
                <w:webHidden/>
              </w:rPr>
              <w:fldChar w:fldCharType="separate"/>
            </w:r>
            <w:r>
              <w:rPr>
                <w:noProof/>
                <w:webHidden/>
              </w:rPr>
              <w:t>57</w:t>
            </w:r>
            <w:r>
              <w:rPr>
                <w:noProof/>
                <w:webHidden/>
              </w:rPr>
              <w:fldChar w:fldCharType="end"/>
            </w:r>
          </w:hyperlink>
        </w:p>
        <w:p w14:paraId="196AFA6C"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71" w:history="1">
            <w:r w:rsidRPr="00537C15">
              <w:rPr>
                <w:rStyle w:val="Hyperlink"/>
                <w:noProof/>
              </w:rPr>
              <w:t>4.10.4 Validation Testing Outputs</w:t>
            </w:r>
            <w:r>
              <w:rPr>
                <w:noProof/>
                <w:webHidden/>
              </w:rPr>
              <w:tab/>
            </w:r>
            <w:r>
              <w:rPr>
                <w:noProof/>
                <w:webHidden/>
              </w:rPr>
              <w:fldChar w:fldCharType="begin"/>
            </w:r>
            <w:r>
              <w:rPr>
                <w:noProof/>
                <w:webHidden/>
              </w:rPr>
              <w:instrText xml:space="preserve"> PAGEREF _Toc242375571 \h </w:instrText>
            </w:r>
            <w:r>
              <w:rPr>
                <w:noProof/>
                <w:webHidden/>
              </w:rPr>
            </w:r>
            <w:r>
              <w:rPr>
                <w:noProof/>
                <w:webHidden/>
              </w:rPr>
              <w:fldChar w:fldCharType="separate"/>
            </w:r>
            <w:r>
              <w:rPr>
                <w:noProof/>
                <w:webHidden/>
              </w:rPr>
              <w:t>58</w:t>
            </w:r>
            <w:r>
              <w:rPr>
                <w:noProof/>
                <w:webHidden/>
              </w:rPr>
              <w:fldChar w:fldCharType="end"/>
            </w:r>
          </w:hyperlink>
        </w:p>
        <w:p w14:paraId="3815C69E"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72" w:history="1">
            <w:r w:rsidRPr="00537C15">
              <w:rPr>
                <w:rStyle w:val="Hyperlink"/>
                <w:noProof/>
              </w:rPr>
              <w:t>4.10.5 Integration Testing Outputs</w:t>
            </w:r>
            <w:r>
              <w:rPr>
                <w:noProof/>
                <w:webHidden/>
              </w:rPr>
              <w:tab/>
            </w:r>
            <w:r>
              <w:rPr>
                <w:noProof/>
                <w:webHidden/>
              </w:rPr>
              <w:fldChar w:fldCharType="begin"/>
            </w:r>
            <w:r>
              <w:rPr>
                <w:noProof/>
                <w:webHidden/>
              </w:rPr>
              <w:instrText xml:space="preserve"> PAGEREF _Toc242375572 \h </w:instrText>
            </w:r>
            <w:r>
              <w:rPr>
                <w:noProof/>
                <w:webHidden/>
              </w:rPr>
            </w:r>
            <w:r>
              <w:rPr>
                <w:noProof/>
                <w:webHidden/>
              </w:rPr>
              <w:fldChar w:fldCharType="separate"/>
            </w:r>
            <w:r>
              <w:rPr>
                <w:noProof/>
                <w:webHidden/>
              </w:rPr>
              <w:t>58</w:t>
            </w:r>
            <w:r>
              <w:rPr>
                <w:noProof/>
                <w:webHidden/>
              </w:rPr>
              <w:fldChar w:fldCharType="end"/>
            </w:r>
          </w:hyperlink>
        </w:p>
        <w:p w14:paraId="36717CE2"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73" w:history="1">
            <w:r w:rsidRPr="00537C15">
              <w:rPr>
                <w:rStyle w:val="Hyperlink"/>
                <w:noProof/>
              </w:rPr>
              <w:t>4.10.6 Functional and system testing Results</w:t>
            </w:r>
            <w:r>
              <w:rPr>
                <w:noProof/>
                <w:webHidden/>
              </w:rPr>
              <w:tab/>
            </w:r>
            <w:r>
              <w:rPr>
                <w:noProof/>
                <w:webHidden/>
              </w:rPr>
              <w:fldChar w:fldCharType="begin"/>
            </w:r>
            <w:r>
              <w:rPr>
                <w:noProof/>
                <w:webHidden/>
              </w:rPr>
              <w:instrText xml:space="preserve"> PAGEREF _Toc242375573 \h </w:instrText>
            </w:r>
            <w:r>
              <w:rPr>
                <w:noProof/>
                <w:webHidden/>
              </w:rPr>
            </w:r>
            <w:r>
              <w:rPr>
                <w:noProof/>
                <w:webHidden/>
              </w:rPr>
              <w:fldChar w:fldCharType="separate"/>
            </w:r>
            <w:r>
              <w:rPr>
                <w:noProof/>
                <w:webHidden/>
              </w:rPr>
              <w:t>59</w:t>
            </w:r>
            <w:r>
              <w:rPr>
                <w:noProof/>
                <w:webHidden/>
              </w:rPr>
              <w:fldChar w:fldCharType="end"/>
            </w:r>
          </w:hyperlink>
        </w:p>
        <w:p w14:paraId="3AD0A9A4" w14:textId="77777777" w:rsidR="00F3255A" w:rsidRDefault="00F3255A">
          <w:pPr>
            <w:pStyle w:val="TOC3"/>
            <w:tabs>
              <w:tab w:val="right" w:leader="dot" w:pos="9350"/>
            </w:tabs>
            <w:rPr>
              <w:rFonts w:asciiTheme="minorHAnsi" w:eastAsiaTheme="minorEastAsia" w:hAnsiTheme="minorHAnsi" w:cstheme="minorBidi"/>
              <w:noProof/>
              <w:sz w:val="22"/>
              <w:szCs w:val="22"/>
            </w:rPr>
          </w:pPr>
          <w:hyperlink w:anchor="_Toc242375574" w:history="1">
            <w:r w:rsidRPr="00537C15">
              <w:rPr>
                <w:rStyle w:val="Hyperlink"/>
                <w:noProof/>
              </w:rPr>
              <w:t>4.10.7 Acceptance Testing Report</w:t>
            </w:r>
            <w:r>
              <w:rPr>
                <w:noProof/>
                <w:webHidden/>
              </w:rPr>
              <w:tab/>
            </w:r>
            <w:r>
              <w:rPr>
                <w:noProof/>
                <w:webHidden/>
              </w:rPr>
              <w:fldChar w:fldCharType="begin"/>
            </w:r>
            <w:r>
              <w:rPr>
                <w:noProof/>
                <w:webHidden/>
              </w:rPr>
              <w:instrText xml:space="preserve"> PAGEREF _Toc242375574 \h </w:instrText>
            </w:r>
            <w:r>
              <w:rPr>
                <w:noProof/>
                <w:webHidden/>
              </w:rPr>
            </w:r>
            <w:r>
              <w:rPr>
                <w:noProof/>
                <w:webHidden/>
              </w:rPr>
              <w:fldChar w:fldCharType="separate"/>
            </w:r>
            <w:r>
              <w:rPr>
                <w:noProof/>
                <w:webHidden/>
              </w:rPr>
              <w:t>60</w:t>
            </w:r>
            <w:r>
              <w:rPr>
                <w:noProof/>
                <w:webHidden/>
              </w:rPr>
              <w:fldChar w:fldCharType="end"/>
            </w:r>
          </w:hyperlink>
        </w:p>
        <w:p w14:paraId="7208D39D"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75" w:history="1">
            <w:r w:rsidRPr="00537C15">
              <w:rPr>
                <w:rStyle w:val="Hyperlink"/>
                <w:noProof/>
              </w:rPr>
              <w:t>CHAPTER 5 CONCLUSION AND RECOMMENDATIONS</w:t>
            </w:r>
            <w:r>
              <w:rPr>
                <w:noProof/>
                <w:webHidden/>
              </w:rPr>
              <w:tab/>
            </w:r>
            <w:r>
              <w:rPr>
                <w:noProof/>
                <w:webHidden/>
              </w:rPr>
              <w:fldChar w:fldCharType="begin"/>
            </w:r>
            <w:r>
              <w:rPr>
                <w:noProof/>
                <w:webHidden/>
              </w:rPr>
              <w:instrText xml:space="preserve"> PAGEREF _Toc242375575 \h </w:instrText>
            </w:r>
            <w:r>
              <w:rPr>
                <w:noProof/>
                <w:webHidden/>
              </w:rPr>
            </w:r>
            <w:r>
              <w:rPr>
                <w:noProof/>
                <w:webHidden/>
              </w:rPr>
              <w:fldChar w:fldCharType="separate"/>
            </w:r>
            <w:r>
              <w:rPr>
                <w:noProof/>
                <w:webHidden/>
              </w:rPr>
              <w:t>61</w:t>
            </w:r>
            <w:r>
              <w:rPr>
                <w:noProof/>
                <w:webHidden/>
              </w:rPr>
              <w:fldChar w:fldCharType="end"/>
            </w:r>
          </w:hyperlink>
        </w:p>
        <w:p w14:paraId="57AB2279"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76" w:history="1">
            <w:r w:rsidRPr="00537C15">
              <w:rPr>
                <w:rStyle w:val="Hyperlink"/>
                <w:noProof/>
              </w:rPr>
              <w:t>5.0 Conclusion</w:t>
            </w:r>
            <w:r>
              <w:rPr>
                <w:noProof/>
                <w:webHidden/>
              </w:rPr>
              <w:tab/>
            </w:r>
            <w:r>
              <w:rPr>
                <w:noProof/>
                <w:webHidden/>
              </w:rPr>
              <w:fldChar w:fldCharType="begin"/>
            </w:r>
            <w:r>
              <w:rPr>
                <w:noProof/>
                <w:webHidden/>
              </w:rPr>
              <w:instrText xml:space="preserve"> PAGEREF _Toc242375576 \h </w:instrText>
            </w:r>
            <w:r>
              <w:rPr>
                <w:noProof/>
                <w:webHidden/>
              </w:rPr>
            </w:r>
            <w:r>
              <w:rPr>
                <w:noProof/>
                <w:webHidden/>
              </w:rPr>
              <w:fldChar w:fldCharType="separate"/>
            </w:r>
            <w:r>
              <w:rPr>
                <w:noProof/>
                <w:webHidden/>
              </w:rPr>
              <w:t>61</w:t>
            </w:r>
            <w:r>
              <w:rPr>
                <w:noProof/>
                <w:webHidden/>
              </w:rPr>
              <w:fldChar w:fldCharType="end"/>
            </w:r>
          </w:hyperlink>
        </w:p>
        <w:p w14:paraId="5B566049" w14:textId="77777777" w:rsidR="00F3255A" w:rsidRDefault="00F3255A">
          <w:pPr>
            <w:pStyle w:val="TOC2"/>
            <w:tabs>
              <w:tab w:val="right" w:leader="dot" w:pos="9350"/>
            </w:tabs>
            <w:rPr>
              <w:rFonts w:asciiTheme="minorHAnsi" w:eastAsiaTheme="minorEastAsia" w:hAnsiTheme="minorHAnsi" w:cstheme="minorBidi"/>
              <w:noProof/>
              <w:sz w:val="22"/>
              <w:szCs w:val="22"/>
            </w:rPr>
          </w:pPr>
          <w:hyperlink w:anchor="_Toc242375577" w:history="1">
            <w:r w:rsidRPr="00537C15">
              <w:rPr>
                <w:rStyle w:val="Hyperlink"/>
                <w:noProof/>
              </w:rPr>
              <w:t>5.2 Recommendations</w:t>
            </w:r>
            <w:r>
              <w:rPr>
                <w:noProof/>
                <w:webHidden/>
              </w:rPr>
              <w:tab/>
            </w:r>
            <w:r>
              <w:rPr>
                <w:noProof/>
                <w:webHidden/>
              </w:rPr>
              <w:fldChar w:fldCharType="begin"/>
            </w:r>
            <w:r>
              <w:rPr>
                <w:noProof/>
                <w:webHidden/>
              </w:rPr>
              <w:instrText xml:space="preserve"> PAGEREF _Toc242375577 \h </w:instrText>
            </w:r>
            <w:r>
              <w:rPr>
                <w:noProof/>
                <w:webHidden/>
              </w:rPr>
            </w:r>
            <w:r>
              <w:rPr>
                <w:noProof/>
                <w:webHidden/>
              </w:rPr>
              <w:fldChar w:fldCharType="separate"/>
            </w:r>
            <w:r>
              <w:rPr>
                <w:noProof/>
                <w:webHidden/>
              </w:rPr>
              <w:t>61</w:t>
            </w:r>
            <w:r>
              <w:rPr>
                <w:noProof/>
                <w:webHidden/>
              </w:rPr>
              <w:fldChar w:fldCharType="end"/>
            </w:r>
          </w:hyperlink>
        </w:p>
        <w:p w14:paraId="1BB8B2AE" w14:textId="77777777" w:rsidR="00F3255A" w:rsidRDefault="00F3255A">
          <w:pPr>
            <w:pStyle w:val="TOC1"/>
            <w:tabs>
              <w:tab w:val="right" w:leader="dot" w:pos="9350"/>
            </w:tabs>
            <w:rPr>
              <w:rFonts w:asciiTheme="minorHAnsi" w:eastAsiaTheme="minorEastAsia" w:hAnsiTheme="minorHAnsi" w:cstheme="minorBidi"/>
              <w:noProof/>
              <w:sz w:val="22"/>
              <w:szCs w:val="22"/>
            </w:rPr>
          </w:pPr>
          <w:hyperlink w:anchor="_Toc242375578" w:history="1">
            <w:r w:rsidRPr="00537C15">
              <w:rPr>
                <w:rStyle w:val="Hyperlink"/>
                <w:noProof/>
              </w:rPr>
              <w:t>References</w:t>
            </w:r>
            <w:r>
              <w:rPr>
                <w:noProof/>
                <w:webHidden/>
              </w:rPr>
              <w:tab/>
            </w:r>
            <w:r>
              <w:rPr>
                <w:noProof/>
                <w:webHidden/>
              </w:rPr>
              <w:fldChar w:fldCharType="begin"/>
            </w:r>
            <w:r>
              <w:rPr>
                <w:noProof/>
                <w:webHidden/>
              </w:rPr>
              <w:instrText xml:space="preserve"> PAGEREF _Toc242375578 \h </w:instrText>
            </w:r>
            <w:r>
              <w:rPr>
                <w:noProof/>
                <w:webHidden/>
              </w:rPr>
            </w:r>
            <w:r>
              <w:rPr>
                <w:noProof/>
                <w:webHidden/>
              </w:rPr>
              <w:fldChar w:fldCharType="separate"/>
            </w:r>
            <w:r>
              <w:rPr>
                <w:noProof/>
                <w:webHidden/>
              </w:rPr>
              <w:t>62</w:t>
            </w:r>
            <w:r>
              <w:rPr>
                <w:noProof/>
                <w:webHidden/>
              </w:rPr>
              <w:fldChar w:fldCharType="end"/>
            </w:r>
          </w:hyperlink>
        </w:p>
        <w:p w14:paraId="23B2B06A" w14:textId="77777777" w:rsidR="00552889" w:rsidRPr="00A2345F" w:rsidRDefault="00552889" w:rsidP="00552889">
          <w:pPr>
            <w:spacing w:line="360" w:lineRule="auto"/>
          </w:pPr>
          <w:r w:rsidRPr="00A2345F">
            <w:fldChar w:fldCharType="end"/>
          </w:r>
        </w:p>
      </w:sdtContent>
    </w:sdt>
    <w:p w14:paraId="1926A3A8" w14:textId="77777777" w:rsidR="00552889" w:rsidRPr="00A2345F" w:rsidRDefault="00552889" w:rsidP="00552889">
      <w:pPr>
        <w:spacing w:line="360" w:lineRule="auto"/>
      </w:pPr>
    </w:p>
    <w:p w14:paraId="7A613301" w14:textId="77777777" w:rsidR="00552889" w:rsidRPr="00A2345F" w:rsidRDefault="00552889" w:rsidP="00552889">
      <w:pPr>
        <w:spacing w:after="160" w:line="360" w:lineRule="auto"/>
        <w:rPr>
          <w:b/>
        </w:rPr>
      </w:pPr>
      <w:r w:rsidRPr="00A2345F">
        <w:br w:type="page"/>
      </w:r>
    </w:p>
    <w:p w14:paraId="7DEE986F" w14:textId="77777777" w:rsidR="00552889" w:rsidRPr="00A2345F" w:rsidRDefault="00552889" w:rsidP="00552889">
      <w:pPr>
        <w:pStyle w:val="Heading1"/>
        <w:spacing w:line="360" w:lineRule="auto"/>
        <w:rPr>
          <w:szCs w:val="24"/>
        </w:rPr>
      </w:pPr>
      <w:bookmarkStart w:id="8" w:name="_Toc242375488"/>
      <w:r w:rsidRPr="00A2345F">
        <w:rPr>
          <w:szCs w:val="24"/>
        </w:rPr>
        <w:lastRenderedPageBreak/>
        <w:t>ABSTRACT</w:t>
      </w:r>
      <w:bookmarkEnd w:id="8"/>
    </w:p>
    <w:p w14:paraId="0B8203CE" w14:textId="2F686D0C" w:rsidR="006B546E" w:rsidRPr="006B546E" w:rsidRDefault="006B546E" w:rsidP="006B546E">
      <w:pPr>
        <w:pStyle w:val="x1yc453h"/>
        <w:shd w:val="clear" w:color="auto" w:fill="FFFFFF"/>
        <w:jc w:val="both"/>
        <w:rPr>
          <w:b/>
          <w:color w:val="0D0D0D"/>
          <w:sz w:val="22"/>
          <w:szCs w:val="22"/>
        </w:rPr>
      </w:pPr>
      <w:r w:rsidRPr="006B546E">
        <w:rPr>
          <w:color w:val="0D0D0D"/>
          <w:sz w:val="22"/>
          <w:szCs w:val="22"/>
        </w:rPr>
        <w:t xml:space="preserve">The </w:t>
      </w:r>
      <w:r w:rsidRPr="00FC7D84">
        <w:rPr>
          <w:rStyle w:val="Strong"/>
          <w:b w:val="0"/>
          <w:color w:val="0D0D0D"/>
          <w:sz w:val="22"/>
          <w:szCs w:val="22"/>
        </w:rPr>
        <w:t>Tea Collector Data Management System (TCDMS)</w:t>
      </w:r>
      <w:r w:rsidRPr="006B546E">
        <w:rPr>
          <w:color w:val="0D0D0D"/>
          <w:sz w:val="22"/>
          <w:szCs w:val="22"/>
        </w:rPr>
        <w:t xml:space="preserve"> for </w:t>
      </w:r>
      <w:r w:rsidRPr="00FC7D84">
        <w:rPr>
          <w:rStyle w:val="Strong"/>
          <w:b w:val="0"/>
          <w:color w:val="0D0D0D"/>
          <w:sz w:val="22"/>
          <w:szCs w:val="22"/>
        </w:rPr>
        <w:t xml:space="preserve">SORWATHE Ltd Tea Collection </w:t>
      </w:r>
      <w:proofErr w:type="spellStart"/>
      <w:r w:rsidRPr="00FC7D84">
        <w:rPr>
          <w:rStyle w:val="Strong"/>
          <w:b w:val="0"/>
          <w:color w:val="0D0D0D"/>
          <w:sz w:val="22"/>
          <w:szCs w:val="22"/>
        </w:rPr>
        <w:t>Centres</w:t>
      </w:r>
      <w:proofErr w:type="spellEnd"/>
      <w:r w:rsidRPr="006B546E">
        <w:rPr>
          <w:color w:val="0D0D0D"/>
          <w:sz w:val="22"/>
          <w:szCs w:val="22"/>
        </w:rPr>
        <w:t xml:space="preserve"> is a computerized system designed to improve the management of green tea leaves collected from farmers before transportation to the tea processing factory. Tea collection </w:t>
      </w:r>
      <w:r w:rsidR="00FC7D84" w:rsidRPr="006B546E">
        <w:rPr>
          <w:color w:val="0D0D0D"/>
          <w:sz w:val="22"/>
          <w:szCs w:val="22"/>
        </w:rPr>
        <w:t>centers</w:t>
      </w:r>
      <w:r w:rsidRPr="006B546E">
        <w:rPr>
          <w:color w:val="0D0D0D"/>
          <w:sz w:val="22"/>
          <w:szCs w:val="22"/>
        </w:rPr>
        <w:t xml:space="preserve"> play an important role in the tea production process by collecting tea leaves from farmers, recording quantities, managing farmer information, processing payments, and coordinating transportation to the processing factory. Farmers depend on accurate weighing, proper record management, timely payments, and reliable information about their tea deliveries. However, the existing system at SORWATHE Ltd mainly uses manual methods to record and manage tea collection activities. This creates several challenges, including inaccurate data entry, calculation errors, delays in processing information, misplaced or damaged documents, difficulties in retrieving historical records, and delays in preparing reports. The manual system requires employees to use books, paper files, and other physical documents to record information about farmers, tea quantities, collection dates, tea quality, payments, and transportation. As a result, errors can occur when recording farmer identification numbers, quantities of tea, dates, prices, and payment amounts. Paper records may also be lost, damaged, or misplaced, making it difficult to retrieve information when needed. Searching for previous tea delivery records can take a considerable amount of time, especially when many farmers are served by a collection </w:t>
      </w:r>
      <w:proofErr w:type="spellStart"/>
      <w:r w:rsidRPr="006B546E">
        <w:rPr>
          <w:color w:val="0D0D0D"/>
          <w:sz w:val="22"/>
          <w:szCs w:val="22"/>
        </w:rPr>
        <w:t>centre</w:t>
      </w:r>
      <w:proofErr w:type="spellEnd"/>
      <w:r w:rsidRPr="006B546E">
        <w:rPr>
          <w:color w:val="0D0D0D"/>
          <w:sz w:val="22"/>
          <w:szCs w:val="22"/>
        </w:rPr>
        <w:t xml:space="preserve">. In addition, calculating the total amount of tea supplied by individual farmers or collection </w:t>
      </w:r>
      <w:proofErr w:type="spellStart"/>
      <w:r w:rsidRPr="006B546E">
        <w:rPr>
          <w:color w:val="0D0D0D"/>
          <w:sz w:val="22"/>
          <w:szCs w:val="22"/>
        </w:rPr>
        <w:t>centres</w:t>
      </w:r>
      <w:proofErr w:type="spellEnd"/>
      <w:r w:rsidRPr="006B546E">
        <w:rPr>
          <w:color w:val="0D0D0D"/>
          <w:sz w:val="22"/>
          <w:szCs w:val="22"/>
        </w:rPr>
        <w:t xml:space="preserve"> requires manual work, which increases the possibility of calculation errors. Another challenge is the management of farmer payments. Payments are often calculated manually based on tea quantity, tea quality, and applicable market prices. This may cause delays and errors in payment processing and can lead to disagreements when farmers are unable to verify their delivery and payment records. Farmers may also have limited access to information about their collection history, total quantities supplied, and payment status. Furthermore, the preparation of weekly, monthly, and annual reports requires employees to collect and combine information from different manual records. This process consumes time and may delay management decision-making. Transportation activities are also managed separately, making it difficult to monitor the movement of collected tea from collection </w:t>
      </w:r>
      <w:proofErr w:type="spellStart"/>
      <w:r w:rsidRPr="006B546E">
        <w:rPr>
          <w:color w:val="0D0D0D"/>
          <w:sz w:val="22"/>
          <w:szCs w:val="22"/>
        </w:rPr>
        <w:t>centres</w:t>
      </w:r>
      <w:proofErr w:type="spellEnd"/>
      <w:r w:rsidRPr="006B546E">
        <w:rPr>
          <w:color w:val="0D0D0D"/>
          <w:sz w:val="22"/>
          <w:szCs w:val="22"/>
        </w:rPr>
        <w:t xml:space="preserve"> to the SORWATHE processing factory. To solve these challenges, the proposed </w:t>
      </w:r>
      <w:r w:rsidRPr="006B546E">
        <w:rPr>
          <w:rStyle w:val="Strong"/>
          <w:b w:val="0"/>
          <w:color w:val="0D0D0D"/>
          <w:sz w:val="22"/>
          <w:szCs w:val="22"/>
        </w:rPr>
        <w:t>Tea Collector Data Management System (TCDMS)</w:t>
      </w:r>
      <w:r w:rsidRPr="006B546E">
        <w:rPr>
          <w:color w:val="0D0D0D"/>
          <w:sz w:val="22"/>
          <w:szCs w:val="22"/>
        </w:rPr>
        <w:t xml:space="preserve"> will provide a centralized computerized platform for managing tea collection activities. The system will securely store information about </w:t>
      </w:r>
      <w:r w:rsidRPr="006B546E">
        <w:rPr>
          <w:rStyle w:val="Strong"/>
          <w:b w:val="0"/>
          <w:color w:val="0D0D0D"/>
          <w:sz w:val="22"/>
          <w:szCs w:val="22"/>
        </w:rPr>
        <w:t xml:space="preserve">farmers, tea collection </w:t>
      </w:r>
      <w:proofErr w:type="spellStart"/>
      <w:r w:rsidRPr="006B546E">
        <w:rPr>
          <w:rStyle w:val="Strong"/>
          <w:b w:val="0"/>
          <w:color w:val="0D0D0D"/>
          <w:sz w:val="22"/>
          <w:szCs w:val="22"/>
        </w:rPr>
        <w:t>centres</w:t>
      </w:r>
      <w:proofErr w:type="spellEnd"/>
      <w:r w:rsidRPr="006B546E">
        <w:rPr>
          <w:rStyle w:val="Strong"/>
          <w:b w:val="0"/>
          <w:color w:val="0D0D0D"/>
          <w:sz w:val="22"/>
          <w:szCs w:val="22"/>
        </w:rPr>
        <w:t>, tea collection records, tea quantity, tea quality, collection dates, payments, transportation, users, and reports</w:t>
      </w:r>
      <w:r w:rsidRPr="006B546E">
        <w:rPr>
          <w:color w:val="0D0D0D"/>
          <w:sz w:val="22"/>
          <w:szCs w:val="22"/>
        </w:rPr>
        <w:t xml:space="preserve">. Authorized users will be able to electronically record tea deliveries, update farmer information, retrieve previous collection records, and generate accurate reports. The system will also automatically calculate farmer payments based on the recorded tea quantity, quality, and applicable prices, thereby reducing calculation errors and improving the efficiency of payment processing. The system will provide farmers with access to relevant information about their tea deliveries, collection history, and payment status according to their authorized access. This will improve transparency, communication, and trust between farmers and SORWATHE Ltd. The system will also support transportation management by recording vehicle and transportation information, monitoring tea movements, and assisting in the scheduling of transportation activities. This will help ensure that collected tea is transported efficiently from collection </w:t>
      </w:r>
      <w:proofErr w:type="spellStart"/>
      <w:r w:rsidRPr="006B546E">
        <w:rPr>
          <w:color w:val="0D0D0D"/>
          <w:sz w:val="22"/>
          <w:szCs w:val="22"/>
        </w:rPr>
        <w:t>centres</w:t>
      </w:r>
      <w:proofErr w:type="spellEnd"/>
      <w:r w:rsidRPr="006B546E">
        <w:rPr>
          <w:color w:val="0D0D0D"/>
          <w:sz w:val="22"/>
          <w:szCs w:val="22"/>
        </w:rPr>
        <w:t xml:space="preserve"> to the processing factory and reaches its destination in good condition.</w:t>
      </w:r>
      <w:r>
        <w:rPr>
          <w:color w:val="0D0D0D"/>
          <w:sz w:val="22"/>
          <w:szCs w:val="22"/>
        </w:rPr>
        <w:t xml:space="preserve"> </w:t>
      </w:r>
      <w:r w:rsidRPr="006B546E">
        <w:rPr>
          <w:color w:val="0D0D0D"/>
          <w:sz w:val="22"/>
          <w:szCs w:val="22"/>
        </w:rPr>
        <w:t xml:space="preserve">By integrating </w:t>
      </w:r>
      <w:r w:rsidRPr="006B546E">
        <w:rPr>
          <w:rStyle w:val="Strong"/>
          <w:b w:val="0"/>
          <w:color w:val="0D0D0D"/>
          <w:sz w:val="22"/>
          <w:szCs w:val="22"/>
        </w:rPr>
        <w:t>farmer management, tea collection management, payment management, transportation management, reporting, data security, user management, and access control</w:t>
      </w:r>
      <w:r w:rsidRPr="006B546E">
        <w:rPr>
          <w:color w:val="0D0D0D"/>
          <w:sz w:val="22"/>
          <w:szCs w:val="22"/>
        </w:rPr>
        <w:t xml:space="preserve"> into one computerized platform, the TCDMS is expected to reduce errors, minimize paperwork, improve data retrieval, increase payment accuracy, strengthen transportation monitoring, and improve the overall efficiency of tea collection operations. The system will support better financial management, transparency, accountability, and decision-making at </w:t>
      </w:r>
      <w:r w:rsidRPr="006B546E">
        <w:rPr>
          <w:rStyle w:val="Strong"/>
          <w:b w:val="0"/>
          <w:color w:val="0D0D0D"/>
          <w:sz w:val="22"/>
          <w:szCs w:val="22"/>
        </w:rPr>
        <w:t xml:space="preserve">SORWATHE Ltd Tea Collection </w:t>
      </w:r>
      <w:proofErr w:type="spellStart"/>
      <w:r w:rsidRPr="006B546E">
        <w:rPr>
          <w:rStyle w:val="Strong"/>
          <w:b w:val="0"/>
          <w:color w:val="0D0D0D"/>
          <w:sz w:val="22"/>
          <w:szCs w:val="22"/>
        </w:rPr>
        <w:t>Centres</w:t>
      </w:r>
      <w:proofErr w:type="spellEnd"/>
      <w:r w:rsidRPr="006B546E">
        <w:rPr>
          <w:rStyle w:val="Strong"/>
          <w:b w:val="0"/>
          <w:color w:val="0D0D0D"/>
          <w:sz w:val="22"/>
          <w:szCs w:val="22"/>
        </w:rPr>
        <w:t xml:space="preserve"> in </w:t>
      </w:r>
      <w:proofErr w:type="spellStart"/>
      <w:r w:rsidRPr="006B546E">
        <w:rPr>
          <w:rStyle w:val="Strong"/>
          <w:b w:val="0"/>
          <w:color w:val="0D0D0D"/>
          <w:sz w:val="22"/>
          <w:szCs w:val="22"/>
        </w:rPr>
        <w:t>Kinihira</w:t>
      </w:r>
      <w:proofErr w:type="spellEnd"/>
      <w:r w:rsidRPr="006B546E">
        <w:rPr>
          <w:rStyle w:val="Strong"/>
          <w:b w:val="0"/>
          <w:color w:val="0D0D0D"/>
          <w:sz w:val="22"/>
          <w:szCs w:val="22"/>
        </w:rPr>
        <w:t xml:space="preserve">, </w:t>
      </w:r>
      <w:proofErr w:type="spellStart"/>
      <w:r w:rsidRPr="006B546E">
        <w:rPr>
          <w:rStyle w:val="Strong"/>
          <w:b w:val="0"/>
          <w:color w:val="0D0D0D"/>
          <w:sz w:val="22"/>
          <w:szCs w:val="22"/>
        </w:rPr>
        <w:t>Rulindo</w:t>
      </w:r>
      <w:proofErr w:type="spellEnd"/>
      <w:r w:rsidRPr="006B546E">
        <w:rPr>
          <w:rStyle w:val="Strong"/>
          <w:b w:val="0"/>
          <w:color w:val="0D0D0D"/>
          <w:sz w:val="22"/>
          <w:szCs w:val="22"/>
        </w:rPr>
        <w:t xml:space="preserve"> District, Rwanda</w:t>
      </w:r>
      <w:r w:rsidRPr="006B546E">
        <w:rPr>
          <w:b/>
          <w:color w:val="0D0D0D"/>
          <w:sz w:val="22"/>
          <w:szCs w:val="22"/>
        </w:rPr>
        <w:t>.</w:t>
      </w:r>
    </w:p>
    <w:p w14:paraId="57291DA3" w14:textId="0727AD95" w:rsidR="006B546E" w:rsidRDefault="006B546E" w:rsidP="006B546E">
      <w:pPr>
        <w:pStyle w:val="x1yc453h"/>
        <w:shd w:val="clear" w:color="auto" w:fill="FFFFFF"/>
        <w:rPr>
          <w:rFonts w:ascii="Segoe UI" w:hAnsi="Segoe UI" w:cs="Segoe UI"/>
          <w:color w:val="0D0D0D"/>
        </w:rPr>
      </w:pPr>
      <w:r>
        <w:rPr>
          <w:rFonts w:ascii="Segoe UI" w:hAnsi="Segoe UI" w:cs="Segoe UI"/>
          <w:color w:val="0D0D0D"/>
        </w:rPr>
        <w:br w:type="page"/>
      </w:r>
    </w:p>
    <w:p w14:paraId="12BDBF03" w14:textId="77777777" w:rsidR="006B546E" w:rsidRDefault="006B546E" w:rsidP="006B546E">
      <w:pPr>
        <w:pStyle w:val="x1yc453h"/>
        <w:shd w:val="clear" w:color="auto" w:fill="FFFFFF"/>
        <w:rPr>
          <w:rFonts w:ascii="Segoe UI" w:hAnsi="Segoe UI" w:cs="Segoe UI"/>
          <w:color w:val="0D0D0D"/>
        </w:rPr>
      </w:pPr>
    </w:p>
    <w:p w14:paraId="63314E3B" w14:textId="09C1EAB8" w:rsidR="00C831F9" w:rsidRPr="00EE7982" w:rsidRDefault="00553A79" w:rsidP="00553A79">
      <w:pPr>
        <w:pStyle w:val="Heading1"/>
      </w:pPr>
      <w:bookmarkStart w:id="9" w:name="_Toc242375489"/>
      <w:r>
        <w:t>List of tables</w:t>
      </w:r>
      <w:bookmarkEnd w:id="9"/>
    </w:p>
    <w:p w14:paraId="25817C03" w14:textId="77777777" w:rsidR="00F3255A" w:rsidRDefault="00A13B87" w:rsidP="00F3255A">
      <w:pPr>
        <w:pStyle w:val="TableofFigures"/>
        <w:tabs>
          <w:tab w:val="right" w:leader="dot" w:pos="9350"/>
        </w:tabs>
        <w:spacing w:line="360" w:lineRule="auto"/>
        <w:rPr>
          <w:rFonts w:asciiTheme="minorHAnsi" w:eastAsiaTheme="minorEastAsia" w:hAnsiTheme="minorHAnsi" w:cstheme="minorBidi"/>
          <w:noProof/>
          <w:color w:val="auto"/>
          <w:sz w:val="22"/>
        </w:rPr>
      </w:pPr>
      <w:r>
        <w:fldChar w:fldCharType="begin"/>
      </w:r>
      <w:r>
        <w:instrText xml:space="preserve"> TOC \h \z \c "Table" </w:instrText>
      </w:r>
      <w:r>
        <w:fldChar w:fldCharType="separate"/>
      </w:r>
      <w:hyperlink w:anchor="_Toc242375579" w:history="1">
        <w:r w:rsidR="00F3255A" w:rsidRPr="00CA07DF">
          <w:rPr>
            <w:rStyle w:val="Hyperlink"/>
            <w:noProof/>
          </w:rPr>
          <w:t>Table 1: Sample Size Determination</w:t>
        </w:r>
        <w:r w:rsidR="00F3255A">
          <w:rPr>
            <w:noProof/>
            <w:webHidden/>
          </w:rPr>
          <w:tab/>
        </w:r>
        <w:r w:rsidR="00F3255A">
          <w:rPr>
            <w:noProof/>
            <w:webHidden/>
          </w:rPr>
          <w:fldChar w:fldCharType="begin"/>
        </w:r>
        <w:r w:rsidR="00F3255A">
          <w:rPr>
            <w:noProof/>
            <w:webHidden/>
          </w:rPr>
          <w:instrText xml:space="preserve"> PAGEREF _Toc242375579 \h </w:instrText>
        </w:r>
        <w:r w:rsidR="00F3255A">
          <w:rPr>
            <w:noProof/>
            <w:webHidden/>
          </w:rPr>
        </w:r>
        <w:r w:rsidR="00F3255A">
          <w:rPr>
            <w:noProof/>
            <w:webHidden/>
          </w:rPr>
          <w:fldChar w:fldCharType="separate"/>
        </w:r>
        <w:r w:rsidR="00F3255A">
          <w:rPr>
            <w:noProof/>
            <w:webHidden/>
          </w:rPr>
          <w:t>17</w:t>
        </w:r>
        <w:r w:rsidR="00F3255A">
          <w:rPr>
            <w:noProof/>
            <w:webHidden/>
          </w:rPr>
          <w:fldChar w:fldCharType="end"/>
        </w:r>
      </w:hyperlink>
    </w:p>
    <w:p w14:paraId="737F4838"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0" w:history="1">
        <w:r w:rsidRPr="00CA07DF">
          <w:rPr>
            <w:rStyle w:val="Hyperlink"/>
            <w:noProof/>
          </w:rPr>
          <w:t>Table 2: Gender of Respondents</w:t>
        </w:r>
        <w:r>
          <w:rPr>
            <w:noProof/>
            <w:webHidden/>
          </w:rPr>
          <w:tab/>
        </w:r>
        <w:r>
          <w:rPr>
            <w:noProof/>
            <w:webHidden/>
          </w:rPr>
          <w:fldChar w:fldCharType="begin"/>
        </w:r>
        <w:r>
          <w:rPr>
            <w:noProof/>
            <w:webHidden/>
          </w:rPr>
          <w:instrText xml:space="preserve"> PAGEREF _Toc242375580 \h </w:instrText>
        </w:r>
        <w:r>
          <w:rPr>
            <w:noProof/>
            <w:webHidden/>
          </w:rPr>
        </w:r>
        <w:r>
          <w:rPr>
            <w:noProof/>
            <w:webHidden/>
          </w:rPr>
          <w:fldChar w:fldCharType="separate"/>
        </w:r>
        <w:r>
          <w:rPr>
            <w:noProof/>
            <w:webHidden/>
          </w:rPr>
          <w:t>25</w:t>
        </w:r>
        <w:r>
          <w:rPr>
            <w:noProof/>
            <w:webHidden/>
          </w:rPr>
          <w:fldChar w:fldCharType="end"/>
        </w:r>
      </w:hyperlink>
    </w:p>
    <w:p w14:paraId="750270F8"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1" w:history="1">
        <w:r w:rsidRPr="00CA07DF">
          <w:rPr>
            <w:rStyle w:val="Hyperlink"/>
            <w:noProof/>
          </w:rPr>
          <w:t xml:space="preserve">Table 3: </w:t>
        </w:r>
        <w:r w:rsidRPr="00CA07DF">
          <w:rPr>
            <w:rStyle w:val="Hyperlink"/>
            <w:noProof/>
            <w:shd w:val="clear" w:color="auto" w:fill="FFFFFF"/>
          </w:rPr>
          <w:t>Respondents Rating of the Existing Tea Collection System</w:t>
        </w:r>
        <w:r>
          <w:rPr>
            <w:noProof/>
            <w:webHidden/>
          </w:rPr>
          <w:tab/>
        </w:r>
        <w:r>
          <w:rPr>
            <w:noProof/>
            <w:webHidden/>
          </w:rPr>
          <w:fldChar w:fldCharType="begin"/>
        </w:r>
        <w:r>
          <w:rPr>
            <w:noProof/>
            <w:webHidden/>
          </w:rPr>
          <w:instrText xml:space="preserve"> PAGEREF _Toc242375581 \h </w:instrText>
        </w:r>
        <w:r>
          <w:rPr>
            <w:noProof/>
            <w:webHidden/>
          </w:rPr>
        </w:r>
        <w:r>
          <w:rPr>
            <w:noProof/>
            <w:webHidden/>
          </w:rPr>
          <w:fldChar w:fldCharType="separate"/>
        </w:r>
        <w:r>
          <w:rPr>
            <w:noProof/>
            <w:webHidden/>
          </w:rPr>
          <w:t>26</w:t>
        </w:r>
        <w:r>
          <w:rPr>
            <w:noProof/>
            <w:webHidden/>
          </w:rPr>
          <w:fldChar w:fldCharType="end"/>
        </w:r>
      </w:hyperlink>
    </w:p>
    <w:p w14:paraId="79B4D832"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2" w:history="1">
        <w:r w:rsidRPr="00CA07DF">
          <w:rPr>
            <w:rStyle w:val="Hyperlink"/>
            <w:noProof/>
          </w:rPr>
          <w:t>Table 4:</w:t>
        </w:r>
        <w:r w:rsidRPr="00CA07DF">
          <w:rPr>
            <w:rStyle w:val="Hyperlink"/>
            <w:rFonts w:ascii="Segoe UI" w:hAnsi="Segoe UI" w:cs="Segoe UI"/>
            <w:noProof/>
            <w:shd w:val="clear" w:color="auto" w:fill="FFFFFF"/>
          </w:rPr>
          <w:t xml:space="preserve"> </w:t>
        </w:r>
        <w:r w:rsidRPr="00CA07DF">
          <w:rPr>
            <w:rStyle w:val="Hyperlink"/>
            <w:noProof/>
            <w:shd w:val="clear" w:color="auto" w:fill="FFFFFF"/>
          </w:rPr>
          <w:t>Respondents Views on the Tea Collector Data Management System</w:t>
        </w:r>
        <w:r>
          <w:rPr>
            <w:noProof/>
            <w:webHidden/>
          </w:rPr>
          <w:tab/>
        </w:r>
        <w:r>
          <w:rPr>
            <w:noProof/>
            <w:webHidden/>
          </w:rPr>
          <w:fldChar w:fldCharType="begin"/>
        </w:r>
        <w:r>
          <w:rPr>
            <w:noProof/>
            <w:webHidden/>
          </w:rPr>
          <w:instrText xml:space="preserve"> PAGEREF _Toc242375582 \h </w:instrText>
        </w:r>
        <w:r>
          <w:rPr>
            <w:noProof/>
            <w:webHidden/>
          </w:rPr>
        </w:r>
        <w:r>
          <w:rPr>
            <w:noProof/>
            <w:webHidden/>
          </w:rPr>
          <w:fldChar w:fldCharType="separate"/>
        </w:r>
        <w:r>
          <w:rPr>
            <w:noProof/>
            <w:webHidden/>
          </w:rPr>
          <w:t>27</w:t>
        </w:r>
        <w:r>
          <w:rPr>
            <w:noProof/>
            <w:webHidden/>
          </w:rPr>
          <w:fldChar w:fldCharType="end"/>
        </w:r>
      </w:hyperlink>
    </w:p>
    <w:p w14:paraId="29D6EAFB"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3" w:history="1">
        <w:r w:rsidRPr="00CA07DF">
          <w:rPr>
            <w:rStyle w:val="Hyperlink"/>
            <w:noProof/>
          </w:rPr>
          <w:t>Table 5 manager and admin information</w:t>
        </w:r>
        <w:r>
          <w:rPr>
            <w:noProof/>
            <w:webHidden/>
          </w:rPr>
          <w:tab/>
        </w:r>
        <w:r>
          <w:rPr>
            <w:noProof/>
            <w:webHidden/>
          </w:rPr>
          <w:fldChar w:fldCharType="begin"/>
        </w:r>
        <w:r>
          <w:rPr>
            <w:noProof/>
            <w:webHidden/>
          </w:rPr>
          <w:instrText xml:space="preserve"> PAGEREF _Toc242375583 \h </w:instrText>
        </w:r>
        <w:r>
          <w:rPr>
            <w:noProof/>
            <w:webHidden/>
          </w:rPr>
        </w:r>
        <w:r>
          <w:rPr>
            <w:noProof/>
            <w:webHidden/>
          </w:rPr>
          <w:fldChar w:fldCharType="separate"/>
        </w:r>
        <w:r>
          <w:rPr>
            <w:noProof/>
            <w:webHidden/>
          </w:rPr>
          <w:t>38</w:t>
        </w:r>
        <w:r>
          <w:rPr>
            <w:noProof/>
            <w:webHidden/>
          </w:rPr>
          <w:fldChar w:fldCharType="end"/>
        </w:r>
      </w:hyperlink>
    </w:p>
    <w:p w14:paraId="3501598E"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4" w:history="1">
        <w:r w:rsidRPr="00CA07DF">
          <w:rPr>
            <w:rStyle w:val="Hyperlink"/>
            <w:noProof/>
          </w:rPr>
          <w:t>Table 6 collection centers</w:t>
        </w:r>
        <w:r>
          <w:rPr>
            <w:noProof/>
            <w:webHidden/>
          </w:rPr>
          <w:tab/>
        </w:r>
        <w:r>
          <w:rPr>
            <w:noProof/>
            <w:webHidden/>
          </w:rPr>
          <w:fldChar w:fldCharType="begin"/>
        </w:r>
        <w:r>
          <w:rPr>
            <w:noProof/>
            <w:webHidden/>
          </w:rPr>
          <w:instrText xml:space="preserve"> PAGEREF _Toc242375584 \h </w:instrText>
        </w:r>
        <w:r>
          <w:rPr>
            <w:noProof/>
            <w:webHidden/>
          </w:rPr>
        </w:r>
        <w:r>
          <w:rPr>
            <w:noProof/>
            <w:webHidden/>
          </w:rPr>
          <w:fldChar w:fldCharType="separate"/>
        </w:r>
        <w:r>
          <w:rPr>
            <w:noProof/>
            <w:webHidden/>
          </w:rPr>
          <w:t>38</w:t>
        </w:r>
        <w:r>
          <w:rPr>
            <w:noProof/>
            <w:webHidden/>
          </w:rPr>
          <w:fldChar w:fldCharType="end"/>
        </w:r>
      </w:hyperlink>
    </w:p>
    <w:p w14:paraId="0FD5632C"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5" w:history="1">
        <w:r w:rsidRPr="00CA07DF">
          <w:rPr>
            <w:rStyle w:val="Hyperlink"/>
            <w:noProof/>
          </w:rPr>
          <w:t>Table 7 farmers</w:t>
        </w:r>
        <w:r>
          <w:rPr>
            <w:noProof/>
            <w:webHidden/>
          </w:rPr>
          <w:tab/>
        </w:r>
        <w:r>
          <w:rPr>
            <w:noProof/>
            <w:webHidden/>
          </w:rPr>
          <w:fldChar w:fldCharType="begin"/>
        </w:r>
        <w:r>
          <w:rPr>
            <w:noProof/>
            <w:webHidden/>
          </w:rPr>
          <w:instrText xml:space="preserve"> PAGEREF _Toc242375585 \h </w:instrText>
        </w:r>
        <w:r>
          <w:rPr>
            <w:noProof/>
            <w:webHidden/>
          </w:rPr>
        </w:r>
        <w:r>
          <w:rPr>
            <w:noProof/>
            <w:webHidden/>
          </w:rPr>
          <w:fldChar w:fldCharType="separate"/>
        </w:r>
        <w:r>
          <w:rPr>
            <w:noProof/>
            <w:webHidden/>
          </w:rPr>
          <w:t>39</w:t>
        </w:r>
        <w:r>
          <w:rPr>
            <w:noProof/>
            <w:webHidden/>
          </w:rPr>
          <w:fldChar w:fldCharType="end"/>
        </w:r>
      </w:hyperlink>
    </w:p>
    <w:p w14:paraId="084A4683"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6" w:history="1">
        <w:r w:rsidRPr="00CA07DF">
          <w:rPr>
            <w:rStyle w:val="Hyperlink"/>
            <w:noProof/>
          </w:rPr>
          <w:t>Table 8 tea collections</w:t>
        </w:r>
        <w:r>
          <w:rPr>
            <w:noProof/>
            <w:webHidden/>
          </w:rPr>
          <w:tab/>
        </w:r>
        <w:r>
          <w:rPr>
            <w:noProof/>
            <w:webHidden/>
          </w:rPr>
          <w:fldChar w:fldCharType="begin"/>
        </w:r>
        <w:r>
          <w:rPr>
            <w:noProof/>
            <w:webHidden/>
          </w:rPr>
          <w:instrText xml:space="preserve"> PAGEREF _Toc242375586 \h </w:instrText>
        </w:r>
        <w:r>
          <w:rPr>
            <w:noProof/>
            <w:webHidden/>
          </w:rPr>
        </w:r>
        <w:r>
          <w:rPr>
            <w:noProof/>
            <w:webHidden/>
          </w:rPr>
          <w:fldChar w:fldCharType="separate"/>
        </w:r>
        <w:r>
          <w:rPr>
            <w:noProof/>
            <w:webHidden/>
          </w:rPr>
          <w:t>39</w:t>
        </w:r>
        <w:r>
          <w:rPr>
            <w:noProof/>
            <w:webHidden/>
          </w:rPr>
          <w:fldChar w:fldCharType="end"/>
        </w:r>
      </w:hyperlink>
    </w:p>
    <w:p w14:paraId="247FB38F"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7" w:history="1">
        <w:r w:rsidRPr="00CA07DF">
          <w:rPr>
            <w:rStyle w:val="Hyperlink"/>
            <w:noProof/>
          </w:rPr>
          <w:t>Table 9 Vehicles</w:t>
        </w:r>
        <w:r>
          <w:rPr>
            <w:noProof/>
            <w:webHidden/>
          </w:rPr>
          <w:tab/>
        </w:r>
        <w:r>
          <w:rPr>
            <w:noProof/>
            <w:webHidden/>
          </w:rPr>
          <w:fldChar w:fldCharType="begin"/>
        </w:r>
        <w:r>
          <w:rPr>
            <w:noProof/>
            <w:webHidden/>
          </w:rPr>
          <w:instrText xml:space="preserve"> PAGEREF _Toc242375587 \h </w:instrText>
        </w:r>
        <w:r>
          <w:rPr>
            <w:noProof/>
            <w:webHidden/>
          </w:rPr>
        </w:r>
        <w:r>
          <w:rPr>
            <w:noProof/>
            <w:webHidden/>
          </w:rPr>
          <w:fldChar w:fldCharType="separate"/>
        </w:r>
        <w:r>
          <w:rPr>
            <w:noProof/>
            <w:webHidden/>
          </w:rPr>
          <w:t>40</w:t>
        </w:r>
        <w:r>
          <w:rPr>
            <w:noProof/>
            <w:webHidden/>
          </w:rPr>
          <w:fldChar w:fldCharType="end"/>
        </w:r>
      </w:hyperlink>
    </w:p>
    <w:p w14:paraId="52182F9E"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8" w:history="1">
        <w:r w:rsidRPr="00CA07DF">
          <w:rPr>
            <w:rStyle w:val="Hyperlink"/>
            <w:noProof/>
          </w:rPr>
          <w:t>Table 10:  Transport schedules</w:t>
        </w:r>
        <w:r>
          <w:rPr>
            <w:noProof/>
            <w:webHidden/>
          </w:rPr>
          <w:tab/>
        </w:r>
        <w:r>
          <w:rPr>
            <w:noProof/>
            <w:webHidden/>
          </w:rPr>
          <w:fldChar w:fldCharType="begin"/>
        </w:r>
        <w:r>
          <w:rPr>
            <w:noProof/>
            <w:webHidden/>
          </w:rPr>
          <w:instrText xml:space="preserve"> PAGEREF _Toc242375588 \h </w:instrText>
        </w:r>
        <w:r>
          <w:rPr>
            <w:noProof/>
            <w:webHidden/>
          </w:rPr>
        </w:r>
        <w:r>
          <w:rPr>
            <w:noProof/>
            <w:webHidden/>
          </w:rPr>
          <w:fldChar w:fldCharType="separate"/>
        </w:r>
        <w:r>
          <w:rPr>
            <w:noProof/>
            <w:webHidden/>
          </w:rPr>
          <w:t>40</w:t>
        </w:r>
        <w:r>
          <w:rPr>
            <w:noProof/>
            <w:webHidden/>
          </w:rPr>
          <w:fldChar w:fldCharType="end"/>
        </w:r>
      </w:hyperlink>
    </w:p>
    <w:p w14:paraId="04E7A2DC"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89" w:history="1">
        <w:r w:rsidRPr="00CA07DF">
          <w:rPr>
            <w:rStyle w:val="Hyperlink"/>
            <w:noProof/>
          </w:rPr>
          <w:t xml:space="preserve">Table 11 </w:t>
        </w:r>
        <w:r w:rsidRPr="00CA07DF">
          <w:rPr>
            <w:rStyle w:val="Hyperlink"/>
            <w:b/>
            <w:noProof/>
          </w:rPr>
          <w:t>cooperatives</w:t>
        </w:r>
        <w:r>
          <w:rPr>
            <w:noProof/>
            <w:webHidden/>
          </w:rPr>
          <w:tab/>
        </w:r>
        <w:r>
          <w:rPr>
            <w:noProof/>
            <w:webHidden/>
          </w:rPr>
          <w:fldChar w:fldCharType="begin"/>
        </w:r>
        <w:r>
          <w:rPr>
            <w:noProof/>
            <w:webHidden/>
          </w:rPr>
          <w:instrText xml:space="preserve"> PAGEREF _Toc242375589 \h </w:instrText>
        </w:r>
        <w:r>
          <w:rPr>
            <w:noProof/>
            <w:webHidden/>
          </w:rPr>
        </w:r>
        <w:r>
          <w:rPr>
            <w:noProof/>
            <w:webHidden/>
          </w:rPr>
          <w:fldChar w:fldCharType="separate"/>
        </w:r>
        <w:r>
          <w:rPr>
            <w:noProof/>
            <w:webHidden/>
          </w:rPr>
          <w:t>41</w:t>
        </w:r>
        <w:r>
          <w:rPr>
            <w:noProof/>
            <w:webHidden/>
          </w:rPr>
          <w:fldChar w:fldCharType="end"/>
        </w:r>
      </w:hyperlink>
    </w:p>
    <w:p w14:paraId="455F78F6"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0" w:history="1">
        <w:r w:rsidRPr="00CA07DF">
          <w:rPr>
            <w:rStyle w:val="Hyperlink"/>
            <w:noProof/>
          </w:rPr>
          <w:t>Table 12 Vehicles</w:t>
        </w:r>
        <w:r>
          <w:rPr>
            <w:noProof/>
            <w:webHidden/>
          </w:rPr>
          <w:tab/>
        </w:r>
        <w:r>
          <w:rPr>
            <w:noProof/>
            <w:webHidden/>
          </w:rPr>
          <w:fldChar w:fldCharType="begin"/>
        </w:r>
        <w:r>
          <w:rPr>
            <w:noProof/>
            <w:webHidden/>
          </w:rPr>
          <w:instrText xml:space="preserve"> PAGEREF _Toc242375590 \h </w:instrText>
        </w:r>
        <w:r>
          <w:rPr>
            <w:noProof/>
            <w:webHidden/>
          </w:rPr>
        </w:r>
        <w:r>
          <w:rPr>
            <w:noProof/>
            <w:webHidden/>
          </w:rPr>
          <w:fldChar w:fldCharType="separate"/>
        </w:r>
        <w:r>
          <w:rPr>
            <w:noProof/>
            <w:webHidden/>
          </w:rPr>
          <w:t>41</w:t>
        </w:r>
        <w:r>
          <w:rPr>
            <w:noProof/>
            <w:webHidden/>
          </w:rPr>
          <w:fldChar w:fldCharType="end"/>
        </w:r>
      </w:hyperlink>
    </w:p>
    <w:p w14:paraId="7AB04131"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1" w:history="1">
        <w:r w:rsidRPr="00CA07DF">
          <w:rPr>
            <w:rStyle w:val="Hyperlink"/>
            <w:noProof/>
          </w:rPr>
          <w:t>Table 13: inventory</w:t>
        </w:r>
        <w:r>
          <w:rPr>
            <w:noProof/>
            <w:webHidden/>
          </w:rPr>
          <w:tab/>
        </w:r>
        <w:r>
          <w:rPr>
            <w:noProof/>
            <w:webHidden/>
          </w:rPr>
          <w:fldChar w:fldCharType="begin"/>
        </w:r>
        <w:r>
          <w:rPr>
            <w:noProof/>
            <w:webHidden/>
          </w:rPr>
          <w:instrText xml:space="preserve"> PAGEREF _Toc242375591 \h </w:instrText>
        </w:r>
        <w:r>
          <w:rPr>
            <w:noProof/>
            <w:webHidden/>
          </w:rPr>
        </w:r>
        <w:r>
          <w:rPr>
            <w:noProof/>
            <w:webHidden/>
          </w:rPr>
          <w:fldChar w:fldCharType="separate"/>
        </w:r>
        <w:r>
          <w:rPr>
            <w:noProof/>
            <w:webHidden/>
          </w:rPr>
          <w:t>41</w:t>
        </w:r>
        <w:r>
          <w:rPr>
            <w:noProof/>
            <w:webHidden/>
          </w:rPr>
          <w:fldChar w:fldCharType="end"/>
        </w:r>
      </w:hyperlink>
    </w:p>
    <w:p w14:paraId="6255C728" w14:textId="77777777" w:rsidR="00C831F9" w:rsidRDefault="00A13B87" w:rsidP="00F3255A">
      <w:pPr>
        <w:pBdr>
          <w:top w:val="nil"/>
          <w:left w:val="nil"/>
          <w:bottom w:val="nil"/>
          <w:right w:val="nil"/>
          <w:between w:val="nil"/>
        </w:pBdr>
        <w:spacing w:before="300" w:after="300" w:line="360" w:lineRule="auto"/>
      </w:pPr>
      <w:r>
        <w:fldChar w:fldCharType="end"/>
      </w:r>
    </w:p>
    <w:p w14:paraId="0FC63BCD" w14:textId="77777777" w:rsidR="00C831F9" w:rsidRDefault="00C831F9" w:rsidP="00C831F9">
      <w:pPr>
        <w:pBdr>
          <w:top w:val="nil"/>
          <w:left w:val="nil"/>
          <w:bottom w:val="nil"/>
          <w:right w:val="nil"/>
          <w:between w:val="nil"/>
        </w:pBdr>
        <w:spacing w:before="300" w:after="300" w:line="360" w:lineRule="auto"/>
      </w:pPr>
    </w:p>
    <w:p w14:paraId="2D0F4DD2" w14:textId="77777777" w:rsidR="00C831F9" w:rsidRDefault="00C831F9" w:rsidP="00D02B33">
      <w:pPr>
        <w:pBdr>
          <w:top w:val="nil"/>
          <w:left w:val="nil"/>
          <w:bottom w:val="nil"/>
          <w:right w:val="nil"/>
          <w:between w:val="nil"/>
        </w:pBdr>
        <w:spacing w:before="300" w:after="300" w:line="360" w:lineRule="auto"/>
        <w:ind w:left="0" w:firstLine="0"/>
      </w:pPr>
    </w:p>
    <w:p w14:paraId="7B0DDAB8" w14:textId="77777777" w:rsidR="00553A79" w:rsidRDefault="00553A79" w:rsidP="00C831F9">
      <w:pPr>
        <w:pStyle w:val="Heading1"/>
      </w:pPr>
      <w:r>
        <w:br w:type="page"/>
      </w:r>
    </w:p>
    <w:p w14:paraId="20B20704" w14:textId="77777777" w:rsidR="00553A79" w:rsidRDefault="00553A79" w:rsidP="00C831F9">
      <w:pPr>
        <w:pStyle w:val="Heading1"/>
      </w:pPr>
      <w:bookmarkStart w:id="10" w:name="_Toc242375490"/>
      <w:r>
        <w:lastRenderedPageBreak/>
        <w:t>List of figures</w:t>
      </w:r>
      <w:bookmarkEnd w:id="10"/>
    </w:p>
    <w:p w14:paraId="2ED33F7F" w14:textId="77777777" w:rsidR="00F3255A" w:rsidRDefault="00A13B87" w:rsidP="00F3255A">
      <w:pPr>
        <w:pStyle w:val="TableofFigures"/>
        <w:tabs>
          <w:tab w:val="right" w:leader="dot" w:pos="9350"/>
        </w:tabs>
        <w:spacing w:line="360" w:lineRule="auto"/>
        <w:rPr>
          <w:rFonts w:asciiTheme="minorHAnsi" w:eastAsiaTheme="minorEastAsia" w:hAnsiTheme="minorHAnsi" w:cstheme="minorBidi"/>
          <w:noProof/>
          <w:color w:val="auto"/>
          <w:sz w:val="22"/>
        </w:rPr>
      </w:pPr>
      <w:r>
        <w:fldChar w:fldCharType="begin"/>
      </w:r>
      <w:r>
        <w:instrText xml:space="preserve"> TOC \h \z \c "Figure" </w:instrText>
      </w:r>
      <w:r>
        <w:fldChar w:fldCharType="separate"/>
      </w:r>
      <w:hyperlink w:anchor="_Toc242375592" w:history="1">
        <w:r w:rsidR="00F3255A" w:rsidRPr="004A7D66">
          <w:rPr>
            <w:rStyle w:val="Hyperlink"/>
            <w:noProof/>
          </w:rPr>
          <w:t>Figure 1 Conceptual framework</w:t>
        </w:r>
        <w:r w:rsidR="00F3255A">
          <w:rPr>
            <w:noProof/>
            <w:webHidden/>
          </w:rPr>
          <w:tab/>
        </w:r>
        <w:r w:rsidR="00F3255A">
          <w:rPr>
            <w:noProof/>
            <w:webHidden/>
          </w:rPr>
          <w:fldChar w:fldCharType="begin"/>
        </w:r>
        <w:r w:rsidR="00F3255A">
          <w:rPr>
            <w:noProof/>
            <w:webHidden/>
          </w:rPr>
          <w:instrText xml:space="preserve"> PAGEREF _Toc242375592 \h </w:instrText>
        </w:r>
        <w:r w:rsidR="00F3255A">
          <w:rPr>
            <w:noProof/>
            <w:webHidden/>
          </w:rPr>
        </w:r>
        <w:r w:rsidR="00F3255A">
          <w:rPr>
            <w:noProof/>
            <w:webHidden/>
          </w:rPr>
          <w:fldChar w:fldCharType="separate"/>
        </w:r>
        <w:r w:rsidR="00F3255A">
          <w:rPr>
            <w:noProof/>
            <w:webHidden/>
          </w:rPr>
          <w:t>13</w:t>
        </w:r>
        <w:r w:rsidR="00F3255A">
          <w:rPr>
            <w:noProof/>
            <w:webHidden/>
          </w:rPr>
          <w:fldChar w:fldCharType="end"/>
        </w:r>
      </w:hyperlink>
    </w:p>
    <w:p w14:paraId="7937A5F4"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3" w:history="1">
        <w:r w:rsidRPr="004A7D66">
          <w:rPr>
            <w:rStyle w:val="Hyperlink"/>
            <w:noProof/>
          </w:rPr>
          <w:t>Figure 2 iteration model    (Javatpoint, 2026)</w:t>
        </w:r>
        <w:r>
          <w:rPr>
            <w:noProof/>
            <w:webHidden/>
          </w:rPr>
          <w:tab/>
        </w:r>
        <w:r>
          <w:rPr>
            <w:noProof/>
            <w:webHidden/>
          </w:rPr>
          <w:fldChar w:fldCharType="begin"/>
        </w:r>
        <w:r>
          <w:rPr>
            <w:noProof/>
            <w:webHidden/>
          </w:rPr>
          <w:instrText xml:space="preserve"> PAGEREF _Toc242375593 \h </w:instrText>
        </w:r>
        <w:r>
          <w:rPr>
            <w:noProof/>
            <w:webHidden/>
          </w:rPr>
        </w:r>
        <w:r>
          <w:rPr>
            <w:noProof/>
            <w:webHidden/>
          </w:rPr>
          <w:fldChar w:fldCharType="separate"/>
        </w:r>
        <w:r>
          <w:rPr>
            <w:noProof/>
            <w:webHidden/>
          </w:rPr>
          <w:t>21</w:t>
        </w:r>
        <w:r>
          <w:rPr>
            <w:noProof/>
            <w:webHidden/>
          </w:rPr>
          <w:fldChar w:fldCharType="end"/>
        </w:r>
      </w:hyperlink>
    </w:p>
    <w:p w14:paraId="66E67208"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4" w:history="1">
        <w:r w:rsidRPr="004A7D66">
          <w:rPr>
            <w:rStyle w:val="Hyperlink"/>
            <w:noProof/>
          </w:rPr>
          <w:t>Figure 3: Context Diagram (DFD - Level 0) of the System</w:t>
        </w:r>
        <w:r>
          <w:rPr>
            <w:noProof/>
            <w:webHidden/>
          </w:rPr>
          <w:tab/>
        </w:r>
        <w:r>
          <w:rPr>
            <w:noProof/>
            <w:webHidden/>
          </w:rPr>
          <w:fldChar w:fldCharType="begin"/>
        </w:r>
        <w:r>
          <w:rPr>
            <w:noProof/>
            <w:webHidden/>
          </w:rPr>
          <w:instrText xml:space="preserve"> PAGEREF _Toc242375594 \h </w:instrText>
        </w:r>
        <w:r>
          <w:rPr>
            <w:noProof/>
            <w:webHidden/>
          </w:rPr>
        </w:r>
        <w:r>
          <w:rPr>
            <w:noProof/>
            <w:webHidden/>
          </w:rPr>
          <w:fldChar w:fldCharType="separate"/>
        </w:r>
        <w:r>
          <w:rPr>
            <w:noProof/>
            <w:webHidden/>
          </w:rPr>
          <w:t>33</w:t>
        </w:r>
        <w:r>
          <w:rPr>
            <w:noProof/>
            <w:webHidden/>
          </w:rPr>
          <w:fldChar w:fldCharType="end"/>
        </w:r>
      </w:hyperlink>
    </w:p>
    <w:p w14:paraId="31B1886E"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5" w:history="1">
        <w:r w:rsidRPr="004A7D66">
          <w:rPr>
            <w:rStyle w:val="Hyperlink"/>
            <w:noProof/>
          </w:rPr>
          <w:t>Figure 4: Data Flow Diagram Level 1 of the System</w:t>
        </w:r>
        <w:r>
          <w:rPr>
            <w:noProof/>
            <w:webHidden/>
          </w:rPr>
          <w:tab/>
        </w:r>
        <w:r>
          <w:rPr>
            <w:noProof/>
            <w:webHidden/>
          </w:rPr>
          <w:fldChar w:fldCharType="begin"/>
        </w:r>
        <w:r>
          <w:rPr>
            <w:noProof/>
            <w:webHidden/>
          </w:rPr>
          <w:instrText xml:space="preserve"> PAGEREF _Toc242375595 \h </w:instrText>
        </w:r>
        <w:r>
          <w:rPr>
            <w:noProof/>
            <w:webHidden/>
          </w:rPr>
        </w:r>
        <w:r>
          <w:rPr>
            <w:noProof/>
            <w:webHidden/>
          </w:rPr>
          <w:fldChar w:fldCharType="separate"/>
        </w:r>
        <w:r>
          <w:rPr>
            <w:noProof/>
            <w:webHidden/>
          </w:rPr>
          <w:t>34</w:t>
        </w:r>
        <w:r>
          <w:rPr>
            <w:noProof/>
            <w:webHidden/>
          </w:rPr>
          <w:fldChar w:fldCharType="end"/>
        </w:r>
      </w:hyperlink>
    </w:p>
    <w:p w14:paraId="02CBB08B"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6" w:history="1">
        <w:r w:rsidRPr="004A7D66">
          <w:rPr>
            <w:rStyle w:val="Hyperlink"/>
            <w:noProof/>
          </w:rPr>
          <w:t>Figure 5: Use Case Diagram of the System</w:t>
        </w:r>
        <w:r>
          <w:rPr>
            <w:noProof/>
            <w:webHidden/>
          </w:rPr>
          <w:tab/>
        </w:r>
        <w:r>
          <w:rPr>
            <w:noProof/>
            <w:webHidden/>
          </w:rPr>
          <w:fldChar w:fldCharType="begin"/>
        </w:r>
        <w:r>
          <w:rPr>
            <w:noProof/>
            <w:webHidden/>
          </w:rPr>
          <w:instrText xml:space="preserve"> PAGEREF _Toc242375596 \h </w:instrText>
        </w:r>
        <w:r>
          <w:rPr>
            <w:noProof/>
            <w:webHidden/>
          </w:rPr>
        </w:r>
        <w:r>
          <w:rPr>
            <w:noProof/>
            <w:webHidden/>
          </w:rPr>
          <w:fldChar w:fldCharType="separate"/>
        </w:r>
        <w:r>
          <w:rPr>
            <w:noProof/>
            <w:webHidden/>
          </w:rPr>
          <w:t>35</w:t>
        </w:r>
        <w:r>
          <w:rPr>
            <w:noProof/>
            <w:webHidden/>
          </w:rPr>
          <w:fldChar w:fldCharType="end"/>
        </w:r>
      </w:hyperlink>
    </w:p>
    <w:p w14:paraId="5B406A09"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7" w:history="1">
        <w:r w:rsidRPr="004A7D66">
          <w:rPr>
            <w:rStyle w:val="Hyperlink"/>
            <w:noProof/>
          </w:rPr>
          <w:t>Figure 6: Sequence Diagram of the System</w:t>
        </w:r>
        <w:r>
          <w:rPr>
            <w:noProof/>
            <w:webHidden/>
          </w:rPr>
          <w:tab/>
        </w:r>
        <w:r>
          <w:rPr>
            <w:noProof/>
            <w:webHidden/>
          </w:rPr>
          <w:fldChar w:fldCharType="begin"/>
        </w:r>
        <w:r>
          <w:rPr>
            <w:noProof/>
            <w:webHidden/>
          </w:rPr>
          <w:instrText xml:space="preserve"> PAGEREF _Toc242375597 \h </w:instrText>
        </w:r>
        <w:r>
          <w:rPr>
            <w:noProof/>
            <w:webHidden/>
          </w:rPr>
        </w:r>
        <w:r>
          <w:rPr>
            <w:noProof/>
            <w:webHidden/>
          </w:rPr>
          <w:fldChar w:fldCharType="separate"/>
        </w:r>
        <w:r>
          <w:rPr>
            <w:noProof/>
            <w:webHidden/>
          </w:rPr>
          <w:t>37</w:t>
        </w:r>
        <w:r>
          <w:rPr>
            <w:noProof/>
            <w:webHidden/>
          </w:rPr>
          <w:fldChar w:fldCharType="end"/>
        </w:r>
      </w:hyperlink>
    </w:p>
    <w:p w14:paraId="5130B52F"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8" w:history="1">
        <w:r w:rsidRPr="004A7D66">
          <w:rPr>
            <w:rStyle w:val="Hyperlink"/>
            <w:noProof/>
          </w:rPr>
          <w:t>Figure 7 Entity Relationship Diagram</w:t>
        </w:r>
        <w:r>
          <w:rPr>
            <w:noProof/>
            <w:webHidden/>
          </w:rPr>
          <w:tab/>
        </w:r>
        <w:r>
          <w:rPr>
            <w:noProof/>
            <w:webHidden/>
          </w:rPr>
          <w:fldChar w:fldCharType="begin"/>
        </w:r>
        <w:r>
          <w:rPr>
            <w:noProof/>
            <w:webHidden/>
          </w:rPr>
          <w:instrText xml:space="preserve"> PAGEREF _Toc242375598 \h </w:instrText>
        </w:r>
        <w:r>
          <w:rPr>
            <w:noProof/>
            <w:webHidden/>
          </w:rPr>
        </w:r>
        <w:r>
          <w:rPr>
            <w:noProof/>
            <w:webHidden/>
          </w:rPr>
          <w:fldChar w:fldCharType="separate"/>
        </w:r>
        <w:r>
          <w:rPr>
            <w:noProof/>
            <w:webHidden/>
          </w:rPr>
          <w:t>43</w:t>
        </w:r>
        <w:r>
          <w:rPr>
            <w:noProof/>
            <w:webHidden/>
          </w:rPr>
          <w:fldChar w:fldCharType="end"/>
        </w:r>
      </w:hyperlink>
    </w:p>
    <w:p w14:paraId="54A3BBB7"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599" w:history="1">
        <w:r w:rsidRPr="004A7D66">
          <w:rPr>
            <w:rStyle w:val="Hyperlink"/>
            <w:noProof/>
          </w:rPr>
          <w:t>Figure 8: Physical Data Model of the system</w:t>
        </w:r>
        <w:r>
          <w:rPr>
            <w:noProof/>
            <w:webHidden/>
          </w:rPr>
          <w:tab/>
        </w:r>
        <w:r>
          <w:rPr>
            <w:noProof/>
            <w:webHidden/>
          </w:rPr>
          <w:fldChar w:fldCharType="begin"/>
        </w:r>
        <w:r>
          <w:rPr>
            <w:noProof/>
            <w:webHidden/>
          </w:rPr>
          <w:instrText xml:space="preserve"> PAGEREF _Toc242375599 \h </w:instrText>
        </w:r>
        <w:r>
          <w:rPr>
            <w:noProof/>
            <w:webHidden/>
          </w:rPr>
        </w:r>
        <w:r>
          <w:rPr>
            <w:noProof/>
            <w:webHidden/>
          </w:rPr>
          <w:fldChar w:fldCharType="separate"/>
        </w:r>
        <w:r>
          <w:rPr>
            <w:noProof/>
            <w:webHidden/>
          </w:rPr>
          <w:t>44</w:t>
        </w:r>
        <w:r>
          <w:rPr>
            <w:noProof/>
            <w:webHidden/>
          </w:rPr>
          <w:fldChar w:fldCharType="end"/>
        </w:r>
      </w:hyperlink>
    </w:p>
    <w:p w14:paraId="28654E0C"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0" w:history="1">
        <w:r w:rsidRPr="004A7D66">
          <w:rPr>
            <w:rStyle w:val="Hyperlink"/>
            <w:noProof/>
          </w:rPr>
          <w:t>Figure 9 Architecture design of the new System</w:t>
        </w:r>
        <w:r>
          <w:rPr>
            <w:noProof/>
            <w:webHidden/>
          </w:rPr>
          <w:tab/>
        </w:r>
        <w:r>
          <w:rPr>
            <w:noProof/>
            <w:webHidden/>
          </w:rPr>
          <w:fldChar w:fldCharType="begin"/>
        </w:r>
        <w:r>
          <w:rPr>
            <w:noProof/>
            <w:webHidden/>
          </w:rPr>
          <w:instrText xml:space="preserve"> PAGEREF _Toc242375600 \h </w:instrText>
        </w:r>
        <w:r>
          <w:rPr>
            <w:noProof/>
            <w:webHidden/>
          </w:rPr>
        </w:r>
        <w:r>
          <w:rPr>
            <w:noProof/>
            <w:webHidden/>
          </w:rPr>
          <w:fldChar w:fldCharType="separate"/>
        </w:r>
        <w:r>
          <w:rPr>
            <w:noProof/>
            <w:webHidden/>
          </w:rPr>
          <w:t>45</w:t>
        </w:r>
        <w:r>
          <w:rPr>
            <w:noProof/>
            <w:webHidden/>
          </w:rPr>
          <w:fldChar w:fldCharType="end"/>
        </w:r>
      </w:hyperlink>
    </w:p>
    <w:p w14:paraId="516FF1C8"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1" w:history="1">
        <w:r w:rsidRPr="004A7D66">
          <w:rPr>
            <w:rStyle w:val="Hyperlink"/>
            <w:noProof/>
          </w:rPr>
          <w:t>Figure 10 Register User or Manager by Administrator</w:t>
        </w:r>
        <w:r>
          <w:rPr>
            <w:noProof/>
            <w:webHidden/>
          </w:rPr>
          <w:tab/>
        </w:r>
        <w:r>
          <w:rPr>
            <w:noProof/>
            <w:webHidden/>
          </w:rPr>
          <w:fldChar w:fldCharType="begin"/>
        </w:r>
        <w:r>
          <w:rPr>
            <w:noProof/>
            <w:webHidden/>
          </w:rPr>
          <w:instrText xml:space="preserve"> PAGEREF _Toc242375601 \h </w:instrText>
        </w:r>
        <w:r>
          <w:rPr>
            <w:noProof/>
            <w:webHidden/>
          </w:rPr>
        </w:r>
        <w:r>
          <w:rPr>
            <w:noProof/>
            <w:webHidden/>
          </w:rPr>
          <w:fldChar w:fldCharType="separate"/>
        </w:r>
        <w:r>
          <w:rPr>
            <w:noProof/>
            <w:webHidden/>
          </w:rPr>
          <w:t>51</w:t>
        </w:r>
        <w:r>
          <w:rPr>
            <w:noProof/>
            <w:webHidden/>
          </w:rPr>
          <w:fldChar w:fldCharType="end"/>
        </w:r>
      </w:hyperlink>
    </w:p>
    <w:p w14:paraId="4E9B742D"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2" w:history="1">
        <w:r w:rsidRPr="004A7D66">
          <w:rPr>
            <w:rStyle w:val="Hyperlink"/>
            <w:noProof/>
          </w:rPr>
          <w:t>Figure 11 Login users form</w:t>
        </w:r>
        <w:r>
          <w:rPr>
            <w:noProof/>
            <w:webHidden/>
          </w:rPr>
          <w:tab/>
        </w:r>
        <w:r>
          <w:rPr>
            <w:noProof/>
            <w:webHidden/>
          </w:rPr>
          <w:fldChar w:fldCharType="begin"/>
        </w:r>
        <w:r>
          <w:rPr>
            <w:noProof/>
            <w:webHidden/>
          </w:rPr>
          <w:instrText xml:space="preserve"> PAGEREF _Toc242375602 \h </w:instrText>
        </w:r>
        <w:r>
          <w:rPr>
            <w:noProof/>
            <w:webHidden/>
          </w:rPr>
        </w:r>
        <w:r>
          <w:rPr>
            <w:noProof/>
            <w:webHidden/>
          </w:rPr>
          <w:fldChar w:fldCharType="separate"/>
        </w:r>
        <w:r>
          <w:rPr>
            <w:noProof/>
            <w:webHidden/>
          </w:rPr>
          <w:t>52</w:t>
        </w:r>
        <w:r>
          <w:rPr>
            <w:noProof/>
            <w:webHidden/>
          </w:rPr>
          <w:fldChar w:fldCharType="end"/>
        </w:r>
      </w:hyperlink>
    </w:p>
    <w:p w14:paraId="3CC4B91D"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3" w:history="1">
        <w:r w:rsidRPr="004A7D66">
          <w:rPr>
            <w:rStyle w:val="Hyperlink"/>
            <w:noProof/>
          </w:rPr>
          <w:t>Figure 12 manage farmers</w:t>
        </w:r>
        <w:r>
          <w:rPr>
            <w:noProof/>
            <w:webHidden/>
          </w:rPr>
          <w:tab/>
        </w:r>
        <w:r>
          <w:rPr>
            <w:noProof/>
            <w:webHidden/>
          </w:rPr>
          <w:fldChar w:fldCharType="begin"/>
        </w:r>
        <w:r>
          <w:rPr>
            <w:noProof/>
            <w:webHidden/>
          </w:rPr>
          <w:instrText xml:space="preserve"> PAGEREF _Toc242375603 \h </w:instrText>
        </w:r>
        <w:r>
          <w:rPr>
            <w:noProof/>
            <w:webHidden/>
          </w:rPr>
        </w:r>
        <w:r>
          <w:rPr>
            <w:noProof/>
            <w:webHidden/>
          </w:rPr>
          <w:fldChar w:fldCharType="separate"/>
        </w:r>
        <w:r>
          <w:rPr>
            <w:noProof/>
            <w:webHidden/>
          </w:rPr>
          <w:t>52</w:t>
        </w:r>
        <w:r>
          <w:rPr>
            <w:noProof/>
            <w:webHidden/>
          </w:rPr>
          <w:fldChar w:fldCharType="end"/>
        </w:r>
      </w:hyperlink>
    </w:p>
    <w:p w14:paraId="61FE7469"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4" w:history="1">
        <w:r w:rsidRPr="004A7D66">
          <w:rPr>
            <w:rStyle w:val="Hyperlink"/>
            <w:noProof/>
          </w:rPr>
          <w:t>Figure 13 Collection manage</w:t>
        </w:r>
        <w:r>
          <w:rPr>
            <w:noProof/>
            <w:webHidden/>
          </w:rPr>
          <w:tab/>
        </w:r>
        <w:r>
          <w:rPr>
            <w:noProof/>
            <w:webHidden/>
          </w:rPr>
          <w:fldChar w:fldCharType="begin"/>
        </w:r>
        <w:r>
          <w:rPr>
            <w:noProof/>
            <w:webHidden/>
          </w:rPr>
          <w:instrText xml:space="preserve"> PAGEREF _Toc242375604 \h </w:instrText>
        </w:r>
        <w:r>
          <w:rPr>
            <w:noProof/>
            <w:webHidden/>
          </w:rPr>
        </w:r>
        <w:r>
          <w:rPr>
            <w:noProof/>
            <w:webHidden/>
          </w:rPr>
          <w:fldChar w:fldCharType="separate"/>
        </w:r>
        <w:r>
          <w:rPr>
            <w:noProof/>
            <w:webHidden/>
          </w:rPr>
          <w:t>53</w:t>
        </w:r>
        <w:r>
          <w:rPr>
            <w:noProof/>
            <w:webHidden/>
          </w:rPr>
          <w:fldChar w:fldCharType="end"/>
        </w:r>
      </w:hyperlink>
    </w:p>
    <w:p w14:paraId="79C4C90A"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5" w:history="1">
        <w:r w:rsidRPr="004A7D66">
          <w:rPr>
            <w:rStyle w:val="Hyperlink"/>
            <w:noProof/>
          </w:rPr>
          <w:t>Figure 14 payment manage and status</w:t>
        </w:r>
        <w:r>
          <w:rPr>
            <w:noProof/>
            <w:webHidden/>
          </w:rPr>
          <w:tab/>
        </w:r>
        <w:r>
          <w:rPr>
            <w:noProof/>
            <w:webHidden/>
          </w:rPr>
          <w:fldChar w:fldCharType="begin"/>
        </w:r>
        <w:r>
          <w:rPr>
            <w:noProof/>
            <w:webHidden/>
          </w:rPr>
          <w:instrText xml:space="preserve"> PAGEREF _Toc242375605 \h </w:instrText>
        </w:r>
        <w:r>
          <w:rPr>
            <w:noProof/>
            <w:webHidden/>
          </w:rPr>
        </w:r>
        <w:r>
          <w:rPr>
            <w:noProof/>
            <w:webHidden/>
          </w:rPr>
          <w:fldChar w:fldCharType="separate"/>
        </w:r>
        <w:r>
          <w:rPr>
            <w:noProof/>
            <w:webHidden/>
          </w:rPr>
          <w:t>53</w:t>
        </w:r>
        <w:r>
          <w:rPr>
            <w:noProof/>
            <w:webHidden/>
          </w:rPr>
          <w:fldChar w:fldCharType="end"/>
        </w:r>
      </w:hyperlink>
    </w:p>
    <w:p w14:paraId="0D61903A"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6" w:history="1">
        <w:r w:rsidRPr="004A7D66">
          <w:rPr>
            <w:rStyle w:val="Hyperlink"/>
            <w:noProof/>
          </w:rPr>
          <w:t>Figure 15 tea collection inventory</w:t>
        </w:r>
        <w:r>
          <w:rPr>
            <w:noProof/>
            <w:webHidden/>
          </w:rPr>
          <w:tab/>
        </w:r>
        <w:r>
          <w:rPr>
            <w:noProof/>
            <w:webHidden/>
          </w:rPr>
          <w:fldChar w:fldCharType="begin"/>
        </w:r>
        <w:r>
          <w:rPr>
            <w:noProof/>
            <w:webHidden/>
          </w:rPr>
          <w:instrText xml:space="preserve"> PAGEREF _Toc242375606 \h </w:instrText>
        </w:r>
        <w:r>
          <w:rPr>
            <w:noProof/>
            <w:webHidden/>
          </w:rPr>
        </w:r>
        <w:r>
          <w:rPr>
            <w:noProof/>
            <w:webHidden/>
          </w:rPr>
          <w:fldChar w:fldCharType="separate"/>
        </w:r>
        <w:r>
          <w:rPr>
            <w:noProof/>
            <w:webHidden/>
          </w:rPr>
          <w:t>54</w:t>
        </w:r>
        <w:r>
          <w:rPr>
            <w:noProof/>
            <w:webHidden/>
          </w:rPr>
          <w:fldChar w:fldCharType="end"/>
        </w:r>
      </w:hyperlink>
    </w:p>
    <w:p w14:paraId="72E6C3D4"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7" w:history="1">
        <w:r w:rsidRPr="004A7D66">
          <w:rPr>
            <w:rStyle w:val="Hyperlink"/>
            <w:noProof/>
          </w:rPr>
          <w:t>Figure 16 manager report</w:t>
        </w:r>
        <w:r>
          <w:rPr>
            <w:noProof/>
            <w:webHidden/>
          </w:rPr>
          <w:tab/>
        </w:r>
        <w:r>
          <w:rPr>
            <w:noProof/>
            <w:webHidden/>
          </w:rPr>
          <w:fldChar w:fldCharType="begin"/>
        </w:r>
        <w:r>
          <w:rPr>
            <w:noProof/>
            <w:webHidden/>
          </w:rPr>
          <w:instrText xml:space="preserve"> PAGEREF _Toc242375607 \h </w:instrText>
        </w:r>
        <w:r>
          <w:rPr>
            <w:noProof/>
            <w:webHidden/>
          </w:rPr>
        </w:r>
        <w:r>
          <w:rPr>
            <w:noProof/>
            <w:webHidden/>
          </w:rPr>
          <w:fldChar w:fldCharType="separate"/>
        </w:r>
        <w:r>
          <w:rPr>
            <w:noProof/>
            <w:webHidden/>
          </w:rPr>
          <w:t>54</w:t>
        </w:r>
        <w:r>
          <w:rPr>
            <w:noProof/>
            <w:webHidden/>
          </w:rPr>
          <w:fldChar w:fldCharType="end"/>
        </w:r>
      </w:hyperlink>
    </w:p>
    <w:p w14:paraId="19F39627"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8" w:history="1">
        <w:r w:rsidRPr="004A7D66">
          <w:rPr>
            <w:rStyle w:val="Hyperlink"/>
            <w:noProof/>
          </w:rPr>
          <w:t>Figure 17 New record of Tea collection page by collector</w:t>
        </w:r>
        <w:r>
          <w:rPr>
            <w:noProof/>
            <w:webHidden/>
          </w:rPr>
          <w:tab/>
        </w:r>
        <w:r>
          <w:rPr>
            <w:noProof/>
            <w:webHidden/>
          </w:rPr>
          <w:fldChar w:fldCharType="begin"/>
        </w:r>
        <w:r>
          <w:rPr>
            <w:noProof/>
            <w:webHidden/>
          </w:rPr>
          <w:instrText xml:space="preserve"> PAGEREF _Toc242375608 \h </w:instrText>
        </w:r>
        <w:r>
          <w:rPr>
            <w:noProof/>
            <w:webHidden/>
          </w:rPr>
        </w:r>
        <w:r>
          <w:rPr>
            <w:noProof/>
            <w:webHidden/>
          </w:rPr>
          <w:fldChar w:fldCharType="separate"/>
        </w:r>
        <w:r>
          <w:rPr>
            <w:noProof/>
            <w:webHidden/>
          </w:rPr>
          <w:t>55</w:t>
        </w:r>
        <w:r>
          <w:rPr>
            <w:noProof/>
            <w:webHidden/>
          </w:rPr>
          <w:fldChar w:fldCharType="end"/>
        </w:r>
      </w:hyperlink>
    </w:p>
    <w:p w14:paraId="30D40CA4"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09" w:history="1">
        <w:r w:rsidRPr="004A7D66">
          <w:rPr>
            <w:rStyle w:val="Hyperlink"/>
            <w:noProof/>
          </w:rPr>
          <w:t>Figure 18 Transport schedule</w:t>
        </w:r>
        <w:r>
          <w:rPr>
            <w:noProof/>
            <w:webHidden/>
          </w:rPr>
          <w:tab/>
        </w:r>
        <w:r>
          <w:rPr>
            <w:noProof/>
            <w:webHidden/>
          </w:rPr>
          <w:fldChar w:fldCharType="begin"/>
        </w:r>
        <w:r>
          <w:rPr>
            <w:noProof/>
            <w:webHidden/>
          </w:rPr>
          <w:instrText xml:space="preserve"> PAGEREF _Toc242375609 \h </w:instrText>
        </w:r>
        <w:r>
          <w:rPr>
            <w:noProof/>
            <w:webHidden/>
          </w:rPr>
        </w:r>
        <w:r>
          <w:rPr>
            <w:noProof/>
            <w:webHidden/>
          </w:rPr>
          <w:fldChar w:fldCharType="separate"/>
        </w:r>
        <w:r>
          <w:rPr>
            <w:noProof/>
            <w:webHidden/>
          </w:rPr>
          <w:t>55</w:t>
        </w:r>
        <w:r>
          <w:rPr>
            <w:noProof/>
            <w:webHidden/>
          </w:rPr>
          <w:fldChar w:fldCharType="end"/>
        </w:r>
      </w:hyperlink>
    </w:p>
    <w:p w14:paraId="51F5CB70"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10" w:history="1">
        <w:r w:rsidRPr="004A7D66">
          <w:rPr>
            <w:rStyle w:val="Hyperlink"/>
            <w:noProof/>
          </w:rPr>
          <w:t>Figure 19 Transport new schedule</w:t>
        </w:r>
        <w:r>
          <w:rPr>
            <w:noProof/>
            <w:webHidden/>
          </w:rPr>
          <w:tab/>
        </w:r>
        <w:r>
          <w:rPr>
            <w:noProof/>
            <w:webHidden/>
          </w:rPr>
          <w:fldChar w:fldCharType="begin"/>
        </w:r>
        <w:r>
          <w:rPr>
            <w:noProof/>
            <w:webHidden/>
          </w:rPr>
          <w:instrText xml:space="preserve"> PAGEREF _Toc242375610 \h </w:instrText>
        </w:r>
        <w:r>
          <w:rPr>
            <w:noProof/>
            <w:webHidden/>
          </w:rPr>
        </w:r>
        <w:r>
          <w:rPr>
            <w:noProof/>
            <w:webHidden/>
          </w:rPr>
          <w:fldChar w:fldCharType="separate"/>
        </w:r>
        <w:r>
          <w:rPr>
            <w:noProof/>
            <w:webHidden/>
          </w:rPr>
          <w:t>56</w:t>
        </w:r>
        <w:r>
          <w:rPr>
            <w:noProof/>
            <w:webHidden/>
          </w:rPr>
          <w:fldChar w:fldCharType="end"/>
        </w:r>
      </w:hyperlink>
    </w:p>
    <w:p w14:paraId="5D8A7C0D"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11" w:history="1">
        <w:r w:rsidRPr="004A7D66">
          <w:rPr>
            <w:rStyle w:val="Hyperlink"/>
            <w:noProof/>
          </w:rPr>
          <w:t>Figure 20 manager report</w:t>
        </w:r>
        <w:r>
          <w:rPr>
            <w:noProof/>
            <w:webHidden/>
          </w:rPr>
          <w:tab/>
        </w:r>
        <w:r>
          <w:rPr>
            <w:noProof/>
            <w:webHidden/>
          </w:rPr>
          <w:fldChar w:fldCharType="begin"/>
        </w:r>
        <w:r>
          <w:rPr>
            <w:noProof/>
            <w:webHidden/>
          </w:rPr>
          <w:instrText xml:space="preserve"> PAGEREF _Toc242375611 \h </w:instrText>
        </w:r>
        <w:r>
          <w:rPr>
            <w:noProof/>
            <w:webHidden/>
          </w:rPr>
        </w:r>
        <w:r>
          <w:rPr>
            <w:noProof/>
            <w:webHidden/>
          </w:rPr>
          <w:fldChar w:fldCharType="separate"/>
        </w:r>
        <w:r>
          <w:rPr>
            <w:noProof/>
            <w:webHidden/>
          </w:rPr>
          <w:t>56</w:t>
        </w:r>
        <w:r>
          <w:rPr>
            <w:noProof/>
            <w:webHidden/>
          </w:rPr>
          <w:fldChar w:fldCharType="end"/>
        </w:r>
      </w:hyperlink>
    </w:p>
    <w:p w14:paraId="24C5DBEF"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12" w:history="1">
        <w:r w:rsidRPr="004A7D66">
          <w:rPr>
            <w:rStyle w:val="Hyperlink"/>
            <w:noProof/>
          </w:rPr>
          <w:t>Figure 21 View and calculate payment by accountant</w:t>
        </w:r>
        <w:r>
          <w:rPr>
            <w:noProof/>
            <w:webHidden/>
          </w:rPr>
          <w:tab/>
        </w:r>
        <w:r>
          <w:rPr>
            <w:noProof/>
            <w:webHidden/>
          </w:rPr>
          <w:fldChar w:fldCharType="begin"/>
        </w:r>
        <w:r>
          <w:rPr>
            <w:noProof/>
            <w:webHidden/>
          </w:rPr>
          <w:instrText xml:space="preserve"> PAGEREF _Toc242375612 \h </w:instrText>
        </w:r>
        <w:r>
          <w:rPr>
            <w:noProof/>
            <w:webHidden/>
          </w:rPr>
        </w:r>
        <w:r>
          <w:rPr>
            <w:noProof/>
            <w:webHidden/>
          </w:rPr>
          <w:fldChar w:fldCharType="separate"/>
        </w:r>
        <w:r>
          <w:rPr>
            <w:noProof/>
            <w:webHidden/>
          </w:rPr>
          <w:t>56</w:t>
        </w:r>
        <w:r>
          <w:rPr>
            <w:noProof/>
            <w:webHidden/>
          </w:rPr>
          <w:fldChar w:fldCharType="end"/>
        </w:r>
      </w:hyperlink>
    </w:p>
    <w:p w14:paraId="5593382A" w14:textId="77777777" w:rsidR="00F3255A" w:rsidRDefault="00F3255A" w:rsidP="00F3255A">
      <w:pPr>
        <w:pStyle w:val="TableofFigures"/>
        <w:tabs>
          <w:tab w:val="right" w:leader="dot" w:pos="9350"/>
        </w:tabs>
        <w:spacing w:line="360" w:lineRule="auto"/>
        <w:rPr>
          <w:rFonts w:asciiTheme="minorHAnsi" w:eastAsiaTheme="minorEastAsia" w:hAnsiTheme="minorHAnsi" w:cstheme="minorBidi"/>
          <w:noProof/>
          <w:color w:val="auto"/>
          <w:sz w:val="22"/>
        </w:rPr>
      </w:pPr>
      <w:hyperlink w:anchor="_Toc242375613" w:history="1">
        <w:r w:rsidRPr="004A7D66">
          <w:rPr>
            <w:rStyle w:val="Hyperlink"/>
            <w:noProof/>
          </w:rPr>
          <w:t>Figure 22 reporting by accountantt</w:t>
        </w:r>
        <w:r>
          <w:rPr>
            <w:noProof/>
            <w:webHidden/>
          </w:rPr>
          <w:tab/>
        </w:r>
        <w:r>
          <w:rPr>
            <w:noProof/>
            <w:webHidden/>
          </w:rPr>
          <w:fldChar w:fldCharType="begin"/>
        </w:r>
        <w:r>
          <w:rPr>
            <w:noProof/>
            <w:webHidden/>
          </w:rPr>
          <w:instrText xml:space="preserve"> PAGEREF _Toc242375613 \h </w:instrText>
        </w:r>
        <w:r>
          <w:rPr>
            <w:noProof/>
            <w:webHidden/>
          </w:rPr>
        </w:r>
        <w:r>
          <w:rPr>
            <w:noProof/>
            <w:webHidden/>
          </w:rPr>
          <w:fldChar w:fldCharType="separate"/>
        </w:r>
        <w:r>
          <w:rPr>
            <w:noProof/>
            <w:webHidden/>
          </w:rPr>
          <w:t>57</w:t>
        </w:r>
        <w:r>
          <w:rPr>
            <w:noProof/>
            <w:webHidden/>
          </w:rPr>
          <w:fldChar w:fldCharType="end"/>
        </w:r>
      </w:hyperlink>
    </w:p>
    <w:p w14:paraId="01DAAB2D" w14:textId="68C3ED48" w:rsidR="00553A79" w:rsidRDefault="00A13B87" w:rsidP="00F3255A">
      <w:pPr>
        <w:pStyle w:val="Heading1"/>
        <w:spacing w:line="360" w:lineRule="auto"/>
      </w:pPr>
      <w:r>
        <w:fldChar w:fldCharType="end"/>
      </w:r>
      <w:r w:rsidR="00553A79">
        <w:br w:type="page"/>
      </w:r>
    </w:p>
    <w:p w14:paraId="7CAFC9BC" w14:textId="3FD24CD7" w:rsidR="00FF6000" w:rsidRDefault="00092974" w:rsidP="00C831F9">
      <w:pPr>
        <w:pStyle w:val="Heading1"/>
      </w:pPr>
      <w:bookmarkStart w:id="11" w:name="_Toc242375491"/>
      <w:r>
        <w:lastRenderedPageBreak/>
        <w:t>Abbreviation</w:t>
      </w:r>
      <w:bookmarkEnd w:id="11"/>
      <w:r>
        <w:t xml:space="preserve"> </w:t>
      </w:r>
    </w:p>
    <w:p w14:paraId="607D0C2E" w14:textId="0A62A58D" w:rsidR="00DA394E" w:rsidRDefault="00DA394E" w:rsidP="001B3B37">
      <w:pPr>
        <w:pBdr>
          <w:top w:val="nil"/>
          <w:left w:val="nil"/>
          <w:bottom w:val="nil"/>
          <w:right w:val="nil"/>
          <w:between w:val="nil"/>
        </w:pBdr>
        <w:spacing w:before="300" w:line="360" w:lineRule="auto"/>
        <w:ind w:left="0" w:firstLine="0"/>
      </w:pPr>
      <w:r>
        <w:t>LTD: Limited</w:t>
      </w:r>
    </w:p>
    <w:p w14:paraId="38492C75" w14:textId="3940BB39" w:rsidR="00DA394E" w:rsidRDefault="00915AD2" w:rsidP="001B3B37">
      <w:pPr>
        <w:pBdr>
          <w:top w:val="nil"/>
          <w:left w:val="nil"/>
          <w:bottom w:val="nil"/>
          <w:right w:val="nil"/>
          <w:between w:val="nil"/>
        </w:pBdr>
        <w:spacing w:before="300" w:line="360" w:lineRule="auto"/>
        <w:ind w:left="0" w:firstLine="0"/>
      </w:pPr>
      <w:r>
        <w:t>BIT</w:t>
      </w:r>
      <w:r w:rsidR="00DA394E">
        <w:t xml:space="preserve">: </w:t>
      </w:r>
      <w:r>
        <w:t>Bachler Information Technology</w:t>
      </w:r>
    </w:p>
    <w:p w14:paraId="6069FB0D" w14:textId="563C94D5" w:rsidR="00DA394E" w:rsidRDefault="00DA394E" w:rsidP="001B3B37">
      <w:pPr>
        <w:pBdr>
          <w:top w:val="nil"/>
          <w:left w:val="nil"/>
          <w:bottom w:val="nil"/>
          <w:right w:val="nil"/>
          <w:between w:val="nil"/>
        </w:pBdr>
        <w:spacing w:before="300" w:line="360" w:lineRule="auto"/>
        <w:ind w:left="0" w:firstLine="0"/>
      </w:pPr>
      <w:r>
        <w:t>ICT: Information Communication Technology</w:t>
      </w:r>
    </w:p>
    <w:p w14:paraId="13B80671" w14:textId="77777777" w:rsidR="00092974" w:rsidRDefault="00DA394E" w:rsidP="001B3B37">
      <w:pPr>
        <w:pBdr>
          <w:top w:val="nil"/>
          <w:left w:val="nil"/>
          <w:bottom w:val="nil"/>
          <w:right w:val="nil"/>
          <w:between w:val="nil"/>
        </w:pBdr>
        <w:spacing w:before="300" w:line="360" w:lineRule="auto"/>
        <w:ind w:left="0" w:firstLine="0"/>
        <w:rPr>
          <w:rFonts w:ascii="Arial" w:hAnsi="Arial" w:cs="Arial"/>
          <w:color w:val="040C28"/>
        </w:rPr>
      </w:pPr>
      <w:r>
        <w:t xml:space="preserve">IMS: </w:t>
      </w:r>
      <w:r>
        <w:rPr>
          <w:rFonts w:ascii="Arial" w:hAnsi="Arial" w:cs="Arial"/>
          <w:color w:val="040C28"/>
        </w:rPr>
        <w:t>Integrated Management System</w:t>
      </w:r>
    </w:p>
    <w:p w14:paraId="13B881F6" w14:textId="5B9DCA81" w:rsidR="00A41923" w:rsidRDefault="00092974" w:rsidP="001B3B37">
      <w:pPr>
        <w:pBdr>
          <w:top w:val="nil"/>
          <w:left w:val="nil"/>
          <w:bottom w:val="nil"/>
          <w:right w:val="nil"/>
          <w:between w:val="nil"/>
        </w:pBdr>
        <w:spacing w:before="300" w:line="360" w:lineRule="auto"/>
        <w:ind w:left="0" w:firstLine="0"/>
      </w:pPr>
      <w:r>
        <w:t>SDLC</w:t>
      </w:r>
      <w:r>
        <w:rPr>
          <w:color w:val="000000" w:themeColor="text1"/>
          <w:sz w:val="21"/>
          <w:szCs w:val="21"/>
          <w:shd w:val="clear" w:color="auto" w:fill="FFFFFF"/>
        </w:rPr>
        <w:t xml:space="preserve">: </w:t>
      </w:r>
      <w:r>
        <w:t>Software Development Life Cycle</w:t>
      </w:r>
    </w:p>
    <w:p w14:paraId="285E7231" w14:textId="24C6B1D3" w:rsidR="00A41923" w:rsidRPr="00DA394E" w:rsidRDefault="006B16D0" w:rsidP="001B3B37">
      <w:pPr>
        <w:pBdr>
          <w:top w:val="nil"/>
          <w:left w:val="nil"/>
          <w:bottom w:val="nil"/>
          <w:right w:val="nil"/>
          <w:between w:val="nil"/>
        </w:pBdr>
        <w:spacing w:before="300" w:line="360" w:lineRule="auto"/>
        <w:ind w:left="0" w:firstLine="0"/>
        <w:rPr>
          <w:color w:val="000000" w:themeColor="text1"/>
        </w:rPr>
        <w:sectPr w:rsidR="00A41923" w:rsidRPr="00DA394E" w:rsidSect="001B3B37">
          <w:footerReference w:type="default" r:id="rId9"/>
          <w:pgSz w:w="12240" w:h="15840"/>
          <w:pgMar w:top="1440" w:right="1440" w:bottom="1440" w:left="1440" w:header="720" w:footer="720" w:gutter="0"/>
          <w:pgNumType w:fmt="lowerRoman" w:start="1"/>
          <w:cols w:space="720"/>
        </w:sectPr>
      </w:pPr>
      <w:r w:rsidRPr="006B546E">
        <w:rPr>
          <w:rStyle w:val="Strong"/>
          <w:b w:val="0"/>
          <w:color w:val="0D0D0D"/>
          <w:sz w:val="22"/>
        </w:rPr>
        <w:t>TCDMS:</w:t>
      </w:r>
      <w:r w:rsidR="00A41923">
        <w:rPr>
          <w:rStyle w:val="Strong"/>
          <w:b w:val="0"/>
          <w:color w:val="0D0D0D"/>
          <w:sz w:val="22"/>
        </w:rPr>
        <w:t xml:space="preserve"> </w:t>
      </w:r>
      <w:r w:rsidR="00A41923" w:rsidRPr="00A41923">
        <w:rPr>
          <w:bCs/>
        </w:rPr>
        <w:t>Tea Collector Data Management System</w:t>
      </w:r>
      <w:r w:rsidR="00A41923">
        <w:rPr>
          <w:rStyle w:val="Strong"/>
          <w:b w:val="0"/>
          <w:color w:val="0D0D0D"/>
          <w:sz w:val="22"/>
        </w:rPr>
        <w:t xml:space="preserve"> </w:t>
      </w:r>
    </w:p>
    <w:p w14:paraId="59D08EB4" w14:textId="77777777" w:rsidR="00B82E80" w:rsidRDefault="00B82E80" w:rsidP="009A642D">
      <w:pPr>
        <w:pStyle w:val="Heading1"/>
        <w:ind w:left="0"/>
      </w:pPr>
      <w:bookmarkStart w:id="12" w:name="_Toc242375492"/>
      <w:r>
        <w:lastRenderedPageBreak/>
        <w:t xml:space="preserve">CHAPTER ONE: GENERAL INTRODUCTION AND BACKGROUND TO THE </w:t>
      </w:r>
      <w:r w:rsidR="007D32C9">
        <w:t>STUDY</w:t>
      </w:r>
      <w:bookmarkEnd w:id="12"/>
      <w:r>
        <w:t xml:space="preserve"> </w:t>
      </w:r>
    </w:p>
    <w:p w14:paraId="30FF8135" w14:textId="77777777" w:rsidR="00B82E80" w:rsidRPr="009A642D" w:rsidRDefault="00B82E80" w:rsidP="00A13B87">
      <w:pPr>
        <w:pStyle w:val="Heading2"/>
        <w:spacing w:line="360" w:lineRule="auto"/>
        <w:ind w:left="0"/>
      </w:pPr>
      <w:bookmarkStart w:id="13" w:name="_Toc242375493"/>
      <w:r w:rsidRPr="009A642D">
        <w:t>1.0 Introduction</w:t>
      </w:r>
      <w:bookmarkEnd w:id="13"/>
      <w:r w:rsidRPr="009A642D">
        <w:t xml:space="preserve"> </w:t>
      </w:r>
    </w:p>
    <w:p w14:paraId="550CA4B8" w14:textId="77777777" w:rsidR="00B82E80" w:rsidRDefault="00DD17F7" w:rsidP="00C04EF3">
      <w:pPr>
        <w:spacing w:line="360" w:lineRule="auto"/>
        <w:ind w:left="0" w:right="-138"/>
      </w:pPr>
      <w:r w:rsidRPr="00DD17F7">
        <w:t>Today, technology</w:t>
      </w:r>
      <w:r>
        <w:t xml:space="preserve"> </w:t>
      </w:r>
      <w:r w:rsidR="00B82E80">
        <w:t>is the most important thing in many domains such as education, hospitals,</w:t>
      </w:r>
      <w:r w:rsidR="001F48E9">
        <w:t xml:space="preserve"> </w:t>
      </w:r>
      <w:r w:rsidR="00B82E80">
        <w:t>companies and help business and organizations for managing controlling processing and sharing information all over the world via the network.  Involvement of technology in those sectors increase productivity and improve effici</w:t>
      </w:r>
      <w:bookmarkStart w:id="14" w:name="_GoBack"/>
      <w:bookmarkEnd w:id="14"/>
      <w:r w:rsidR="00B82E80">
        <w:t xml:space="preserve">ency. Today different applications are being development to handle activities by changing from manual system to computerized system where computers and smart phones contributes the important role of processing and storing information. </w:t>
      </w:r>
    </w:p>
    <w:p w14:paraId="61181835" w14:textId="41E38435" w:rsidR="00B82E80" w:rsidRDefault="00B82E80" w:rsidP="00436201">
      <w:pPr>
        <w:spacing w:line="360" w:lineRule="auto"/>
        <w:ind w:left="0" w:right="-138"/>
      </w:pPr>
      <w:r>
        <w:t>Even though the use of ICT in increased in this century in the world even our country, there are some activities in business where the manual system of keeping and processing information is still used resulting the insecurity and the loss of information and taking long time as well.</w:t>
      </w:r>
      <w:sdt>
        <w:sdtPr>
          <w:id w:val="-1461024625"/>
          <w:citation/>
        </w:sdtPr>
        <w:sdtEndPr/>
        <w:sdtContent>
          <w:r w:rsidR="00436201">
            <w:fldChar w:fldCharType="begin"/>
          </w:r>
          <w:r w:rsidR="00436201">
            <w:instrText xml:space="preserve"> CITATION Chu25 \l 1033 </w:instrText>
          </w:r>
          <w:r w:rsidR="00436201">
            <w:fldChar w:fldCharType="separate"/>
          </w:r>
          <w:r w:rsidR="002270EC">
            <w:rPr>
              <w:noProof/>
            </w:rPr>
            <w:t xml:space="preserve"> (Karunarathna, 2025)</w:t>
          </w:r>
          <w:r w:rsidR="00436201">
            <w:fldChar w:fldCharType="end"/>
          </w:r>
        </w:sdtContent>
      </w:sdt>
      <w:r>
        <w:t xml:space="preserve">  </w:t>
      </w:r>
    </w:p>
    <w:p w14:paraId="7465A2A3" w14:textId="77777777" w:rsidR="00B82E80" w:rsidRDefault="00B82E80" w:rsidP="00A6611C">
      <w:pPr>
        <w:spacing w:after="0" w:line="259" w:lineRule="auto"/>
        <w:ind w:left="149" w:right="-138" w:firstLine="0"/>
        <w:jc w:val="left"/>
      </w:pPr>
    </w:p>
    <w:p w14:paraId="7A1D2AF1" w14:textId="77777777" w:rsidR="00B82E80" w:rsidRPr="009A642D" w:rsidRDefault="00B82E80" w:rsidP="00C04EF3">
      <w:pPr>
        <w:pStyle w:val="Heading2"/>
        <w:spacing w:line="360" w:lineRule="auto"/>
        <w:ind w:left="0"/>
      </w:pPr>
      <w:bookmarkStart w:id="15" w:name="_Toc242375494"/>
      <w:r w:rsidRPr="009A642D">
        <w:t xml:space="preserve">1.1 </w:t>
      </w:r>
      <w:r w:rsidRPr="00A41923">
        <w:rPr>
          <w:color w:val="000000" w:themeColor="text1"/>
        </w:rPr>
        <w:t>Background to the study</w:t>
      </w:r>
      <w:bookmarkEnd w:id="15"/>
      <w:r w:rsidRPr="00A41923">
        <w:rPr>
          <w:color w:val="000000" w:themeColor="text1"/>
        </w:rPr>
        <w:t xml:space="preserve">  </w:t>
      </w:r>
    </w:p>
    <w:p w14:paraId="79CBE6F4" w14:textId="049FEFDA" w:rsidR="00A41923" w:rsidRPr="00A41923" w:rsidRDefault="00A41923" w:rsidP="00A41923">
      <w:pPr>
        <w:pStyle w:val="x1yc453h"/>
        <w:shd w:val="clear" w:color="auto" w:fill="FFFFFF"/>
        <w:spacing w:line="360" w:lineRule="auto"/>
        <w:jc w:val="both"/>
        <w:rPr>
          <w:lang w:val="en-GB"/>
        </w:rPr>
      </w:pPr>
      <w:r w:rsidRPr="00A41923">
        <w:rPr>
          <w:lang w:val="en-GB"/>
        </w:rPr>
        <w:t xml:space="preserve">Tea is one of the important agricultural products in Rwanda and contributes to the livelihoods of many farmers and to the country's economy. Tea production involves several activities, including tea cultivation, harvesting, </w:t>
      </w:r>
      <w:r w:rsidR="00DF0AE5" w:rsidRPr="00A41923">
        <w:rPr>
          <w:lang w:val="en-GB"/>
        </w:rPr>
        <w:t>and collection</w:t>
      </w:r>
      <w:r w:rsidRPr="00A41923">
        <w:rPr>
          <w:lang w:val="en-GB"/>
        </w:rPr>
        <w:t>, transportation, processing, packaging, and marketing. Among these activities, tea collection is an important stage because freshly harvested green tea leaves must be collected, recorded, weighed, and transported to the processing factory within an appropriate period. Effective management of tea collection information is therefore important for ensuring accurate records, timely payments, efficient transportation, and good relationships between tea companies and farmers.</w:t>
      </w:r>
    </w:p>
    <w:p w14:paraId="703DD07D" w14:textId="0CAA5062" w:rsidR="000325A0" w:rsidRPr="00A41923" w:rsidRDefault="00A41923" w:rsidP="00A41923">
      <w:pPr>
        <w:pStyle w:val="x1yc453h"/>
        <w:shd w:val="clear" w:color="auto" w:fill="FFFFFF"/>
        <w:spacing w:line="360" w:lineRule="auto"/>
        <w:jc w:val="both"/>
        <w:rPr>
          <w:lang w:val="en-GB"/>
        </w:rPr>
      </w:pPr>
      <w:r w:rsidRPr="00FC7D84">
        <w:rPr>
          <w:bCs/>
          <w:lang w:val="en-GB"/>
        </w:rPr>
        <w:t>SORWATHE Ltd</w:t>
      </w:r>
      <w:r w:rsidRPr="00A41923">
        <w:rPr>
          <w:lang w:val="en-GB"/>
        </w:rPr>
        <w:t xml:space="preserve"> is a tea company operating in Rwanda and has been involved in the country's tea industry since </w:t>
      </w:r>
      <w:r w:rsidRPr="00A41923">
        <w:rPr>
          <w:b/>
          <w:bCs/>
          <w:lang w:val="en-GB"/>
        </w:rPr>
        <w:t>1975</w:t>
      </w:r>
      <w:r w:rsidRPr="00A41923">
        <w:rPr>
          <w:lang w:val="en-GB"/>
        </w:rPr>
        <w:t xml:space="preserve">. Over the years, the company has developed its tea production and processing activities and produces different types of tea, including </w:t>
      </w:r>
      <w:r w:rsidRPr="00A41923">
        <w:rPr>
          <w:bCs/>
          <w:lang w:val="en-GB"/>
        </w:rPr>
        <w:t>black tea, green tea, and organic tea</w:t>
      </w:r>
      <w:r w:rsidRPr="00A41923">
        <w:rPr>
          <w:lang w:val="en-GB"/>
        </w:rPr>
        <w:t xml:space="preserve">. Its tea products are supplied to the Rwandan market and international markets. SORWATHE works closely with small-scale tea farmers who supply fresh green tea leaves to collection centres. The collected tea leaves are then transported from the collection centres to the processing factory for further processing. Through its activities, the company is also involved in supporting farmers, </w:t>
      </w:r>
      <w:r w:rsidRPr="00A41923">
        <w:rPr>
          <w:lang w:val="en-GB"/>
        </w:rPr>
        <w:lastRenderedPageBreak/>
        <w:t>workers, environmental sustainability, and the development of communities surrounding its operations</w:t>
      </w:r>
      <w:r w:rsidR="000325A0" w:rsidRPr="00A41923">
        <w:rPr>
          <w:lang w:val="en-GB"/>
        </w:rPr>
        <w:t>.</w:t>
      </w:r>
      <w:sdt>
        <w:sdtPr>
          <w:rPr>
            <w:lang w:val="en-GB"/>
          </w:rPr>
          <w:id w:val="-552469231"/>
          <w:citation/>
        </w:sdtPr>
        <w:sdtEndPr/>
        <w:sdtContent>
          <w:r w:rsidR="00670C83" w:rsidRPr="00A41923">
            <w:rPr>
              <w:lang w:val="en-GB"/>
            </w:rPr>
            <w:fldChar w:fldCharType="begin"/>
          </w:r>
          <w:r w:rsidR="00670C83" w:rsidRPr="00A41923">
            <w:rPr>
              <w:lang w:val="en-GB"/>
            </w:rPr>
            <w:instrText xml:space="preserve">CITATION sor24 \l 1033 </w:instrText>
          </w:r>
          <w:r w:rsidR="00670C83" w:rsidRPr="00A41923">
            <w:rPr>
              <w:lang w:val="en-GB"/>
            </w:rPr>
            <w:fldChar w:fldCharType="separate"/>
          </w:r>
          <w:r w:rsidR="002270EC" w:rsidRPr="00A41923">
            <w:rPr>
              <w:lang w:val="en-GB"/>
            </w:rPr>
            <w:t xml:space="preserve"> (sorwathe, about, 2024)</w:t>
          </w:r>
          <w:r w:rsidR="00670C83" w:rsidRPr="00A41923">
            <w:rPr>
              <w:lang w:val="en-GB"/>
            </w:rPr>
            <w:fldChar w:fldCharType="end"/>
          </w:r>
        </w:sdtContent>
      </w:sdt>
    </w:p>
    <w:p w14:paraId="0E7434FD" w14:textId="77777777" w:rsidR="000325A0" w:rsidRPr="00314023" w:rsidRDefault="000325A0" w:rsidP="000325A0">
      <w:pPr>
        <w:pStyle w:val="NormalWeb"/>
        <w:shd w:val="clear" w:color="auto" w:fill="FFFFFF"/>
        <w:spacing w:before="150" w:beforeAutospacing="0" w:line="360" w:lineRule="auto"/>
        <w:jc w:val="both"/>
      </w:pPr>
      <w:r w:rsidRPr="00314023">
        <w:t>With all the good things SORWATHE does collecting tea is still a bit of a problem. The people who collect tea have to write down a lot of information by hand which takes a time and can lead to mistakes. It is hard to keep track of things like how tea each farmer brings how much they get paid and when the tea is moved. This can cause problems. Make it harder for the tea collectors and farmers to work together.</w:t>
      </w:r>
    </w:p>
    <w:p w14:paraId="5D86E847" w14:textId="322C2A53" w:rsidR="00B82E80" w:rsidRPr="000325A0" w:rsidRDefault="000325A0" w:rsidP="000325A0">
      <w:pPr>
        <w:pStyle w:val="NormalWeb"/>
        <w:shd w:val="clear" w:color="auto" w:fill="FFFFFF"/>
        <w:spacing w:before="150" w:beforeAutospacing="0" w:line="360" w:lineRule="auto"/>
        <w:jc w:val="both"/>
        <w:rPr>
          <w:color w:val="2B2D38"/>
        </w:rPr>
      </w:pPr>
      <w:r w:rsidRPr="00314023">
        <w:t>The Tea Collector Data Management System is a plan to use computers to manage how tea is collected at SORWATHE. The system will keep track of the farmers and how tea they bring. It will also calculate how much they should be paid based on things like the quality of the tea and the price it sells for. The system will help make reports and plan how the tea is moved around. This will make things more transparent help people get more work done and reduce costs. It will also help people make decisions, about the tea industry.</w:t>
      </w:r>
    </w:p>
    <w:p w14:paraId="1B89DAC4" w14:textId="77777777" w:rsidR="00B82E80" w:rsidRDefault="00B82E80" w:rsidP="00C04EF3">
      <w:pPr>
        <w:pStyle w:val="Heading2"/>
        <w:spacing w:line="360" w:lineRule="auto"/>
      </w:pPr>
      <w:bookmarkStart w:id="16" w:name="_Toc242375495"/>
      <w:r>
        <w:t>1.2 Statement of the problem.</w:t>
      </w:r>
      <w:bookmarkEnd w:id="16"/>
      <w:r>
        <w:t xml:space="preserve"> </w:t>
      </w:r>
    </w:p>
    <w:p w14:paraId="0CDC0147" w14:textId="2C3520EA" w:rsidR="00314023" w:rsidRPr="00314023" w:rsidRDefault="00314023" w:rsidP="00314023">
      <w:pPr>
        <w:pStyle w:val="NormalWeb"/>
        <w:shd w:val="clear" w:color="auto" w:fill="FFFFFF"/>
        <w:spacing w:line="360" w:lineRule="auto"/>
        <w:jc w:val="both"/>
      </w:pPr>
      <w:r w:rsidRPr="00314023">
        <w:t xml:space="preserve">Although SORWATHE Ltd. Has tea farming and processing facilities some tea collection </w:t>
      </w:r>
      <w:proofErr w:type="spellStart"/>
      <w:r w:rsidRPr="00314023">
        <w:t>center</w:t>
      </w:r>
      <w:proofErr w:type="spellEnd"/>
      <w:r w:rsidRPr="00314023">
        <w:t xml:space="preserve"> activities are still managed using record-keeping methods. This way of working leads to data entry losing records delays in processing payments and trouble tracking tea collected from each farmer. Managers also spend a lot of time making reports, weekly reports, monthly reports and annual reports because the data is spread out in record books and files.</w:t>
      </w:r>
    </w:p>
    <w:p w14:paraId="3FCC9799" w14:textId="02897F8E" w:rsidR="00AE66A4" w:rsidRPr="004434F0" w:rsidRDefault="00314023" w:rsidP="004434F0">
      <w:pPr>
        <w:pStyle w:val="NormalWeb"/>
        <w:shd w:val="clear" w:color="auto" w:fill="FFFFFF"/>
        <w:spacing w:before="150" w:beforeAutospacing="0" w:line="360" w:lineRule="auto"/>
        <w:jc w:val="both"/>
      </w:pPr>
      <w:r w:rsidRPr="00314023">
        <w:t xml:space="preserve">The manual system also makes it hard to keep an eye, on tea quality, transportation schedules, and inventory and payment status. Farmers cannot easily check their collection records or payment information which makes things less clear and lowers trust. These problems hurt how well the company works, raise costs and slow down decisions. So there is a need to create a Tea Collector Data Management System that makes record management better payment processing faster reporting easier and communication between tea collection </w:t>
      </w:r>
      <w:r w:rsidR="00455747" w:rsidRPr="00314023">
        <w:t>canters</w:t>
      </w:r>
      <w:r w:rsidRPr="00314023">
        <w:t xml:space="preserve"> and farme</w:t>
      </w:r>
      <w:r w:rsidR="004434F0">
        <w:t>rs more direct.</w:t>
      </w:r>
    </w:p>
    <w:p w14:paraId="26E0A0A0" w14:textId="77777777" w:rsidR="00B82E80" w:rsidRPr="009A642D" w:rsidRDefault="00B82E80" w:rsidP="00C04EF3">
      <w:pPr>
        <w:pStyle w:val="Heading2"/>
        <w:spacing w:line="360" w:lineRule="auto"/>
        <w:ind w:left="0"/>
      </w:pPr>
      <w:bookmarkStart w:id="17" w:name="_Toc242375496"/>
      <w:r w:rsidRPr="009A642D">
        <w:lastRenderedPageBreak/>
        <w:t>1.3 Objectives of the study</w:t>
      </w:r>
      <w:bookmarkEnd w:id="17"/>
      <w:r w:rsidRPr="009A642D">
        <w:t xml:space="preserve"> </w:t>
      </w:r>
    </w:p>
    <w:p w14:paraId="127EDE03" w14:textId="77777777" w:rsidR="00B82E80" w:rsidRPr="009A642D" w:rsidRDefault="00100A43" w:rsidP="00C04EF3">
      <w:pPr>
        <w:pStyle w:val="Heading3"/>
        <w:spacing w:line="360" w:lineRule="auto"/>
        <w:ind w:left="0"/>
      </w:pPr>
      <w:bookmarkStart w:id="18" w:name="_Toc242375497"/>
      <w:r>
        <w:t>1.3.1 General O</w:t>
      </w:r>
      <w:r w:rsidR="00B82E80" w:rsidRPr="009A642D">
        <w:t>bjectives</w:t>
      </w:r>
      <w:bookmarkEnd w:id="18"/>
      <w:r w:rsidR="00B82E80" w:rsidRPr="009A642D">
        <w:t xml:space="preserve">  </w:t>
      </w:r>
    </w:p>
    <w:p w14:paraId="2817E24C" w14:textId="05AD4F8D" w:rsidR="00B82E80" w:rsidRPr="004A5E3B" w:rsidRDefault="009E0D61" w:rsidP="00C04EF3">
      <w:pPr>
        <w:spacing w:after="137" w:line="360" w:lineRule="auto"/>
        <w:ind w:left="0" w:right="-138"/>
        <w:rPr>
          <w:rFonts w:ascii="Helvetica" w:hAnsi="Helvetica"/>
          <w:color w:val="000000" w:themeColor="text1"/>
        </w:rPr>
      </w:pPr>
      <w:r>
        <w:t xml:space="preserve">The general objective of this study is to develop a computerized </w:t>
      </w:r>
      <w:r w:rsidRPr="00FC7D84">
        <w:rPr>
          <w:rStyle w:val="Strong"/>
          <w:b w:val="0"/>
        </w:rPr>
        <w:t>Tea Collector Data Management System</w:t>
      </w:r>
      <w:r w:rsidR="004C6333" w:rsidRPr="00FC7D84">
        <w:rPr>
          <w:rStyle w:val="Strong"/>
          <w:b w:val="0"/>
        </w:rPr>
        <w:t xml:space="preserve"> for collection center</w:t>
      </w:r>
      <w:r>
        <w:t xml:space="preserve"> that improves the management of tea collection, farmer information, payment processing, reporting, and transportation activities at SORWATHE tea collection centers</w:t>
      </w:r>
      <w:r w:rsidR="00B82E80" w:rsidRPr="004A5E3B">
        <w:rPr>
          <w:rFonts w:ascii="Helvetica" w:hAnsi="Helvetica"/>
          <w:color w:val="000000" w:themeColor="text1"/>
        </w:rPr>
        <w:t xml:space="preserve">. </w:t>
      </w:r>
    </w:p>
    <w:p w14:paraId="375142D8" w14:textId="77777777" w:rsidR="00B82E80" w:rsidRPr="009A642D" w:rsidRDefault="00B82E80" w:rsidP="00C04EF3">
      <w:pPr>
        <w:pStyle w:val="Heading3"/>
        <w:spacing w:line="360" w:lineRule="auto"/>
      </w:pPr>
      <w:bookmarkStart w:id="19" w:name="_Toc242375498"/>
      <w:r w:rsidRPr="009A642D">
        <w:t>1.3.2 Specific objectives</w:t>
      </w:r>
      <w:bookmarkEnd w:id="19"/>
      <w:r w:rsidRPr="009A642D">
        <w:t xml:space="preserve">  </w:t>
      </w:r>
    </w:p>
    <w:p w14:paraId="437E2C04" w14:textId="77777777" w:rsidR="00B82E80" w:rsidRDefault="00B82E80" w:rsidP="00C04EF3">
      <w:pPr>
        <w:spacing w:after="125" w:line="360" w:lineRule="auto"/>
        <w:ind w:left="0" w:right="-138"/>
      </w:pPr>
      <w:r>
        <w:t xml:space="preserve">The specific objectives of the study are:   </w:t>
      </w:r>
    </w:p>
    <w:p w14:paraId="03A57FBD" w14:textId="512DE042" w:rsidR="00D9742D" w:rsidRPr="00D9742D" w:rsidRDefault="004C6333" w:rsidP="00D9742D">
      <w:pPr>
        <w:pStyle w:val="ListParagraph"/>
        <w:numPr>
          <w:ilvl w:val="0"/>
          <w:numId w:val="13"/>
        </w:numPr>
        <w:spacing w:after="125" w:line="360" w:lineRule="auto"/>
        <w:ind w:right="-138"/>
        <w:rPr>
          <w:color w:val="auto"/>
          <w:szCs w:val="24"/>
          <w:lang w:val="en-GB"/>
        </w:rPr>
      </w:pPr>
      <w:r>
        <w:rPr>
          <w:color w:val="auto"/>
          <w:szCs w:val="24"/>
          <w:lang w:val="en-GB"/>
        </w:rPr>
        <w:t>To d</w:t>
      </w:r>
      <w:r w:rsidR="00D9742D" w:rsidRPr="00D9742D">
        <w:rPr>
          <w:color w:val="auto"/>
          <w:szCs w:val="24"/>
          <w:lang w:val="en-GB"/>
        </w:rPr>
        <w:t>escribe the functional and user requirements for the Tea Collector Data Management System, including user roles, authentication, and the information needed to manage tea collection, farmers, payments, and transportation.</w:t>
      </w:r>
    </w:p>
    <w:p w14:paraId="7F222AB5" w14:textId="4313C4C8" w:rsidR="00D9742D" w:rsidRPr="00D9742D" w:rsidRDefault="004C6333" w:rsidP="00D9742D">
      <w:pPr>
        <w:pStyle w:val="ListParagraph"/>
        <w:numPr>
          <w:ilvl w:val="0"/>
          <w:numId w:val="13"/>
        </w:numPr>
        <w:spacing w:after="125" w:line="360" w:lineRule="auto"/>
        <w:ind w:right="-138"/>
        <w:rPr>
          <w:color w:val="auto"/>
          <w:szCs w:val="24"/>
          <w:lang w:val="en-GB"/>
        </w:rPr>
      </w:pPr>
      <w:r>
        <w:rPr>
          <w:color w:val="auto"/>
          <w:szCs w:val="24"/>
          <w:lang w:val="en-GB"/>
        </w:rPr>
        <w:t>To d</w:t>
      </w:r>
      <w:r w:rsidR="00D9742D" w:rsidRPr="00D9742D">
        <w:rPr>
          <w:color w:val="auto"/>
          <w:szCs w:val="24"/>
          <w:lang w:val="en-GB"/>
        </w:rPr>
        <w:t>esign and develop a user-friendly Tea Collector Data Management System to enable authorised users to securely login and efficiently record, process and manage data on tea collection, farmers</w:t>
      </w:r>
      <w:r w:rsidR="00455747">
        <w:rPr>
          <w:color w:val="auto"/>
          <w:szCs w:val="24"/>
          <w:lang w:val="en-GB"/>
        </w:rPr>
        <w:t xml:space="preserve"> </w:t>
      </w:r>
      <w:r w:rsidR="00D9742D" w:rsidRPr="00D9742D">
        <w:rPr>
          <w:color w:val="auto"/>
          <w:szCs w:val="24"/>
          <w:lang w:val="en-GB"/>
        </w:rPr>
        <w:t>and transportation.</w:t>
      </w:r>
    </w:p>
    <w:p w14:paraId="6AD8FD0C" w14:textId="6ED3C150" w:rsidR="00CD4D1A" w:rsidRPr="00D9742D" w:rsidRDefault="004C6333" w:rsidP="00D9742D">
      <w:pPr>
        <w:pStyle w:val="ListParagraph"/>
        <w:numPr>
          <w:ilvl w:val="0"/>
          <w:numId w:val="13"/>
        </w:numPr>
        <w:spacing w:line="360" w:lineRule="auto"/>
        <w:rPr>
          <w:color w:val="2B2D38"/>
          <w:szCs w:val="24"/>
        </w:rPr>
      </w:pPr>
      <w:r>
        <w:rPr>
          <w:color w:val="auto"/>
          <w:szCs w:val="24"/>
          <w:lang w:val="en-GB"/>
        </w:rPr>
        <w:t>To d</w:t>
      </w:r>
      <w:r w:rsidR="00D9742D" w:rsidRPr="00D9742D">
        <w:rPr>
          <w:color w:val="auto"/>
          <w:szCs w:val="24"/>
          <w:lang w:val="en-GB"/>
        </w:rPr>
        <w:t>evelop reporting and data management functionalities for the Tea Collector Data Management System to improve data accuracy, security and integrity and generation of daily, weekly, monthly and annual reports.</w:t>
      </w:r>
      <w:hyperlink r:id="rId10" w:tgtFrame="_blank" w:history="1">
        <w:r w:rsidR="00CD4D1A" w:rsidRPr="00D9742D">
          <w:rPr>
            <w:rStyle w:val="Hyperlink"/>
            <w:b/>
            <w:bCs/>
            <w:color w:val="FFFFFF"/>
            <w:szCs w:val="24"/>
            <w:bdr w:val="none" w:sz="0" w:space="0" w:color="auto" w:frame="1"/>
          </w:rPr>
          <w:t>Switch to the A</w:t>
        </w:r>
      </w:hyperlink>
    </w:p>
    <w:p w14:paraId="022BF15A" w14:textId="77777777" w:rsidR="00B82E80" w:rsidRPr="009A642D" w:rsidRDefault="00B82E80" w:rsidP="00C04EF3">
      <w:pPr>
        <w:pStyle w:val="Heading2"/>
        <w:spacing w:line="360" w:lineRule="auto"/>
      </w:pPr>
      <w:bookmarkStart w:id="20" w:name="_Toc242375499"/>
      <w:r w:rsidRPr="009A642D">
        <w:t>1.4 Research questions</w:t>
      </w:r>
      <w:bookmarkEnd w:id="20"/>
      <w:r w:rsidRPr="009A642D">
        <w:t xml:space="preserve"> </w:t>
      </w:r>
    </w:p>
    <w:p w14:paraId="6AD6A917" w14:textId="77777777" w:rsidR="00B82E80" w:rsidRPr="00B452E4" w:rsidRDefault="00B82E80" w:rsidP="00C04EF3">
      <w:pPr>
        <w:spacing w:after="129" w:line="360" w:lineRule="auto"/>
        <w:ind w:left="154" w:right="-138"/>
        <w:rPr>
          <w:color w:val="000000" w:themeColor="text1"/>
        </w:rPr>
      </w:pPr>
      <w:r w:rsidRPr="00B452E4">
        <w:rPr>
          <w:color w:val="000000" w:themeColor="text1"/>
        </w:rPr>
        <w:t xml:space="preserve">This research is based on the following questions: </w:t>
      </w:r>
    </w:p>
    <w:p w14:paraId="6DAC6937" w14:textId="022E23BA" w:rsidR="00B452E4" w:rsidRPr="00B452E4" w:rsidRDefault="00B452E4" w:rsidP="00B452E4">
      <w:pPr>
        <w:pStyle w:val="x1yc453h"/>
        <w:numPr>
          <w:ilvl w:val="0"/>
          <w:numId w:val="36"/>
        </w:numPr>
        <w:shd w:val="clear" w:color="auto" w:fill="FFFFFF"/>
        <w:spacing w:line="360" w:lineRule="auto"/>
        <w:rPr>
          <w:lang w:val="en-GB"/>
        </w:rPr>
      </w:pPr>
      <w:r w:rsidRPr="00B452E4">
        <w:rPr>
          <w:lang w:val="en-GB"/>
        </w:rPr>
        <w:t xml:space="preserve">What are the requirements of farmers, tea collectors, and managers for an effective </w:t>
      </w:r>
      <w:r w:rsidRPr="00B452E4">
        <w:rPr>
          <w:bCs/>
          <w:lang w:val="en-GB"/>
        </w:rPr>
        <w:t>Tea Collector Data Management System</w:t>
      </w:r>
      <w:r w:rsidRPr="00B452E4">
        <w:rPr>
          <w:lang w:val="en-GB"/>
        </w:rPr>
        <w:t>?</w:t>
      </w:r>
    </w:p>
    <w:p w14:paraId="0A4D4C55" w14:textId="7377CD5B" w:rsidR="00B452E4" w:rsidRPr="00B452E4" w:rsidRDefault="00B452E4" w:rsidP="00B452E4">
      <w:pPr>
        <w:pStyle w:val="x1yc453h"/>
        <w:numPr>
          <w:ilvl w:val="0"/>
          <w:numId w:val="36"/>
        </w:numPr>
        <w:shd w:val="clear" w:color="auto" w:fill="FFFFFF"/>
        <w:spacing w:line="360" w:lineRule="auto"/>
        <w:rPr>
          <w:lang w:val="en-GB"/>
        </w:rPr>
      </w:pPr>
      <w:r w:rsidRPr="00B452E4">
        <w:rPr>
          <w:lang w:val="en-GB"/>
        </w:rPr>
        <w:t xml:space="preserve">How can the </w:t>
      </w:r>
      <w:r w:rsidRPr="00B452E4">
        <w:rPr>
          <w:bCs/>
          <w:lang w:val="en-GB"/>
        </w:rPr>
        <w:t>Tea Collector Data Management System</w:t>
      </w:r>
      <w:r w:rsidRPr="00B452E4">
        <w:rPr>
          <w:lang w:val="en-GB"/>
        </w:rPr>
        <w:t xml:space="preserve"> improve the recording and management of tea collection, farmer, payment, and transportation information?</w:t>
      </w:r>
    </w:p>
    <w:p w14:paraId="52761B57" w14:textId="7E4ADE30" w:rsidR="00B452E4" w:rsidRPr="00B452E4" w:rsidRDefault="00B452E4" w:rsidP="00B452E4">
      <w:pPr>
        <w:pStyle w:val="x1yc453h"/>
        <w:numPr>
          <w:ilvl w:val="0"/>
          <w:numId w:val="36"/>
        </w:numPr>
        <w:shd w:val="clear" w:color="auto" w:fill="FFFFFF"/>
        <w:spacing w:line="360" w:lineRule="auto"/>
        <w:rPr>
          <w:lang w:val="en-GB"/>
        </w:rPr>
      </w:pPr>
      <w:r w:rsidRPr="00B452E4">
        <w:rPr>
          <w:lang w:val="en-GB"/>
        </w:rPr>
        <w:t xml:space="preserve">How can the </w:t>
      </w:r>
      <w:r w:rsidRPr="00B452E4">
        <w:rPr>
          <w:bCs/>
          <w:lang w:val="en-GB"/>
        </w:rPr>
        <w:t>Tea Collector Data Management System</w:t>
      </w:r>
      <w:r w:rsidRPr="00B452E4">
        <w:rPr>
          <w:lang w:val="en-GB"/>
        </w:rPr>
        <w:t xml:space="preserve"> help farmers, collectors, and managers reduce errors, access accurate information, and generate timely reports?</w:t>
      </w:r>
    </w:p>
    <w:p w14:paraId="635DF035" w14:textId="76767E89" w:rsidR="00A41923" w:rsidRDefault="00A41923" w:rsidP="00B452E4">
      <w:pPr>
        <w:pStyle w:val="x1yc453h"/>
        <w:shd w:val="clear" w:color="auto" w:fill="FFFFFF"/>
        <w:rPr>
          <w:rFonts w:ascii="Segoe UI" w:hAnsi="Segoe UI" w:cs="Segoe UI"/>
          <w:color w:val="0D0D0D"/>
        </w:rPr>
      </w:pPr>
    </w:p>
    <w:p w14:paraId="159D46BC" w14:textId="77777777" w:rsidR="00A41923" w:rsidRDefault="00A41923" w:rsidP="00A41923">
      <w:pPr>
        <w:spacing w:after="129" w:line="360" w:lineRule="auto"/>
        <w:ind w:right="-138"/>
      </w:pPr>
    </w:p>
    <w:p w14:paraId="2789BE26" w14:textId="77777777" w:rsidR="00B82E80" w:rsidRPr="009A642D" w:rsidRDefault="00B82E80" w:rsidP="00C04EF3">
      <w:pPr>
        <w:pStyle w:val="Heading2"/>
        <w:spacing w:line="360" w:lineRule="auto"/>
      </w:pPr>
      <w:bookmarkStart w:id="21" w:name="_Toc242375500"/>
      <w:r w:rsidRPr="009A642D">
        <w:lastRenderedPageBreak/>
        <w:t>1.5 Significance of the study</w:t>
      </w:r>
      <w:bookmarkEnd w:id="21"/>
      <w:r w:rsidRPr="009A642D">
        <w:t xml:space="preserve"> </w:t>
      </w:r>
    </w:p>
    <w:p w14:paraId="6A5071CC" w14:textId="77777777" w:rsidR="00B82E80" w:rsidRDefault="00B82E80" w:rsidP="00C04EF3">
      <w:pPr>
        <w:pStyle w:val="Heading3"/>
        <w:spacing w:line="360" w:lineRule="auto"/>
      </w:pPr>
      <w:bookmarkStart w:id="22" w:name="_Toc242375501"/>
      <w:r>
        <w:t>1.5.1 Personal interest</w:t>
      </w:r>
      <w:bookmarkEnd w:id="22"/>
      <w:r>
        <w:t xml:space="preserve">   </w:t>
      </w:r>
    </w:p>
    <w:p w14:paraId="2B2A8F94" w14:textId="6AB5016F" w:rsidR="00B82E80" w:rsidRDefault="00B82E80" w:rsidP="00C04EF3">
      <w:pPr>
        <w:spacing w:line="360" w:lineRule="auto"/>
        <w:ind w:left="154" w:right="-138"/>
      </w:pPr>
      <w:r>
        <w:t xml:space="preserve">Surely, the developments of this project strongly enabled the researcher to research and apply deeply different programming languages acquired during his university studies. Finally, when completing </w:t>
      </w:r>
      <w:r w:rsidR="00CD4D1A">
        <w:t>this research project successfully</w:t>
      </w:r>
      <w:r>
        <w:t xml:space="preserve">, the researcher will be awarded a Bachelor’s degree in </w:t>
      </w:r>
      <w:r w:rsidR="009E0D61">
        <w:t>Information Technology</w:t>
      </w:r>
      <w:r>
        <w:t xml:space="preserve">.  </w:t>
      </w:r>
    </w:p>
    <w:p w14:paraId="1AD2ECE5" w14:textId="77777777" w:rsidR="00B82E80" w:rsidRPr="009A642D" w:rsidRDefault="00B82E80" w:rsidP="00C04EF3">
      <w:pPr>
        <w:pStyle w:val="Heading3"/>
        <w:spacing w:line="360" w:lineRule="auto"/>
      </w:pPr>
      <w:bookmarkStart w:id="23" w:name="_Toc242375502"/>
      <w:r w:rsidRPr="009A642D">
        <w:t>1.5.2 Institutional interest</w:t>
      </w:r>
      <w:bookmarkEnd w:id="23"/>
      <w:r w:rsidRPr="009A642D">
        <w:t xml:space="preserve"> </w:t>
      </w:r>
    </w:p>
    <w:p w14:paraId="28D6D5A6" w14:textId="23BEA175" w:rsidR="00B82E80" w:rsidRDefault="009E0D61" w:rsidP="00C04EF3">
      <w:pPr>
        <w:spacing w:after="43" w:line="360" w:lineRule="auto"/>
        <w:ind w:left="154" w:right="-138"/>
      </w:pPr>
      <w:r>
        <w:t>The study will benefit the University by serving as reference material for future researchers and students interested in agricultural information systems and management information systems.</w:t>
      </w:r>
    </w:p>
    <w:p w14:paraId="54CF0D95" w14:textId="77777777" w:rsidR="00B82E80" w:rsidRPr="009A642D" w:rsidRDefault="00B82E80" w:rsidP="00C04EF3">
      <w:pPr>
        <w:pStyle w:val="Heading3"/>
        <w:spacing w:line="360" w:lineRule="auto"/>
      </w:pPr>
      <w:bookmarkStart w:id="24" w:name="_Toc242375503"/>
      <w:r w:rsidRPr="009A642D">
        <w:t>1.5.3 Public interest</w:t>
      </w:r>
      <w:bookmarkEnd w:id="24"/>
      <w:r w:rsidRPr="009A642D">
        <w:t xml:space="preserve">  </w:t>
      </w:r>
    </w:p>
    <w:p w14:paraId="4BEB5B75" w14:textId="6323BE38" w:rsidR="009E0D61" w:rsidRPr="00BA2D22" w:rsidRDefault="0000428B" w:rsidP="00BA2D22">
      <w:pPr>
        <w:pStyle w:val="isselectedend"/>
        <w:spacing w:line="360" w:lineRule="auto"/>
        <w:jc w:val="both"/>
      </w:pPr>
      <w:r w:rsidRPr="00BA2D22">
        <w:t>The system</w:t>
      </w:r>
      <w:r w:rsidR="009E0D61" w:rsidRPr="00BA2D22">
        <w:t xml:space="preserve"> will benefit tea collection centers, tea farmers, manag</w:t>
      </w:r>
      <w:r w:rsidR="00BA2D22" w:rsidRPr="00BA2D22">
        <w:t xml:space="preserve">ers, and other stakeholders by: </w:t>
      </w:r>
      <w:r w:rsidR="009E0D61" w:rsidRPr="00BA2D22">
        <w:t>Improving the manage</w:t>
      </w:r>
      <w:r w:rsidR="00BA2D22" w:rsidRPr="00BA2D22">
        <w:t xml:space="preserve">ment of tea collection records. </w:t>
      </w:r>
      <w:r w:rsidR="009E0D61" w:rsidRPr="00BA2D22">
        <w:t xml:space="preserve">Providing secure storage of </w:t>
      </w:r>
      <w:r w:rsidR="00BA2D22" w:rsidRPr="00BA2D22">
        <w:t xml:space="preserve">farmer and payment </w:t>
      </w:r>
      <w:r w:rsidR="001E3475" w:rsidRPr="00BA2D22">
        <w:t>information. Reducing</w:t>
      </w:r>
      <w:r w:rsidR="009E0D61" w:rsidRPr="00BA2D22">
        <w:t xml:space="preserve"> </w:t>
      </w:r>
      <w:r w:rsidR="00BA2D22" w:rsidRPr="00BA2D22">
        <w:t xml:space="preserve">errors in payment calculations. </w:t>
      </w:r>
      <w:r w:rsidR="009E0D61" w:rsidRPr="00BA2D22">
        <w:t>Improving transparency between farm</w:t>
      </w:r>
      <w:r w:rsidR="00BA2D22" w:rsidRPr="00BA2D22">
        <w:t>ers and tea collection centers.</w:t>
      </w:r>
      <w:r w:rsidR="009E0D61" w:rsidRPr="00BA2D22">
        <w:t xml:space="preserve"> Generating timely reports </w:t>
      </w:r>
      <w:r w:rsidR="00BA2D22" w:rsidRPr="00BA2D22">
        <w:t xml:space="preserve">for management decision-making. </w:t>
      </w:r>
      <w:r w:rsidR="009E0D61" w:rsidRPr="00BA2D22">
        <w:t xml:space="preserve"> Improving transportation planning and operational efficiency.</w:t>
      </w:r>
    </w:p>
    <w:p w14:paraId="4AA7E2FA" w14:textId="77777777" w:rsidR="00B82E80" w:rsidRPr="009A642D" w:rsidRDefault="00B82E80" w:rsidP="00C04EF3">
      <w:pPr>
        <w:pStyle w:val="Heading2"/>
        <w:spacing w:line="360" w:lineRule="auto"/>
      </w:pPr>
      <w:bookmarkStart w:id="25" w:name="_Toc242375504"/>
      <w:r w:rsidRPr="009A642D">
        <w:t>1.6 Scope of the study</w:t>
      </w:r>
      <w:bookmarkEnd w:id="25"/>
      <w:r w:rsidRPr="009A642D">
        <w:t xml:space="preserve"> </w:t>
      </w:r>
    </w:p>
    <w:p w14:paraId="25BB6F3B" w14:textId="77777777" w:rsidR="00B82E80" w:rsidRPr="009A642D" w:rsidRDefault="00B82E80" w:rsidP="00C04EF3">
      <w:pPr>
        <w:pStyle w:val="Heading3"/>
        <w:spacing w:line="360" w:lineRule="auto"/>
      </w:pPr>
      <w:bookmarkStart w:id="26" w:name="_Toc242375505"/>
      <w:r w:rsidRPr="009A642D">
        <w:t>1.6.1 Content Scope</w:t>
      </w:r>
      <w:bookmarkEnd w:id="26"/>
      <w:r w:rsidRPr="009A642D">
        <w:t xml:space="preserve">  </w:t>
      </w:r>
    </w:p>
    <w:p w14:paraId="22A6FF2E" w14:textId="726FA2FD" w:rsidR="00B82E80" w:rsidRDefault="009E0D61" w:rsidP="00C04EF3">
      <w:pPr>
        <w:spacing w:after="45" w:line="360" w:lineRule="auto"/>
        <w:ind w:left="154" w:right="-138"/>
      </w:pPr>
      <w:r>
        <w:t>The study focuses on developing a Tea Collector Data Management System capable of managing farmer registration, tea collection records, payment processing, transportation scheduling, report generation, and secure data storage. The system will improve the management of tea collection activities from the collection center to the processing factory.</w:t>
      </w:r>
      <w:r w:rsidR="00B82E80">
        <w:t xml:space="preserve"> </w:t>
      </w:r>
    </w:p>
    <w:p w14:paraId="1670A0A1" w14:textId="72302345" w:rsidR="00B82E80" w:rsidRPr="009A642D" w:rsidRDefault="00653838" w:rsidP="00C04EF3">
      <w:pPr>
        <w:pStyle w:val="Heading3"/>
        <w:spacing w:line="360" w:lineRule="auto"/>
      </w:pPr>
      <w:bookmarkStart w:id="27" w:name="_Toc242375506"/>
      <w:r>
        <w:t>1.6.2</w:t>
      </w:r>
      <w:r w:rsidR="00B82E80" w:rsidRPr="009A642D">
        <w:t xml:space="preserve"> Geographical Scope</w:t>
      </w:r>
      <w:bookmarkEnd w:id="27"/>
      <w:r w:rsidR="00B82E80" w:rsidRPr="009A642D">
        <w:t xml:space="preserve">  </w:t>
      </w:r>
    </w:p>
    <w:p w14:paraId="79CEF60F" w14:textId="577798F0" w:rsidR="00B82E80" w:rsidRDefault="009E0D61" w:rsidP="00C04EF3">
      <w:pPr>
        <w:spacing w:after="43" w:line="360" w:lineRule="auto"/>
        <w:ind w:left="154" w:right="-138"/>
      </w:pPr>
      <w:r>
        <w:t>The study is conducted</w:t>
      </w:r>
      <w:r w:rsidRPr="00FC7D84">
        <w:t xml:space="preserve"> at</w:t>
      </w:r>
      <w:r w:rsidRPr="00FC7D84">
        <w:rPr>
          <w:b/>
        </w:rPr>
        <w:t xml:space="preserve"> </w:t>
      </w:r>
      <w:r w:rsidRPr="00FC7D84">
        <w:rPr>
          <w:rStyle w:val="Strong"/>
          <w:b w:val="0"/>
        </w:rPr>
        <w:t>SORWATHE Ltd.</w:t>
      </w:r>
      <w:r w:rsidRPr="00FC7D84">
        <w:rPr>
          <w:b/>
        </w:rPr>
        <w:t xml:space="preserve"> </w:t>
      </w:r>
      <w:r w:rsidRPr="00FC7D84">
        <w:t>in</w:t>
      </w:r>
      <w:r>
        <w:t xml:space="preserve"> Rwanda, with particular emphasis on its tea collection centers. The developed system can later be implemented in other tea collection centers across the country</w:t>
      </w:r>
      <w:r w:rsidR="00B82E80">
        <w:t xml:space="preserve">. </w:t>
      </w:r>
    </w:p>
    <w:p w14:paraId="13C298C9" w14:textId="77777777" w:rsidR="00B82E80" w:rsidRPr="009A642D" w:rsidRDefault="00B82E80" w:rsidP="00C04EF3">
      <w:pPr>
        <w:pStyle w:val="Heading2"/>
        <w:spacing w:line="360" w:lineRule="auto"/>
      </w:pPr>
      <w:bookmarkStart w:id="28" w:name="_Toc242375507"/>
      <w:r w:rsidRPr="009A642D">
        <w:lastRenderedPageBreak/>
        <w:t>1.7 Limitation</w:t>
      </w:r>
      <w:bookmarkEnd w:id="28"/>
      <w:r w:rsidRPr="009A642D">
        <w:t xml:space="preserve">  </w:t>
      </w:r>
    </w:p>
    <w:p w14:paraId="09335DF0" w14:textId="38AFDA53" w:rsidR="009E0D61" w:rsidRPr="009E0D61" w:rsidRDefault="009E0D61" w:rsidP="0000428B">
      <w:pPr>
        <w:pStyle w:val="isselectedend"/>
        <w:spacing w:line="360" w:lineRule="auto"/>
        <w:jc w:val="both"/>
      </w:pPr>
      <w:r w:rsidRPr="00CD4D1A">
        <w:t>The study encountered several limitations during t</w:t>
      </w:r>
      <w:r w:rsidR="0000428B">
        <w:t>he research process, including:</w:t>
      </w:r>
      <w:r w:rsidR="00CD4D1A" w:rsidRPr="00CD4D1A">
        <w:rPr>
          <w:color w:val="2B2D38"/>
        </w:rPr>
        <w:t xml:space="preserve"> </w:t>
      </w:r>
      <w:r w:rsidR="00CD4D1A" w:rsidRPr="00707D49">
        <w:t>There is access to confidential information about the organization.</w:t>
      </w:r>
      <w:r w:rsidR="0000428B">
        <w:t xml:space="preserve"> </w:t>
      </w:r>
      <w:r w:rsidR="00CD4D1A" w:rsidRPr="00707D49">
        <w:t>There is not time available to do the research and develop the system.</w:t>
      </w:r>
      <w:r w:rsidR="0000428B">
        <w:t xml:space="preserve"> </w:t>
      </w:r>
      <w:r w:rsidR="00CD4D1A" w:rsidRPr="00707D49">
        <w:t>There are problems when collecting data. There is not research that is specifically about tea collection data management system. It is hard to get answers from some people because they are very busy, with their work</w:t>
      </w:r>
      <w:r w:rsidR="00CD4D1A" w:rsidRPr="00CD4D1A">
        <w:rPr>
          <w:color w:val="2B2D38"/>
        </w:rPr>
        <w:t>.</w:t>
      </w:r>
      <w:r w:rsidR="0000428B">
        <w:rPr>
          <w:color w:val="2B2D38"/>
        </w:rPr>
        <w:t xml:space="preserve"> </w:t>
      </w:r>
      <w:r w:rsidRPr="009E0D61">
        <w:t xml:space="preserve">Despite these limitations, appropriate research methods were applied to ensure that reliable and accurate information was collected for the successful development of </w:t>
      </w:r>
      <w:r w:rsidR="0000428B" w:rsidRPr="009E0D61">
        <w:t>the Tea</w:t>
      </w:r>
      <w:r w:rsidRPr="009E0D61">
        <w:t xml:space="preserve"> Collector Data Management System</w:t>
      </w:r>
    </w:p>
    <w:p w14:paraId="17C72689" w14:textId="12A78340" w:rsidR="007A20FF" w:rsidRDefault="007A20FF" w:rsidP="009E0D61">
      <w:pPr>
        <w:spacing w:after="42" w:line="360" w:lineRule="auto"/>
        <w:ind w:left="154" w:right="-138"/>
      </w:pPr>
    </w:p>
    <w:p w14:paraId="4E1E1E4D" w14:textId="4BE9505C" w:rsidR="00D510E2" w:rsidRDefault="00D510E2" w:rsidP="00C04EF3">
      <w:pPr>
        <w:spacing w:line="360" w:lineRule="auto"/>
        <w:ind w:left="519" w:right="-138"/>
      </w:pPr>
      <w:r>
        <w:br w:type="page"/>
      </w:r>
    </w:p>
    <w:p w14:paraId="747D4337" w14:textId="62CF5338" w:rsidR="00D510E2" w:rsidRPr="00AE49B4" w:rsidRDefault="00D510E2" w:rsidP="00AE49B4">
      <w:pPr>
        <w:pStyle w:val="Heading1"/>
      </w:pPr>
      <w:bookmarkStart w:id="29" w:name="_Toc242375508"/>
      <w:r w:rsidRPr="00AE49B4">
        <w:lastRenderedPageBreak/>
        <w:t>CHAPTER TWO: LITERATURE REVIEW</w:t>
      </w:r>
      <w:bookmarkEnd w:id="29"/>
      <w:r w:rsidRPr="00AE49B4">
        <w:t xml:space="preserve"> </w:t>
      </w:r>
    </w:p>
    <w:p w14:paraId="04888D9E" w14:textId="77777777" w:rsidR="00D510E2" w:rsidRPr="00AE49B4" w:rsidRDefault="00D510E2" w:rsidP="00AE49B4">
      <w:pPr>
        <w:pStyle w:val="Heading2"/>
      </w:pPr>
      <w:bookmarkStart w:id="30" w:name="_Toc242375509"/>
      <w:r w:rsidRPr="00AE49B4">
        <w:t>2.0 Introduction</w:t>
      </w:r>
      <w:bookmarkEnd w:id="30"/>
      <w:r w:rsidRPr="00AE49B4">
        <w:t xml:space="preserve">  </w:t>
      </w:r>
    </w:p>
    <w:p w14:paraId="05ADAAF6" w14:textId="4D576271" w:rsidR="00D510E2" w:rsidRPr="009D01BF" w:rsidRDefault="009E0D61" w:rsidP="00D510E2">
      <w:pPr>
        <w:spacing w:after="179" w:line="360" w:lineRule="auto"/>
        <w:ind w:left="0" w:right="-138"/>
        <w:rPr>
          <w:color w:val="0D0D0D" w:themeColor="text1" w:themeTint="F2"/>
          <w:szCs w:val="24"/>
        </w:rPr>
      </w:pPr>
      <w:r>
        <w:t>A literature review is a comprehensive examination of existing knowledge, theories, research findings, and methodologies related to a particular topic. It enables the researcher to understand previous work, identify research gaps, and establish the foundation for the current study. This chapter reviews literature related to tea collection management systems, tea production, computerized information systems, and tea supply chain management. It also defines key concepts used throughout the study and examines previous studies relevant to the development of a Tea Collector Data Management System</w:t>
      </w:r>
      <w:r w:rsidR="00D510E2" w:rsidRPr="009D01BF">
        <w:rPr>
          <w:color w:val="0D0D0D" w:themeColor="text1" w:themeTint="F2"/>
          <w:szCs w:val="24"/>
        </w:rPr>
        <w:t xml:space="preserve">.  </w:t>
      </w:r>
    </w:p>
    <w:p w14:paraId="72845A8F" w14:textId="77777777" w:rsidR="00D510E2" w:rsidRPr="00AE49B4" w:rsidRDefault="00D510E2" w:rsidP="00AE49B4">
      <w:pPr>
        <w:pStyle w:val="Heading2"/>
      </w:pPr>
      <w:bookmarkStart w:id="31" w:name="_Toc242375510"/>
      <w:r w:rsidRPr="00AE49B4">
        <w:t>2.1 Definition of key concepts</w:t>
      </w:r>
      <w:bookmarkEnd w:id="31"/>
      <w:r w:rsidRPr="00AE49B4">
        <w:t xml:space="preserve"> </w:t>
      </w:r>
    </w:p>
    <w:p w14:paraId="5A930CD2" w14:textId="3907F2ED" w:rsidR="00D510E2" w:rsidRPr="009D01BF" w:rsidRDefault="00D510E2" w:rsidP="00AE49B4">
      <w:pPr>
        <w:pStyle w:val="Heading3"/>
      </w:pPr>
      <w:bookmarkStart w:id="32" w:name="_Toc242375511"/>
      <w:r w:rsidRPr="009D01BF">
        <w:t xml:space="preserve">2.1.1 </w:t>
      </w:r>
      <w:r w:rsidR="00E54CA9">
        <w:t>Tea Collection Centre</w:t>
      </w:r>
      <w:r w:rsidRPr="009D01BF">
        <w:t>.</w:t>
      </w:r>
      <w:bookmarkEnd w:id="32"/>
      <w:r w:rsidRPr="009D01BF">
        <w:t xml:space="preserve"> </w:t>
      </w:r>
    </w:p>
    <w:p w14:paraId="2F3ABE93" w14:textId="43D674F4" w:rsidR="00D510E2" w:rsidRPr="003738B8" w:rsidRDefault="00E54CA9" w:rsidP="003738B8">
      <w:pPr>
        <w:spacing w:line="360" w:lineRule="auto"/>
        <w:ind w:left="0" w:right="-138" w:firstLine="0"/>
        <w:rPr>
          <w:color w:val="0D0D0D" w:themeColor="text1" w:themeTint="F2"/>
          <w:szCs w:val="24"/>
        </w:rPr>
      </w:pPr>
      <w:r w:rsidRPr="004434F0">
        <w:rPr>
          <w:color w:val="auto"/>
          <w:szCs w:val="24"/>
        </w:rPr>
        <w:t xml:space="preserve">A tea collection </w:t>
      </w:r>
      <w:proofErr w:type="spellStart"/>
      <w:r w:rsidRPr="004434F0">
        <w:rPr>
          <w:color w:val="auto"/>
          <w:szCs w:val="24"/>
        </w:rPr>
        <w:t>centre</w:t>
      </w:r>
      <w:proofErr w:type="spellEnd"/>
      <w:r w:rsidRPr="004434F0">
        <w:rPr>
          <w:color w:val="auto"/>
          <w:szCs w:val="24"/>
        </w:rPr>
        <w:t xml:space="preserve"> is </w:t>
      </w:r>
      <w:r w:rsidR="00CD4D1A" w:rsidRPr="004434F0">
        <w:rPr>
          <w:color w:val="auto"/>
          <w:szCs w:val="24"/>
          <w:shd w:val="clear" w:color="auto" w:fill="FFFFFF"/>
        </w:rPr>
        <w:t xml:space="preserve">a place where green tea leaves picked by farmers are brought in weighed noted down and readied for moving to a tea processing factory. Tea collection </w:t>
      </w:r>
      <w:r w:rsidR="004434F0" w:rsidRPr="004434F0">
        <w:rPr>
          <w:color w:val="auto"/>
          <w:szCs w:val="24"/>
          <w:shd w:val="clear" w:color="auto" w:fill="FFFFFF"/>
        </w:rPr>
        <w:t>center’s</w:t>
      </w:r>
      <w:r w:rsidR="00CD4D1A" w:rsidRPr="004434F0">
        <w:rPr>
          <w:color w:val="auto"/>
          <w:szCs w:val="24"/>
          <w:shd w:val="clear" w:color="auto" w:fill="FFFFFF"/>
        </w:rPr>
        <w:t xml:space="preserve"> act as the connection between small scale tea farmers and tea processing factories by making sure that tea leaves are treated well and recorded correctly before they are processed</w:t>
      </w:r>
      <w:r w:rsidR="003738B8" w:rsidRPr="003738B8">
        <w:rPr>
          <w:color w:val="2B2D38"/>
          <w:szCs w:val="24"/>
          <w:shd w:val="clear" w:color="auto" w:fill="FFFFFF"/>
        </w:rPr>
        <w:t>.</w:t>
      </w:r>
      <w:sdt>
        <w:sdtPr>
          <w:rPr>
            <w:color w:val="2B2D38"/>
            <w:szCs w:val="24"/>
            <w:shd w:val="clear" w:color="auto" w:fill="FFFFFF"/>
          </w:rPr>
          <w:id w:val="-899753544"/>
          <w:citation/>
        </w:sdtPr>
        <w:sdtEndPr/>
        <w:sdtContent>
          <w:r w:rsidR="00670C83">
            <w:rPr>
              <w:color w:val="2B2D38"/>
              <w:szCs w:val="24"/>
              <w:shd w:val="clear" w:color="auto" w:fill="FFFFFF"/>
            </w:rPr>
            <w:fldChar w:fldCharType="begin"/>
          </w:r>
          <w:r w:rsidR="00670C83">
            <w:rPr>
              <w:color w:val="2B2D38"/>
              <w:szCs w:val="24"/>
              <w:shd w:val="clear" w:color="auto" w:fill="FFFFFF"/>
            </w:rPr>
            <w:instrText xml:space="preserve"> CITATION tea23 \l 1033 </w:instrText>
          </w:r>
          <w:r w:rsidR="00670C83">
            <w:rPr>
              <w:color w:val="2B2D38"/>
              <w:szCs w:val="24"/>
              <w:shd w:val="clear" w:color="auto" w:fill="FFFFFF"/>
            </w:rPr>
            <w:fldChar w:fldCharType="separate"/>
          </w:r>
          <w:r w:rsidR="002270EC">
            <w:rPr>
              <w:noProof/>
              <w:color w:val="2B2D38"/>
              <w:szCs w:val="24"/>
              <w:shd w:val="clear" w:color="auto" w:fill="FFFFFF"/>
            </w:rPr>
            <w:t xml:space="preserve"> </w:t>
          </w:r>
          <w:r w:rsidR="002270EC" w:rsidRPr="002270EC">
            <w:rPr>
              <w:noProof/>
              <w:color w:val="2B2D38"/>
              <w:szCs w:val="24"/>
              <w:shd w:val="clear" w:color="auto" w:fill="FFFFFF"/>
            </w:rPr>
            <w:t>(teaboard, 2023)</w:t>
          </w:r>
          <w:r w:rsidR="00670C83">
            <w:rPr>
              <w:color w:val="2B2D38"/>
              <w:szCs w:val="24"/>
              <w:shd w:val="clear" w:color="auto" w:fill="FFFFFF"/>
            </w:rPr>
            <w:fldChar w:fldCharType="end"/>
          </w:r>
        </w:sdtContent>
      </w:sdt>
    </w:p>
    <w:p w14:paraId="7BADE9EF" w14:textId="58276658" w:rsidR="00D510E2" w:rsidRPr="00AE49B4" w:rsidRDefault="00D510E2" w:rsidP="00AE49B4">
      <w:pPr>
        <w:pStyle w:val="Heading3"/>
      </w:pPr>
      <w:bookmarkStart w:id="33" w:name="_Toc242375512"/>
      <w:r w:rsidRPr="00AE49B4">
        <w:t xml:space="preserve">2.1.2 </w:t>
      </w:r>
      <w:r w:rsidR="00C713D5">
        <w:t>Tea Collector Data Management System</w:t>
      </w:r>
      <w:bookmarkEnd w:id="33"/>
      <w:r w:rsidR="00315748">
        <w:t xml:space="preserve"> </w:t>
      </w:r>
    </w:p>
    <w:p w14:paraId="59F4828A" w14:textId="2B4F9A15" w:rsidR="00D510E2" w:rsidRPr="003738B8" w:rsidRDefault="00C713D5" w:rsidP="003738B8">
      <w:pPr>
        <w:spacing w:line="360" w:lineRule="auto"/>
        <w:ind w:left="0" w:right="-138"/>
        <w:rPr>
          <w:color w:val="auto"/>
          <w:szCs w:val="24"/>
        </w:rPr>
      </w:pPr>
      <w:r w:rsidRPr="003738B8">
        <w:rPr>
          <w:color w:val="auto"/>
          <w:szCs w:val="24"/>
        </w:rPr>
        <w:t>A Tea Collec</w:t>
      </w:r>
      <w:r w:rsidR="003738B8" w:rsidRPr="003738B8">
        <w:rPr>
          <w:color w:val="auto"/>
          <w:szCs w:val="24"/>
        </w:rPr>
        <w:t xml:space="preserve">tor Data Management System is </w:t>
      </w:r>
      <w:r w:rsidR="00CD4D1A" w:rsidRPr="003738B8">
        <w:rPr>
          <w:color w:val="auto"/>
          <w:szCs w:val="24"/>
          <w:shd w:val="clear" w:color="auto" w:fill="FFFFFF"/>
        </w:rPr>
        <w:t>an information system made to handle tea collection tasks in a</w:t>
      </w:r>
      <w:r w:rsidR="004434F0">
        <w:rPr>
          <w:color w:val="auto"/>
          <w:szCs w:val="24"/>
          <w:shd w:val="clear" w:color="auto" w:fill="FFFFFF"/>
        </w:rPr>
        <w:t>n</w:t>
      </w:r>
      <w:r w:rsidR="00CD4D1A" w:rsidRPr="003738B8">
        <w:rPr>
          <w:color w:val="auto"/>
          <w:szCs w:val="24"/>
          <w:shd w:val="clear" w:color="auto" w:fill="FFFFFF"/>
        </w:rPr>
        <w:t xml:space="preserve"> electronic way. The system keeps farmer details tracks tea deliveries figures out payments creates reports handles transportation plans and offers keeping of tea collection information. These kinds of systems make the work easier more open and more correct in tea collection </w:t>
      </w:r>
      <w:proofErr w:type="spellStart"/>
      <w:r w:rsidR="00CD4D1A" w:rsidRPr="003738B8">
        <w:rPr>
          <w:color w:val="auto"/>
          <w:szCs w:val="24"/>
          <w:shd w:val="clear" w:color="auto" w:fill="FFFFFF"/>
        </w:rPr>
        <w:t>centres</w:t>
      </w:r>
      <w:proofErr w:type="spellEnd"/>
      <w:r w:rsidR="00CD4D1A" w:rsidRPr="003738B8">
        <w:rPr>
          <w:color w:val="auto"/>
          <w:szCs w:val="24"/>
          <w:shd w:val="clear" w:color="auto" w:fill="FFFFFF"/>
        </w:rPr>
        <w:t>.</w:t>
      </w:r>
      <w:r w:rsidR="00D510E2" w:rsidRPr="003738B8">
        <w:rPr>
          <w:color w:val="auto"/>
          <w:szCs w:val="24"/>
        </w:rPr>
        <w:t xml:space="preserve"> </w:t>
      </w:r>
    </w:p>
    <w:p w14:paraId="1440C6C5" w14:textId="305EF5E8" w:rsidR="00D510E2" w:rsidRPr="003738B8" w:rsidRDefault="00D510E2" w:rsidP="00AE49B4">
      <w:pPr>
        <w:pStyle w:val="Heading3"/>
        <w:rPr>
          <w:color w:val="auto"/>
        </w:rPr>
      </w:pPr>
      <w:bookmarkStart w:id="34" w:name="_Toc242375513"/>
      <w:r w:rsidRPr="003738B8">
        <w:rPr>
          <w:color w:val="auto"/>
        </w:rPr>
        <w:t xml:space="preserve">2.1.3 </w:t>
      </w:r>
      <w:r w:rsidR="00C713D5" w:rsidRPr="003738B8">
        <w:rPr>
          <w:color w:val="auto"/>
        </w:rPr>
        <w:t>Tea Factory</w:t>
      </w:r>
      <w:bookmarkEnd w:id="34"/>
    </w:p>
    <w:p w14:paraId="141636DB" w14:textId="71B959AF" w:rsidR="00D510E2" w:rsidRPr="003738B8" w:rsidRDefault="00C713D5" w:rsidP="003738B8">
      <w:pPr>
        <w:spacing w:line="360" w:lineRule="auto"/>
        <w:ind w:left="0" w:right="-138"/>
        <w:rPr>
          <w:color w:val="auto"/>
          <w:szCs w:val="24"/>
        </w:rPr>
      </w:pPr>
      <w:r w:rsidRPr="003738B8">
        <w:rPr>
          <w:color w:val="auto"/>
          <w:szCs w:val="24"/>
        </w:rPr>
        <w:t xml:space="preserve">A tea factory </w:t>
      </w:r>
      <w:r w:rsidR="004434F0" w:rsidRPr="003738B8">
        <w:rPr>
          <w:color w:val="auto"/>
          <w:szCs w:val="24"/>
        </w:rPr>
        <w:t xml:space="preserve">is </w:t>
      </w:r>
      <w:r w:rsidR="004434F0" w:rsidRPr="003738B8">
        <w:rPr>
          <w:color w:val="auto"/>
          <w:szCs w:val="24"/>
          <w:shd w:val="clear" w:color="auto" w:fill="FFFFFF"/>
        </w:rPr>
        <w:t>big</w:t>
      </w:r>
      <w:r w:rsidR="003738B8" w:rsidRPr="003738B8">
        <w:rPr>
          <w:color w:val="auto"/>
          <w:szCs w:val="24"/>
          <w:shd w:val="clear" w:color="auto" w:fill="FFFFFF"/>
        </w:rPr>
        <w:t xml:space="preserve"> building where green tea leaves are turned into tea products, like black tea, green tea orthodox tea, oolong tea and special teas. Tea factories get tea leaves from collection </w:t>
      </w:r>
      <w:proofErr w:type="spellStart"/>
      <w:r w:rsidR="003738B8" w:rsidRPr="003738B8">
        <w:rPr>
          <w:color w:val="auto"/>
          <w:szCs w:val="24"/>
          <w:shd w:val="clear" w:color="auto" w:fill="FFFFFF"/>
        </w:rPr>
        <w:t>centres</w:t>
      </w:r>
      <w:proofErr w:type="spellEnd"/>
      <w:r w:rsidR="003738B8" w:rsidRPr="003738B8">
        <w:rPr>
          <w:color w:val="auto"/>
          <w:szCs w:val="24"/>
          <w:shd w:val="clear" w:color="auto" w:fill="FFFFFF"/>
        </w:rPr>
        <w:t xml:space="preserve"> work on them using set up methods put the goods into packages and send them to global markets</w:t>
      </w:r>
      <w:r w:rsidR="00D510E2" w:rsidRPr="003738B8">
        <w:rPr>
          <w:color w:val="auto"/>
          <w:szCs w:val="24"/>
        </w:rPr>
        <w:t>.</w:t>
      </w:r>
      <w:sdt>
        <w:sdtPr>
          <w:rPr>
            <w:color w:val="auto"/>
            <w:szCs w:val="24"/>
          </w:rPr>
          <w:id w:val="-772940844"/>
          <w:citation/>
        </w:sdtPr>
        <w:sdtEndPr/>
        <w:sdtContent>
          <w:r w:rsidR="008346E3">
            <w:rPr>
              <w:color w:val="auto"/>
              <w:szCs w:val="24"/>
            </w:rPr>
            <w:fldChar w:fldCharType="begin"/>
          </w:r>
          <w:r w:rsidR="008346E3">
            <w:rPr>
              <w:color w:val="auto"/>
              <w:szCs w:val="24"/>
            </w:rPr>
            <w:instrText xml:space="preserve"> CITATION Nae25 \l 1033 </w:instrText>
          </w:r>
          <w:r w:rsidR="008346E3">
            <w:rPr>
              <w:color w:val="auto"/>
              <w:szCs w:val="24"/>
            </w:rPr>
            <w:fldChar w:fldCharType="separate"/>
          </w:r>
          <w:r w:rsidR="002270EC">
            <w:rPr>
              <w:noProof/>
              <w:color w:val="auto"/>
              <w:szCs w:val="24"/>
            </w:rPr>
            <w:t xml:space="preserve"> </w:t>
          </w:r>
          <w:r w:rsidR="002270EC" w:rsidRPr="002270EC">
            <w:rPr>
              <w:noProof/>
              <w:color w:val="auto"/>
              <w:szCs w:val="24"/>
            </w:rPr>
            <w:t>(Naeb, 2025)</w:t>
          </w:r>
          <w:r w:rsidR="008346E3">
            <w:rPr>
              <w:color w:val="auto"/>
              <w:szCs w:val="24"/>
            </w:rPr>
            <w:fldChar w:fldCharType="end"/>
          </w:r>
        </w:sdtContent>
      </w:sdt>
      <w:r w:rsidR="00D510E2" w:rsidRPr="003738B8">
        <w:rPr>
          <w:color w:val="auto"/>
          <w:szCs w:val="24"/>
        </w:rPr>
        <w:t xml:space="preserve"> </w:t>
      </w:r>
    </w:p>
    <w:p w14:paraId="33432762" w14:textId="1C7C3B52" w:rsidR="00D510E2" w:rsidRPr="00AE49B4" w:rsidRDefault="00D510E2" w:rsidP="00AE49B4">
      <w:pPr>
        <w:pStyle w:val="Heading3"/>
      </w:pPr>
      <w:bookmarkStart w:id="35" w:name="_Toc242375514"/>
      <w:r w:rsidRPr="00AE49B4">
        <w:t xml:space="preserve">2.1.4 </w:t>
      </w:r>
      <w:r w:rsidR="00C713D5">
        <w:t>Tea Supply Chain</w:t>
      </w:r>
      <w:bookmarkEnd w:id="35"/>
    </w:p>
    <w:p w14:paraId="5B5DE097" w14:textId="75A0B454" w:rsidR="00C713D5" w:rsidRPr="00C713D5" w:rsidRDefault="003738B8" w:rsidP="006B16D0">
      <w:pPr>
        <w:spacing w:before="100" w:beforeAutospacing="1" w:after="100" w:afterAutospacing="1" w:line="360" w:lineRule="auto"/>
        <w:ind w:left="0" w:firstLine="0"/>
        <w:rPr>
          <w:color w:val="auto"/>
          <w:szCs w:val="24"/>
        </w:rPr>
      </w:pPr>
      <w:r w:rsidRPr="003738B8">
        <w:rPr>
          <w:color w:val="auto"/>
          <w:szCs w:val="24"/>
          <w:shd w:val="clear" w:color="auto" w:fill="FFFFFF"/>
        </w:rPr>
        <w:t xml:space="preserve">The tea supply chain refers to all activities involved in tea production, beginning with cultivation, harvesting, collection, transportation, processing, packaging, storage, marketing, and distribution </w:t>
      </w:r>
      <w:r w:rsidRPr="003738B8">
        <w:rPr>
          <w:color w:val="auto"/>
          <w:szCs w:val="24"/>
          <w:shd w:val="clear" w:color="auto" w:fill="FFFFFF"/>
        </w:rPr>
        <w:lastRenderedPageBreak/>
        <w:t>to consumers. Efficient management of the tea supply chain ensures product quality, timely delivery, and improved profitability.</w:t>
      </w:r>
      <w:r w:rsidR="008346E3">
        <w:rPr>
          <w:color w:val="auto"/>
          <w:szCs w:val="24"/>
          <w:shd w:val="clear" w:color="auto" w:fill="FFFFFF"/>
        </w:rPr>
        <w:t xml:space="preserve"> </w:t>
      </w:r>
      <w:sdt>
        <w:sdtPr>
          <w:rPr>
            <w:color w:val="auto"/>
            <w:szCs w:val="24"/>
            <w:shd w:val="clear" w:color="auto" w:fill="FFFFFF"/>
          </w:rPr>
          <w:id w:val="-539052213"/>
          <w:citation/>
        </w:sdtPr>
        <w:sdtEndPr/>
        <w:sdtContent>
          <w:r w:rsidR="008346E3">
            <w:rPr>
              <w:color w:val="auto"/>
              <w:szCs w:val="24"/>
              <w:shd w:val="clear" w:color="auto" w:fill="FFFFFF"/>
            </w:rPr>
            <w:fldChar w:fldCharType="begin"/>
          </w:r>
          <w:r w:rsidR="008346E3">
            <w:rPr>
              <w:color w:val="auto"/>
              <w:szCs w:val="24"/>
              <w:shd w:val="clear" w:color="auto" w:fill="FFFFFF"/>
            </w:rPr>
            <w:instrText xml:space="preserve"> CITATION Lau25 \l 1033 </w:instrText>
          </w:r>
          <w:r w:rsidR="008346E3">
            <w:rPr>
              <w:color w:val="auto"/>
              <w:szCs w:val="24"/>
              <w:shd w:val="clear" w:color="auto" w:fill="FFFFFF"/>
            </w:rPr>
            <w:fldChar w:fldCharType="separate"/>
          </w:r>
          <w:r w:rsidR="002270EC" w:rsidRPr="002270EC">
            <w:rPr>
              <w:noProof/>
              <w:color w:val="auto"/>
              <w:szCs w:val="24"/>
              <w:shd w:val="clear" w:color="auto" w:fill="FFFFFF"/>
            </w:rPr>
            <w:t>(Piazza, 2025)</w:t>
          </w:r>
          <w:r w:rsidR="008346E3">
            <w:rPr>
              <w:color w:val="auto"/>
              <w:szCs w:val="24"/>
              <w:shd w:val="clear" w:color="auto" w:fill="FFFFFF"/>
            </w:rPr>
            <w:fldChar w:fldCharType="end"/>
          </w:r>
        </w:sdtContent>
      </w:sdt>
    </w:p>
    <w:p w14:paraId="6E91013C" w14:textId="77777777" w:rsidR="00653838" w:rsidRPr="00AE49B4" w:rsidRDefault="00653838" w:rsidP="00AE49B4">
      <w:pPr>
        <w:spacing w:line="360" w:lineRule="auto"/>
      </w:pPr>
    </w:p>
    <w:p w14:paraId="7313B199" w14:textId="77777777" w:rsidR="00D510E2" w:rsidRPr="00AE49B4" w:rsidRDefault="00D510E2" w:rsidP="00AE49B4">
      <w:pPr>
        <w:pStyle w:val="Heading2"/>
      </w:pPr>
      <w:bookmarkStart w:id="36" w:name="_Toc242375515"/>
      <w:r w:rsidRPr="00AE49B4">
        <w:t>2.2 Review of Related Literatures</w:t>
      </w:r>
      <w:bookmarkEnd w:id="36"/>
      <w:r w:rsidRPr="00AE49B4">
        <w:t xml:space="preserve"> </w:t>
      </w:r>
    </w:p>
    <w:p w14:paraId="55911E89" w14:textId="77777777" w:rsidR="00D510E2" w:rsidRPr="009D01BF" w:rsidRDefault="00D510E2" w:rsidP="00AE49B4">
      <w:pPr>
        <w:pStyle w:val="Heading3"/>
      </w:pPr>
      <w:bookmarkStart w:id="37" w:name="_Toc242375516"/>
      <w:r w:rsidRPr="009D01BF">
        <w:t>2.2.1 Empirical review</w:t>
      </w:r>
      <w:bookmarkEnd w:id="37"/>
      <w:r w:rsidRPr="009D01BF">
        <w:t xml:space="preserve"> </w:t>
      </w:r>
    </w:p>
    <w:p w14:paraId="5B8D19D9" w14:textId="7DD9903A" w:rsidR="003738B8" w:rsidRPr="003738B8" w:rsidRDefault="003738B8" w:rsidP="003738B8">
      <w:pPr>
        <w:pStyle w:val="NormalWeb"/>
        <w:shd w:val="clear" w:color="auto" w:fill="FFFFFF"/>
        <w:spacing w:before="150" w:beforeAutospacing="0" w:line="360" w:lineRule="auto"/>
        <w:jc w:val="both"/>
      </w:pPr>
      <w:r w:rsidRPr="003738B8">
        <w:t>Several studies have demonstrated that computerized information systems significantly improve agricultural management by reducing manual work, minimizing errors, and increasing productivity. Digital record management allows organizations to maintain accurate information while supporting faster decision-making through automated reporting.</w:t>
      </w:r>
    </w:p>
    <w:p w14:paraId="4F2582CE" w14:textId="77777777" w:rsidR="003738B8" w:rsidRPr="003738B8" w:rsidRDefault="003738B8" w:rsidP="003738B8">
      <w:pPr>
        <w:pStyle w:val="NormalWeb"/>
        <w:shd w:val="clear" w:color="auto" w:fill="FFFFFF"/>
        <w:spacing w:before="150" w:beforeAutospacing="0" w:line="360" w:lineRule="auto"/>
        <w:jc w:val="both"/>
      </w:pPr>
      <w:r w:rsidRPr="003738B8">
        <w:t>The tea industry has increasingly adopted digital technologies to improve the management of tea collection activities. Researchers have found that electronic collection systems reduce paperwork, improve transparency in farmer payments, and provide accurate production statistics. Computerized systems also improve communication between tea factories and smallholder farmers while enhancing operational efficiency.</w:t>
      </w:r>
    </w:p>
    <w:p w14:paraId="6D180508" w14:textId="58EF1918" w:rsidR="003738B8" w:rsidRPr="003738B8" w:rsidRDefault="003738B8" w:rsidP="003738B8">
      <w:pPr>
        <w:pStyle w:val="NormalWeb"/>
        <w:shd w:val="clear" w:color="auto" w:fill="FFFFFF"/>
        <w:spacing w:before="150" w:beforeAutospacing="0" w:line="360" w:lineRule="auto"/>
        <w:jc w:val="both"/>
      </w:pPr>
      <w:r w:rsidRPr="003738B8">
        <w:t>SORWATHE Ltd., established in 1975, is among Rwanda's leading tea producers and one of the country's pioneers in sustainable tea production. The company produces high-quality black, green, orthodox, organic, oolong, and specialty teas for both domestic and international markets. SORWATHE collaborates with thousands of smallholder tea farmers who supply green tea leaves through collection centres. The company has received several international certifications, including Fair Trade Certification, Rainforest Alliance Certification, and membership in the Ethical Tea Partnership. It also promotes environmental conservation, workers' rights, education, healthcare, and community development.</w:t>
      </w:r>
      <w:sdt>
        <w:sdtPr>
          <w:id w:val="820857178"/>
          <w:citation/>
        </w:sdtPr>
        <w:sdtEndPr/>
        <w:sdtContent>
          <w:r w:rsidR="008346E3">
            <w:fldChar w:fldCharType="begin"/>
          </w:r>
          <w:r w:rsidR="008346E3">
            <w:rPr>
              <w:lang w:val="en-US"/>
            </w:rPr>
            <w:instrText xml:space="preserve"> CITATION Agr26 \l 1033 </w:instrText>
          </w:r>
          <w:r w:rsidR="008346E3">
            <w:fldChar w:fldCharType="separate"/>
          </w:r>
          <w:r w:rsidR="002270EC">
            <w:rPr>
              <w:noProof/>
              <w:lang w:val="en-US"/>
            </w:rPr>
            <w:t xml:space="preserve"> </w:t>
          </w:r>
          <w:r w:rsidR="002270EC" w:rsidRPr="002270EC">
            <w:rPr>
              <w:noProof/>
              <w:lang w:val="en-US"/>
            </w:rPr>
            <w:t>(Agri-plantation, 2026)</w:t>
          </w:r>
          <w:r w:rsidR="008346E3">
            <w:fldChar w:fldCharType="end"/>
          </w:r>
        </w:sdtContent>
      </w:sdt>
    </w:p>
    <w:p w14:paraId="4D85E8D6" w14:textId="77777777" w:rsidR="003738B8" w:rsidRPr="003738B8" w:rsidRDefault="003738B8" w:rsidP="003738B8">
      <w:pPr>
        <w:pStyle w:val="NormalWeb"/>
        <w:shd w:val="clear" w:color="auto" w:fill="FFFFFF"/>
        <w:spacing w:before="150" w:beforeAutospacing="0" w:line="360" w:lineRule="auto"/>
        <w:jc w:val="both"/>
      </w:pPr>
      <w:r w:rsidRPr="003738B8">
        <w:t>Although SORWATHE has modern tea production facilities, tea collection activities in many centres still involve manual procedures for recording farmer information, weighing tea, calculating payments, and preparing reports. Manual operations increase the risk of inaccurate records, delays in payment processing, misplaced documents, and inefficient transportation planning. These challenges justify the need for a computerized Tea Collector Data Management System.</w:t>
      </w:r>
    </w:p>
    <w:p w14:paraId="3B4D5399" w14:textId="4E4E7D09" w:rsidR="00D510E2" w:rsidRDefault="003738B8" w:rsidP="00536536">
      <w:pPr>
        <w:pStyle w:val="NormalWeb"/>
        <w:shd w:val="clear" w:color="auto" w:fill="FFFFFF"/>
        <w:spacing w:before="150" w:beforeAutospacing="0" w:line="360" w:lineRule="auto"/>
        <w:jc w:val="both"/>
      </w:pPr>
      <w:r w:rsidRPr="003738B8">
        <w:lastRenderedPageBreak/>
        <w:t>Several tea-producing countries, including Kenya, India, Sri Lanka, and Rwanda, have introduced digital management systems to improve tea collection and traceability. These systems allow collection centres to capture tea collection data electronically, monitor production performance, automate farmer payments, and generate management reports. Studies indicate that computerized systems improve accountability, reduce operational costs, and strengthen relationships between farmer</w:t>
      </w:r>
      <w:r w:rsidR="00536536">
        <w:t>s and tea processing companies.</w:t>
      </w:r>
      <w:sdt>
        <w:sdtPr>
          <w:id w:val="-1272932179"/>
          <w:citation/>
        </w:sdtPr>
        <w:sdtEndPr/>
        <w:sdtContent>
          <w:r w:rsidR="008346E3">
            <w:fldChar w:fldCharType="begin"/>
          </w:r>
          <w:r w:rsidR="008346E3">
            <w:rPr>
              <w:lang w:val="en-US"/>
            </w:rPr>
            <w:instrText xml:space="preserve"> CITATION sor241 \l 1033 </w:instrText>
          </w:r>
          <w:r w:rsidR="008346E3">
            <w:fldChar w:fldCharType="separate"/>
          </w:r>
          <w:r w:rsidR="002270EC">
            <w:rPr>
              <w:noProof/>
              <w:lang w:val="en-US"/>
            </w:rPr>
            <w:t xml:space="preserve"> </w:t>
          </w:r>
          <w:r w:rsidR="002270EC" w:rsidRPr="002270EC">
            <w:rPr>
              <w:noProof/>
              <w:lang w:val="en-US"/>
            </w:rPr>
            <w:t>(sorwatheltd, 2024)</w:t>
          </w:r>
          <w:r w:rsidR="008346E3">
            <w:fldChar w:fldCharType="end"/>
          </w:r>
        </w:sdtContent>
      </w:sdt>
    </w:p>
    <w:p w14:paraId="5C8F0CE4" w14:textId="39AFB9F4" w:rsidR="003E4DF7" w:rsidRPr="003E4DF7" w:rsidRDefault="0000428B" w:rsidP="0097271F">
      <w:pPr>
        <w:pStyle w:val="Heading4"/>
      </w:pPr>
      <w:r>
        <w:t xml:space="preserve">2.2.1.1 </w:t>
      </w:r>
      <w:r w:rsidR="003E4DF7" w:rsidRPr="003E4DF7">
        <w:t>Tea supply chain, Environmental sustainability challenges, and Divergent economies.</w:t>
      </w:r>
    </w:p>
    <w:p w14:paraId="030FC873" w14:textId="776445DB" w:rsidR="00C46BD8" w:rsidRPr="00C46BD8" w:rsidRDefault="00C46BD8" w:rsidP="00C46BD8">
      <w:pPr>
        <w:pStyle w:val="isselectedend"/>
        <w:spacing w:line="360" w:lineRule="auto"/>
        <w:jc w:val="both"/>
      </w:pPr>
      <w:r w:rsidRPr="00C46BD8">
        <w:t>Tea production is one of the most important agricultural industries in the world and plays a major role in global agriculture and trade. As the tea industry continues to grow, there is increasing pressure to make its supply chains more environmentally sustainable. This is especially important for China, the world's largest tea producer, and Kenya, one of the leading exporters of black tea.</w:t>
      </w:r>
    </w:p>
    <w:p w14:paraId="0F898BA4" w14:textId="77777777" w:rsidR="00C46BD8" w:rsidRPr="00C46BD8" w:rsidRDefault="00C46BD8" w:rsidP="00C46BD8">
      <w:pPr>
        <w:spacing w:before="100" w:beforeAutospacing="1" w:after="100" w:afterAutospacing="1" w:line="360" w:lineRule="auto"/>
        <w:ind w:left="0" w:firstLine="0"/>
        <w:rPr>
          <w:color w:val="auto"/>
          <w:szCs w:val="24"/>
        </w:rPr>
      </w:pPr>
      <w:r w:rsidRPr="00C46BD8">
        <w:rPr>
          <w:color w:val="auto"/>
          <w:szCs w:val="24"/>
        </w:rPr>
        <w:t>Although China and Kenya differ in their environmental, economic, social, and cultural conditions, both countries face challenges in making tea production more sustainable. Their approaches to environmental sustainability are different. China focuses on technological innovation and strict government policies to reduce pesticide use and improve production efficiency. Kenya, on the other hand, relies on international partnerships and local initiatives to address climate change and food insecurity.</w:t>
      </w:r>
    </w:p>
    <w:p w14:paraId="46435389" w14:textId="7834A87F" w:rsidR="003E4DF7" w:rsidRPr="006B16D0" w:rsidRDefault="00C46BD8" w:rsidP="006B16D0">
      <w:pPr>
        <w:spacing w:before="100" w:beforeAutospacing="1" w:after="100" w:afterAutospacing="1" w:line="360" w:lineRule="auto"/>
        <w:ind w:left="0" w:firstLine="0"/>
        <w:rPr>
          <w:color w:val="auto"/>
          <w:szCs w:val="24"/>
        </w:rPr>
      </w:pPr>
      <w:r w:rsidRPr="00C46BD8">
        <w:rPr>
          <w:color w:val="auto"/>
          <w:szCs w:val="24"/>
        </w:rPr>
        <w:t>In both countries, environmental sustainability is often given less priority than economic development and food production, which are essential for national growth. Achieving a balance between protecting the environment and supporting economic progress requires stronger policies and long-term planning. The main challenge is to promote sustainable tea production while ensuring economic growth and food security in these im</w:t>
      </w:r>
      <w:r>
        <w:rPr>
          <w:color w:val="auto"/>
          <w:szCs w:val="24"/>
        </w:rPr>
        <w:t>portant tea-producing countries</w:t>
      </w:r>
      <w:r w:rsidR="003E4DF7" w:rsidRPr="00C46BD8">
        <w:t xml:space="preserve">. </w:t>
      </w:r>
      <w:sdt>
        <w:sdtPr>
          <w:id w:val="1845811853"/>
          <w:citation/>
        </w:sdtPr>
        <w:sdtEndPr/>
        <w:sdtContent>
          <w:r w:rsidR="003E4DF7" w:rsidRPr="00C46BD8">
            <w:fldChar w:fldCharType="begin"/>
          </w:r>
          <w:r w:rsidR="003E4DF7" w:rsidRPr="00C46BD8">
            <w:instrText xml:space="preserve"> CITATION Lau25 \l 1033 </w:instrText>
          </w:r>
          <w:r w:rsidR="003E4DF7" w:rsidRPr="00C46BD8">
            <w:fldChar w:fldCharType="separate"/>
          </w:r>
          <w:r w:rsidR="002270EC">
            <w:rPr>
              <w:noProof/>
            </w:rPr>
            <w:t>(Piazza, 2025)</w:t>
          </w:r>
          <w:r w:rsidR="003E4DF7" w:rsidRPr="00C46BD8">
            <w:fldChar w:fldCharType="end"/>
          </w:r>
        </w:sdtContent>
      </w:sdt>
    </w:p>
    <w:p w14:paraId="1FE88D8E" w14:textId="385ACF11" w:rsidR="003E4DF7" w:rsidRDefault="0000428B" w:rsidP="0097271F">
      <w:pPr>
        <w:pStyle w:val="Heading4"/>
      </w:pPr>
      <w:r>
        <w:t xml:space="preserve">2.2.1.2 </w:t>
      </w:r>
      <w:r w:rsidR="003E4DF7" w:rsidRPr="000D01F7">
        <w:t xml:space="preserve">Effect </w:t>
      </w:r>
      <w:r w:rsidR="001E7B8A" w:rsidRPr="000D01F7">
        <w:t>of</w:t>
      </w:r>
      <w:r w:rsidR="003E4DF7" w:rsidRPr="000D01F7">
        <w:t xml:space="preserve"> Inventory Control Systems </w:t>
      </w:r>
      <w:r w:rsidR="001E7B8A" w:rsidRPr="000D01F7">
        <w:t>on</w:t>
      </w:r>
      <w:r w:rsidR="003E4DF7" w:rsidRPr="000D01F7">
        <w:t xml:space="preserve"> Operational Performance </w:t>
      </w:r>
      <w:r w:rsidR="001E7B8A" w:rsidRPr="000D01F7">
        <w:t>of</w:t>
      </w:r>
      <w:r w:rsidR="003E4DF7" w:rsidRPr="000D01F7">
        <w:t xml:space="preserve"> Tea Processing Firms: A Case Study </w:t>
      </w:r>
      <w:r w:rsidR="001E7B8A" w:rsidRPr="000D01F7">
        <w:t>of</w:t>
      </w:r>
      <w:r w:rsidR="003E4DF7" w:rsidRPr="000D01F7">
        <w:t xml:space="preserve"> </w:t>
      </w:r>
      <w:proofErr w:type="spellStart"/>
      <w:r w:rsidR="003E4DF7" w:rsidRPr="000D01F7">
        <w:t>Gianchore</w:t>
      </w:r>
      <w:proofErr w:type="spellEnd"/>
      <w:r w:rsidR="003E4DF7" w:rsidRPr="000D01F7">
        <w:t xml:space="preserve"> Tea Factory, </w:t>
      </w:r>
      <w:proofErr w:type="spellStart"/>
      <w:r w:rsidR="003E4DF7" w:rsidRPr="000D01F7">
        <w:t>Nyamira</w:t>
      </w:r>
      <w:proofErr w:type="spellEnd"/>
      <w:r w:rsidR="003E4DF7" w:rsidRPr="000D01F7">
        <w:t xml:space="preserve"> County, Kenya</w:t>
      </w:r>
    </w:p>
    <w:p w14:paraId="79C68019" w14:textId="77777777" w:rsidR="0000428B" w:rsidRPr="0000428B" w:rsidRDefault="0000428B" w:rsidP="0000428B"/>
    <w:p w14:paraId="62B27407" w14:textId="3886856C" w:rsidR="003E4DF7" w:rsidRPr="006B16D0" w:rsidRDefault="003E4DF7" w:rsidP="006B16D0">
      <w:pPr>
        <w:spacing w:line="360" w:lineRule="auto"/>
        <w:ind w:left="0"/>
        <w:rPr>
          <w:b/>
          <w:i/>
          <w:iCs/>
          <w:color w:val="auto"/>
          <w:szCs w:val="24"/>
          <w:shd w:val="clear" w:color="auto" w:fill="FFFFFF"/>
        </w:rPr>
      </w:pPr>
      <w:r w:rsidRPr="00C46BD8">
        <w:rPr>
          <w:rStyle w:val="Emphasis"/>
          <w:i w:val="0"/>
          <w:color w:val="auto"/>
          <w:szCs w:val="24"/>
          <w:shd w:val="clear" w:color="auto" w:fill="FFFFFF"/>
        </w:rPr>
        <w:t xml:space="preserve">Literature on supply chain management and firm's operational performance indicate increased need for improved quality of operations. Tea processing firms face problems of fluctuating </w:t>
      </w:r>
      <w:r w:rsidRPr="00C46BD8">
        <w:rPr>
          <w:rStyle w:val="Emphasis"/>
          <w:i w:val="0"/>
          <w:color w:val="auto"/>
          <w:szCs w:val="24"/>
          <w:shd w:val="clear" w:color="auto" w:fill="FFFFFF"/>
        </w:rPr>
        <w:lastRenderedPageBreak/>
        <w:t xml:space="preserve">inventories, inaccurate forecasts and low utilization of inventories due to inadequate coordination of operations. The existing literature indicated that not all inventory control systems were necessarily best for application in given firms. The purpose of the study was to assess the effect of inventory control systems on operational performance of tea processing firms with a focus on </w:t>
      </w:r>
      <w:proofErr w:type="spellStart"/>
      <w:r w:rsidRPr="00C46BD8">
        <w:rPr>
          <w:rStyle w:val="Emphasis"/>
          <w:i w:val="0"/>
          <w:color w:val="auto"/>
          <w:szCs w:val="24"/>
          <w:shd w:val="clear" w:color="auto" w:fill="FFFFFF"/>
        </w:rPr>
        <w:t>Gianchore</w:t>
      </w:r>
      <w:proofErr w:type="spellEnd"/>
      <w:r w:rsidRPr="00C46BD8">
        <w:rPr>
          <w:rStyle w:val="Emphasis"/>
          <w:i w:val="0"/>
          <w:color w:val="auto"/>
          <w:szCs w:val="24"/>
          <w:shd w:val="clear" w:color="auto" w:fill="FFFFFF"/>
        </w:rPr>
        <w:t xml:space="preserve"> tea factory. Objectives of the study were to: Determine the effect of material requirement planning on operational performance, establish the influence of continuous replenishment on operational performance, </w:t>
      </w:r>
      <w:proofErr w:type="gramStart"/>
      <w:r w:rsidRPr="00C46BD8">
        <w:rPr>
          <w:rStyle w:val="Emphasis"/>
          <w:i w:val="0"/>
          <w:color w:val="auto"/>
          <w:szCs w:val="24"/>
          <w:shd w:val="clear" w:color="auto" w:fill="FFFFFF"/>
        </w:rPr>
        <w:t>establish</w:t>
      </w:r>
      <w:proofErr w:type="gramEnd"/>
      <w:r w:rsidRPr="00C46BD8">
        <w:rPr>
          <w:rStyle w:val="Emphasis"/>
          <w:i w:val="0"/>
          <w:color w:val="auto"/>
          <w:szCs w:val="24"/>
          <w:shd w:val="clear" w:color="auto" w:fill="FFFFFF"/>
        </w:rPr>
        <w:t xml:space="preserve"> the extent to which distribution resource planning influence operational performance and the effect of vendor managed inventory on operational performance of </w:t>
      </w:r>
      <w:proofErr w:type="spellStart"/>
      <w:r w:rsidRPr="00C46BD8">
        <w:rPr>
          <w:rStyle w:val="Emphasis"/>
          <w:i w:val="0"/>
          <w:color w:val="auto"/>
          <w:szCs w:val="24"/>
          <w:shd w:val="clear" w:color="auto" w:fill="FFFFFF"/>
        </w:rPr>
        <w:t>Gianchore</w:t>
      </w:r>
      <w:proofErr w:type="spellEnd"/>
      <w:r w:rsidRPr="00C46BD8">
        <w:rPr>
          <w:rStyle w:val="Emphasis"/>
          <w:i w:val="0"/>
          <w:color w:val="auto"/>
          <w:szCs w:val="24"/>
          <w:shd w:val="clear" w:color="auto" w:fill="FFFFFF"/>
        </w:rPr>
        <w:t xml:space="preserve"> Tea Factory. The study target population was 119 respondents consisting of one (1) factory manager, sixteen (16) middle level managers, thirty six (36) factory supervisors and sixty six (66) employees working at </w:t>
      </w:r>
      <w:proofErr w:type="spellStart"/>
      <w:r w:rsidRPr="00C46BD8">
        <w:rPr>
          <w:rStyle w:val="Emphasis"/>
          <w:i w:val="0"/>
          <w:color w:val="auto"/>
          <w:szCs w:val="24"/>
          <w:shd w:val="clear" w:color="auto" w:fill="FFFFFF"/>
        </w:rPr>
        <w:t>Gianchore</w:t>
      </w:r>
      <w:proofErr w:type="spellEnd"/>
      <w:r w:rsidRPr="00C46BD8">
        <w:rPr>
          <w:rStyle w:val="Emphasis"/>
          <w:i w:val="0"/>
          <w:color w:val="auto"/>
          <w:szCs w:val="24"/>
          <w:shd w:val="clear" w:color="auto" w:fill="FFFFFF"/>
        </w:rPr>
        <w:t xml:space="preserve"> tea factory. Purposive sampling and stratified random sampling techniques were applied to select a sample of fifty five (55) respondents for this study. The main data collection instrument was a structured questionnaire. Quantitative data was analyzed using descriptive and inferential statistics, and regression analysis to assess the association between the variables in the study. The findings of this study are expected to be beneficial to the management of tea processing firms to improve their operational performance and also inform policy makers. The study findings will contribute towards academic paradigms and fill the gap between researched work and </w:t>
      </w:r>
      <w:proofErr w:type="spellStart"/>
      <w:r w:rsidRPr="00C46BD8">
        <w:rPr>
          <w:rStyle w:val="Emphasis"/>
          <w:i w:val="0"/>
          <w:color w:val="auto"/>
          <w:szCs w:val="24"/>
          <w:shd w:val="clear" w:color="auto" w:fill="FFFFFF"/>
        </w:rPr>
        <w:t>unresearched</w:t>
      </w:r>
      <w:proofErr w:type="spellEnd"/>
      <w:r w:rsidRPr="00C46BD8">
        <w:rPr>
          <w:rStyle w:val="Emphasis"/>
          <w:i w:val="0"/>
          <w:color w:val="auto"/>
          <w:szCs w:val="24"/>
          <w:shd w:val="clear" w:color="auto" w:fill="FFFFFF"/>
        </w:rPr>
        <w:t xml:space="preserve"> areas. The expected outcome in this study is that there can be a significant correlation between the use of inventory control systems and operational performance of a tea processing firm</w:t>
      </w:r>
      <w:r w:rsidRPr="00C46BD8">
        <w:rPr>
          <w:rStyle w:val="Emphasis"/>
          <w:color w:val="auto"/>
          <w:szCs w:val="24"/>
          <w:shd w:val="clear" w:color="auto" w:fill="FFFFFF"/>
        </w:rPr>
        <w:t>.</w:t>
      </w:r>
      <w:sdt>
        <w:sdtPr>
          <w:rPr>
            <w:rStyle w:val="Emphasis"/>
            <w:color w:val="auto"/>
            <w:szCs w:val="24"/>
            <w:shd w:val="clear" w:color="auto" w:fill="FFFFFF"/>
          </w:rPr>
          <w:id w:val="821625854"/>
          <w:citation/>
        </w:sdtPr>
        <w:sdtEndPr>
          <w:rPr>
            <w:rStyle w:val="Emphasis"/>
            <w:b/>
          </w:rPr>
        </w:sdtEndPr>
        <w:sdtContent>
          <w:r w:rsidRPr="003E4DF7">
            <w:rPr>
              <w:rStyle w:val="Emphasis"/>
              <w:b/>
              <w:color w:val="auto"/>
              <w:szCs w:val="24"/>
              <w:shd w:val="clear" w:color="auto" w:fill="FFFFFF"/>
            </w:rPr>
            <w:fldChar w:fldCharType="begin"/>
          </w:r>
          <w:r w:rsidRPr="003E4DF7">
            <w:rPr>
              <w:rStyle w:val="Emphasis"/>
              <w:b/>
              <w:i w:val="0"/>
              <w:color w:val="auto"/>
              <w:szCs w:val="24"/>
              <w:shd w:val="clear" w:color="auto" w:fill="FFFFFF"/>
            </w:rPr>
            <w:instrText xml:space="preserve"> CITATION Mog13 \l 1033 </w:instrText>
          </w:r>
          <w:r w:rsidRPr="003E4DF7">
            <w:rPr>
              <w:rStyle w:val="Emphasis"/>
              <w:b/>
              <w:color w:val="auto"/>
              <w:szCs w:val="24"/>
              <w:shd w:val="clear" w:color="auto" w:fill="FFFFFF"/>
            </w:rPr>
            <w:fldChar w:fldCharType="separate"/>
          </w:r>
          <w:r w:rsidR="002270EC">
            <w:rPr>
              <w:rStyle w:val="Emphasis"/>
              <w:b/>
              <w:i w:val="0"/>
              <w:noProof/>
              <w:color w:val="auto"/>
              <w:szCs w:val="24"/>
              <w:shd w:val="clear" w:color="auto" w:fill="FFFFFF"/>
            </w:rPr>
            <w:t xml:space="preserve"> </w:t>
          </w:r>
          <w:r w:rsidR="002270EC" w:rsidRPr="002270EC">
            <w:rPr>
              <w:noProof/>
              <w:color w:val="auto"/>
              <w:szCs w:val="24"/>
              <w:shd w:val="clear" w:color="auto" w:fill="FFFFFF"/>
            </w:rPr>
            <w:t>(Mogere, 2013)</w:t>
          </w:r>
          <w:r w:rsidRPr="003E4DF7">
            <w:rPr>
              <w:rStyle w:val="Emphasis"/>
              <w:b/>
              <w:color w:val="auto"/>
              <w:szCs w:val="24"/>
              <w:shd w:val="clear" w:color="auto" w:fill="FFFFFF"/>
            </w:rPr>
            <w:fldChar w:fldCharType="end"/>
          </w:r>
        </w:sdtContent>
      </w:sdt>
    </w:p>
    <w:p w14:paraId="0238FDC5" w14:textId="79DE2E9F" w:rsidR="001E7B8A" w:rsidRPr="001E7B8A" w:rsidRDefault="001E7B8A" w:rsidP="006B16D0">
      <w:pPr>
        <w:pStyle w:val="Heading4"/>
      </w:pPr>
      <w:r w:rsidRPr="001E7B8A">
        <w:rPr>
          <w:rStyle w:val="dont-break-out"/>
        </w:rPr>
        <w:t xml:space="preserve">2.2.1.3 </w:t>
      </w:r>
      <w:r w:rsidR="003E4DF7" w:rsidRPr="001E7B8A">
        <w:rPr>
          <w:rStyle w:val="dont-break-out"/>
        </w:rPr>
        <w:t>Data-driven smallholder tea production in Uganda</w:t>
      </w:r>
    </w:p>
    <w:p w14:paraId="64D47B46" w14:textId="2808AED3" w:rsidR="003E4DF7" w:rsidRPr="003E4DF7" w:rsidRDefault="003E4DF7" w:rsidP="00572B87">
      <w:pPr>
        <w:spacing w:line="360" w:lineRule="auto"/>
        <w:rPr>
          <w:color w:val="auto"/>
          <w:szCs w:val="24"/>
          <w:shd w:val="clear" w:color="auto" w:fill="FFFFFF"/>
        </w:rPr>
      </w:pPr>
      <w:r w:rsidRPr="003E4DF7">
        <w:rPr>
          <w:color w:val="auto"/>
          <w:szCs w:val="24"/>
          <w:shd w:val="clear" w:color="auto" w:fill="FFFFFF"/>
        </w:rPr>
        <w:t xml:space="preserve">A spatial data management system to profile tea farmers and map tea plots among members of the </w:t>
      </w:r>
      <w:proofErr w:type="spellStart"/>
      <w:r w:rsidRPr="003E4DF7">
        <w:rPr>
          <w:color w:val="auto"/>
          <w:szCs w:val="24"/>
          <w:shd w:val="clear" w:color="auto" w:fill="FFFFFF"/>
        </w:rPr>
        <w:t>Igara</w:t>
      </w:r>
      <w:proofErr w:type="spellEnd"/>
      <w:r w:rsidRPr="003E4DF7">
        <w:rPr>
          <w:color w:val="auto"/>
          <w:szCs w:val="24"/>
          <w:shd w:val="clear" w:color="auto" w:fill="FFFFFF"/>
        </w:rPr>
        <w:t xml:space="preserve"> Tea Growers Factory (IGTF) in Uganda has led to increased access to financial services for producers, and higher repayment rates for input loans. An immediate impact has been increased productivity and a dramatic fall-off in the practice of side-selling – so much so that other tea companies are now considering adopting the model.</w:t>
      </w:r>
      <w:sdt>
        <w:sdtPr>
          <w:rPr>
            <w:color w:val="auto"/>
            <w:szCs w:val="24"/>
            <w:shd w:val="clear" w:color="auto" w:fill="FFFFFF"/>
          </w:rPr>
          <w:id w:val="1253628961"/>
          <w:citation/>
        </w:sdtPr>
        <w:sdtEndPr/>
        <w:sdtContent>
          <w:r w:rsidRPr="003E4DF7">
            <w:rPr>
              <w:color w:val="auto"/>
              <w:szCs w:val="24"/>
              <w:shd w:val="clear" w:color="auto" w:fill="FFFFFF"/>
            </w:rPr>
            <w:fldChar w:fldCharType="begin"/>
          </w:r>
          <w:r w:rsidRPr="003E4DF7">
            <w:rPr>
              <w:color w:val="auto"/>
              <w:szCs w:val="24"/>
              <w:shd w:val="clear" w:color="auto" w:fill="FFFFFF"/>
            </w:rPr>
            <w:instrText xml:space="preserve"> CITATION Iga18 \l 1033 </w:instrText>
          </w:r>
          <w:r w:rsidRPr="003E4DF7">
            <w:rPr>
              <w:color w:val="auto"/>
              <w:szCs w:val="24"/>
              <w:shd w:val="clear" w:color="auto" w:fill="FFFFFF"/>
            </w:rPr>
            <w:fldChar w:fldCharType="separate"/>
          </w:r>
          <w:r w:rsidR="002270EC">
            <w:rPr>
              <w:noProof/>
              <w:color w:val="auto"/>
              <w:szCs w:val="24"/>
              <w:shd w:val="clear" w:color="auto" w:fill="FFFFFF"/>
            </w:rPr>
            <w:t xml:space="preserve"> </w:t>
          </w:r>
          <w:r w:rsidR="002270EC" w:rsidRPr="002270EC">
            <w:rPr>
              <w:noProof/>
              <w:color w:val="auto"/>
              <w:szCs w:val="24"/>
              <w:shd w:val="clear" w:color="auto" w:fill="FFFFFF"/>
            </w:rPr>
            <w:t>(Igara Tea Growers Factory, 2018)</w:t>
          </w:r>
          <w:r w:rsidRPr="003E4DF7">
            <w:rPr>
              <w:color w:val="auto"/>
              <w:szCs w:val="24"/>
              <w:shd w:val="clear" w:color="auto" w:fill="FFFFFF"/>
            </w:rPr>
            <w:fldChar w:fldCharType="end"/>
          </w:r>
        </w:sdtContent>
      </w:sdt>
    </w:p>
    <w:p w14:paraId="001626F7" w14:textId="4BA675A2" w:rsidR="00C46BD8" w:rsidRPr="00C46BD8" w:rsidRDefault="001E7B8A" w:rsidP="00572B87">
      <w:pPr>
        <w:pStyle w:val="Heading4"/>
      </w:pPr>
      <w:r>
        <w:t xml:space="preserve">2.2.1.4 </w:t>
      </w:r>
      <w:r w:rsidR="00C46BD8" w:rsidRPr="00C46BD8">
        <w:t xml:space="preserve">Evaluation </w:t>
      </w:r>
      <w:r w:rsidR="00085C89" w:rsidRPr="00C46BD8">
        <w:t>of</w:t>
      </w:r>
      <w:r w:rsidR="00C46BD8" w:rsidRPr="00C46BD8">
        <w:t xml:space="preserve"> Waste Management Systems </w:t>
      </w:r>
      <w:proofErr w:type="gramStart"/>
      <w:r w:rsidR="00C46BD8" w:rsidRPr="00C46BD8">
        <w:t>In</w:t>
      </w:r>
      <w:proofErr w:type="gramEnd"/>
      <w:r w:rsidR="00C46BD8" w:rsidRPr="00C46BD8">
        <w:t xml:space="preserve"> A Kenyan Tea Factory: A Case Study Of </w:t>
      </w:r>
      <w:proofErr w:type="spellStart"/>
      <w:r w:rsidR="00C46BD8" w:rsidRPr="00C46BD8">
        <w:t>Maramba</w:t>
      </w:r>
      <w:proofErr w:type="spellEnd"/>
      <w:r w:rsidR="00C46BD8" w:rsidRPr="00C46BD8">
        <w:t xml:space="preserve"> Tea Factory In </w:t>
      </w:r>
      <w:proofErr w:type="spellStart"/>
      <w:r w:rsidR="00C46BD8" w:rsidRPr="00C46BD8">
        <w:t>Kiambu</w:t>
      </w:r>
      <w:proofErr w:type="spellEnd"/>
      <w:r w:rsidR="00C46BD8" w:rsidRPr="00C46BD8">
        <w:t xml:space="preserve"> County</w:t>
      </w:r>
    </w:p>
    <w:p w14:paraId="7392DC7C" w14:textId="4BFBADE7" w:rsidR="009F3A8F" w:rsidRPr="00C46BD8" w:rsidRDefault="003E4DF7" w:rsidP="00572B87">
      <w:pPr>
        <w:spacing w:line="360" w:lineRule="auto"/>
        <w:ind w:left="0"/>
        <w:rPr>
          <w:color w:val="auto"/>
          <w:szCs w:val="24"/>
          <w:shd w:val="clear" w:color="auto" w:fill="FFFFFF"/>
        </w:rPr>
      </w:pPr>
      <w:r w:rsidRPr="00C46BD8">
        <w:rPr>
          <w:color w:val="auto"/>
          <w:szCs w:val="24"/>
          <w:shd w:val="clear" w:color="auto" w:fill="FFFFFF"/>
        </w:rPr>
        <w:t xml:space="preserve">This paper evaluates the effectiveness of waste management systems in </w:t>
      </w:r>
      <w:proofErr w:type="spellStart"/>
      <w:r w:rsidRPr="00C46BD8">
        <w:rPr>
          <w:color w:val="auto"/>
          <w:szCs w:val="24"/>
          <w:shd w:val="clear" w:color="auto" w:fill="FFFFFF"/>
        </w:rPr>
        <w:t>Maramba</w:t>
      </w:r>
      <w:proofErr w:type="spellEnd"/>
      <w:r w:rsidRPr="00C46BD8">
        <w:rPr>
          <w:color w:val="auto"/>
          <w:szCs w:val="24"/>
          <w:shd w:val="clear" w:color="auto" w:fill="FFFFFF"/>
        </w:rPr>
        <w:t xml:space="preserve"> Tea Factory in </w:t>
      </w:r>
      <w:proofErr w:type="spellStart"/>
      <w:r w:rsidRPr="00C46BD8">
        <w:rPr>
          <w:color w:val="auto"/>
          <w:szCs w:val="24"/>
          <w:shd w:val="clear" w:color="auto" w:fill="FFFFFF"/>
        </w:rPr>
        <w:t>Kiambu</w:t>
      </w:r>
      <w:proofErr w:type="spellEnd"/>
      <w:r w:rsidR="00C46BD8">
        <w:rPr>
          <w:color w:val="auto"/>
          <w:szCs w:val="24"/>
          <w:shd w:val="clear" w:color="auto" w:fill="FFFFFF"/>
        </w:rPr>
        <w:t xml:space="preserve"> </w:t>
      </w:r>
      <w:proofErr w:type="spellStart"/>
      <w:r w:rsidR="00C46BD8">
        <w:rPr>
          <w:color w:val="auto"/>
          <w:szCs w:val="24"/>
          <w:shd w:val="clear" w:color="auto" w:fill="FFFFFF"/>
        </w:rPr>
        <w:t>kenya</w:t>
      </w:r>
      <w:proofErr w:type="spellEnd"/>
      <w:r w:rsidRPr="00C46BD8">
        <w:rPr>
          <w:color w:val="auto"/>
          <w:szCs w:val="24"/>
          <w:shd w:val="clear" w:color="auto" w:fill="FFFFFF"/>
        </w:rPr>
        <w:t xml:space="preserve"> County, Kenya. Performance of the already existing systems is therefore critical in </w:t>
      </w:r>
      <w:r w:rsidRPr="00C46BD8">
        <w:rPr>
          <w:color w:val="auto"/>
          <w:szCs w:val="24"/>
          <w:shd w:val="clear" w:color="auto" w:fill="FFFFFF"/>
        </w:rPr>
        <w:lastRenderedPageBreak/>
        <w:t xml:space="preserve">sustaining our environment. Tea processing generates different types of wastes. A waste management system design should at least begin from a clear characterization of these wastes, the quantities and qualities of the wastes and identification of sources. This study attempted to bring these challenges to the fore. It evaluated the waste management systems for </w:t>
      </w:r>
      <w:proofErr w:type="spellStart"/>
      <w:r w:rsidRPr="00C46BD8">
        <w:rPr>
          <w:color w:val="auto"/>
          <w:szCs w:val="24"/>
          <w:shd w:val="clear" w:color="auto" w:fill="FFFFFF"/>
        </w:rPr>
        <w:t>Maramba</w:t>
      </w:r>
      <w:proofErr w:type="spellEnd"/>
      <w:r w:rsidRPr="00C46BD8">
        <w:rPr>
          <w:color w:val="auto"/>
          <w:szCs w:val="24"/>
          <w:shd w:val="clear" w:color="auto" w:fill="FFFFFF"/>
        </w:rPr>
        <w:t xml:space="preserve"> Tea factory in </w:t>
      </w:r>
      <w:proofErr w:type="spellStart"/>
      <w:r w:rsidRPr="00C46BD8">
        <w:rPr>
          <w:color w:val="auto"/>
          <w:szCs w:val="24"/>
          <w:shd w:val="clear" w:color="auto" w:fill="FFFFFF"/>
        </w:rPr>
        <w:t>Kiambu</w:t>
      </w:r>
      <w:proofErr w:type="spellEnd"/>
      <w:r w:rsidRPr="00C46BD8">
        <w:rPr>
          <w:color w:val="auto"/>
          <w:szCs w:val="24"/>
          <w:shd w:val="clear" w:color="auto" w:fill="FFFFFF"/>
        </w:rPr>
        <w:t xml:space="preserve"> County, Kenya. Primary data and secondary data, </w:t>
      </w:r>
      <w:r w:rsidR="007E3097" w:rsidRPr="00C46BD8">
        <w:rPr>
          <w:color w:val="auto"/>
          <w:szCs w:val="24"/>
          <w:shd w:val="clear" w:color="auto" w:fill="FFFFFF"/>
        </w:rPr>
        <w:t>purposively</w:t>
      </w:r>
      <w:r w:rsidRPr="00C46BD8">
        <w:rPr>
          <w:color w:val="auto"/>
          <w:szCs w:val="24"/>
          <w:shd w:val="clear" w:color="auto" w:fill="FFFFFF"/>
        </w:rPr>
        <w:t xml:space="preserve"> and Convenience sampling techniques, Benchmarking evaluation technique were </w:t>
      </w:r>
      <w:proofErr w:type="spellStart"/>
      <w:r w:rsidRPr="00C46BD8">
        <w:rPr>
          <w:color w:val="auto"/>
          <w:szCs w:val="24"/>
          <w:shd w:val="clear" w:color="auto" w:fill="FFFFFF"/>
        </w:rPr>
        <w:t>utilised</w:t>
      </w:r>
      <w:proofErr w:type="spellEnd"/>
      <w:r w:rsidRPr="00C46BD8">
        <w:rPr>
          <w:color w:val="auto"/>
          <w:szCs w:val="24"/>
          <w:shd w:val="clear" w:color="auto" w:fill="FFFFFF"/>
        </w:rPr>
        <w:t>. The types of wastes identified were organic solid wastes, inorganic solid wastes, Liquid wastes and Thermal wastes. The quantities of wastes were determined by weighing. </w:t>
      </w:r>
      <w:sdt>
        <w:sdtPr>
          <w:rPr>
            <w:color w:val="auto"/>
            <w:szCs w:val="24"/>
            <w:shd w:val="clear" w:color="auto" w:fill="FFFFFF"/>
          </w:rPr>
          <w:id w:val="-648753043"/>
          <w:citation/>
        </w:sdtPr>
        <w:sdtEndPr/>
        <w:sdtContent>
          <w:r w:rsidRPr="00C46BD8">
            <w:rPr>
              <w:color w:val="auto"/>
              <w:szCs w:val="24"/>
              <w:shd w:val="clear" w:color="auto" w:fill="FFFFFF"/>
            </w:rPr>
            <w:fldChar w:fldCharType="begin"/>
          </w:r>
          <w:r w:rsidRPr="00C46BD8">
            <w:rPr>
              <w:color w:val="auto"/>
              <w:szCs w:val="24"/>
              <w:shd w:val="clear" w:color="auto" w:fill="FFFFFF"/>
            </w:rPr>
            <w:instrText xml:space="preserve"> CITATION Min20 \l 1033 </w:instrText>
          </w:r>
          <w:r w:rsidRPr="00C46BD8">
            <w:rPr>
              <w:color w:val="auto"/>
              <w:szCs w:val="24"/>
              <w:shd w:val="clear" w:color="auto" w:fill="FFFFFF"/>
            </w:rPr>
            <w:fldChar w:fldCharType="separate"/>
          </w:r>
          <w:r w:rsidR="002270EC" w:rsidRPr="002270EC">
            <w:rPr>
              <w:noProof/>
              <w:color w:val="auto"/>
              <w:szCs w:val="24"/>
              <w:shd w:val="clear" w:color="auto" w:fill="FFFFFF"/>
            </w:rPr>
            <w:t>(Kola, 2020)</w:t>
          </w:r>
          <w:r w:rsidRPr="00C46BD8">
            <w:rPr>
              <w:color w:val="auto"/>
              <w:szCs w:val="24"/>
              <w:shd w:val="clear" w:color="auto" w:fill="FFFFFF"/>
            </w:rPr>
            <w:fldChar w:fldCharType="end"/>
          </w:r>
        </w:sdtContent>
      </w:sdt>
    </w:p>
    <w:p w14:paraId="7CF46AC8" w14:textId="12E3BD1C" w:rsidR="009F3A8F" w:rsidRPr="00572B87" w:rsidRDefault="001E7B8A" w:rsidP="00572B87">
      <w:pPr>
        <w:pStyle w:val="Heading4"/>
      </w:pPr>
      <w:r>
        <w:t xml:space="preserve">2.2.1.5 </w:t>
      </w:r>
      <w:r w:rsidR="00C9313C" w:rsidRPr="009F3A8F">
        <w:t>Tea Collector: Web Based Data Tracking Solution for Tea Smallholders</w:t>
      </w:r>
    </w:p>
    <w:p w14:paraId="1D5D04D0" w14:textId="1306B28F" w:rsidR="00C9313C" w:rsidRPr="009F3A8F" w:rsidRDefault="00C9313C" w:rsidP="00D510E2">
      <w:pPr>
        <w:spacing w:line="360" w:lineRule="auto"/>
        <w:ind w:left="0" w:right="-138" w:firstLine="0"/>
        <w:rPr>
          <w:color w:val="0D0D0D" w:themeColor="text1" w:themeTint="F2"/>
          <w:szCs w:val="24"/>
        </w:rPr>
      </w:pPr>
      <w:r w:rsidRPr="009F3A8F">
        <w:rPr>
          <w:szCs w:val="24"/>
          <w:shd w:val="clear" w:color="auto" w:fill="FFFFFF"/>
        </w:rPr>
        <w:t>The</w:t>
      </w:r>
      <w:r w:rsidR="009F3A8F">
        <w:rPr>
          <w:szCs w:val="24"/>
          <w:shd w:val="clear" w:color="auto" w:fill="FFFFFF"/>
        </w:rPr>
        <w:t xml:space="preserve"> </w:t>
      </w:r>
      <w:r w:rsidR="009F3A8F" w:rsidRPr="009F3A8F">
        <w:rPr>
          <w:szCs w:val="24"/>
          <w:shd w:val="clear" w:color="auto" w:fill="FFFFFF"/>
        </w:rPr>
        <w:t>sustainability of a tea factory also depends on the</w:t>
      </w:r>
      <w:r w:rsidRPr="009F3A8F">
        <w:rPr>
          <w:szCs w:val="24"/>
          <w:shd w:val="clear" w:color="auto" w:fill="FFFFFF"/>
        </w:rPr>
        <w:t xml:space="preserve"> trustworthiness of the data collection and </w:t>
      </w:r>
      <w:r w:rsidR="009F3A8F" w:rsidRPr="009F3A8F">
        <w:rPr>
          <w:szCs w:val="24"/>
          <w:shd w:val="clear" w:color="auto" w:fill="FFFFFF"/>
        </w:rPr>
        <w:t>finance management</w:t>
      </w:r>
      <w:r w:rsidRPr="009F3A8F">
        <w:rPr>
          <w:szCs w:val="24"/>
          <w:shd w:val="clear" w:color="auto" w:fill="FFFFFF"/>
        </w:rPr>
        <w:t>. Collection  of  tea  leaves  and  tea  processing  are  the  main  two processes done by</w:t>
      </w:r>
      <w:r w:rsidR="009F3A8F">
        <w:rPr>
          <w:szCs w:val="24"/>
          <w:shd w:val="clear" w:color="auto" w:fill="FFFFFF"/>
        </w:rPr>
        <w:t xml:space="preserve"> </w:t>
      </w:r>
      <w:r w:rsidRPr="009F3A8F">
        <w:rPr>
          <w:szCs w:val="24"/>
          <w:shd w:val="clear" w:color="auto" w:fill="FFFFFF"/>
        </w:rPr>
        <w:t>a tea factory. In the process of tea collection, they  must  handle  a  large  set  of  data  about  the  tea  collection, selling</w:t>
      </w:r>
      <w:r w:rsidR="009F3A8F">
        <w:rPr>
          <w:szCs w:val="24"/>
          <w:shd w:val="clear" w:color="auto" w:fill="FFFFFF"/>
        </w:rPr>
        <w:t xml:space="preserve"> </w:t>
      </w:r>
      <w:r w:rsidRPr="009F3A8F">
        <w:rPr>
          <w:szCs w:val="24"/>
          <w:shd w:val="clear" w:color="auto" w:fill="FFFFFF"/>
        </w:rPr>
        <w:t xml:space="preserve">and </w:t>
      </w:r>
      <w:r w:rsidR="009F3A8F">
        <w:rPr>
          <w:szCs w:val="24"/>
          <w:shd w:val="clear" w:color="auto" w:fill="FFFFFF"/>
        </w:rPr>
        <w:t xml:space="preserve">calculating </w:t>
      </w:r>
      <w:r w:rsidRPr="009F3A8F">
        <w:rPr>
          <w:szCs w:val="24"/>
          <w:shd w:val="clear" w:color="auto" w:fill="FFFFFF"/>
        </w:rPr>
        <w:t>payments.</w:t>
      </w:r>
      <w:r w:rsidR="009F3A8F">
        <w:rPr>
          <w:szCs w:val="24"/>
          <w:shd w:val="clear" w:color="auto" w:fill="FFFFFF"/>
        </w:rPr>
        <w:t xml:space="preserve"> </w:t>
      </w:r>
      <w:r w:rsidRPr="009F3A8F">
        <w:rPr>
          <w:szCs w:val="24"/>
          <w:shd w:val="clear" w:color="auto" w:fill="FFFFFF"/>
        </w:rPr>
        <w:t>Data processing and summarizing can be identified   as   critical   process   because   these   summarizations finally   sent   to   the   factory   for   further   analyzes.</w:t>
      </w:r>
      <w:r w:rsidR="009F3A8F">
        <w:rPr>
          <w:szCs w:val="24"/>
          <w:shd w:val="clear" w:color="auto" w:fill="FFFFFF"/>
        </w:rPr>
        <w:t xml:space="preserve"> </w:t>
      </w:r>
      <w:r w:rsidRPr="009F3A8F">
        <w:rPr>
          <w:szCs w:val="24"/>
          <w:shd w:val="clear" w:color="auto" w:fill="FFFFFF"/>
        </w:rPr>
        <w:t xml:space="preserve">All   these </w:t>
      </w:r>
      <w:r w:rsidR="009F3A8F" w:rsidRPr="009F3A8F">
        <w:rPr>
          <w:szCs w:val="24"/>
          <w:shd w:val="clear" w:color="auto" w:fill="FFFFFF"/>
        </w:rPr>
        <w:t>documentation processes</w:t>
      </w:r>
      <w:r w:rsidR="009F3A8F">
        <w:rPr>
          <w:szCs w:val="24"/>
          <w:shd w:val="clear" w:color="auto" w:fill="FFFFFF"/>
        </w:rPr>
        <w:t xml:space="preserve"> </w:t>
      </w:r>
      <w:r w:rsidR="009F3A8F" w:rsidRPr="009F3A8F">
        <w:rPr>
          <w:szCs w:val="24"/>
          <w:shd w:val="clear" w:color="auto" w:fill="FFFFFF"/>
        </w:rPr>
        <w:t>are still handled mostly in a manual</w:t>
      </w:r>
      <w:r w:rsidRPr="009F3A8F">
        <w:rPr>
          <w:szCs w:val="24"/>
          <w:shd w:val="clear" w:color="auto" w:fill="FFFFFF"/>
        </w:rPr>
        <w:t xml:space="preserve"> way. </w:t>
      </w:r>
      <w:r w:rsidR="009F3A8F" w:rsidRPr="009F3A8F">
        <w:rPr>
          <w:szCs w:val="24"/>
          <w:shd w:val="clear" w:color="auto" w:fill="FFFFFF"/>
        </w:rPr>
        <w:t>This manual</w:t>
      </w:r>
      <w:r w:rsidRPr="009F3A8F">
        <w:rPr>
          <w:szCs w:val="24"/>
          <w:shd w:val="clear" w:color="auto" w:fill="FFFFFF"/>
        </w:rPr>
        <w:t xml:space="preserve"> </w:t>
      </w:r>
      <w:r w:rsidR="009F3A8F" w:rsidRPr="009F3A8F">
        <w:rPr>
          <w:szCs w:val="24"/>
          <w:shd w:val="clear" w:color="auto" w:fill="FFFFFF"/>
        </w:rPr>
        <w:t>process may</w:t>
      </w:r>
      <w:r w:rsidRPr="009F3A8F">
        <w:rPr>
          <w:szCs w:val="24"/>
          <w:shd w:val="clear" w:color="auto" w:fill="FFFFFF"/>
        </w:rPr>
        <w:t xml:space="preserve"> lead </w:t>
      </w:r>
      <w:r w:rsidR="009F3A8F" w:rsidRPr="009F3A8F">
        <w:rPr>
          <w:szCs w:val="24"/>
          <w:shd w:val="clear" w:color="auto" w:fill="FFFFFF"/>
        </w:rPr>
        <w:t>to malpractices sometimes</w:t>
      </w:r>
      <w:r w:rsidRPr="009F3A8F">
        <w:rPr>
          <w:szCs w:val="24"/>
          <w:shd w:val="clear" w:color="auto" w:fill="FFFFFF"/>
        </w:rPr>
        <w:t>.  So</w:t>
      </w:r>
      <w:r w:rsidR="009F3A8F" w:rsidRPr="009F3A8F">
        <w:rPr>
          <w:szCs w:val="24"/>
          <w:shd w:val="clear" w:color="auto" w:fill="FFFFFF"/>
        </w:rPr>
        <w:t>, there is a need to</w:t>
      </w:r>
      <w:r w:rsidRPr="009F3A8F">
        <w:rPr>
          <w:szCs w:val="24"/>
          <w:shd w:val="clear" w:color="auto" w:fill="FFFFFF"/>
        </w:rPr>
        <w:t xml:space="preserve"> develop an easy way to manage all the documentation processes online. In this specific research, our idea is to implement a web application  with  features  like  adding,  updating,  and  deleting data  with  a  generation  of  summary  reports.  The  main  reason we  need  to  shift  from  a  normal  manual  process  to  an  online managed   process   is   that   they   can   consume   their time   by managing the data  more secure and trustworthy way. We have implemented  this  by  using  MERN  stack  as  the  technology</w:t>
      </w:r>
      <w:r w:rsidR="009F3A8F">
        <w:rPr>
          <w:szCs w:val="24"/>
          <w:shd w:val="clear" w:color="auto" w:fill="FFFFFF"/>
        </w:rPr>
        <w:t xml:space="preserve"> </w:t>
      </w:r>
      <w:r w:rsidRPr="009F3A8F">
        <w:rPr>
          <w:szCs w:val="24"/>
          <w:shd w:val="clear" w:color="auto" w:fill="FFFFFF"/>
        </w:rPr>
        <w:t xml:space="preserve">where  we  use  react.js  for  the  frontend  and  express.js  for  the </w:t>
      </w:r>
      <w:r w:rsidR="009F3A8F" w:rsidRPr="009F3A8F">
        <w:rPr>
          <w:szCs w:val="24"/>
          <w:shd w:val="clear" w:color="auto" w:fill="FFFFFF"/>
        </w:rPr>
        <w:t>backend developments</w:t>
      </w:r>
      <w:r w:rsidRPr="009F3A8F">
        <w:rPr>
          <w:szCs w:val="24"/>
          <w:shd w:val="clear" w:color="auto" w:fill="FFFFFF"/>
        </w:rPr>
        <w:t>. We used</w:t>
      </w:r>
      <w:r w:rsidR="009F3A8F">
        <w:rPr>
          <w:szCs w:val="24"/>
          <w:shd w:val="clear" w:color="auto" w:fill="FFFFFF"/>
        </w:rPr>
        <w:t xml:space="preserve"> </w:t>
      </w:r>
      <w:r w:rsidRPr="009F3A8F">
        <w:rPr>
          <w:szCs w:val="24"/>
          <w:shd w:val="clear" w:color="auto" w:fill="FFFFFF"/>
        </w:rPr>
        <w:t xml:space="preserve">MongoDB as the database and </w:t>
      </w:r>
      <w:proofErr w:type="spellStart"/>
      <w:r w:rsidRPr="009F3A8F">
        <w:rPr>
          <w:szCs w:val="24"/>
          <w:shd w:val="clear" w:color="auto" w:fill="FFFFFF"/>
        </w:rPr>
        <w:t>Heroku</w:t>
      </w:r>
      <w:proofErr w:type="spellEnd"/>
      <w:r w:rsidRPr="009F3A8F">
        <w:rPr>
          <w:szCs w:val="24"/>
          <w:shd w:val="clear" w:color="auto" w:fill="FFFFFF"/>
        </w:rPr>
        <w:t xml:space="preserve"> to </w:t>
      </w:r>
      <w:r w:rsidR="009F3A8F" w:rsidRPr="009F3A8F">
        <w:rPr>
          <w:szCs w:val="24"/>
          <w:shd w:val="clear" w:color="auto" w:fill="FFFFFF"/>
        </w:rPr>
        <w:t>host the</w:t>
      </w:r>
      <w:r w:rsidRPr="009F3A8F">
        <w:rPr>
          <w:szCs w:val="24"/>
          <w:shd w:val="clear" w:color="auto" w:fill="FFFFFF"/>
        </w:rPr>
        <w:t xml:space="preserve"> application.</w:t>
      </w:r>
      <w:sdt>
        <w:sdtPr>
          <w:rPr>
            <w:szCs w:val="24"/>
            <w:shd w:val="clear" w:color="auto" w:fill="FFFFFF"/>
          </w:rPr>
          <w:id w:val="2107770575"/>
          <w:citation/>
        </w:sdtPr>
        <w:sdtEndPr/>
        <w:sdtContent>
          <w:r w:rsidR="009F3A8F" w:rsidRPr="009F3A8F">
            <w:rPr>
              <w:szCs w:val="24"/>
              <w:shd w:val="clear" w:color="auto" w:fill="FFFFFF"/>
            </w:rPr>
            <w:fldChar w:fldCharType="begin"/>
          </w:r>
          <w:r w:rsidR="009F3A8F" w:rsidRPr="009F3A8F">
            <w:rPr>
              <w:szCs w:val="24"/>
              <w:shd w:val="clear" w:color="auto" w:fill="FFFFFF"/>
            </w:rPr>
            <w:instrText xml:space="preserve"> CITATION Ban22 \l 1033 </w:instrText>
          </w:r>
          <w:r w:rsidR="009F3A8F" w:rsidRPr="009F3A8F">
            <w:rPr>
              <w:szCs w:val="24"/>
              <w:shd w:val="clear" w:color="auto" w:fill="FFFFFF"/>
            </w:rPr>
            <w:fldChar w:fldCharType="separate"/>
          </w:r>
          <w:r w:rsidR="002270EC">
            <w:rPr>
              <w:noProof/>
              <w:szCs w:val="24"/>
              <w:shd w:val="clear" w:color="auto" w:fill="FFFFFF"/>
            </w:rPr>
            <w:t xml:space="preserve"> </w:t>
          </w:r>
          <w:r w:rsidR="002270EC" w:rsidRPr="002270EC">
            <w:rPr>
              <w:noProof/>
              <w:szCs w:val="24"/>
              <w:shd w:val="clear" w:color="auto" w:fill="FFFFFF"/>
            </w:rPr>
            <w:t>(G.K.A, 2022)</w:t>
          </w:r>
          <w:r w:rsidR="009F3A8F" w:rsidRPr="009F3A8F">
            <w:rPr>
              <w:szCs w:val="24"/>
              <w:shd w:val="clear" w:color="auto" w:fill="FFFFFF"/>
            </w:rPr>
            <w:fldChar w:fldCharType="end"/>
          </w:r>
        </w:sdtContent>
      </w:sdt>
    </w:p>
    <w:p w14:paraId="2F9706BA" w14:textId="77777777" w:rsidR="00D510E2" w:rsidRPr="009D01BF" w:rsidRDefault="00D510E2" w:rsidP="00AE49B4">
      <w:pPr>
        <w:pStyle w:val="Heading3"/>
      </w:pPr>
      <w:bookmarkStart w:id="38" w:name="_Toc242375517"/>
      <w:r w:rsidRPr="009D01BF">
        <w:t>2.2.2 Theoretical Review</w:t>
      </w:r>
      <w:bookmarkEnd w:id="38"/>
      <w:r w:rsidRPr="009D01BF">
        <w:t xml:space="preserve"> </w:t>
      </w:r>
    </w:p>
    <w:p w14:paraId="65514C8F" w14:textId="530B53EE" w:rsidR="003738B8" w:rsidRPr="008346E3" w:rsidRDefault="003738B8" w:rsidP="003738B8">
      <w:pPr>
        <w:pStyle w:val="NormalWeb"/>
        <w:shd w:val="clear" w:color="auto" w:fill="FFFFFF"/>
        <w:spacing w:before="150" w:beforeAutospacing="0" w:line="360" w:lineRule="auto"/>
        <w:jc w:val="both"/>
      </w:pPr>
      <w:proofErr w:type="gramStart"/>
      <w:r w:rsidRPr="008346E3">
        <w:t>The  Tea</w:t>
      </w:r>
      <w:proofErr w:type="gramEnd"/>
      <w:r w:rsidRPr="008346E3">
        <w:t xml:space="preserve"> Collector Data Management System is based on the Management Information System (MIS) Theory. This theory says that organizations do better when they collect, process, keep and share information in a good way to help managers make better choices. A computerized information system helps organizations handle a lot of data while keeping it correct and safe.</w:t>
      </w:r>
    </w:p>
    <w:p w14:paraId="7AF301D5" w14:textId="77777777" w:rsidR="003738B8" w:rsidRPr="008346E3" w:rsidRDefault="003738B8" w:rsidP="003738B8">
      <w:pPr>
        <w:pStyle w:val="NormalWeb"/>
        <w:shd w:val="clear" w:color="auto" w:fill="FFFFFF"/>
        <w:spacing w:before="150" w:beforeAutospacing="0" w:line="360" w:lineRule="auto"/>
        <w:jc w:val="both"/>
      </w:pPr>
      <w:r w:rsidRPr="008346E3">
        <w:lastRenderedPageBreak/>
        <w:t>Another idea that supports this research is the Systems Theory. This idea sees an organization as a group of parts that work together to reach the goal. In tea collection centres, farmers, people who check the tea people who move the tea, accountants and factory managers all need each other to make things work. Putting these jobs into one system makes it easier to work together talk to each other and do a better job.</w:t>
      </w:r>
    </w:p>
    <w:p w14:paraId="579A3A32" w14:textId="77777777" w:rsidR="003738B8" w:rsidRPr="008346E3" w:rsidRDefault="003738B8" w:rsidP="003738B8">
      <w:pPr>
        <w:pStyle w:val="NormalWeb"/>
        <w:shd w:val="clear" w:color="auto" w:fill="FFFFFF"/>
        <w:spacing w:before="150" w:beforeAutospacing="0" w:line="360" w:lineRule="auto"/>
        <w:jc w:val="both"/>
      </w:pPr>
      <w:r w:rsidRPr="008346E3">
        <w:t>Database Management Theory also supports this study by focusing on keeping all the data in one place. Of using many paper records a computerized database holds all the information about farmers the tea they collect the money they get when the tea is moved and reports. This makes sure the data is the same cuts down on repeating the same information and lets people find the information they need quickly.</w:t>
      </w:r>
    </w:p>
    <w:p w14:paraId="02CFDB19" w14:textId="18484CB3" w:rsidR="00D510E2" w:rsidRPr="008346E3" w:rsidRDefault="003738B8" w:rsidP="003738B8">
      <w:pPr>
        <w:pStyle w:val="NormalWeb"/>
        <w:shd w:val="clear" w:color="auto" w:fill="FFFFFF"/>
        <w:spacing w:before="150" w:beforeAutospacing="0" w:line="360" w:lineRule="auto"/>
        <w:jc w:val="both"/>
      </w:pPr>
      <w:r w:rsidRPr="008346E3">
        <w:t>The system that is being suggested brings all these ideas together by offering data handling, automatic math making reports and better talking between everyone who is part of the tea collection work</w:t>
      </w:r>
      <w:r w:rsidR="00C713D5" w:rsidRPr="008346E3">
        <w:t>.</w:t>
      </w:r>
    </w:p>
    <w:p w14:paraId="6EAD6AD9" w14:textId="5EDDBFA8" w:rsidR="00E65FED" w:rsidRPr="00E65FED" w:rsidRDefault="00D510E2" w:rsidP="007C0D73">
      <w:pPr>
        <w:pStyle w:val="Heading3"/>
      </w:pPr>
      <w:bookmarkStart w:id="39" w:name="_Toc242375518"/>
      <w:r w:rsidRPr="009D01BF">
        <w:t>2.2.3 Summary of the Gap</w:t>
      </w:r>
      <w:bookmarkEnd w:id="39"/>
      <w:r w:rsidRPr="009D01BF">
        <w:t xml:space="preserve"> </w:t>
      </w:r>
    </w:p>
    <w:p w14:paraId="488DA882" w14:textId="1B02F48E" w:rsidR="003738B8" w:rsidRPr="004434F0" w:rsidRDefault="003738B8" w:rsidP="003738B8">
      <w:pPr>
        <w:pStyle w:val="NormalWeb"/>
        <w:shd w:val="clear" w:color="auto" w:fill="FFFFFF"/>
        <w:spacing w:before="150" w:beforeAutospacing="0" w:line="360" w:lineRule="auto"/>
        <w:jc w:val="both"/>
      </w:pPr>
      <w:r w:rsidRPr="004434F0">
        <w:t>The studies that have been looked at show that computerized information systems make work faster make data more correct make things more clear and help managers make choices in the farming business. Previous studies mostly look at how tea's made how good the tea is, how it is kept from hurting the environment and how well it sells to other countries. Even though some groups have used tools in making tea not much research has looked at computerized ways to manage tea collection centres, especially in Rwanda.</w:t>
      </w:r>
    </w:p>
    <w:p w14:paraId="7D8651F9" w14:textId="77777777" w:rsidR="003738B8" w:rsidRPr="004434F0" w:rsidRDefault="003738B8" w:rsidP="003738B8">
      <w:pPr>
        <w:pStyle w:val="NormalWeb"/>
        <w:shd w:val="clear" w:color="auto" w:fill="FFFFFF"/>
        <w:spacing w:before="150" w:beforeAutospacing="0" w:line="360" w:lineRule="auto"/>
        <w:jc w:val="both"/>
      </w:pPr>
      <w:r w:rsidRPr="004434F0">
        <w:t>Most of the systems focus on making tea or checking how the tea moves but don’t help much with signing up farmers recording the tea they collect calculating money automatically managing how the tea is moved and making reports all, in one place. Paper records are still used a lot in tea collection centres leading to payments wrong records, bad communication and not working well when it comes to reports.</w:t>
      </w:r>
    </w:p>
    <w:p w14:paraId="0D9D421C" w14:textId="46CDA64B" w:rsidR="00D50EF8" w:rsidRPr="004434F0" w:rsidRDefault="001E7B8A" w:rsidP="004434F0">
      <w:pPr>
        <w:pStyle w:val="NormalWeb"/>
        <w:shd w:val="clear" w:color="auto" w:fill="FFFFFF"/>
        <w:spacing w:before="150" w:beforeAutospacing="0" w:line="360" w:lineRule="auto"/>
        <w:jc w:val="both"/>
      </w:pPr>
      <w:r w:rsidRPr="004434F0">
        <w:t>The Tea</w:t>
      </w:r>
      <w:r w:rsidR="003738B8" w:rsidRPr="004434F0">
        <w:t xml:space="preserve"> Collector Data Management System fills these gaps by putting together managing farmers recording the tea they collect handling payments, planning when the tea is moved making reports and keeping data safe in one system. The system is expected to make things clearer work better </w:t>
      </w:r>
      <w:r w:rsidR="003738B8" w:rsidRPr="004434F0">
        <w:lastRenderedPageBreak/>
        <w:t>handle money better and help people talk better between tea collection centres and tea farmers while helping managers make choices at SORWATHE Ltd</w:t>
      </w:r>
      <w:r w:rsidR="00C713D5" w:rsidRPr="004434F0">
        <w:t>.</w:t>
      </w:r>
    </w:p>
    <w:p w14:paraId="4518D90D" w14:textId="77777777" w:rsidR="00D510E2" w:rsidRPr="009D01BF" w:rsidRDefault="00D510E2" w:rsidP="00AE49B4">
      <w:pPr>
        <w:pStyle w:val="Heading3"/>
      </w:pPr>
      <w:bookmarkStart w:id="40" w:name="_Toc242375519"/>
      <w:r w:rsidRPr="009D01BF">
        <w:t>2.2.4 Conceptual framework</w:t>
      </w:r>
      <w:bookmarkEnd w:id="40"/>
      <w:r w:rsidRPr="009D01BF">
        <w:t xml:space="preserve">  </w:t>
      </w:r>
    </w:p>
    <w:p w14:paraId="3345BC7D" w14:textId="77777777" w:rsidR="003738B8" w:rsidRPr="003738B8" w:rsidRDefault="003738B8" w:rsidP="003738B8">
      <w:pPr>
        <w:pStyle w:val="NormalWeb"/>
        <w:shd w:val="clear" w:color="auto" w:fill="FFFFFF"/>
        <w:spacing w:line="360" w:lineRule="auto"/>
        <w:jc w:val="both"/>
      </w:pPr>
      <w:r w:rsidRPr="003738B8">
        <w:t>A conceptual framework is like a map that shows how different things are connected in a study. It helps the person doing the research understand the problem they are trying to solve and figure out how to get to the answer. The framework shows how all the different parts of the study work together to get the desired results. It also helps explain how information moves through the system and what the outcomes will be.</w:t>
      </w:r>
    </w:p>
    <w:p w14:paraId="155CDF61" w14:textId="425490BC" w:rsidR="003738B8" w:rsidRPr="003738B8" w:rsidRDefault="003738B8" w:rsidP="003738B8">
      <w:pPr>
        <w:pStyle w:val="NormalWeb"/>
        <w:shd w:val="clear" w:color="auto" w:fill="FFFFFF"/>
        <w:spacing w:before="150" w:beforeAutospacing="0" w:line="360" w:lineRule="auto"/>
        <w:jc w:val="both"/>
      </w:pPr>
      <w:r w:rsidRPr="003738B8">
        <w:t>For this study we made a simple model to show how using a computer system to manage tea collection data at SORWATHE Ltd can make things better. The framework points out the things that need to happen for tea collection to work well.</w:t>
      </w:r>
      <w:sdt>
        <w:sdtPr>
          <w:id w:val="-1129394383"/>
          <w:citation/>
        </w:sdtPr>
        <w:sdtEndPr/>
        <w:sdtContent>
          <w:r w:rsidR="001E7B8A">
            <w:fldChar w:fldCharType="begin"/>
          </w:r>
          <w:r w:rsidR="001E7B8A">
            <w:rPr>
              <w:lang w:val="en-US"/>
            </w:rPr>
            <w:instrText xml:space="preserve"> CITATION CUm23 \l 1033 </w:instrText>
          </w:r>
          <w:r w:rsidR="001E7B8A">
            <w:fldChar w:fldCharType="separate"/>
          </w:r>
          <w:r w:rsidR="002270EC">
            <w:rPr>
              <w:noProof/>
              <w:lang w:val="en-US"/>
            </w:rPr>
            <w:t xml:space="preserve"> </w:t>
          </w:r>
          <w:r w:rsidR="002270EC" w:rsidRPr="002270EC">
            <w:rPr>
              <w:noProof/>
              <w:lang w:val="en-US"/>
            </w:rPr>
            <w:t>(C. Umutoni, 2023)</w:t>
          </w:r>
          <w:r w:rsidR="001E7B8A">
            <w:fldChar w:fldCharType="end"/>
          </w:r>
        </w:sdtContent>
      </w:sdt>
    </w:p>
    <w:p w14:paraId="26F24928" w14:textId="1E42AF08" w:rsidR="003738B8" w:rsidRPr="003738B8" w:rsidRDefault="003738B8" w:rsidP="003738B8">
      <w:pPr>
        <w:pStyle w:val="NormalWeb"/>
        <w:shd w:val="clear" w:color="auto" w:fill="FFFFFF"/>
        <w:spacing w:before="150" w:beforeAutospacing="0" w:line="360" w:lineRule="auto"/>
        <w:jc w:val="both"/>
      </w:pPr>
      <w:r w:rsidRPr="003738B8">
        <w:t>The conceptual framework for this study says that the important things that can be changed are things like signing up farmers keeping track of tea collection checking the quality of the tea handling payments, managing transportation making reports and keeping the database up, to date. The computerized Tea Collector Data Management System takes these things. Uses them to make good things happen like making sure the data is accurate paying people on time being transparent planning transportation well keeping data safe helping tea collectors and farmers talk to each other making good decisions and getting more work done.</w:t>
      </w:r>
      <w:sdt>
        <w:sdtPr>
          <w:id w:val="1828403591"/>
          <w:citation/>
        </w:sdtPr>
        <w:sdtEndPr/>
        <w:sdtContent>
          <w:r w:rsidR="001E7B8A">
            <w:fldChar w:fldCharType="begin"/>
          </w:r>
          <w:r w:rsidR="001E7B8A">
            <w:rPr>
              <w:lang w:val="en-US"/>
            </w:rPr>
            <w:instrText xml:space="preserve">CITATION SOR26 \l 1033 </w:instrText>
          </w:r>
          <w:r w:rsidR="001E7B8A">
            <w:fldChar w:fldCharType="separate"/>
          </w:r>
          <w:r w:rsidR="002270EC">
            <w:rPr>
              <w:noProof/>
              <w:lang w:val="en-US"/>
            </w:rPr>
            <w:t xml:space="preserve"> </w:t>
          </w:r>
          <w:r w:rsidR="002270EC" w:rsidRPr="002270EC">
            <w:rPr>
              <w:noProof/>
              <w:lang w:val="en-US"/>
            </w:rPr>
            <w:t>(SORWATHE, 2026)</w:t>
          </w:r>
          <w:r w:rsidR="001E7B8A">
            <w:fldChar w:fldCharType="end"/>
          </w:r>
        </w:sdtContent>
      </w:sdt>
    </w:p>
    <w:p w14:paraId="50BB1C13" w14:textId="650AE2A6" w:rsidR="00D510E2" w:rsidRPr="009D01BF" w:rsidRDefault="00D510E2" w:rsidP="00C713D5">
      <w:pPr>
        <w:spacing w:line="360" w:lineRule="auto"/>
        <w:ind w:left="0" w:right="-138"/>
        <w:rPr>
          <w:color w:val="0D0D0D" w:themeColor="text1" w:themeTint="F2"/>
          <w:szCs w:val="24"/>
        </w:rPr>
      </w:pPr>
      <w:r w:rsidRPr="009D01BF">
        <w:rPr>
          <w:rFonts w:eastAsia="Calibri"/>
          <w:color w:val="0D0D0D" w:themeColor="text1" w:themeTint="F2"/>
          <w:szCs w:val="24"/>
        </w:rPr>
        <w:tab/>
      </w:r>
      <w:r w:rsidRPr="009D01BF">
        <w:rPr>
          <w:color w:val="0D0D0D" w:themeColor="text1" w:themeTint="F2"/>
          <w:szCs w:val="24"/>
        </w:rPr>
        <w:t xml:space="preserve"> </w:t>
      </w:r>
    </w:p>
    <w:p w14:paraId="79DEAF63" w14:textId="217E6093" w:rsidR="002B5845" w:rsidRDefault="008676F0" w:rsidP="002B5845">
      <w:pPr>
        <w:keepNext/>
        <w:spacing w:line="360" w:lineRule="auto"/>
        <w:ind w:left="0" w:right="-138"/>
      </w:pPr>
      <w:r>
        <w:rPr>
          <w:noProof/>
        </w:rPr>
        <w:lastRenderedPageBreak/>
        <w:drawing>
          <wp:inline distT="0" distB="0" distL="0" distR="0" wp14:anchorId="084BBCD3" wp14:editId="709B618B">
            <wp:extent cx="5943600" cy="4905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05375"/>
                    </a:xfrm>
                    <a:prstGeom prst="rect">
                      <a:avLst/>
                    </a:prstGeom>
                  </pic:spPr>
                </pic:pic>
              </a:graphicData>
            </a:graphic>
          </wp:inline>
        </w:drawing>
      </w:r>
    </w:p>
    <w:p w14:paraId="3530EFD3" w14:textId="191B8603" w:rsidR="00D510E2" w:rsidRDefault="002B5845" w:rsidP="002B5845">
      <w:pPr>
        <w:pStyle w:val="Caption"/>
      </w:pPr>
      <w:bookmarkStart w:id="41" w:name="_Toc242375592"/>
      <w:r>
        <w:t xml:space="preserve">Figure </w:t>
      </w:r>
      <w:r w:rsidR="008E6638">
        <w:rPr>
          <w:noProof/>
        </w:rPr>
        <w:fldChar w:fldCharType="begin"/>
      </w:r>
      <w:r w:rsidR="008E6638">
        <w:rPr>
          <w:noProof/>
        </w:rPr>
        <w:instrText xml:space="preserve"> SEQ Figure \* ARABIC </w:instrText>
      </w:r>
      <w:r w:rsidR="008E6638">
        <w:rPr>
          <w:noProof/>
        </w:rPr>
        <w:fldChar w:fldCharType="separate"/>
      </w:r>
      <w:r w:rsidR="00DD721A">
        <w:rPr>
          <w:noProof/>
        </w:rPr>
        <w:t>1</w:t>
      </w:r>
      <w:r w:rsidR="008E6638">
        <w:rPr>
          <w:noProof/>
        </w:rPr>
        <w:fldChar w:fldCharType="end"/>
      </w:r>
      <w:r>
        <w:t xml:space="preserve"> </w:t>
      </w:r>
      <w:r w:rsidRPr="00B202A2">
        <w:t>Conceptual framework</w:t>
      </w:r>
      <w:bookmarkEnd w:id="41"/>
      <w:r>
        <w:t xml:space="preserve"> </w:t>
      </w:r>
    </w:p>
    <w:p w14:paraId="2144E345" w14:textId="6ACF8343" w:rsidR="00353DFE" w:rsidRDefault="00353DFE" w:rsidP="00353DFE">
      <w:pPr>
        <w:ind w:left="0" w:right="-138" w:firstLine="0"/>
      </w:pPr>
    </w:p>
    <w:p w14:paraId="35EBA032" w14:textId="5675C18E" w:rsidR="00353DFE" w:rsidRDefault="00353DFE" w:rsidP="00353DFE">
      <w:pPr>
        <w:ind w:left="0" w:right="-138" w:firstLine="0"/>
      </w:pPr>
    </w:p>
    <w:p w14:paraId="7E8F49BC" w14:textId="399BCA38" w:rsidR="00353DFE" w:rsidRDefault="00353DFE" w:rsidP="00353DFE">
      <w:pPr>
        <w:ind w:left="0" w:right="-138" w:firstLine="0"/>
      </w:pPr>
    </w:p>
    <w:p w14:paraId="28A9934C" w14:textId="2A1931A5" w:rsidR="00353DFE" w:rsidRDefault="00353DFE" w:rsidP="00353DFE">
      <w:pPr>
        <w:ind w:left="0" w:right="-138" w:firstLine="0"/>
      </w:pPr>
    </w:p>
    <w:p w14:paraId="23924A9B" w14:textId="3840A37D" w:rsidR="00353DFE" w:rsidRDefault="00353DFE" w:rsidP="00353DFE">
      <w:pPr>
        <w:ind w:left="0" w:right="-138" w:firstLine="0"/>
      </w:pPr>
    </w:p>
    <w:p w14:paraId="22CCC4C2" w14:textId="12AFE494" w:rsidR="00353DFE" w:rsidRDefault="00353DFE" w:rsidP="00353DFE">
      <w:pPr>
        <w:ind w:left="0" w:right="-138" w:firstLine="0"/>
      </w:pPr>
    </w:p>
    <w:p w14:paraId="6DCA9307" w14:textId="77777777" w:rsidR="002B5845" w:rsidRDefault="002B5845" w:rsidP="003738B8">
      <w:pPr>
        <w:pStyle w:val="Heading1"/>
        <w:ind w:left="0" w:firstLine="0"/>
        <w:rPr>
          <w:rFonts w:eastAsia="Calibri"/>
          <w:bCs/>
          <w:lang w:val="en-GB"/>
        </w:rPr>
      </w:pPr>
      <w:r>
        <w:rPr>
          <w:rFonts w:eastAsia="Calibri"/>
          <w:bCs/>
          <w:lang w:val="en-GB"/>
        </w:rPr>
        <w:br w:type="page"/>
      </w:r>
    </w:p>
    <w:p w14:paraId="1D6549A6" w14:textId="31C5012B" w:rsidR="00AE49B4" w:rsidRPr="00D717FB" w:rsidRDefault="00AE49B4" w:rsidP="00AE49B4">
      <w:pPr>
        <w:pStyle w:val="Heading1"/>
        <w:rPr>
          <w:rFonts w:eastAsia="Calibri"/>
          <w:lang w:val="en-GB"/>
        </w:rPr>
      </w:pPr>
      <w:bookmarkStart w:id="42" w:name="_Toc242375520"/>
      <w:r w:rsidRPr="00D717FB">
        <w:rPr>
          <w:rFonts w:eastAsia="Calibri"/>
          <w:bCs/>
          <w:lang w:val="en-GB"/>
        </w:rPr>
        <w:lastRenderedPageBreak/>
        <w:t xml:space="preserve">CHAPTER 3:  </w:t>
      </w:r>
      <w:r w:rsidRPr="00D717FB">
        <w:rPr>
          <w:rFonts w:eastAsia="Calibri"/>
          <w:lang w:val="en-GB"/>
        </w:rPr>
        <w:t>RESEARCH METHODOLOGY</w:t>
      </w:r>
      <w:bookmarkEnd w:id="42"/>
    </w:p>
    <w:p w14:paraId="51C72BE3" w14:textId="77777777" w:rsidR="00AE49B4" w:rsidRPr="00D717FB" w:rsidRDefault="00AE49B4" w:rsidP="00AE49B4">
      <w:pPr>
        <w:pStyle w:val="Heading2"/>
        <w:rPr>
          <w:rFonts w:eastAsia="Calibri"/>
          <w:lang w:val="en-GB"/>
        </w:rPr>
      </w:pPr>
      <w:bookmarkStart w:id="43" w:name="_Toc242375521"/>
      <w:r w:rsidRPr="00D717FB">
        <w:rPr>
          <w:rFonts w:eastAsia="Calibri"/>
          <w:lang w:val="en-GB"/>
        </w:rPr>
        <w:t>3.0 Introduction</w:t>
      </w:r>
      <w:bookmarkEnd w:id="43"/>
      <w:r w:rsidRPr="00D717FB">
        <w:rPr>
          <w:rFonts w:eastAsia="Calibri"/>
          <w:lang w:val="en-GB"/>
        </w:rPr>
        <w:t xml:space="preserve"> </w:t>
      </w:r>
    </w:p>
    <w:p w14:paraId="60EB8159" w14:textId="77777777" w:rsidR="00AE49B4" w:rsidRPr="003D3D91" w:rsidRDefault="00AE49B4" w:rsidP="00AE49B4">
      <w:pPr>
        <w:spacing w:after="47" w:line="357" w:lineRule="auto"/>
        <w:ind w:right="-279"/>
        <w:rPr>
          <w:color w:val="000000" w:themeColor="text1"/>
          <w:szCs w:val="24"/>
        </w:rPr>
      </w:pPr>
      <w:r w:rsidRPr="003D3D91">
        <w:rPr>
          <w:color w:val="000000" w:themeColor="text1"/>
          <w:szCs w:val="24"/>
        </w:rPr>
        <w:t xml:space="preserve">This chapter will present detailed idea about how the research will be conducted. The researcher is going to describe and justify what methods that applied to answer the research questions. This includes the research design, Population and sample selection methods, and data collection technique, Presentation of data and Analysis of data. At the end of this chapter also validity and reliability issues will be discussed to follow the quality standards of the research and ethical consideration. </w:t>
      </w:r>
    </w:p>
    <w:p w14:paraId="45CE2406" w14:textId="77777777" w:rsidR="00AE49B4" w:rsidRPr="00D717FB" w:rsidRDefault="00AE49B4" w:rsidP="00AE49B4">
      <w:pPr>
        <w:pStyle w:val="Heading2"/>
        <w:rPr>
          <w:color w:val="353740"/>
        </w:rPr>
      </w:pPr>
      <w:bookmarkStart w:id="44" w:name="_Toc242375522"/>
      <w:r w:rsidRPr="00D717FB">
        <w:rPr>
          <w:rFonts w:eastAsia="Calibri"/>
          <w:lang w:val="en-GB"/>
        </w:rPr>
        <w:t>3.1 Research design</w:t>
      </w:r>
      <w:bookmarkEnd w:id="44"/>
      <w:r w:rsidRPr="00D717FB">
        <w:rPr>
          <w:color w:val="353740"/>
        </w:rPr>
        <w:t xml:space="preserve"> </w:t>
      </w:r>
    </w:p>
    <w:p w14:paraId="1DC95CB2" w14:textId="2842760B" w:rsidR="003738B8" w:rsidRPr="003738B8" w:rsidRDefault="003738B8" w:rsidP="00A60943">
      <w:pPr>
        <w:pStyle w:val="NormalWeb"/>
        <w:shd w:val="clear" w:color="auto" w:fill="FFFFFF"/>
        <w:spacing w:line="360" w:lineRule="auto"/>
        <w:ind w:right="-138"/>
        <w:jc w:val="both"/>
      </w:pPr>
      <w:r w:rsidRPr="003738B8">
        <w:t>The Tea Collector Data Man</w:t>
      </w:r>
      <w:r w:rsidR="005909AA">
        <w:t>agement System for SORWATHE Ltd i</w:t>
      </w:r>
      <w:r w:rsidRPr="003738B8">
        <w:t xml:space="preserve">s what this study is </w:t>
      </w:r>
      <w:r w:rsidR="005909AA">
        <w:t>about.</w:t>
      </w:r>
      <w:r w:rsidRPr="003738B8">
        <w:t xml:space="preserve"> It looks at how the Tea Collector Data Management System for SORWATHE Ltd. Works especially when it comes to collecting, storing, managing and getting back information about tea collections. The new system wants to make sure that important papers like farmer details tea collection records, payment information, employee information and transaction history are kept safe and can be found easily when needed.</w:t>
      </w:r>
    </w:p>
    <w:p w14:paraId="50F5D20F" w14:textId="50C06EB1" w:rsidR="003738B8" w:rsidRPr="003738B8" w:rsidRDefault="003738B8" w:rsidP="003738B8">
      <w:pPr>
        <w:pStyle w:val="NormalWeb"/>
        <w:shd w:val="clear" w:color="auto" w:fill="FFFFFF"/>
        <w:spacing w:before="150" w:beforeAutospacing="0" w:line="360" w:lineRule="auto"/>
        <w:jc w:val="both"/>
      </w:pPr>
      <w:r w:rsidRPr="003738B8">
        <w:t xml:space="preserve">The Tea Collector Data Management System for SORWATHE Ltd. Is supposed to make the old manual system better by using computers to keep records keep data safe and make tea collection operations more efficient. To do this the person studying this used surveys and interviews to understand how things are done now what problems there. What is needed to make a good Tea Collector Data Management System for SORWATHE </w:t>
      </w:r>
      <w:proofErr w:type="gramStart"/>
      <w:r w:rsidR="007E3097" w:rsidRPr="003738B8">
        <w:t>Ltd.</w:t>
      </w:r>
      <w:proofErr w:type="gramEnd"/>
      <w:r w:rsidR="007E3097" w:rsidRPr="003738B8">
        <w:t xml:space="preserve"> </w:t>
      </w:r>
      <w:r w:rsidRPr="003738B8">
        <w:t>They talked to people who collect tea, managers, employees and some farmers to get information about collecting tea paying people making reports and managing data.</w:t>
      </w:r>
    </w:p>
    <w:p w14:paraId="0188688A" w14:textId="2C4F2A6F" w:rsidR="003738B8" w:rsidRPr="003738B8" w:rsidRDefault="003738B8" w:rsidP="003738B8">
      <w:pPr>
        <w:pStyle w:val="NormalWeb"/>
        <w:shd w:val="clear" w:color="auto" w:fill="FFFFFF"/>
        <w:spacing w:before="150" w:beforeAutospacing="0" w:line="360" w:lineRule="auto"/>
        <w:jc w:val="both"/>
      </w:pPr>
      <w:r w:rsidRPr="003738B8">
        <w:t>This study looked at</w:t>
      </w:r>
      <w:r w:rsidR="0021011F">
        <w:t xml:space="preserve"> how tea collection activities</w:t>
      </w:r>
      <w:r w:rsidRPr="003738B8">
        <w:t xml:space="preserve"> managed now at SORWATHE Ltd. And what technology can be used to make a web-based system. The study thought about things like keeping data safe what users need how the system works, managing the database and making reports. It also looked at the problems with keeping records by hand like losing data having records taking too long to report and having trouble tracking information about tea collections.</w:t>
      </w:r>
    </w:p>
    <w:p w14:paraId="3DE907E8" w14:textId="4C897892" w:rsidR="00582323" w:rsidRPr="005909AA" w:rsidRDefault="003738B8" w:rsidP="005909AA">
      <w:pPr>
        <w:pStyle w:val="NormalWeb"/>
        <w:shd w:val="clear" w:color="auto" w:fill="FFFFFF"/>
        <w:spacing w:before="150" w:beforeAutospacing="0" w:line="360" w:lineRule="auto"/>
        <w:jc w:val="both"/>
      </w:pPr>
      <w:r w:rsidRPr="003738B8">
        <w:t xml:space="preserve">The main goal of this study is to make a web-based application that helps SORWATHE Ltd. Manage tea collection activities well. The new Tea Collector Data Management System for </w:t>
      </w:r>
      <w:r w:rsidRPr="003738B8">
        <w:lastRenderedPageBreak/>
        <w:t>SORWATHE Ltd. Will be in charge of things like signing up farmers recording tea collections calculating payments managing employees and making reports. By keeping all the information in one database the Tea Collector Data Management System for SORWATHE Ltd. Will make things more accurate transparent safe and help with de</w:t>
      </w:r>
      <w:r w:rsidR="005909AA">
        <w:t>cision making, at SORWATHE Ltd.</w:t>
      </w:r>
    </w:p>
    <w:p w14:paraId="30882D34" w14:textId="3C8D14A5" w:rsidR="00AE49B4" w:rsidRPr="00FC1397" w:rsidRDefault="00AE49B4" w:rsidP="00AE49B4">
      <w:pPr>
        <w:pStyle w:val="Heading2"/>
        <w:spacing w:line="360" w:lineRule="auto"/>
        <w:rPr>
          <w:rFonts w:eastAsia="Calibri"/>
          <w:lang w:val="en-GB"/>
        </w:rPr>
      </w:pPr>
      <w:bookmarkStart w:id="45" w:name="_Toc242375523"/>
      <w:r w:rsidRPr="00FC1397">
        <w:rPr>
          <w:rFonts w:eastAsia="Calibri"/>
          <w:lang w:val="en-GB"/>
        </w:rPr>
        <w:t>3.2 Population and selection of the sample</w:t>
      </w:r>
      <w:bookmarkEnd w:id="45"/>
      <w:r w:rsidRPr="00FC1397">
        <w:rPr>
          <w:rFonts w:eastAsia="Calibri"/>
          <w:lang w:val="en-GB"/>
        </w:rPr>
        <w:t xml:space="preserve"> </w:t>
      </w:r>
    </w:p>
    <w:p w14:paraId="733B00A6" w14:textId="77777777" w:rsidR="00AE49B4" w:rsidRPr="00AE49B4" w:rsidRDefault="00AE49B4" w:rsidP="00AE49B4">
      <w:pPr>
        <w:pStyle w:val="Heading3"/>
        <w:spacing w:line="360" w:lineRule="auto"/>
      </w:pPr>
      <w:bookmarkStart w:id="46" w:name="_Toc242375524"/>
      <w:r w:rsidRPr="00AE49B4">
        <w:t>3.2.1 Population</w:t>
      </w:r>
      <w:bookmarkEnd w:id="46"/>
      <w:r w:rsidRPr="00AE49B4">
        <w:t xml:space="preserve">  </w:t>
      </w:r>
    </w:p>
    <w:p w14:paraId="470A7478" w14:textId="486C5AEC" w:rsidR="005909AA" w:rsidRPr="005909AA" w:rsidRDefault="005909AA" w:rsidP="00C9313C">
      <w:pPr>
        <w:pStyle w:val="NormalWeb"/>
        <w:shd w:val="clear" w:color="auto" w:fill="FFFFFF"/>
        <w:spacing w:line="360" w:lineRule="auto"/>
        <w:jc w:val="both"/>
      </w:pPr>
      <w:r w:rsidRPr="005909AA">
        <w:t xml:space="preserve">A population is the entire group of individuals, objects, or units of analysis about which a researcher intends to collect information and measure variables. The population may include employees, managers, farmers, tea collectors, or other stakeholders related to the area of study. SORWATHE Ltd. is a leading tea farm and factory in Rwanda that processes tea produced from its own estate and from smallholder tea farmers. The company processes tea grown on its own farm of 284 hectares, as well as tea supplied by two Rwandan cooperatives: 1,226 hectares managed by </w:t>
      </w:r>
      <w:proofErr w:type="spellStart"/>
      <w:r w:rsidRPr="005909AA">
        <w:t>Assopthe</w:t>
      </w:r>
      <w:proofErr w:type="spellEnd"/>
      <w:r w:rsidRPr="005909AA">
        <w:t xml:space="preserve"> Cooperative and 355 hectares managed by Hillside Organic Tea Cooperative. These cooperatives represent more than 4,700 and 2,000 smallholder tea farmers respectively, who supply green tea leaves to SORWATHE for processing. Currently, SORWATHE Ltd. employs over 2,500 Rwandans working in its factory and tea farms and produces approximately 7.7 million pounds of high-quality black, green, oolong, organic, and specialty teas annually for local and international markets.</w:t>
      </w:r>
      <w:sdt>
        <w:sdtPr>
          <w:id w:val="438030569"/>
          <w:citation/>
        </w:sdtPr>
        <w:sdtEndPr/>
        <w:sdtContent>
          <w:r w:rsidR="00C9313C">
            <w:fldChar w:fldCharType="begin"/>
          </w:r>
          <w:r w:rsidR="00C9313C">
            <w:rPr>
              <w:lang w:val="en-US"/>
            </w:rPr>
            <w:instrText xml:space="preserve">CITATION Lun12 \l 1033 </w:instrText>
          </w:r>
          <w:r w:rsidR="00C9313C">
            <w:fldChar w:fldCharType="separate"/>
          </w:r>
          <w:r w:rsidR="002270EC">
            <w:rPr>
              <w:noProof/>
              <w:lang w:val="en-US"/>
            </w:rPr>
            <w:t xml:space="preserve"> </w:t>
          </w:r>
          <w:r w:rsidR="002270EC" w:rsidRPr="002270EC">
            <w:rPr>
              <w:noProof/>
              <w:lang w:val="en-US"/>
            </w:rPr>
            <w:t>(Research, 2012)</w:t>
          </w:r>
          <w:r w:rsidR="00C9313C">
            <w:fldChar w:fldCharType="end"/>
          </w:r>
        </w:sdtContent>
      </w:sdt>
      <w:sdt>
        <w:sdtPr>
          <w:id w:val="586345137"/>
          <w:citation/>
        </w:sdtPr>
        <w:sdtEndPr/>
        <w:sdtContent>
          <w:r w:rsidR="00C9313C">
            <w:fldChar w:fldCharType="begin"/>
          </w:r>
          <w:r w:rsidR="00C9313C">
            <w:rPr>
              <w:lang w:val="en-US"/>
            </w:rPr>
            <w:instrText xml:space="preserve"> CITATION sor26 \l 1033 </w:instrText>
          </w:r>
          <w:r w:rsidR="00C9313C">
            <w:fldChar w:fldCharType="separate"/>
          </w:r>
          <w:r w:rsidR="002270EC">
            <w:rPr>
              <w:noProof/>
              <w:lang w:val="en-US"/>
            </w:rPr>
            <w:t xml:space="preserve"> </w:t>
          </w:r>
          <w:r w:rsidR="002270EC" w:rsidRPr="002270EC">
            <w:rPr>
              <w:noProof/>
              <w:lang w:val="en-US"/>
            </w:rPr>
            <w:t>(sorwathe, About, 2026)</w:t>
          </w:r>
          <w:r w:rsidR="00C9313C">
            <w:fldChar w:fldCharType="end"/>
          </w:r>
        </w:sdtContent>
      </w:sdt>
    </w:p>
    <w:p w14:paraId="12526009" w14:textId="2C685D0C" w:rsidR="00AE49B4" w:rsidRPr="00FC1397" w:rsidRDefault="005909AA" w:rsidP="005909AA">
      <w:pPr>
        <w:pStyle w:val="NormalWeb"/>
        <w:shd w:val="clear" w:color="auto" w:fill="FFFFFF"/>
        <w:spacing w:before="150" w:beforeAutospacing="0" w:line="360" w:lineRule="auto"/>
        <w:jc w:val="both"/>
      </w:pPr>
      <w:r w:rsidRPr="005909AA">
        <w:t xml:space="preserve">For this study, the target population consists of individuals directly involved in tea collection and data management activities at SORWATHE Ltd. This includes tea collectors, tea collection centre supervisors, managers, accountants, transport officers, and other employees responsible for recording, managing, and reporting tea collection information. These participants were selected because they have direct experience with the existing tea collection processes and can provide important information required for developing </w:t>
      </w:r>
      <w:r w:rsidR="00F70FF4" w:rsidRPr="005909AA">
        <w:t>the Tea</w:t>
      </w:r>
      <w:r w:rsidRPr="005909AA">
        <w:t xml:space="preserve"> Collector Data Management System. The study population does not include all employees and farmers associated with SORWATHE but focuses on the specific group involved in tea collection operations and information management. The selected respondents will provide data about the current system, challenges faced, and the </w:t>
      </w:r>
      <w:r w:rsidRPr="005909AA">
        <w:lastRenderedPageBreak/>
        <w:t>requirements needed to develop an effective computerized Tea Collector Data Management System.</w:t>
      </w:r>
      <w:sdt>
        <w:sdtPr>
          <w:id w:val="-1045526430"/>
          <w:citation/>
        </w:sdtPr>
        <w:sdtEndPr/>
        <w:sdtContent>
          <w:r w:rsidR="00C9313C">
            <w:fldChar w:fldCharType="begin"/>
          </w:r>
          <w:r w:rsidR="00C9313C">
            <w:rPr>
              <w:lang w:val="en-US"/>
            </w:rPr>
            <w:instrText xml:space="preserve"> CITATION sor241 \l 1033 </w:instrText>
          </w:r>
          <w:r w:rsidR="00C9313C">
            <w:fldChar w:fldCharType="separate"/>
          </w:r>
          <w:r w:rsidR="002270EC">
            <w:rPr>
              <w:noProof/>
              <w:lang w:val="en-US"/>
            </w:rPr>
            <w:t xml:space="preserve"> </w:t>
          </w:r>
          <w:r w:rsidR="002270EC" w:rsidRPr="002270EC">
            <w:rPr>
              <w:noProof/>
              <w:lang w:val="en-US"/>
            </w:rPr>
            <w:t>(sorwatheltd, 2024)</w:t>
          </w:r>
          <w:r w:rsidR="00C9313C">
            <w:fldChar w:fldCharType="end"/>
          </w:r>
        </w:sdtContent>
      </w:sdt>
    </w:p>
    <w:p w14:paraId="7D3AEAA5" w14:textId="77777777" w:rsidR="00AE49B4" w:rsidRPr="00FC1397" w:rsidRDefault="00AE49B4" w:rsidP="00AE49B4">
      <w:pPr>
        <w:pStyle w:val="Heading3"/>
      </w:pPr>
      <w:bookmarkStart w:id="47" w:name="_Toc242375525"/>
      <w:r w:rsidRPr="00FC1397">
        <w:t>3.2.2 Sampling</w:t>
      </w:r>
      <w:bookmarkEnd w:id="47"/>
      <w:r w:rsidRPr="00FC1397">
        <w:t xml:space="preserve">  </w:t>
      </w:r>
    </w:p>
    <w:p w14:paraId="0F596CAD" w14:textId="2327036A" w:rsidR="00645DC3" w:rsidRDefault="002350B4" w:rsidP="002350B4">
      <w:pPr>
        <w:pStyle w:val="NormalWeb"/>
        <w:shd w:val="clear" w:color="auto" w:fill="FFFFFF"/>
        <w:spacing w:line="360" w:lineRule="auto"/>
        <w:jc w:val="both"/>
      </w:pPr>
      <w:r w:rsidRPr="002350B4">
        <w:t xml:space="preserve">In research a sample is a group of people chosen from a group to stand in for that bigger group when information is being collected. A good sample lets the person doing the research make decisions that're correct and apply what they find out to the whole group. Since it is usually not possible to get information from every person in the group because it would take too much time cost too much money and be hard to reach everyone a sample is used to get good information quickly. This study was done at SORWATHE Ltd., a tea farm and factory that was started in 1975. The company has than 2,500 people from Rwanda working for it at the factory and on the tea farms and it works with more than 6,700 small tea farmers through the </w:t>
      </w:r>
      <w:proofErr w:type="spellStart"/>
      <w:r w:rsidRPr="002350B4">
        <w:t>Assopthe</w:t>
      </w:r>
      <w:proofErr w:type="spellEnd"/>
      <w:r w:rsidRPr="002350B4">
        <w:t xml:space="preserve"> Cooperative and Hill Side Organic Tea Cooperative. These tea farmers give SORWATHE tea leaves that are then made into very good black, green, oolong organic and special teas. The research looked at the people who work with tea collection and managing information like the people who collect tea the supervisors, the accountants, the transport officers, the storekeepers and the managers. These people were chosen because they know a lot, about the tea collection system and can say what is needed for the new Tea Collector Data Management System that is </w:t>
      </w:r>
      <w:r w:rsidR="00BA2D22" w:rsidRPr="002350B4">
        <w:t>being for</w:t>
      </w:r>
      <w:r w:rsidRPr="002350B4">
        <w:t xml:space="preserve"> SORWATHEs tea collection system.</w:t>
      </w:r>
      <w:sdt>
        <w:sdtPr>
          <w:id w:val="-1908135198"/>
          <w:citation/>
        </w:sdtPr>
        <w:sdtEndPr/>
        <w:sdtContent>
          <w:r w:rsidR="00EE7982" w:rsidRPr="002350B4">
            <w:fldChar w:fldCharType="begin"/>
          </w:r>
          <w:r w:rsidR="00EE7982" w:rsidRPr="002350B4">
            <w:instrText xml:space="preserve"> CITATION sor26 \l 1033 </w:instrText>
          </w:r>
          <w:r w:rsidR="00EE7982" w:rsidRPr="002350B4">
            <w:fldChar w:fldCharType="separate"/>
          </w:r>
          <w:r w:rsidR="002270EC">
            <w:rPr>
              <w:noProof/>
            </w:rPr>
            <w:t xml:space="preserve"> (sorwathe, About, 2026)</w:t>
          </w:r>
          <w:r w:rsidR="00EE7982" w:rsidRPr="002350B4">
            <w:fldChar w:fldCharType="end"/>
          </w:r>
        </w:sdtContent>
      </w:sdt>
    </w:p>
    <w:p w14:paraId="17067499" w14:textId="225E1C36" w:rsidR="00AE49B4" w:rsidRPr="00FC1397" w:rsidRDefault="002350B4" w:rsidP="002350B4">
      <w:pPr>
        <w:spacing w:line="360" w:lineRule="auto"/>
        <w:ind w:left="0"/>
        <w:rPr>
          <w:szCs w:val="24"/>
        </w:rPr>
      </w:pPr>
      <w:r w:rsidRPr="002350B4">
        <w:rPr>
          <w:color w:val="auto"/>
          <w:szCs w:val="24"/>
          <w:shd w:val="clear" w:color="auto" w:fill="FFFFFF"/>
        </w:rPr>
        <w:t xml:space="preserve">The people in this study were 2,500 employees who worked at SORWATHE Ltd. It was not possible to get information, from every employee. So a group was chosen. The group was selected using </w:t>
      </w:r>
      <w:proofErr w:type="spellStart"/>
      <w:r w:rsidRPr="002350B4">
        <w:rPr>
          <w:color w:val="auto"/>
          <w:szCs w:val="24"/>
          <w:shd w:val="clear" w:color="auto" w:fill="FFFFFF"/>
        </w:rPr>
        <w:t>Slovins</w:t>
      </w:r>
      <w:proofErr w:type="spellEnd"/>
      <w:r w:rsidRPr="002350B4">
        <w:rPr>
          <w:color w:val="auto"/>
          <w:szCs w:val="24"/>
          <w:shd w:val="clear" w:color="auto" w:fill="FFFFFF"/>
        </w:rPr>
        <w:t xml:space="preserve"> formula. The margin of error was 5%. The confidence level was 95</w:t>
      </w:r>
      <w:r>
        <w:rPr>
          <w:rFonts w:ascii="Segoe UI" w:hAnsi="Segoe UI" w:cs="Segoe UI"/>
          <w:color w:val="2B2D38"/>
          <w:sz w:val="23"/>
          <w:szCs w:val="23"/>
          <w:shd w:val="clear" w:color="auto" w:fill="FFFFFF"/>
        </w:rPr>
        <w:t>%.</w:t>
      </w:r>
      <w:r w:rsidR="00AE49B4" w:rsidRPr="00FC1397">
        <w:rPr>
          <w:noProof/>
          <w:szCs w:val="24"/>
        </w:rPr>
        <w:drawing>
          <wp:inline distT="0" distB="0" distL="0" distR="0" wp14:anchorId="70BC30D8" wp14:editId="7EAABFD5">
            <wp:extent cx="4027932" cy="1981200"/>
            <wp:effectExtent l="0" t="0" r="0" b="0"/>
            <wp:docPr id="3916" name="Picture 3916"/>
            <wp:cNvGraphicFramePr/>
            <a:graphic xmlns:a="http://schemas.openxmlformats.org/drawingml/2006/main">
              <a:graphicData uri="http://schemas.openxmlformats.org/drawingml/2006/picture">
                <pic:pic xmlns:pic="http://schemas.openxmlformats.org/drawingml/2006/picture">
                  <pic:nvPicPr>
                    <pic:cNvPr id="3916" name="Picture 3916"/>
                    <pic:cNvPicPr/>
                  </pic:nvPicPr>
                  <pic:blipFill>
                    <a:blip r:embed="rId12"/>
                    <a:stretch>
                      <a:fillRect/>
                    </a:stretch>
                  </pic:blipFill>
                  <pic:spPr>
                    <a:xfrm>
                      <a:off x="0" y="0"/>
                      <a:ext cx="4027932" cy="1981200"/>
                    </a:xfrm>
                    <a:prstGeom prst="rect">
                      <a:avLst/>
                    </a:prstGeom>
                  </pic:spPr>
                </pic:pic>
              </a:graphicData>
            </a:graphic>
          </wp:inline>
        </w:drawing>
      </w:r>
    </w:p>
    <w:p w14:paraId="6DB3D517" w14:textId="77777777" w:rsidR="00AE49B4" w:rsidRPr="00FC1397" w:rsidRDefault="00AE49B4" w:rsidP="00AE49B4">
      <w:pPr>
        <w:spacing w:after="134" w:line="360" w:lineRule="auto"/>
        <w:ind w:left="154" w:right="234"/>
        <w:rPr>
          <w:szCs w:val="24"/>
        </w:rPr>
      </w:pPr>
      <w:r w:rsidRPr="00FC1397">
        <w:rPr>
          <w:szCs w:val="24"/>
        </w:rPr>
        <w:lastRenderedPageBreak/>
        <w:t xml:space="preserve">By using the above formula, I knew the number of citizens to be interviewed.  </w:t>
      </w:r>
    </w:p>
    <w:p w14:paraId="2702C672" w14:textId="45A729AC" w:rsidR="00AE49B4" w:rsidRPr="00FC1397" w:rsidRDefault="00AE49B4" w:rsidP="00AE49B4">
      <w:pPr>
        <w:spacing w:line="360" w:lineRule="auto"/>
        <w:ind w:left="154" w:right="1318"/>
        <w:rPr>
          <w:szCs w:val="24"/>
        </w:rPr>
      </w:pPr>
      <w:r w:rsidRPr="00FC1397">
        <w:rPr>
          <w:szCs w:val="24"/>
        </w:rPr>
        <w:t xml:space="preserve">By using </w:t>
      </w:r>
      <w:proofErr w:type="spellStart"/>
      <w:r w:rsidRPr="00FC1397">
        <w:rPr>
          <w:szCs w:val="24"/>
        </w:rPr>
        <w:t>Slovin’s</w:t>
      </w:r>
      <w:proofErr w:type="spellEnd"/>
      <w:r w:rsidRPr="00FC1397">
        <w:rPr>
          <w:szCs w:val="24"/>
        </w:rPr>
        <w:t xml:space="preserve"> formula on population of </w:t>
      </w:r>
      <w:r w:rsidR="00315748">
        <w:rPr>
          <w:szCs w:val="24"/>
        </w:rPr>
        <w:t xml:space="preserve">Tea collection Centers </w:t>
      </w:r>
      <w:r w:rsidR="007E3097" w:rsidRPr="00FC1397">
        <w:rPr>
          <w:szCs w:val="24"/>
        </w:rPr>
        <w:t>Sample</w:t>
      </w:r>
      <w:r w:rsidRPr="00FC1397">
        <w:rPr>
          <w:szCs w:val="24"/>
        </w:rPr>
        <w:t xml:space="preserve"> Size will be</w:t>
      </w:r>
      <w:r w:rsidR="002350B4" w:rsidRPr="007E3097">
        <w:rPr>
          <w:b/>
          <w:color w:val="auto"/>
          <w:szCs w:val="24"/>
        </w:rPr>
        <w:t>:   n=2500</w:t>
      </w:r>
      <w:r w:rsidRPr="007E3097">
        <w:rPr>
          <w:b/>
          <w:color w:val="auto"/>
          <w:szCs w:val="24"/>
        </w:rPr>
        <w:t>/ [1+ (</w:t>
      </w:r>
      <w:r w:rsidR="002350B4" w:rsidRPr="007E3097">
        <w:rPr>
          <w:b/>
          <w:color w:val="auto"/>
          <w:szCs w:val="24"/>
        </w:rPr>
        <w:t>2500</w:t>
      </w:r>
      <w:r w:rsidRPr="007E3097">
        <w:rPr>
          <w:b/>
          <w:color w:val="auto"/>
          <w:szCs w:val="24"/>
        </w:rPr>
        <w:t>*0.05</w:t>
      </w:r>
      <w:r w:rsidRPr="007E3097">
        <w:rPr>
          <w:b/>
          <w:color w:val="auto"/>
          <w:szCs w:val="24"/>
          <w:vertAlign w:val="superscript"/>
        </w:rPr>
        <w:t>2</w:t>
      </w:r>
      <w:r w:rsidR="002350B4" w:rsidRPr="007E3097">
        <w:rPr>
          <w:b/>
          <w:color w:val="auto"/>
          <w:szCs w:val="24"/>
        </w:rPr>
        <w:t>)] = 345</w:t>
      </w:r>
      <w:r w:rsidRPr="007E3097">
        <w:rPr>
          <w:b/>
          <w:color w:val="auto"/>
          <w:szCs w:val="24"/>
        </w:rPr>
        <w:t xml:space="preserve"> </w:t>
      </w:r>
      <w:r w:rsidR="007E3097" w:rsidRPr="007E3097">
        <w:rPr>
          <w:b/>
          <w:color w:val="auto"/>
          <w:szCs w:val="24"/>
        </w:rPr>
        <w:t>respondent</w:t>
      </w:r>
      <w:r w:rsidRPr="007E3097">
        <w:rPr>
          <w:b/>
          <w:color w:val="auto"/>
          <w:szCs w:val="24"/>
        </w:rPr>
        <w:t>, where N=</w:t>
      </w:r>
      <w:r w:rsidR="002350B4" w:rsidRPr="007E3097">
        <w:rPr>
          <w:b/>
          <w:color w:val="auto"/>
          <w:szCs w:val="24"/>
        </w:rPr>
        <w:t xml:space="preserve">2500 </w:t>
      </w:r>
      <w:r w:rsidRPr="007E3097">
        <w:rPr>
          <w:b/>
          <w:color w:val="auto"/>
          <w:szCs w:val="24"/>
        </w:rPr>
        <w:t xml:space="preserve">and </w:t>
      </w:r>
      <w:r w:rsidRPr="00FC1397">
        <w:rPr>
          <w:b/>
          <w:szCs w:val="24"/>
        </w:rPr>
        <w:t xml:space="preserve">e=0.05 </w:t>
      </w:r>
    </w:p>
    <w:p w14:paraId="3083DD41" w14:textId="77777777" w:rsidR="00AE49B4" w:rsidRDefault="00AE49B4" w:rsidP="00AE49B4">
      <w:pPr>
        <w:spacing w:after="43" w:line="360" w:lineRule="auto"/>
        <w:ind w:left="154" w:right="234"/>
        <w:rPr>
          <w:szCs w:val="24"/>
        </w:rPr>
      </w:pPr>
      <w:r w:rsidRPr="00FC1397">
        <w:rPr>
          <w:szCs w:val="24"/>
        </w:rPr>
        <w:t xml:space="preserve">In sampling, I used “simple random sampling” as a technique of sampling. Because this technique gives equal chance to participants of being selected from population under study. </w:t>
      </w:r>
    </w:p>
    <w:p w14:paraId="1E34EEB4" w14:textId="3D641AB1" w:rsidR="002A2F8E" w:rsidRDefault="002A2F8E" w:rsidP="0097271F">
      <w:pPr>
        <w:pStyle w:val="Heading4"/>
      </w:pPr>
      <w:r>
        <w:t>3.2.2.1 Sample size table</w:t>
      </w:r>
    </w:p>
    <w:p w14:paraId="4460D4B1" w14:textId="77777777" w:rsidR="002A2F8E" w:rsidRPr="002A2F8E" w:rsidRDefault="002A2F8E" w:rsidP="002A2F8E"/>
    <w:tbl>
      <w:tblPr>
        <w:tblStyle w:val="TableGrid0"/>
        <w:tblW w:w="0" w:type="auto"/>
        <w:tblLook w:val="04A0" w:firstRow="1" w:lastRow="0" w:firstColumn="1" w:lastColumn="0" w:noHBand="0" w:noVBand="1"/>
      </w:tblPr>
      <w:tblGrid>
        <w:gridCol w:w="2547"/>
        <w:gridCol w:w="1984"/>
        <w:gridCol w:w="2835"/>
        <w:gridCol w:w="1984"/>
      </w:tblGrid>
      <w:tr w:rsidR="002A2F8E" w14:paraId="35EA7B19" w14:textId="77777777" w:rsidTr="00FC7D84">
        <w:trPr>
          <w:trHeight w:val="936"/>
        </w:trPr>
        <w:tc>
          <w:tcPr>
            <w:tcW w:w="2547" w:type="dxa"/>
          </w:tcPr>
          <w:p w14:paraId="1DE5CA01" w14:textId="77777777" w:rsidR="002A2F8E" w:rsidRPr="002A2F8E" w:rsidRDefault="002A2F8E" w:rsidP="00944DD0">
            <w:pPr>
              <w:spacing w:after="0" w:line="240" w:lineRule="auto"/>
              <w:ind w:left="0" w:firstLine="0"/>
              <w:jc w:val="left"/>
              <w:rPr>
                <w:b/>
                <w:bCs/>
                <w:color w:val="0D0D0D"/>
                <w:szCs w:val="24"/>
              </w:rPr>
            </w:pPr>
            <w:r w:rsidRPr="002A2F8E">
              <w:rPr>
                <w:b/>
                <w:bCs/>
                <w:color w:val="0D0D0D"/>
                <w:szCs w:val="24"/>
              </w:rPr>
              <w:t>Category of Population</w:t>
            </w:r>
          </w:p>
          <w:p w14:paraId="13835B16" w14:textId="77777777" w:rsidR="002A2F8E" w:rsidRPr="002A2F8E" w:rsidRDefault="002A2F8E" w:rsidP="00944DD0">
            <w:pPr>
              <w:pStyle w:val="NormalWeb"/>
              <w:spacing w:line="360" w:lineRule="auto"/>
            </w:pPr>
          </w:p>
        </w:tc>
        <w:tc>
          <w:tcPr>
            <w:tcW w:w="1984" w:type="dxa"/>
          </w:tcPr>
          <w:p w14:paraId="314A22DA" w14:textId="77777777" w:rsidR="002A2F8E" w:rsidRPr="002A2F8E" w:rsidRDefault="002A2F8E" w:rsidP="00944DD0">
            <w:pPr>
              <w:pStyle w:val="NormalWeb"/>
              <w:spacing w:line="360" w:lineRule="auto"/>
            </w:pPr>
            <w:r>
              <w:rPr>
                <w:b/>
                <w:bCs/>
                <w:color w:val="0D0D0D"/>
                <w:shd w:val="clear" w:color="auto" w:fill="FCFCFC"/>
              </w:rPr>
              <w:t>Population</w:t>
            </w:r>
            <w:r w:rsidRPr="002A2F8E">
              <w:rPr>
                <w:b/>
                <w:bCs/>
                <w:color w:val="0D0D0D"/>
                <w:shd w:val="clear" w:color="auto" w:fill="FCFCFC"/>
              </w:rPr>
              <w:t>(N)</w:t>
            </w:r>
          </w:p>
        </w:tc>
        <w:tc>
          <w:tcPr>
            <w:tcW w:w="2835" w:type="dxa"/>
          </w:tcPr>
          <w:p w14:paraId="0427C018" w14:textId="77777777" w:rsidR="002A2F8E" w:rsidRPr="002A2F8E" w:rsidRDefault="002A2F8E" w:rsidP="00944DD0">
            <w:pPr>
              <w:pStyle w:val="NormalWeb"/>
              <w:spacing w:line="360" w:lineRule="auto"/>
            </w:pPr>
            <w:r w:rsidRPr="002A2F8E">
              <w:rPr>
                <w:b/>
                <w:bCs/>
                <w:color w:val="0D0D0D"/>
                <w:shd w:val="clear" w:color="auto" w:fill="FCFCFC"/>
              </w:rPr>
              <w:t>Sampling Technique</w:t>
            </w:r>
          </w:p>
        </w:tc>
        <w:tc>
          <w:tcPr>
            <w:tcW w:w="1984" w:type="dxa"/>
          </w:tcPr>
          <w:p w14:paraId="0401035B" w14:textId="77777777" w:rsidR="002A2F8E" w:rsidRPr="002A2F8E" w:rsidRDefault="002A2F8E" w:rsidP="00944DD0">
            <w:pPr>
              <w:pStyle w:val="NormalWeb"/>
              <w:spacing w:line="360" w:lineRule="auto"/>
            </w:pPr>
            <w:r>
              <w:rPr>
                <w:b/>
                <w:bCs/>
                <w:color w:val="0D0D0D"/>
                <w:shd w:val="clear" w:color="auto" w:fill="FCFCFC"/>
              </w:rPr>
              <w:t>Sample Size</w:t>
            </w:r>
            <w:r w:rsidRPr="002A2F8E">
              <w:rPr>
                <w:b/>
                <w:bCs/>
                <w:color w:val="0D0D0D"/>
                <w:shd w:val="clear" w:color="auto" w:fill="FCFCFC"/>
              </w:rPr>
              <w:t>(n)</w:t>
            </w:r>
          </w:p>
        </w:tc>
      </w:tr>
      <w:tr w:rsidR="002A2F8E" w14:paraId="38CC1AAF" w14:textId="77777777" w:rsidTr="00944DD0">
        <w:tc>
          <w:tcPr>
            <w:tcW w:w="2547" w:type="dxa"/>
          </w:tcPr>
          <w:p w14:paraId="7F813B08" w14:textId="77777777" w:rsidR="002A2F8E" w:rsidRPr="002A2F8E" w:rsidRDefault="002A2F8E" w:rsidP="00944DD0">
            <w:pPr>
              <w:pStyle w:val="NormalWeb"/>
              <w:spacing w:line="360" w:lineRule="auto"/>
            </w:pPr>
            <w:r w:rsidRPr="002A2F8E">
              <w:rPr>
                <w:color w:val="0D0D0D"/>
                <w:shd w:val="clear" w:color="auto" w:fill="FCFCFC"/>
              </w:rPr>
              <w:t>Tea collectors</w:t>
            </w:r>
          </w:p>
        </w:tc>
        <w:tc>
          <w:tcPr>
            <w:tcW w:w="1984" w:type="dxa"/>
          </w:tcPr>
          <w:p w14:paraId="1BC290A7" w14:textId="77777777" w:rsidR="002A2F8E" w:rsidRPr="002A2F8E" w:rsidRDefault="002A2F8E" w:rsidP="00944DD0">
            <w:pPr>
              <w:pStyle w:val="NormalWeb"/>
              <w:spacing w:line="360" w:lineRule="auto"/>
            </w:pPr>
            <w:r w:rsidRPr="002A2F8E">
              <w:t>1860</w:t>
            </w:r>
          </w:p>
        </w:tc>
        <w:tc>
          <w:tcPr>
            <w:tcW w:w="2835" w:type="dxa"/>
          </w:tcPr>
          <w:p w14:paraId="12341C21" w14:textId="77777777" w:rsidR="002A2F8E" w:rsidRPr="002A2F8E" w:rsidRDefault="002A2F8E" w:rsidP="00944DD0">
            <w:pPr>
              <w:spacing w:after="0" w:line="240" w:lineRule="auto"/>
              <w:ind w:left="0" w:firstLine="0"/>
              <w:jc w:val="left"/>
              <w:rPr>
                <w:color w:val="0D0D0D"/>
                <w:szCs w:val="24"/>
              </w:rPr>
            </w:pPr>
            <w:r>
              <w:rPr>
                <w:color w:val="0D0D0D"/>
                <w:szCs w:val="24"/>
              </w:rPr>
              <w:br/>
              <w:t xml:space="preserve">Simple random </w:t>
            </w:r>
            <w:r w:rsidRPr="002A2F8E">
              <w:rPr>
                <w:color w:val="0D0D0D"/>
                <w:szCs w:val="24"/>
              </w:rPr>
              <w:t>sampling</w:t>
            </w:r>
          </w:p>
        </w:tc>
        <w:tc>
          <w:tcPr>
            <w:tcW w:w="1984" w:type="dxa"/>
          </w:tcPr>
          <w:p w14:paraId="7427E012" w14:textId="77777777" w:rsidR="002A2F8E" w:rsidRPr="002A2F8E" w:rsidRDefault="002A2F8E" w:rsidP="00944DD0">
            <w:pPr>
              <w:pStyle w:val="NormalWeb"/>
              <w:spacing w:line="360" w:lineRule="auto"/>
            </w:pPr>
            <w:r w:rsidRPr="002A2F8E">
              <w:t>256</w:t>
            </w:r>
          </w:p>
        </w:tc>
      </w:tr>
      <w:tr w:rsidR="002A2F8E" w14:paraId="4C2C423A" w14:textId="77777777" w:rsidTr="00944DD0">
        <w:tc>
          <w:tcPr>
            <w:tcW w:w="2547" w:type="dxa"/>
          </w:tcPr>
          <w:p w14:paraId="09288711" w14:textId="77777777" w:rsidR="002A2F8E" w:rsidRPr="002A2F8E" w:rsidRDefault="002A2F8E" w:rsidP="00944DD0">
            <w:pPr>
              <w:pStyle w:val="NormalWeb"/>
              <w:spacing w:line="360" w:lineRule="auto"/>
            </w:pPr>
            <w:r w:rsidRPr="002A2F8E">
              <w:rPr>
                <w:color w:val="0D0D0D"/>
                <w:shd w:val="clear" w:color="auto" w:fill="FCFCFC"/>
              </w:rPr>
              <w:t>Tea collection centre supervisors</w:t>
            </w:r>
          </w:p>
        </w:tc>
        <w:tc>
          <w:tcPr>
            <w:tcW w:w="1984" w:type="dxa"/>
          </w:tcPr>
          <w:p w14:paraId="72D24255" w14:textId="77777777" w:rsidR="002A2F8E" w:rsidRPr="002A2F8E" w:rsidRDefault="002A2F8E" w:rsidP="00944DD0">
            <w:pPr>
              <w:pStyle w:val="NormalWeb"/>
              <w:spacing w:line="360" w:lineRule="auto"/>
            </w:pPr>
            <w:r w:rsidRPr="002A2F8E">
              <w:t>150</w:t>
            </w:r>
          </w:p>
        </w:tc>
        <w:tc>
          <w:tcPr>
            <w:tcW w:w="2835" w:type="dxa"/>
          </w:tcPr>
          <w:p w14:paraId="0747A8B3"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631F8B34" w14:textId="77777777" w:rsidR="002A2F8E" w:rsidRPr="002A2F8E" w:rsidRDefault="002A2F8E" w:rsidP="00944DD0">
            <w:pPr>
              <w:pStyle w:val="NormalWeb"/>
              <w:spacing w:line="360" w:lineRule="auto"/>
            </w:pPr>
            <w:r w:rsidRPr="002A2F8E">
              <w:t>21</w:t>
            </w:r>
          </w:p>
        </w:tc>
      </w:tr>
      <w:tr w:rsidR="002A2F8E" w14:paraId="2B24BC0C" w14:textId="77777777" w:rsidTr="00944DD0">
        <w:trPr>
          <w:trHeight w:val="353"/>
        </w:trPr>
        <w:tc>
          <w:tcPr>
            <w:tcW w:w="2547" w:type="dxa"/>
          </w:tcPr>
          <w:p w14:paraId="58F579F8" w14:textId="77777777" w:rsidR="002A2F8E" w:rsidRPr="002A2F8E" w:rsidRDefault="002A2F8E" w:rsidP="00944DD0">
            <w:pPr>
              <w:pStyle w:val="NormalWeb"/>
              <w:spacing w:line="360" w:lineRule="auto"/>
            </w:pPr>
            <w:r w:rsidRPr="002A2F8E">
              <w:rPr>
                <w:color w:val="0D0D0D"/>
                <w:shd w:val="clear" w:color="auto" w:fill="FCFCFC"/>
              </w:rPr>
              <w:t xml:space="preserve">Accountants </w:t>
            </w:r>
          </w:p>
        </w:tc>
        <w:tc>
          <w:tcPr>
            <w:tcW w:w="1984" w:type="dxa"/>
          </w:tcPr>
          <w:p w14:paraId="5C550332" w14:textId="77777777" w:rsidR="002A2F8E" w:rsidRPr="002A2F8E" w:rsidRDefault="002A2F8E" w:rsidP="00944DD0">
            <w:pPr>
              <w:pStyle w:val="NormalWeb"/>
              <w:spacing w:line="360" w:lineRule="auto"/>
            </w:pPr>
            <w:r w:rsidRPr="002A2F8E">
              <w:t>50</w:t>
            </w:r>
          </w:p>
        </w:tc>
        <w:tc>
          <w:tcPr>
            <w:tcW w:w="2835" w:type="dxa"/>
          </w:tcPr>
          <w:p w14:paraId="446888C7"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79541E8B" w14:textId="77777777" w:rsidR="002A2F8E" w:rsidRPr="002A2F8E" w:rsidRDefault="002A2F8E" w:rsidP="00944DD0">
            <w:pPr>
              <w:pStyle w:val="NormalWeb"/>
              <w:spacing w:line="360" w:lineRule="auto"/>
            </w:pPr>
            <w:r w:rsidRPr="002A2F8E">
              <w:t>7</w:t>
            </w:r>
          </w:p>
        </w:tc>
      </w:tr>
      <w:tr w:rsidR="002A2F8E" w14:paraId="3DF3CC68" w14:textId="77777777" w:rsidTr="00944DD0">
        <w:tc>
          <w:tcPr>
            <w:tcW w:w="2547" w:type="dxa"/>
          </w:tcPr>
          <w:p w14:paraId="3B4EF472" w14:textId="77777777" w:rsidR="002A2F8E" w:rsidRPr="002A2F8E" w:rsidRDefault="002A2F8E" w:rsidP="00944DD0">
            <w:pPr>
              <w:pStyle w:val="NormalWeb"/>
              <w:spacing w:line="360" w:lineRule="auto"/>
            </w:pPr>
            <w:r w:rsidRPr="002A2F8E">
              <w:rPr>
                <w:color w:val="0D0D0D"/>
                <w:shd w:val="clear" w:color="auto" w:fill="FCFCFC"/>
              </w:rPr>
              <w:t>Storekeepers</w:t>
            </w:r>
          </w:p>
        </w:tc>
        <w:tc>
          <w:tcPr>
            <w:tcW w:w="1984" w:type="dxa"/>
          </w:tcPr>
          <w:p w14:paraId="5F049C51" w14:textId="77777777" w:rsidR="002A2F8E" w:rsidRPr="002A2F8E" w:rsidRDefault="002A2F8E" w:rsidP="00944DD0">
            <w:pPr>
              <w:pStyle w:val="NormalWeb"/>
              <w:spacing w:line="360" w:lineRule="auto"/>
            </w:pPr>
            <w:r w:rsidRPr="002A2F8E">
              <w:t>150</w:t>
            </w:r>
          </w:p>
        </w:tc>
        <w:tc>
          <w:tcPr>
            <w:tcW w:w="2835" w:type="dxa"/>
          </w:tcPr>
          <w:p w14:paraId="4EEDC6A3"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12EA34AF" w14:textId="77777777" w:rsidR="002A2F8E" w:rsidRPr="002A2F8E" w:rsidRDefault="002A2F8E" w:rsidP="00944DD0">
            <w:pPr>
              <w:pStyle w:val="NormalWeb"/>
              <w:spacing w:line="360" w:lineRule="auto"/>
            </w:pPr>
            <w:r w:rsidRPr="002A2F8E">
              <w:t>21</w:t>
            </w:r>
          </w:p>
        </w:tc>
      </w:tr>
      <w:tr w:rsidR="002A2F8E" w14:paraId="20ABE43B" w14:textId="77777777" w:rsidTr="00944DD0">
        <w:tc>
          <w:tcPr>
            <w:tcW w:w="2547" w:type="dxa"/>
          </w:tcPr>
          <w:p w14:paraId="4CF5796A" w14:textId="77777777" w:rsidR="002A2F8E" w:rsidRPr="002A2F8E" w:rsidRDefault="002A2F8E" w:rsidP="00944DD0">
            <w:pPr>
              <w:pStyle w:val="NormalWeb"/>
              <w:spacing w:line="360" w:lineRule="auto"/>
              <w:rPr>
                <w:color w:val="0D0D0D"/>
                <w:shd w:val="clear" w:color="auto" w:fill="FCFCFC"/>
              </w:rPr>
            </w:pPr>
            <w:r w:rsidRPr="002A2F8E">
              <w:rPr>
                <w:color w:val="0D0D0D"/>
                <w:shd w:val="clear" w:color="auto" w:fill="FCFCFC"/>
              </w:rPr>
              <w:t>Transport officers</w:t>
            </w:r>
          </w:p>
        </w:tc>
        <w:tc>
          <w:tcPr>
            <w:tcW w:w="1984" w:type="dxa"/>
          </w:tcPr>
          <w:p w14:paraId="003FA3DD" w14:textId="77777777" w:rsidR="002A2F8E" w:rsidRPr="002A2F8E" w:rsidRDefault="002A2F8E" w:rsidP="00944DD0">
            <w:pPr>
              <w:pStyle w:val="NormalWeb"/>
              <w:spacing w:line="360" w:lineRule="auto"/>
            </w:pPr>
            <w:r w:rsidRPr="002A2F8E">
              <w:t>150</w:t>
            </w:r>
          </w:p>
        </w:tc>
        <w:tc>
          <w:tcPr>
            <w:tcW w:w="2835" w:type="dxa"/>
          </w:tcPr>
          <w:p w14:paraId="247E0C49"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12AA0C70" w14:textId="77777777" w:rsidR="002A2F8E" w:rsidRPr="002A2F8E" w:rsidRDefault="002A2F8E" w:rsidP="00944DD0">
            <w:pPr>
              <w:pStyle w:val="NormalWeb"/>
              <w:spacing w:line="360" w:lineRule="auto"/>
            </w:pPr>
            <w:r w:rsidRPr="002A2F8E">
              <w:t>21</w:t>
            </w:r>
          </w:p>
        </w:tc>
      </w:tr>
      <w:tr w:rsidR="002A2F8E" w14:paraId="1EECD282" w14:textId="77777777" w:rsidTr="00944DD0">
        <w:trPr>
          <w:trHeight w:val="416"/>
        </w:trPr>
        <w:tc>
          <w:tcPr>
            <w:tcW w:w="2547" w:type="dxa"/>
          </w:tcPr>
          <w:p w14:paraId="2605E123" w14:textId="77777777" w:rsidR="002A2F8E" w:rsidRPr="002A2F8E" w:rsidRDefault="002A2F8E" w:rsidP="00944DD0">
            <w:pPr>
              <w:pStyle w:val="NormalWeb"/>
              <w:spacing w:line="360" w:lineRule="auto"/>
              <w:rPr>
                <w:color w:val="0D0D0D"/>
                <w:shd w:val="clear" w:color="auto" w:fill="FCFCFC"/>
              </w:rPr>
            </w:pPr>
            <w:r>
              <w:rPr>
                <w:color w:val="0D0D0D"/>
                <w:shd w:val="clear" w:color="auto" w:fill="FCFCFC"/>
              </w:rPr>
              <w:t>Ma</w:t>
            </w:r>
            <w:r w:rsidRPr="002A2F8E">
              <w:rPr>
                <w:color w:val="0D0D0D"/>
                <w:shd w:val="clear" w:color="auto" w:fill="FCFCFC"/>
              </w:rPr>
              <w:t>nagers</w:t>
            </w:r>
          </w:p>
        </w:tc>
        <w:tc>
          <w:tcPr>
            <w:tcW w:w="1984" w:type="dxa"/>
          </w:tcPr>
          <w:p w14:paraId="4A9AD3C1" w14:textId="77777777" w:rsidR="002A2F8E" w:rsidRPr="002A2F8E" w:rsidRDefault="002A2F8E" w:rsidP="00944DD0">
            <w:pPr>
              <w:pStyle w:val="NormalWeb"/>
              <w:spacing w:line="360" w:lineRule="auto"/>
            </w:pPr>
            <w:r w:rsidRPr="002A2F8E">
              <w:t>40</w:t>
            </w:r>
          </w:p>
        </w:tc>
        <w:tc>
          <w:tcPr>
            <w:tcW w:w="2835" w:type="dxa"/>
          </w:tcPr>
          <w:p w14:paraId="30BA7D5D"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7D6821FD" w14:textId="77777777" w:rsidR="002A2F8E" w:rsidRPr="002A2F8E" w:rsidRDefault="002A2F8E" w:rsidP="00944DD0">
            <w:pPr>
              <w:pStyle w:val="NormalWeb"/>
              <w:spacing w:line="360" w:lineRule="auto"/>
            </w:pPr>
            <w:r w:rsidRPr="002A2F8E">
              <w:t>6</w:t>
            </w:r>
          </w:p>
        </w:tc>
      </w:tr>
      <w:tr w:rsidR="002A2F8E" w14:paraId="01D02B5E" w14:textId="77777777" w:rsidTr="00944DD0">
        <w:tc>
          <w:tcPr>
            <w:tcW w:w="2547" w:type="dxa"/>
          </w:tcPr>
          <w:p w14:paraId="7E5498C5" w14:textId="77777777" w:rsidR="002A2F8E" w:rsidRPr="002A2F8E" w:rsidRDefault="002A2F8E" w:rsidP="00944DD0">
            <w:pPr>
              <w:spacing w:after="0" w:line="240" w:lineRule="auto"/>
              <w:ind w:left="0" w:firstLine="0"/>
              <w:jc w:val="left"/>
              <w:rPr>
                <w:color w:val="0D0D0D"/>
                <w:szCs w:val="24"/>
              </w:rPr>
            </w:pPr>
            <w:r w:rsidRPr="00D34CCB">
              <w:rPr>
                <w:color w:val="0D0D0D"/>
                <w:szCs w:val="24"/>
              </w:rPr>
              <w:t>Other employees involved in tea collection/data management</w:t>
            </w:r>
          </w:p>
        </w:tc>
        <w:tc>
          <w:tcPr>
            <w:tcW w:w="1984" w:type="dxa"/>
          </w:tcPr>
          <w:p w14:paraId="0E75ABB7" w14:textId="77777777" w:rsidR="002A2F8E" w:rsidRPr="002A2F8E" w:rsidRDefault="002A2F8E" w:rsidP="00944DD0">
            <w:pPr>
              <w:pStyle w:val="NormalWeb"/>
              <w:spacing w:line="360" w:lineRule="auto"/>
            </w:pPr>
            <w:r w:rsidRPr="002A2F8E">
              <w:t>100</w:t>
            </w:r>
          </w:p>
        </w:tc>
        <w:tc>
          <w:tcPr>
            <w:tcW w:w="2835" w:type="dxa"/>
          </w:tcPr>
          <w:p w14:paraId="53493F8E" w14:textId="77777777" w:rsidR="002A2F8E" w:rsidRPr="002A2F8E" w:rsidRDefault="002A2F8E" w:rsidP="00944DD0">
            <w:pPr>
              <w:spacing w:after="0" w:line="240" w:lineRule="auto"/>
              <w:ind w:left="0" w:firstLine="0"/>
              <w:jc w:val="left"/>
              <w:rPr>
                <w:color w:val="0D0D0D"/>
                <w:szCs w:val="24"/>
              </w:rPr>
            </w:pPr>
            <w:r w:rsidRPr="002A2F8E">
              <w:rPr>
                <w:color w:val="0D0D0D"/>
                <w:szCs w:val="24"/>
              </w:rPr>
              <w:br/>
              <w:t>Simple random sampling</w:t>
            </w:r>
          </w:p>
        </w:tc>
        <w:tc>
          <w:tcPr>
            <w:tcW w:w="1984" w:type="dxa"/>
          </w:tcPr>
          <w:p w14:paraId="3C180DA4" w14:textId="77777777" w:rsidR="002A2F8E" w:rsidRPr="002A2F8E" w:rsidRDefault="002A2F8E" w:rsidP="00944DD0">
            <w:pPr>
              <w:pStyle w:val="NormalWeb"/>
              <w:spacing w:line="360" w:lineRule="auto"/>
            </w:pPr>
            <w:r w:rsidRPr="002A2F8E">
              <w:t>13</w:t>
            </w:r>
          </w:p>
        </w:tc>
      </w:tr>
      <w:tr w:rsidR="002A2F8E" w14:paraId="17CE5653" w14:textId="77777777" w:rsidTr="00944DD0">
        <w:tc>
          <w:tcPr>
            <w:tcW w:w="2547" w:type="dxa"/>
          </w:tcPr>
          <w:p w14:paraId="2A1C6002" w14:textId="77777777" w:rsidR="002A2F8E" w:rsidRPr="002A2F8E" w:rsidRDefault="002A2F8E" w:rsidP="00944DD0">
            <w:pPr>
              <w:spacing w:after="0" w:line="240" w:lineRule="auto"/>
              <w:ind w:left="0" w:firstLine="0"/>
              <w:jc w:val="left"/>
              <w:rPr>
                <w:b/>
                <w:color w:val="0D0D0D"/>
                <w:szCs w:val="24"/>
              </w:rPr>
            </w:pPr>
            <w:r w:rsidRPr="002A2F8E">
              <w:rPr>
                <w:b/>
                <w:color w:val="0D0D0D"/>
                <w:szCs w:val="24"/>
              </w:rPr>
              <w:t>Total</w:t>
            </w:r>
          </w:p>
        </w:tc>
        <w:tc>
          <w:tcPr>
            <w:tcW w:w="1984" w:type="dxa"/>
          </w:tcPr>
          <w:p w14:paraId="1D9C02AD" w14:textId="0379668D" w:rsidR="002A2F8E" w:rsidRPr="002A2F8E" w:rsidRDefault="002A2F8E" w:rsidP="00944DD0">
            <w:pPr>
              <w:pStyle w:val="NormalWeb"/>
              <w:spacing w:line="360" w:lineRule="auto"/>
              <w:rPr>
                <w:b/>
              </w:rPr>
            </w:pPr>
            <w:r w:rsidRPr="002A2F8E">
              <w:rPr>
                <w:b/>
              </w:rPr>
              <w:t>250</w:t>
            </w:r>
            <w:r w:rsidR="00FE72DE">
              <w:rPr>
                <w:b/>
              </w:rPr>
              <w:t>0</w:t>
            </w:r>
          </w:p>
        </w:tc>
        <w:tc>
          <w:tcPr>
            <w:tcW w:w="2835" w:type="dxa"/>
          </w:tcPr>
          <w:p w14:paraId="051F5814" w14:textId="77777777" w:rsidR="002A2F8E" w:rsidRPr="002A2F8E" w:rsidRDefault="002A2F8E" w:rsidP="00944DD0">
            <w:pPr>
              <w:spacing w:after="0" w:line="240" w:lineRule="auto"/>
              <w:ind w:left="0" w:firstLine="0"/>
              <w:jc w:val="left"/>
              <w:rPr>
                <w:b/>
                <w:color w:val="0D0D0D"/>
                <w:szCs w:val="24"/>
              </w:rPr>
            </w:pPr>
            <w:r w:rsidRPr="002A2F8E">
              <w:rPr>
                <w:b/>
                <w:color w:val="0D0D0D"/>
                <w:szCs w:val="24"/>
              </w:rPr>
              <w:t>Simple random sampling</w:t>
            </w:r>
          </w:p>
        </w:tc>
        <w:tc>
          <w:tcPr>
            <w:tcW w:w="1984" w:type="dxa"/>
          </w:tcPr>
          <w:p w14:paraId="1E82B7B5" w14:textId="77777777" w:rsidR="002A2F8E" w:rsidRPr="002A2F8E" w:rsidRDefault="002A2F8E" w:rsidP="00944DD0">
            <w:pPr>
              <w:pStyle w:val="NormalWeb"/>
              <w:spacing w:line="360" w:lineRule="auto"/>
              <w:rPr>
                <w:b/>
              </w:rPr>
            </w:pPr>
            <w:r w:rsidRPr="002A2F8E">
              <w:rPr>
                <w:b/>
              </w:rPr>
              <w:t>345</w:t>
            </w:r>
          </w:p>
        </w:tc>
      </w:tr>
    </w:tbl>
    <w:p w14:paraId="61D27123" w14:textId="1B0BEF86" w:rsidR="002A2F8E" w:rsidRPr="002350B4" w:rsidRDefault="002A2F8E" w:rsidP="002A2F8E">
      <w:pPr>
        <w:pStyle w:val="Caption"/>
      </w:pPr>
      <w:bookmarkStart w:id="48" w:name="_Toc242375579"/>
      <w:r>
        <w:t xml:space="preserve">Table </w:t>
      </w:r>
      <w:r w:rsidR="00E068B1">
        <w:rPr>
          <w:noProof/>
        </w:rPr>
        <w:fldChar w:fldCharType="begin"/>
      </w:r>
      <w:r w:rsidR="00E068B1">
        <w:rPr>
          <w:noProof/>
        </w:rPr>
        <w:instrText xml:space="preserve"> SEQ Table \* ARABIC </w:instrText>
      </w:r>
      <w:r w:rsidR="00E068B1">
        <w:rPr>
          <w:noProof/>
        </w:rPr>
        <w:fldChar w:fldCharType="separate"/>
      </w:r>
      <w:r w:rsidR="00DD721A">
        <w:rPr>
          <w:noProof/>
        </w:rPr>
        <w:t>1</w:t>
      </w:r>
      <w:r w:rsidR="00E068B1">
        <w:rPr>
          <w:noProof/>
        </w:rPr>
        <w:fldChar w:fldCharType="end"/>
      </w:r>
      <w:r>
        <w:t>:</w:t>
      </w:r>
      <w:r w:rsidRPr="00EA225C">
        <w:t xml:space="preserve"> Sample Size Determination</w:t>
      </w:r>
      <w:bookmarkEnd w:id="48"/>
    </w:p>
    <w:p w14:paraId="4DCBD849" w14:textId="77777777" w:rsidR="00AE49B4" w:rsidRPr="003D3D91" w:rsidRDefault="00AE49B4" w:rsidP="00AE49B4"/>
    <w:p w14:paraId="203541E9" w14:textId="77777777" w:rsidR="00AE49B4" w:rsidRPr="00AE49B4" w:rsidRDefault="00AE49B4" w:rsidP="00C6637D">
      <w:pPr>
        <w:pStyle w:val="Heading2"/>
        <w:ind w:left="70" w:firstLine="0"/>
      </w:pPr>
      <w:r w:rsidRPr="00D717FB">
        <w:rPr>
          <w:rFonts w:eastAsia="Calibri"/>
          <w:lang w:val="en-GB"/>
        </w:rPr>
        <w:br/>
      </w:r>
      <w:bookmarkStart w:id="49" w:name="_Toc242375526"/>
      <w:r w:rsidRPr="00AE49B4">
        <w:rPr>
          <w:rFonts w:eastAsia="Calibri"/>
        </w:rPr>
        <w:t>3.3 Tools for data collection / Instrumentation</w:t>
      </w:r>
      <w:bookmarkEnd w:id="49"/>
      <w:r w:rsidRPr="00AE49B4">
        <w:rPr>
          <w:rFonts w:eastAsia="Calibri"/>
        </w:rPr>
        <w:t xml:space="preserve"> </w:t>
      </w:r>
    </w:p>
    <w:p w14:paraId="362E55DF" w14:textId="2E6E8F75" w:rsidR="00AE49B4" w:rsidRPr="004369C5" w:rsidRDefault="00AE49B4" w:rsidP="004369C5">
      <w:pPr>
        <w:spacing w:after="0" w:line="360" w:lineRule="auto"/>
        <w:ind w:right="-279"/>
      </w:pPr>
      <w:r w:rsidRPr="003D3D91">
        <w:rPr>
          <w:color w:val="000000" w:themeColor="text1"/>
          <w:szCs w:val="24"/>
        </w:rPr>
        <w:t>The</w:t>
      </w:r>
      <w:r w:rsidR="00645DC3">
        <w:t xml:space="preserve"> research design for the </w:t>
      </w:r>
      <w:r w:rsidR="00645DC3" w:rsidRPr="00645DC3">
        <w:rPr>
          <w:rStyle w:val="Strong"/>
          <w:b w:val="0"/>
        </w:rPr>
        <w:t>Tea Collector Data Management System</w:t>
      </w:r>
      <w:r w:rsidR="00645DC3">
        <w:t xml:space="preserve"> employed different data collection methods to gather accurate and reliable information. These methods included interviews, questionnaires, observations, and document review. Interviews were conducted with tea collection </w:t>
      </w:r>
      <w:r w:rsidR="00645DC3">
        <w:lastRenderedPageBreak/>
        <w:t xml:space="preserve">center managers, tea collectors, accountants, transport officers, and selected tea farmers to obtain detailed information about the current tea collection process, existing challenges, and system requirements. Questionnaires were distributed to employees and tea farmers to collect data from a larger number of respondents regarding tea collection, payment processing, record management, and reporting practices. Observation was used to study the existing procedures of tea collection, weighing, recording, payment processing, and transportation at the collection center. In addition, relevant documents such as tea collection records, payment reports, and operational reports were reviewed to better understand the current system and identify areas that require improvement. These data collection methods enabled the researcher to gather comprehensive information for the successful development of </w:t>
      </w:r>
      <w:r w:rsidR="002A2F8E">
        <w:t>the Tea</w:t>
      </w:r>
      <w:r w:rsidR="00645DC3">
        <w:t xml:space="preserve"> Collector Data Management System</w:t>
      </w:r>
      <w:r w:rsidRPr="003D3D91">
        <w:rPr>
          <w:color w:val="000000" w:themeColor="text1"/>
          <w:szCs w:val="24"/>
        </w:rPr>
        <w:t xml:space="preserve">. </w:t>
      </w:r>
    </w:p>
    <w:p w14:paraId="2AA117C4" w14:textId="77777777" w:rsidR="00AE49B4" w:rsidRPr="00AE49B4" w:rsidRDefault="00AE49B4" w:rsidP="00AE49B4">
      <w:pPr>
        <w:pStyle w:val="Heading3"/>
      </w:pPr>
      <w:bookmarkStart w:id="50" w:name="_Toc242375527"/>
      <w:r w:rsidRPr="00AE49B4">
        <w:t>3.3.1 Interview</w:t>
      </w:r>
      <w:bookmarkEnd w:id="50"/>
      <w:r w:rsidRPr="00AE49B4">
        <w:t xml:space="preserve">  </w:t>
      </w:r>
    </w:p>
    <w:p w14:paraId="0119862F" w14:textId="77777777" w:rsidR="00AE49B4" w:rsidRPr="00D717FB" w:rsidRDefault="00AE49B4" w:rsidP="00AE49B4">
      <w:pPr>
        <w:spacing w:after="40" w:line="357" w:lineRule="auto"/>
        <w:ind w:left="154" w:right="-279"/>
        <w:rPr>
          <w:szCs w:val="24"/>
        </w:rPr>
      </w:pPr>
      <w:r w:rsidRPr="00D717FB">
        <w:rPr>
          <w:szCs w:val="24"/>
        </w:rPr>
        <w:t xml:space="preserve">By interview, interviewer supposes to meet and converse with more than two people in order to get some information on behalf of interviewee. With this technique, I collected data from different people including employee, manager, store keeper and data manager.  </w:t>
      </w:r>
    </w:p>
    <w:p w14:paraId="7E40CDC4" w14:textId="3B07D767" w:rsidR="00AE49B4" w:rsidRPr="00645DC3" w:rsidRDefault="00AE49B4" w:rsidP="000E4644">
      <w:pPr>
        <w:spacing w:line="360" w:lineRule="auto"/>
        <w:ind w:left="154" w:right="-279"/>
        <w:rPr>
          <w:szCs w:val="24"/>
        </w:rPr>
      </w:pPr>
      <w:r w:rsidRPr="00D717FB">
        <w:rPr>
          <w:szCs w:val="24"/>
        </w:rPr>
        <w:t xml:space="preserve">Interview Questions are: </w:t>
      </w:r>
      <w:r w:rsidR="00645DC3">
        <w:rPr>
          <w:szCs w:val="24"/>
        </w:rPr>
        <w:t xml:space="preserve">Name, </w:t>
      </w:r>
      <w:r w:rsidR="000E4644" w:rsidRPr="00D717FB">
        <w:rPr>
          <w:szCs w:val="24"/>
        </w:rPr>
        <w:t>Gender</w:t>
      </w:r>
      <w:r w:rsidR="000E4644">
        <w:rPr>
          <w:szCs w:val="24"/>
        </w:rPr>
        <w:t>,</w:t>
      </w:r>
      <w:r w:rsidR="00645DC3">
        <w:rPr>
          <w:szCs w:val="24"/>
        </w:rPr>
        <w:t xml:space="preserve"> </w:t>
      </w:r>
      <w:proofErr w:type="gramStart"/>
      <w:r w:rsidRPr="00645DC3">
        <w:rPr>
          <w:szCs w:val="24"/>
        </w:rPr>
        <w:t>Age</w:t>
      </w:r>
      <w:proofErr w:type="gramEnd"/>
      <w:r w:rsidRPr="00645DC3">
        <w:rPr>
          <w:szCs w:val="24"/>
        </w:rPr>
        <w:t xml:space="preserve">  </w:t>
      </w:r>
    </w:p>
    <w:p w14:paraId="02C96884" w14:textId="7D6A8DDF" w:rsidR="00645DC3" w:rsidRDefault="00AE49B4" w:rsidP="000E4644">
      <w:pPr>
        <w:spacing w:line="360" w:lineRule="auto"/>
        <w:ind w:left="68" w:right="-279" w:firstLine="0"/>
        <w:rPr>
          <w:szCs w:val="24"/>
        </w:rPr>
      </w:pPr>
      <w:r w:rsidRPr="00D717FB">
        <w:rPr>
          <w:szCs w:val="24"/>
        </w:rPr>
        <w:t xml:space="preserve">What are the problems existing in </w:t>
      </w:r>
      <w:r w:rsidR="00315748">
        <w:rPr>
          <w:szCs w:val="24"/>
        </w:rPr>
        <w:t>Tea Collector Data Management System for Tea collection Centers</w:t>
      </w:r>
      <w:r w:rsidR="007C0D73">
        <w:rPr>
          <w:szCs w:val="24"/>
        </w:rPr>
        <w:t>?</w:t>
      </w:r>
      <w:r w:rsidRPr="00D717FB">
        <w:rPr>
          <w:szCs w:val="24"/>
        </w:rPr>
        <w:t xml:space="preserve">  </w:t>
      </w:r>
      <w:r w:rsidR="00645DC3">
        <w:rPr>
          <w:szCs w:val="24"/>
        </w:rPr>
        <w:t xml:space="preserve">Did </w:t>
      </w:r>
      <w:r w:rsidR="00645DC3" w:rsidRPr="00645DC3">
        <w:rPr>
          <w:szCs w:val="24"/>
        </w:rPr>
        <w:t xml:space="preserve">you ever computerized data management system? </w:t>
      </w:r>
      <w:r w:rsidR="00645DC3">
        <w:rPr>
          <w:szCs w:val="24"/>
        </w:rPr>
        <w:t xml:space="preserve"> </w:t>
      </w:r>
    </w:p>
    <w:p w14:paraId="2B6B06D8" w14:textId="03BB2F34" w:rsidR="00AE49B4" w:rsidRPr="00645DC3" w:rsidRDefault="00645DC3" w:rsidP="000E4644">
      <w:pPr>
        <w:spacing w:line="360" w:lineRule="auto"/>
        <w:ind w:left="68" w:right="-279" w:firstLine="0"/>
        <w:rPr>
          <w:szCs w:val="24"/>
        </w:rPr>
      </w:pPr>
      <w:r>
        <w:t>To what extent would the use of a computerized Tea Collector Data Management System improve the management of tea collection activities</w:t>
      </w:r>
      <w:r>
        <w:rPr>
          <w:szCs w:val="24"/>
        </w:rPr>
        <w:t>?</w:t>
      </w:r>
      <w:r w:rsidRPr="00D717FB">
        <w:rPr>
          <w:szCs w:val="24"/>
        </w:rPr>
        <w:t xml:space="preserve">  </w:t>
      </w:r>
    </w:p>
    <w:p w14:paraId="444BE1E2" w14:textId="77777777" w:rsidR="00AE49B4" w:rsidRPr="00AE49B4" w:rsidRDefault="00AE49B4" w:rsidP="00AE49B4">
      <w:pPr>
        <w:pStyle w:val="Heading3"/>
      </w:pPr>
      <w:bookmarkStart w:id="51" w:name="_Toc242375528"/>
      <w:r w:rsidRPr="00AE49B4">
        <w:t>3.3.2 Observation</w:t>
      </w:r>
      <w:bookmarkEnd w:id="51"/>
      <w:r w:rsidRPr="00AE49B4">
        <w:t xml:space="preserve"> </w:t>
      </w:r>
    </w:p>
    <w:p w14:paraId="2E2563A2" w14:textId="38F6925D" w:rsidR="00AE49B4" w:rsidRPr="00D717FB" w:rsidRDefault="00AE49B4" w:rsidP="00AE49B4">
      <w:pPr>
        <w:spacing w:after="45" w:line="357" w:lineRule="auto"/>
        <w:ind w:right="-279" w:firstLine="12"/>
        <w:rPr>
          <w:szCs w:val="24"/>
        </w:rPr>
      </w:pPr>
      <w:r w:rsidRPr="00D717FB">
        <w:rPr>
          <w:szCs w:val="24"/>
        </w:rPr>
        <w:t xml:space="preserve">This technique has served the researcher as a witness for knowing really what is done in the field. With this method I referred to the events or works I ever saw in last time related to </w:t>
      </w:r>
      <w:r w:rsidR="00315748">
        <w:rPr>
          <w:szCs w:val="24"/>
        </w:rPr>
        <w:t xml:space="preserve">Tea Collector Data Management System for </w:t>
      </w:r>
      <w:r w:rsidR="007C0D73">
        <w:t xml:space="preserve">SORWATHE Ltd </w:t>
      </w:r>
      <w:r w:rsidRPr="00D717FB">
        <w:rPr>
          <w:szCs w:val="24"/>
        </w:rPr>
        <w:t xml:space="preserve">model. </w:t>
      </w:r>
    </w:p>
    <w:p w14:paraId="6B6C1118" w14:textId="77777777" w:rsidR="00AE49B4" w:rsidRPr="00AE49B4" w:rsidRDefault="00AE49B4" w:rsidP="00AE49B4">
      <w:pPr>
        <w:pStyle w:val="Heading3"/>
      </w:pPr>
      <w:bookmarkStart w:id="52" w:name="_Toc242375529"/>
      <w:r w:rsidRPr="00AE49B4">
        <w:t>3.3.3 Documentation</w:t>
      </w:r>
      <w:bookmarkEnd w:id="52"/>
      <w:r w:rsidRPr="00AE49B4">
        <w:t xml:space="preserve">  </w:t>
      </w:r>
    </w:p>
    <w:p w14:paraId="2BD8BE5B" w14:textId="77777777" w:rsidR="00AE49B4" w:rsidRPr="00D717FB" w:rsidRDefault="00AE49B4" w:rsidP="00AE49B4">
      <w:pPr>
        <w:spacing w:line="357" w:lineRule="auto"/>
        <w:ind w:right="-279"/>
        <w:rPr>
          <w:szCs w:val="24"/>
        </w:rPr>
      </w:pPr>
      <w:r w:rsidRPr="00D717FB">
        <w:rPr>
          <w:szCs w:val="24"/>
        </w:rPr>
        <w:t xml:space="preserve">This technique helps in defining technical terms which are specific that will be used throughout the course of this project. It is a process of searching in books or other publications from various institutions to find data that are supposed to be useful for subject under the study. This served the researcher to read, to collect, to analyze and to capture the topics related concepts.  </w:t>
      </w:r>
    </w:p>
    <w:p w14:paraId="350B6D9E" w14:textId="77777777" w:rsidR="00AE49B4" w:rsidRPr="00AE49B4" w:rsidRDefault="00AE49B4" w:rsidP="00AE49B4">
      <w:pPr>
        <w:pStyle w:val="Heading3"/>
      </w:pPr>
      <w:bookmarkStart w:id="53" w:name="_Toc242375530"/>
      <w:r w:rsidRPr="00AE49B4">
        <w:lastRenderedPageBreak/>
        <w:t>3.3.4 Internet Research</w:t>
      </w:r>
      <w:bookmarkEnd w:id="53"/>
      <w:r w:rsidRPr="00AE49B4">
        <w:t xml:space="preserve">  </w:t>
      </w:r>
    </w:p>
    <w:p w14:paraId="127927F5" w14:textId="77777777" w:rsidR="00AE49B4" w:rsidRPr="00D717FB" w:rsidRDefault="00AE49B4" w:rsidP="00AE49B4">
      <w:pPr>
        <w:spacing w:after="47" w:line="357" w:lineRule="auto"/>
        <w:ind w:right="-279"/>
        <w:rPr>
          <w:szCs w:val="24"/>
        </w:rPr>
      </w:pPr>
      <w:r w:rsidRPr="00D717FB">
        <w:rPr>
          <w:szCs w:val="24"/>
        </w:rPr>
        <w:t xml:space="preserve">This is the practice of using the internet such as World Wide Web (www) to collect information that is relevant to the research or the project. Internet research was the most used data collection technique/method through the course of my research study.  </w:t>
      </w:r>
    </w:p>
    <w:p w14:paraId="4CFEA883" w14:textId="77777777" w:rsidR="00AE49B4" w:rsidRPr="00D717FB" w:rsidRDefault="00AE49B4" w:rsidP="00AE49B4">
      <w:pPr>
        <w:pStyle w:val="Heading2"/>
        <w:spacing w:line="360" w:lineRule="auto"/>
        <w:rPr>
          <w:rFonts w:eastAsia="Calibri"/>
          <w:lang w:val="en-GB"/>
        </w:rPr>
      </w:pPr>
      <w:r w:rsidRPr="00D717FB">
        <w:rPr>
          <w:rFonts w:eastAsia="Calibri"/>
          <w:lang w:val="en-GB"/>
        </w:rPr>
        <w:br/>
      </w:r>
      <w:bookmarkStart w:id="54" w:name="_Toc242375531"/>
      <w:r w:rsidRPr="00D717FB">
        <w:rPr>
          <w:rFonts w:eastAsia="Calibri"/>
          <w:lang w:val="en-GB"/>
        </w:rPr>
        <w:t>3.4 Collection of data</w:t>
      </w:r>
      <w:bookmarkEnd w:id="54"/>
    </w:p>
    <w:p w14:paraId="60938081" w14:textId="3A846000" w:rsidR="00AE49B4" w:rsidRDefault="00AE49B4" w:rsidP="00AE49B4">
      <w:pPr>
        <w:spacing w:after="0" w:line="360" w:lineRule="auto"/>
        <w:ind w:right="-279"/>
        <w:rPr>
          <w:color w:val="000000" w:themeColor="text1"/>
          <w:szCs w:val="24"/>
        </w:rPr>
      </w:pPr>
      <w:r w:rsidRPr="003D3D91">
        <w:rPr>
          <w:rFonts w:eastAsia="Calibri"/>
          <w:color w:val="000000" w:themeColor="text1"/>
          <w:szCs w:val="24"/>
          <w:lang w:val="en-GB"/>
        </w:rPr>
        <w:t xml:space="preserve"> </w:t>
      </w:r>
      <w:r w:rsidRPr="003D3D91">
        <w:rPr>
          <w:color w:val="000000" w:themeColor="text1"/>
          <w:szCs w:val="24"/>
        </w:rPr>
        <w:t xml:space="preserve">Data collection for the </w:t>
      </w:r>
      <w:r w:rsidR="00315748">
        <w:rPr>
          <w:color w:val="000000" w:themeColor="text1"/>
          <w:szCs w:val="24"/>
        </w:rPr>
        <w:t>Tea Collector Data Management System</w:t>
      </w:r>
      <w:r w:rsidR="007C0D73">
        <w:rPr>
          <w:color w:val="000000" w:themeColor="text1"/>
          <w:szCs w:val="24"/>
        </w:rPr>
        <w:t xml:space="preserve"> </w:t>
      </w:r>
      <w:r w:rsidR="00315748">
        <w:rPr>
          <w:color w:val="000000" w:themeColor="text1"/>
          <w:szCs w:val="24"/>
        </w:rPr>
        <w:t xml:space="preserve">for </w:t>
      </w:r>
      <w:r w:rsidR="007C0D73">
        <w:t>SORWATHE Ltd</w:t>
      </w:r>
      <w:r w:rsidR="00315748">
        <w:rPr>
          <w:color w:val="000000" w:themeColor="text1"/>
          <w:szCs w:val="24"/>
        </w:rPr>
        <w:t xml:space="preserve"> </w:t>
      </w:r>
      <w:r w:rsidRPr="003D3D91">
        <w:rPr>
          <w:color w:val="000000" w:themeColor="text1"/>
          <w:szCs w:val="24"/>
        </w:rPr>
        <w:t xml:space="preserve">includes both primary and secondary sources. Primary data is typically collected through interviews and focus groups with stakeholders, while secondary data is typically collected through reviews, surveys, reports, and research papers. Primary data allows for a more in-depth and personal insight into the </w:t>
      </w:r>
      <w:r w:rsidR="00315748">
        <w:rPr>
          <w:color w:val="000000" w:themeColor="text1"/>
          <w:szCs w:val="24"/>
        </w:rPr>
        <w:t>Tea collection Centers Tea Collector Data Management System for Tea collection Centers</w:t>
      </w:r>
      <w:r w:rsidR="007C0D73">
        <w:rPr>
          <w:color w:val="000000" w:themeColor="text1"/>
          <w:szCs w:val="24"/>
        </w:rPr>
        <w:t>,</w:t>
      </w:r>
      <w:r w:rsidRPr="003D3D91">
        <w:rPr>
          <w:color w:val="000000" w:themeColor="text1"/>
          <w:szCs w:val="24"/>
        </w:rPr>
        <w:t xml:space="preserve"> as well as potential areas for improvement. Secondary data, however, allows for a broader overview of the system, providing greater context and a better understanding of its current state. Both primary and secondary data must be analyzed and interpreted in order to gain a full understanding of the system and its strengths and weaknesses.</w:t>
      </w:r>
    </w:p>
    <w:p w14:paraId="15B5C9AE" w14:textId="77777777" w:rsidR="00AE49B4" w:rsidRPr="003D3D91" w:rsidRDefault="00AE49B4" w:rsidP="00AE49B4">
      <w:pPr>
        <w:spacing w:after="0" w:line="360" w:lineRule="auto"/>
        <w:ind w:right="-279"/>
        <w:rPr>
          <w:rFonts w:eastAsia="Calibri"/>
          <w:color w:val="000000" w:themeColor="text1"/>
          <w:szCs w:val="24"/>
          <w:lang w:val="en-GB"/>
        </w:rPr>
      </w:pPr>
    </w:p>
    <w:p w14:paraId="7A06D280" w14:textId="77777777" w:rsidR="00AE49B4" w:rsidRDefault="00AE49B4" w:rsidP="00AE49B4">
      <w:pPr>
        <w:pStyle w:val="Heading2"/>
        <w:spacing w:line="360" w:lineRule="auto"/>
        <w:rPr>
          <w:color w:val="353740"/>
        </w:rPr>
      </w:pPr>
      <w:bookmarkStart w:id="55" w:name="_Toc242375532"/>
      <w:r w:rsidRPr="00D717FB">
        <w:rPr>
          <w:rFonts w:eastAsia="Calibri"/>
          <w:lang w:val="en-GB"/>
        </w:rPr>
        <w:t>3.5 Presentation of data and Analysis of data</w:t>
      </w:r>
      <w:bookmarkEnd w:id="55"/>
      <w:r w:rsidRPr="00D717FB">
        <w:rPr>
          <w:rFonts w:eastAsia="Calibri"/>
          <w:lang w:val="en-GB"/>
        </w:rPr>
        <w:t xml:space="preserve"> </w:t>
      </w:r>
    </w:p>
    <w:p w14:paraId="72C684D7" w14:textId="106E3181" w:rsidR="00AE49B4" w:rsidRPr="003D3D91" w:rsidRDefault="00AE49B4" w:rsidP="00AE49B4">
      <w:pPr>
        <w:spacing w:after="0" w:line="360" w:lineRule="auto"/>
        <w:ind w:right="-279"/>
        <w:rPr>
          <w:rFonts w:eastAsia="Calibri"/>
          <w:b/>
          <w:color w:val="000000" w:themeColor="text1"/>
          <w:szCs w:val="24"/>
          <w:lang w:val="en-GB"/>
        </w:rPr>
      </w:pPr>
      <w:r w:rsidRPr="003D3D91">
        <w:rPr>
          <w:color w:val="000000" w:themeColor="text1"/>
          <w:szCs w:val="24"/>
        </w:rPr>
        <w:t xml:space="preserve">The data collected from the various sources is then analyzed to establish a better understanding of the </w:t>
      </w:r>
      <w:r w:rsidR="00315748">
        <w:rPr>
          <w:color w:val="000000" w:themeColor="text1"/>
          <w:szCs w:val="24"/>
        </w:rPr>
        <w:t xml:space="preserve">Tea collection Centers Tea Collector Data Management System for </w:t>
      </w:r>
      <w:r w:rsidR="007C0D73">
        <w:t>SORWATHE Ltd</w:t>
      </w:r>
      <w:r w:rsidR="007C0D73">
        <w:rPr>
          <w:color w:val="000000" w:themeColor="text1"/>
          <w:szCs w:val="24"/>
        </w:rPr>
        <w:t xml:space="preserve">. </w:t>
      </w:r>
      <w:r w:rsidRPr="003D3D91">
        <w:rPr>
          <w:color w:val="000000" w:themeColor="text1"/>
          <w:szCs w:val="24"/>
        </w:rPr>
        <w:t>The analysis involves coding and categorizing of the data in order to identify recurring themes or patterns. Insights and themes that emerge from the data can then be used to formulate conclusions. The analysis of the collected data can be done using a variety of tools and methods, such as statistical analysis, qualitative analysis, and data visualization. Statistical analysis can be used to identify correlations and patterns between different aspects of the data. Qualitative analysis can be used to identify key themes and insights from the data. Data visualization is used to create graphical representations of the data, allowing for easier and clearer understanding.</w:t>
      </w:r>
    </w:p>
    <w:p w14:paraId="55A4186F" w14:textId="50E3562D" w:rsidR="00AE49B4" w:rsidRDefault="00AE49B4" w:rsidP="005909AA">
      <w:pPr>
        <w:spacing w:after="0" w:line="360" w:lineRule="auto"/>
        <w:ind w:left="0" w:right="-279" w:firstLine="0"/>
        <w:rPr>
          <w:rFonts w:eastAsia="Calibri"/>
          <w:b/>
          <w:szCs w:val="24"/>
          <w:lang w:val="en-GB"/>
        </w:rPr>
      </w:pPr>
    </w:p>
    <w:p w14:paraId="134A41BA" w14:textId="77777777" w:rsidR="00AE49B4" w:rsidRPr="00AE49B4" w:rsidRDefault="00AE49B4" w:rsidP="00AE49B4">
      <w:pPr>
        <w:pStyle w:val="Heading2"/>
        <w:rPr>
          <w:rFonts w:eastAsia="Calibri"/>
        </w:rPr>
      </w:pPr>
      <w:bookmarkStart w:id="56" w:name="_Toc242375533"/>
      <w:r w:rsidRPr="00AE49B4">
        <w:rPr>
          <w:rFonts w:eastAsia="Calibri"/>
        </w:rPr>
        <w:t>3.6 Validity and Reliability</w:t>
      </w:r>
      <w:bookmarkEnd w:id="56"/>
      <w:r w:rsidRPr="00AE49B4">
        <w:rPr>
          <w:rFonts w:eastAsia="Calibri"/>
        </w:rPr>
        <w:t xml:space="preserve"> </w:t>
      </w:r>
    </w:p>
    <w:p w14:paraId="22C84986" w14:textId="77777777" w:rsidR="00AE49B4" w:rsidRPr="00AE49B4" w:rsidRDefault="00AE49B4" w:rsidP="00AE49B4">
      <w:pPr>
        <w:pStyle w:val="Heading3"/>
      </w:pPr>
      <w:bookmarkStart w:id="57" w:name="_Toc242375534"/>
      <w:r w:rsidRPr="00AE49B4">
        <w:t>3.6.1 Validity</w:t>
      </w:r>
      <w:bookmarkEnd w:id="57"/>
      <w:r w:rsidRPr="00AE49B4">
        <w:t xml:space="preserve">  </w:t>
      </w:r>
    </w:p>
    <w:p w14:paraId="78B9620F" w14:textId="6F66D772" w:rsidR="00AE49B4" w:rsidRDefault="00AE49B4" w:rsidP="00AE49B4">
      <w:pPr>
        <w:spacing w:after="0" w:line="360" w:lineRule="auto"/>
        <w:ind w:right="-279"/>
        <w:rPr>
          <w:color w:val="000000" w:themeColor="text1"/>
          <w:szCs w:val="24"/>
        </w:rPr>
      </w:pPr>
      <w:r w:rsidRPr="003D3D91">
        <w:rPr>
          <w:color w:val="000000" w:themeColor="text1"/>
          <w:szCs w:val="24"/>
        </w:rPr>
        <w:t xml:space="preserve">The validity of a </w:t>
      </w:r>
      <w:r w:rsidR="00315748">
        <w:rPr>
          <w:color w:val="000000" w:themeColor="text1"/>
          <w:szCs w:val="24"/>
        </w:rPr>
        <w:t>Tea Collector Data Management</w:t>
      </w:r>
      <w:r w:rsidR="007C0D73">
        <w:rPr>
          <w:color w:val="000000" w:themeColor="text1"/>
          <w:szCs w:val="24"/>
        </w:rPr>
        <w:t xml:space="preserve"> </w:t>
      </w:r>
      <w:r w:rsidR="00315748">
        <w:rPr>
          <w:color w:val="000000" w:themeColor="text1"/>
          <w:szCs w:val="24"/>
        </w:rPr>
        <w:t xml:space="preserve">System for </w:t>
      </w:r>
      <w:r w:rsidR="007C0D73">
        <w:t xml:space="preserve">SORWATHE Ltd </w:t>
      </w:r>
      <w:r w:rsidR="00315748">
        <w:rPr>
          <w:color w:val="000000" w:themeColor="text1"/>
          <w:szCs w:val="24"/>
        </w:rPr>
        <w:t xml:space="preserve">Tea collection Centers </w:t>
      </w:r>
      <w:r w:rsidRPr="003D3D91">
        <w:rPr>
          <w:color w:val="000000" w:themeColor="text1"/>
          <w:szCs w:val="24"/>
        </w:rPr>
        <w:t xml:space="preserve">depends on the specific features and functions of the system. The system should provide </w:t>
      </w:r>
      <w:r w:rsidRPr="003D3D91">
        <w:rPr>
          <w:color w:val="000000" w:themeColor="text1"/>
          <w:szCs w:val="24"/>
        </w:rPr>
        <w:lastRenderedPageBreak/>
        <w:t xml:space="preserve">users with the necessary tools and functionality necessary for them to manage products effectively. This would include capabilities such as tracking stock levels, forecasting demand, monitoring production quality, planning promotions, and much more. A good system should also have strong security safeguards in place to protect data and ensure the data is only accessed by authorized personnel. Additionally, the system should be able to integrate with existing systems and provide a high degree of customization to meet the unique needs of the </w:t>
      </w:r>
      <w:r w:rsidR="00315748">
        <w:rPr>
          <w:color w:val="000000" w:themeColor="text1"/>
          <w:szCs w:val="24"/>
        </w:rPr>
        <w:t>Tea Collector Data Management System for Tea collection Centers</w:t>
      </w:r>
      <w:r w:rsidR="007C0D73">
        <w:rPr>
          <w:color w:val="000000" w:themeColor="text1"/>
          <w:szCs w:val="24"/>
        </w:rPr>
        <w:t>.</w:t>
      </w:r>
      <w:r w:rsidR="00CE346B">
        <w:rPr>
          <w:color w:val="000000" w:themeColor="text1"/>
          <w:szCs w:val="24"/>
        </w:rPr>
        <w:t xml:space="preserve"> </w:t>
      </w:r>
      <w:sdt>
        <w:sdtPr>
          <w:rPr>
            <w:szCs w:val="24"/>
          </w:rPr>
          <w:id w:val="93608136"/>
          <w:citation/>
        </w:sdtPr>
        <w:sdtEndPr/>
        <w:sdtContent>
          <w:r w:rsidR="00CE346B">
            <w:rPr>
              <w:szCs w:val="24"/>
            </w:rPr>
            <w:fldChar w:fldCharType="begin"/>
          </w:r>
          <w:r w:rsidR="00CE346B">
            <w:rPr>
              <w:szCs w:val="24"/>
            </w:rPr>
            <w:instrText xml:space="preserve"> CITATION Hil26 \l 1033 </w:instrText>
          </w:r>
          <w:r w:rsidR="00CE346B">
            <w:rPr>
              <w:szCs w:val="24"/>
            </w:rPr>
            <w:fldChar w:fldCharType="separate"/>
          </w:r>
          <w:r w:rsidR="002270EC" w:rsidRPr="002270EC">
            <w:rPr>
              <w:noProof/>
              <w:szCs w:val="24"/>
            </w:rPr>
            <w:t>(Shikokoti, 2026)</w:t>
          </w:r>
          <w:r w:rsidR="00CE346B">
            <w:rPr>
              <w:szCs w:val="24"/>
            </w:rPr>
            <w:fldChar w:fldCharType="end"/>
          </w:r>
        </w:sdtContent>
      </w:sdt>
    </w:p>
    <w:p w14:paraId="7AF3C51E" w14:textId="77777777" w:rsidR="00AE49B4" w:rsidRPr="003D3D91" w:rsidRDefault="00AE49B4" w:rsidP="00AE49B4">
      <w:pPr>
        <w:spacing w:after="0" w:line="360" w:lineRule="auto"/>
        <w:ind w:right="-279"/>
        <w:rPr>
          <w:rFonts w:eastAsia="Calibri"/>
          <w:color w:val="000000" w:themeColor="text1"/>
          <w:szCs w:val="24"/>
          <w:lang w:val="en-GB"/>
        </w:rPr>
      </w:pPr>
    </w:p>
    <w:p w14:paraId="063945E7" w14:textId="3C6DCDB8" w:rsidR="00AE49B4" w:rsidRPr="005909AA" w:rsidRDefault="00AE49B4" w:rsidP="005909AA">
      <w:pPr>
        <w:pStyle w:val="Heading3"/>
      </w:pPr>
      <w:bookmarkStart w:id="58" w:name="_Toc242375535"/>
      <w:r w:rsidRPr="00AE49B4">
        <w:t>3.6.2 Reliability</w:t>
      </w:r>
      <w:bookmarkEnd w:id="58"/>
      <w:r w:rsidRPr="00AE49B4">
        <w:t xml:space="preserve">  </w:t>
      </w:r>
    </w:p>
    <w:p w14:paraId="5E3B6623" w14:textId="0A69D092" w:rsidR="00AE49B4" w:rsidRPr="00D717FB" w:rsidRDefault="00AE49B4" w:rsidP="00AE49B4">
      <w:pPr>
        <w:spacing w:after="47" w:line="357" w:lineRule="auto"/>
        <w:ind w:right="-279"/>
        <w:rPr>
          <w:szCs w:val="24"/>
        </w:rPr>
      </w:pPr>
      <w:r w:rsidRPr="003D3D91">
        <w:rPr>
          <w:color w:val="000000" w:themeColor="text1"/>
          <w:szCs w:val="24"/>
        </w:rPr>
        <w:t xml:space="preserve">The reliability of a </w:t>
      </w:r>
      <w:r w:rsidR="00315748">
        <w:rPr>
          <w:color w:val="000000" w:themeColor="text1"/>
          <w:szCs w:val="24"/>
        </w:rPr>
        <w:t xml:space="preserve">Tea Collector Data Management System for </w:t>
      </w:r>
      <w:r w:rsidR="007C0D73">
        <w:t xml:space="preserve">SORWATHE Ltd </w:t>
      </w:r>
      <w:r w:rsidR="00315748">
        <w:rPr>
          <w:color w:val="000000" w:themeColor="text1"/>
          <w:szCs w:val="24"/>
        </w:rPr>
        <w:t xml:space="preserve">Tea collection Centers </w:t>
      </w:r>
      <w:r w:rsidRPr="003D3D91">
        <w:rPr>
          <w:color w:val="000000" w:themeColor="text1"/>
          <w:szCs w:val="24"/>
        </w:rPr>
        <w:t>system is determined by its ability to process and store data accurately and dependably. The system should have backup protocols in place that help to ensure any data entry errors are quickly detected and corrected. Additionally, regular system checks should be done to ensure the system is running efficiently and accurately. Finally, providing users with training and support will help to ensure that the system is used correctly and that any issues are quickly addressed and resolved</w:t>
      </w:r>
      <w:r w:rsidRPr="00D717FB">
        <w:rPr>
          <w:color w:val="353740"/>
          <w:szCs w:val="24"/>
        </w:rPr>
        <w:t xml:space="preserve">. </w:t>
      </w:r>
      <w:r w:rsidRPr="00D717FB">
        <w:rPr>
          <w:szCs w:val="24"/>
        </w:rPr>
        <w:t xml:space="preserve">The information got from the study were accurate and consistent because I used the methods that helped me to get accurate and reliable information such as interview, observation and documentation. </w:t>
      </w:r>
      <w:sdt>
        <w:sdtPr>
          <w:rPr>
            <w:szCs w:val="24"/>
          </w:rPr>
          <w:id w:val="1652012176"/>
          <w:citation/>
        </w:sdtPr>
        <w:sdtEndPr/>
        <w:sdtContent>
          <w:r w:rsidR="009F3A8F">
            <w:rPr>
              <w:szCs w:val="24"/>
            </w:rPr>
            <w:fldChar w:fldCharType="begin"/>
          </w:r>
          <w:r w:rsidR="009F3A8F">
            <w:rPr>
              <w:szCs w:val="24"/>
            </w:rPr>
            <w:instrText xml:space="preserve"> CITATION Hil26 \l 1033 </w:instrText>
          </w:r>
          <w:r w:rsidR="009F3A8F">
            <w:rPr>
              <w:szCs w:val="24"/>
            </w:rPr>
            <w:fldChar w:fldCharType="separate"/>
          </w:r>
          <w:r w:rsidR="002270EC" w:rsidRPr="002270EC">
            <w:rPr>
              <w:noProof/>
              <w:szCs w:val="24"/>
            </w:rPr>
            <w:t>(Shikokoti, 2026)</w:t>
          </w:r>
          <w:r w:rsidR="009F3A8F">
            <w:rPr>
              <w:szCs w:val="24"/>
            </w:rPr>
            <w:fldChar w:fldCharType="end"/>
          </w:r>
        </w:sdtContent>
      </w:sdt>
    </w:p>
    <w:p w14:paraId="27CA47E6" w14:textId="77777777" w:rsidR="00AE49B4" w:rsidRPr="00D717FB" w:rsidRDefault="00AE49B4" w:rsidP="00AE49B4">
      <w:pPr>
        <w:pStyle w:val="Heading2"/>
        <w:rPr>
          <w:rFonts w:eastAsia="Calibri"/>
          <w:lang w:val="en-GB"/>
        </w:rPr>
      </w:pPr>
      <w:bookmarkStart w:id="59" w:name="_Toc242375536"/>
      <w:r w:rsidRPr="00D717FB">
        <w:rPr>
          <w:rFonts w:eastAsia="Calibri"/>
          <w:lang w:val="en-GB"/>
        </w:rPr>
        <w:t>3.7 Ethical Considerations</w:t>
      </w:r>
      <w:bookmarkEnd w:id="59"/>
      <w:r w:rsidRPr="00D717FB">
        <w:rPr>
          <w:rFonts w:eastAsia="Calibri"/>
          <w:lang w:val="en-GB"/>
        </w:rPr>
        <w:t xml:space="preserve"> </w:t>
      </w:r>
    </w:p>
    <w:p w14:paraId="16350DB6" w14:textId="1873183B" w:rsidR="00AE49B4" w:rsidRDefault="00AE49B4" w:rsidP="00AE49B4">
      <w:pPr>
        <w:spacing w:after="0" w:line="360" w:lineRule="auto"/>
        <w:ind w:right="-279"/>
        <w:rPr>
          <w:color w:val="000000" w:themeColor="text1"/>
          <w:szCs w:val="24"/>
        </w:rPr>
      </w:pPr>
      <w:r w:rsidRPr="003D3D91">
        <w:rPr>
          <w:color w:val="000000" w:themeColor="text1"/>
          <w:szCs w:val="24"/>
        </w:rPr>
        <w:t xml:space="preserve">The ethical considerations for a </w:t>
      </w:r>
      <w:r w:rsidR="00315748">
        <w:rPr>
          <w:color w:val="000000" w:themeColor="text1"/>
          <w:szCs w:val="24"/>
        </w:rPr>
        <w:t xml:space="preserve">Tea Collector Data Management System for </w:t>
      </w:r>
      <w:r w:rsidR="007C0D73">
        <w:t xml:space="preserve">SORWATHE Ltd </w:t>
      </w:r>
      <w:r w:rsidRPr="003D3D91">
        <w:rPr>
          <w:color w:val="000000" w:themeColor="text1"/>
          <w:szCs w:val="24"/>
        </w:rPr>
        <w:t>should include ensuring that the data collected is used responsibly and in accordance with the wishes of the customers and stakeholders. Additionally, the system should employ data encryption and security measures to ensure the safety of product data. Finally, the system should be designed to ensure compliance with relevant laws and regulations.</w:t>
      </w:r>
    </w:p>
    <w:p w14:paraId="44AB31C4" w14:textId="64759087" w:rsidR="00FC3BBF" w:rsidRPr="00A2345F" w:rsidRDefault="00FC3BBF" w:rsidP="00FC3BBF">
      <w:pPr>
        <w:pStyle w:val="Heading2"/>
        <w:spacing w:line="360" w:lineRule="auto"/>
        <w:rPr>
          <w:b w:val="0"/>
          <w:szCs w:val="24"/>
        </w:rPr>
      </w:pPr>
      <w:bookmarkStart w:id="60" w:name="_Toc140471947"/>
      <w:bookmarkStart w:id="61" w:name="_Toc242375537"/>
      <w:r>
        <w:rPr>
          <w:szCs w:val="24"/>
        </w:rPr>
        <w:t>3.8</w:t>
      </w:r>
      <w:r w:rsidRPr="00A2345F">
        <w:rPr>
          <w:szCs w:val="24"/>
        </w:rPr>
        <w:t>. Software development model</w:t>
      </w:r>
      <w:bookmarkEnd w:id="60"/>
      <w:bookmarkEnd w:id="61"/>
    </w:p>
    <w:p w14:paraId="76A0F75A" w14:textId="77777777" w:rsidR="00FC3BBF" w:rsidRPr="00A2345F" w:rsidRDefault="00FC3BBF" w:rsidP="00FC3BBF">
      <w:pPr>
        <w:spacing w:line="360" w:lineRule="auto"/>
        <w:ind w:right="-63"/>
      </w:pPr>
      <w:r w:rsidRPr="00A2345F">
        <w:t>Software development models refer to the many approaches or methodologies selected for the project's development in accordance with its goals. A variety of development life cycle models have been developed to achieve various necessary goals.</w:t>
      </w:r>
    </w:p>
    <w:p w14:paraId="183E3F05" w14:textId="77777777" w:rsidR="00FC3BBF" w:rsidRPr="00A2345F" w:rsidRDefault="00FC3BBF" w:rsidP="00CE346B">
      <w:pPr>
        <w:spacing w:line="360" w:lineRule="auto"/>
        <w:ind w:left="68" w:right="-63" w:firstLine="0"/>
      </w:pPr>
      <w:r w:rsidRPr="00A2345F">
        <w:t xml:space="preserve">Each method of software development adopts a different strategy while producing software. For this investigation, the researcher used an incremental/iterative model. The process iteratively improves the evolving versions according to the iterative technique until the full system is created </w:t>
      </w:r>
      <w:r w:rsidRPr="00A2345F">
        <w:lastRenderedPageBreak/>
        <w:t xml:space="preserve">and ready for deployment. A simple implementation of a constrained set of software requirements serves as the foundation. </w:t>
      </w:r>
    </w:p>
    <w:p w14:paraId="6CB449D0" w14:textId="6FEE6AEA" w:rsidR="00FC3BBF" w:rsidRPr="00A2345F" w:rsidRDefault="00FC3BBF" w:rsidP="00CE346B">
      <w:pPr>
        <w:spacing w:line="360" w:lineRule="auto"/>
        <w:ind w:left="68" w:right="-63" w:firstLine="0"/>
      </w:pPr>
      <w:r w:rsidRPr="00A2345F">
        <w:t>It starts off with a basic implementation of a constrained set of software needs. A complete set of criteria from the outset is not what an iterative life cycle model seeks to achieve. Instead, only a subset of the software is first described and developed before it is examined to identify any new requirements. This process is repeated to produce a fresh iteration of the softw</w:t>
      </w:r>
      <w:r w:rsidR="005909AA">
        <w:t>are after each model iteration.</w:t>
      </w:r>
    </w:p>
    <w:p w14:paraId="5B809A23" w14:textId="6563502A" w:rsidR="00FC3BBF" w:rsidRPr="00A2345F" w:rsidRDefault="00C32A6F" w:rsidP="00C32A6F">
      <w:pPr>
        <w:pStyle w:val="Heading3"/>
      </w:pPr>
      <w:bookmarkStart w:id="62" w:name="_Toc242375538"/>
      <w:r>
        <w:t xml:space="preserve">3.8.1 </w:t>
      </w:r>
      <w:r w:rsidR="00FC3BBF" w:rsidRPr="00A2345F">
        <w:t>Iterative Model - Design</w:t>
      </w:r>
      <w:bookmarkEnd w:id="62"/>
    </w:p>
    <w:p w14:paraId="6FA60801" w14:textId="77777777" w:rsidR="00FC3BBF" w:rsidRPr="00CE346B" w:rsidRDefault="00FC3BBF" w:rsidP="00FC3BBF">
      <w:pPr>
        <w:spacing w:line="360" w:lineRule="auto"/>
        <w:rPr>
          <w:rFonts w:eastAsia="Roboto"/>
          <w:color w:val="auto"/>
        </w:rPr>
      </w:pPr>
      <w:r w:rsidRPr="00CE346B">
        <w:rPr>
          <w:rFonts w:eastAsia="Roboto"/>
          <w:color w:val="auto"/>
        </w:rPr>
        <w:t>In this Model, you can start with some of the software specifications and develop the first version of the software. After the first version if there is a need to change the software, then a new version of the software is created with a new iteration. Every release of the Iterative Model finishes in an exact and fixed period that is called iteration.</w:t>
      </w:r>
    </w:p>
    <w:p w14:paraId="4F8DFFA7" w14:textId="77777777" w:rsidR="00FC3BBF" w:rsidRPr="00CE346B" w:rsidRDefault="00FC3BBF" w:rsidP="00FC3BBF">
      <w:pPr>
        <w:spacing w:line="360" w:lineRule="auto"/>
        <w:rPr>
          <w:rFonts w:eastAsia="Roboto"/>
          <w:color w:val="auto"/>
        </w:rPr>
      </w:pPr>
      <w:r w:rsidRPr="00CE346B">
        <w:rPr>
          <w:rFonts w:eastAsia="Roboto"/>
          <w:color w:val="auto"/>
        </w:rPr>
        <w:t>The Iterative Model allows accessing earlier phases, in which the variations are made respectively. The final output of the project was renewed at the end of the Software Development Life Cycle (SDLC) process.</w:t>
      </w:r>
    </w:p>
    <w:p w14:paraId="58F5D7A4" w14:textId="77777777" w:rsidR="00FF3C75" w:rsidRDefault="00FC3BBF" w:rsidP="00FF3C75">
      <w:pPr>
        <w:keepNext/>
        <w:spacing w:line="360" w:lineRule="auto"/>
      </w:pPr>
      <w:r w:rsidRPr="00A2345F">
        <w:rPr>
          <w:rFonts w:eastAsia="Roboto"/>
          <w:noProof/>
          <w:color w:val="333333"/>
        </w:rPr>
        <w:drawing>
          <wp:inline distT="114300" distB="114300" distL="114300" distR="114300" wp14:anchorId="1C857416" wp14:editId="46C31FA6">
            <wp:extent cx="5143500" cy="3838575"/>
            <wp:effectExtent l="0" t="0" r="0" b="0"/>
            <wp:docPr id="91528229" name="image1.png" descr="Iterative Model"/>
            <wp:cNvGraphicFramePr/>
            <a:graphic xmlns:a="http://schemas.openxmlformats.org/drawingml/2006/main">
              <a:graphicData uri="http://schemas.openxmlformats.org/drawingml/2006/picture">
                <pic:pic xmlns:pic="http://schemas.openxmlformats.org/drawingml/2006/picture">
                  <pic:nvPicPr>
                    <pic:cNvPr id="0" name="image1.png" descr="Iterative Model"/>
                    <pic:cNvPicPr preferRelativeResize="0"/>
                  </pic:nvPicPr>
                  <pic:blipFill>
                    <a:blip r:embed="rId13"/>
                    <a:srcRect/>
                    <a:stretch>
                      <a:fillRect/>
                    </a:stretch>
                  </pic:blipFill>
                  <pic:spPr>
                    <a:xfrm>
                      <a:off x="0" y="0"/>
                      <a:ext cx="5143500" cy="3838575"/>
                    </a:xfrm>
                    <a:prstGeom prst="rect">
                      <a:avLst/>
                    </a:prstGeom>
                    <a:ln/>
                  </pic:spPr>
                </pic:pic>
              </a:graphicData>
            </a:graphic>
          </wp:inline>
        </w:drawing>
      </w:r>
    </w:p>
    <w:p w14:paraId="15959C16" w14:textId="226FA306" w:rsidR="00FC3BBF" w:rsidRPr="00A2345F" w:rsidRDefault="00FF3C75" w:rsidP="00FF3C75">
      <w:pPr>
        <w:pStyle w:val="Caption"/>
      </w:pPr>
      <w:bookmarkStart w:id="63" w:name="_Toc242375593"/>
      <w:r>
        <w:t xml:space="preserve">Figure </w:t>
      </w:r>
      <w:r w:rsidR="008E6638">
        <w:rPr>
          <w:noProof/>
        </w:rPr>
        <w:fldChar w:fldCharType="begin"/>
      </w:r>
      <w:r w:rsidR="008E6638">
        <w:rPr>
          <w:noProof/>
        </w:rPr>
        <w:instrText xml:space="preserve"> SEQ Figure \* ARABIC </w:instrText>
      </w:r>
      <w:r w:rsidR="008E6638">
        <w:rPr>
          <w:noProof/>
        </w:rPr>
        <w:fldChar w:fldCharType="separate"/>
      </w:r>
      <w:r w:rsidR="00DD721A">
        <w:rPr>
          <w:noProof/>
        </w:rPr>
        <w:t>2</w:t>
      </w:r>
      <w:r w:rsidR="008E6638">
        <w:rPr>
          <w:noProof/>
        </w:rPr>
        <w:fldChar w:fldCharType="end"/>
      </w:r>
      <w:r>
        <w:t xml:space="preserve"> iteration model    </w:t>
      </w:r>
      <w:sdt>
        <w:sdtPr>
          <w:id w:val="-862970880"/>
          <w:citation/>
        </w:sdtPr>
        <w:sdtEndPr/>
        <w:sdtContent>
          <w:r>
            <w:fldChar w:fldCharType="begin"/>
          </w:r>
          <w:r w:rsidR="00356B4D">
            <w:instrText xml:space="preserve">CITATION Jav23 \l 1033 </w:instrText>
          </w:r>
          <w:r>
            <w:fldChar w:fldCharType="separate"/>
          </w:r>
          <w:r w:rsidR="002270EC">
            <w:rPr>
              <w:noProof/>
            </w:rPr>
            <w:t>(Javatpoint, 2026)</w:t>
          </w:r>
          <w:r>
            <w:fldChar w:fldCharType="end"/>
          </w:r>
        </w:sdtContent>
      </w:sdt>
      <w:bookmarkEnd w:id="63"/>
    </w:p>
    <w:p w14:paraId="2791B97B" w14:textId="77777777" w:rsidR="00FC3BBF" w:rsidRPr="00A2345F" w:rsidRDefault="00FC3BBF" w:rsidP="00FC3BBF">
      <w:pPr>
        <w:spacing w:line="360" w:lineRule="auto"/>
        <w:ind w:right="27"/>
      </w:pPr>
      <w:r w:rsidRPr="00A2345F">
        <w:lastRenderedPageBreak/>
        <w:t xml:space="preserve">Iterative and incremental development combines iterative design, commonly known as the iterative approach, with the incremental build paradigm for development. "During software development, more than one iteration of the software development cycle may be ongoing at the same time." In this incremental model, the full demand is divided across various builds. Each iteration of the development module involves finishing the requirements, design, implementation, and testing phases. Every time a new version of the module is released, its functionality grows. The procedure continues until the whole system is ready in accordance with the specifications. When requirements are thoroughly validated and every iteration of the product is checked and tested against those requirements throughout each cycle of the model, iterative software development lifecycles are most effective. </w:t>
      </w:r>
    </w:p>
    <w:p w14:paraId="71654F9F" w14:textId="77777777" w:rsidR="00FC3BBF" w:rsidRPr="003D3D91" w:rsidRDefault="00FC3BBF" w:rsidP="00AE49B4">
      <w:pPr>
        <w:spacing w:after="0" w:line="360" w:lineRule="auto"/>
        <w:ind w:right="-279"/>
        <w:rPr>
          <w:color w:val="000000" w:themeColor="text1"/>
          <w:szCs w:val="24"/>
        </w:rPr>
      </w:pPr>
    </w:p>
    <w:p w14:paraId="0C5BB9B7" w14:textId="50FBDD76" w:rsidR="00A23FCA" w:rsidRDefault="00A23FCA" w:rsidP="00AE49B4">
      <w:pPr>
        <w:ind w:right="-279"/>
        <w:rPr>
          <w:szCs w:val="24"/>
        </w:rPr>
      </w:pPr>
      <w:r>
        <w:rPr>
          <w:szCs w:val="24"/>
        </w:rPr>
        <w:br w:type="page"/>
      </w:r>
    </w:p>
    <w:p w14:paraId="59CCE236" w14:textId="77777777" w:rsidR="00A23FCA" w:rsidRDefault="00A23FCA" w:rsidP="00A23FCA">
      <w:pPr>
        <w:pStyle w:val="Heading1"/>
        <w:spacing w:after="216"/>
        <w:ind w:left="144"/>
      </w:pPr>
      <w:bookmarkStart w:id="64" w:name="_Toc145492828"/>
      <w:bookmarkStart w:id="65" w:name="_Toc242375539"/>
      <w:r>
        <w:lastRenderedPageBreak/>
        <w:t>CHAPTER 4: SYSTEM ANALYSIS AND DESIGN</w:t>
      </w:r>
      <w:bookmarkEnd w:id="64"/>
      <w:bookmarkEnd w:id="65"/>
      <w:r>
        <w:t xml:space="preserve"> </w:t>
      </w:r>
    </w:p>
    <w:p w14:paraId="240F1BA5" w14:textId="44D81E1A" w:rsidR="00A23FCA" w:rsidRDefault="00A23FCA" w:rsidP="00A23FCA">
      <w:pPr>
        <w:pStyle w:val="Heading2"/>
        <w:ind w:left="144"/>
      </w:pPr>
      <w:bookmarkStart w:id="66" w:name="_Toc145492829"/>
      <w:bookmarkStart w:id="67" w:name="_Toc242375540"/>
      <w:r>
        <w:t>4.</w:t>
      </w:r>
      <w:r w:rsidR="008C7BB1">
        <w:t>0</w:t>
      </w:r>
      <w:r>
        <w:t xml:space="preserve"> Introduction</w:t>
      </w:r>
      <w:bookmarkEnd w:id="66"/>
      <w:bookmarkEnd w:id="67"/>
      <w:r>
        <w:t xml:space="preserve"> </w:t>
      </w:r>
    </w:p>
    <w:p w14:paraId="4AB5B9E9" w14:textId="15E591C6" w:rsidR="007211C3" w:rsidRPr="00085C89" w:rsidRDefault="00076A2D" w:rsidP="00085C89">
      <w:pPr>
        <w:pStyle w:val="NormalWeb"/>
        <w:shd w:val="clear" w:color="auto" w:fill="FFFFFF"/>
        <w:spacing w:line="360" w:lineRule="auto"/>
        <w:jc w:val="both"/>
      </w:pPr>
      <w:r>
        <w:t xml:space="preserve">This chapter presents the analysis and design </w:t>
      </w:r>
      <w:r w:rsidR="007211C3" w:rsidRPr="00085C89">
        <w:t xml:space="preserve">Tea Collector Data Management System for Collection </w:t>
      </w:r>
      <w:proofErr w:type="spellStart"/>
      <w:r w:rsidR="007211C3" w:rsidRPr="00085C89">
        <w:t>Centers</w:t>
      </w:r>
      <w:proofErr w:type="spellEnd"/>
      <w:r w:rsidR="007211C3" w:rsidRPr="00085C89">
        <w:t xml:space="preserve"> at SORWATHE Ltd. System analysis is about collecting, looking at and understanding information about the tea collection activities. The goal is to find problems, needs and ways to get results. System design explains how the new system will solve the problems and reach the goals of the study.</w:t>
      </w:r>
    </w:p>
    <w:p w14:paraId="72A43D3D" w14:textId="777A479F" w:rsidR="00A23FCA" w:rsidRPr="00085C89" w:rsidRDefault="007211C3" w:rsidP="00085C89">
      <w:pPr>
        <w:shd w:val="clear" w:color="auto" w:fill="FFFFFF"/>
        <w:spacing w:before="150" w:after="100" w:afterAutospacing="1" w:line="360" w:lineRule="auto"/>
        <w:ind w:left="0" w:firstLine="0"/>
        <w:rPr>
          <w:color w:val="auto"/>
          <w:szCs w:val="24"/>
          <w:lang w:val="en-GB"/>
        </w:rPr>
      </w:pPr>
      <w:r w:rsidRPr="00085C89">
        <w:rPr>
          <w:color w:val="auto"/>
          <w:szCs w:val="24"/>
          <w:lang w:val="en-GB"/>
        </w:rPr>
        <w:t xml:space="preserve">The analysis looked at the ways tea collection </w:t>
      </w:r>
      <w:proofErr w:type="spellStart"/>
      <w:r w:rsidRPr="00085C89">
        <w:rPr>
          <w:color w:val="auto"/>
          <w:szCs w:val="24"/>
          <w:lang w:val="en-GB"/>
        </w:rPr>
        <w:t>centers</w:t>
      </w:r>
      <w:proofErr w:type="spellEnd"/>
      <w:r w:rsidRPr="00085C89">
        <w:rPr>
          <w:color w:val="auto"/>
          <w:szCs w:val="24"/>
          <w:lang w:val="en-GB"/>
        </w:rPr>
        <w:t xml:space="preserve"> currently find farmers take in and weigh tea leaves write down collection details keep track of farmer information handle payment details plan transportation and make reports. The study also looked at the difficulties that workers and other people involved fac</w:t>
      </w:r>
      <w:r w:rsidR="00085C89" w:rsidRPr="00085C89">
        <w:rPr>
          <w:color w:val="auto"/>
          <w:szCs w:val="24"/>
          <w:lang w:val="en-GB"/>
        </w:rPr>
        <w:t>e when using the manual system.</w:t>
      </w:r>
      <w:r w:rsidR="00ED52AB">
        <w:rPr>
          <w:color w:val="auto"/>
          <w:szCs w:val="24"/>
          <w:lang w:val="en-GB"/>
        </w:rPr>
        <w:t xml:space="preserve"> </w:t>
      </w:r>
      <w:r w:rsidRPr="00085C89">
        <w:rPr>
          <w:color w:val="auto"/>
          <w:szCs w:val="24"/>
          <w:lang w:val="en-GB"/>
        </w:rPr>
        <w:t>The data that was gathered was. Shown using simple ways to describe numbers and facts. The researcher also used what came from interviews watching what happens, surveys and looking at documents to find out what the new system needs to d</w:t>
      </w:r>
      <w:r w:rsidR="00085C89" w:rsidRPr="00085C89">
        <w:rPr>
          <w:color w:val="auto"/>
          <w:szCs w:val="24"/>
          <w:lang w:val="en-GB"/>
        </w:rPr>
        <w:t xml:space="preserve">o and what it needs to be like. </w:t>
      </w:r>
      <w:r w:rsidRPr="00085C89">
        <w:rPr>
          <w:color w:val="auto"/>
          <w:szCs w:val="24"/>
          <w:lang w:val="en-GB"/>
        </w:rPr>
        <w:t xml:space="preserve">For the system analysis and design a set of tools called Unified </w:t>
      </w:r>
      <w:r w:rsidR="001E3475" w:rsidRPr="00085C89">
        <w:rPr>
          <w:color w:val="auto"/>
          <w:szCs w:val="24"/>
          <w:lang w:val="en-GB"/>
        </w:rPr>
        <w:t>Modelling</w:t>
      </w:r>
      <w:r w:rsidRPr="00085C89">
        <w:rPr>
          <w:color w:val="auto"/>
          <w:szCs w:val="24"/>
          <w:lang w:val="en-GB"/>
        </w:rPr>
        <w:t xml:space="preserve"> Language (UML) was used to show the system. These tools included Data Flow Diagrams (DFDs) Use Case Diagrams, Sequence Diagrams and ideas, for how the database will work. These models help show how people will use the Tea Collector Data Management System and how information will move around inside it.</w:t>
      </w:r>
      <w:r w:rsidR="00085C89" w:rsidRPr="00085C89">
        <w:rPr>
          <w:color w:val="auto"/>
          <w:szCs w:val="24"/>
          <w:lang w:val="en-GB"/>
        </w:rPr>
        <w:t xml:space="preserve"> The field data that was gathered was </w:t>
      </w:r>
      <w:proofErr w:type="spellStart"/>
      <w:r w:rsidR="00085C89" w:rsidRPr="00085C89">
        <w:rPr>
          <w:color w:val="auto"/>
          <w:szCs w:val="24"/>
          <w:lang w:val="en-GB"/>
        </w:rPr>
        <w:t>analyzed</w:t>
      </w:r>
      <w:proofErr w:type="spellEnd"/>
      <w:r w:rsidR="00085C89" w:rsidRPr="00085C89">
        <w:rPr>
          <w:color w:val="auto"/>
          <w:szCs w:val="24"/>
          <w:lang w:val="en-GB"/>
        </w:rPr>
        <w:t xml:space="preserve"> using Statistical Package for the Social Sciences (SPSS) as a data analysis tool.</w:t>
      </w:r>
    </w:p>
    <w:p w14:paraId="21CE451F" w14:textId="3C51BA03" w:rsidR="00A23FCA" w:rsidRDefault="00076A2D" w:rsidP="00A23FCA">
      <w:pPr>
        <w:pStyle w:val="Heading2"/>
        <w:spacing w:after="0" w:line="360" w:lineRule="auto"/>
        <w:ind w:left="144" w:right="-563"/>
      </w:pPr>
      <w:bookmarkStart w:id="68" w:name="_Toc145492830"/>
      <w:bookmarkStart w:id="69" w:name="_Toc242375541"/>
      <w:r>
        <w:t>4.1</w:t>
      </w:r>
      <w:r w:rsidR="00A23FCA">
        <w:t xml:space="preserve"> </w:t>
      </w:r>
      <w:bookmarkEnd w:id="68"/>
      <w:r w:rsidR="00566664">
        <w:t>Analysis of the Existing system</w:t>
      </w:r>
      <w:bookmarkEnd w:id="69"/>
      <w:r w:rsidR="00A23FCA">
        <w:t xml:space="preserve"> </w:t>
      </w:r>
    </w:p>
    <w:p w14:paraId="4A546E27" w14:textId="4C13351C" w:rsidR="007211C3" w:rsidRPr="00477A06" w:rsidRDefault="007211C3" w:rsidP="00085C89">
      <w:pPr>
        <w:pStyle w:val="NormalWeb"/>
        <w:shd w:val="clear" w:color="auto" w:fill="FFFFFF"/>
        <w:spacing w:line="360" w:lineRule="auto"/>
        <w:jc w:val="both"/>
        <w:rPr>
          <w:color w:val="000000" w:themeColor="text1"/>
          <w:lang w:val="en-US"/>
        </w:rPr>
      </w:pPr>
      <w:r w:rsidRPr="00085C89">
        <w:rPr>
          <w:sz w:val="23"/>
          <w:szCs w:val="23"/>
          <w:lang w:val="en-US"/>
        </w:rPr>
        <w:t>The current tea collection activities at SORWATHE tea collection centers depend mainly on work. Farmers bring tea leaves to the centers, where the tea is weighed and details about the farmer and the amount of tea are written down by hand. After that the data can be moved into books, files, sp</w:t>
      </w:r>
      <w:r w:rsidR="00085C89" w:rsidRPr="00085C89">
        <w:rPr>
          <w:sz w:val="23"/>
          <w:szCs w:val="23"/>
          <w:lang w:val="en-US"/>
        </w:rPr>
        <w:t xml:space="preserve">readsheets or reports for work. </w:t>
      </w:r>
      <w:r w:rsidRPr="00085C89">
        <w:rPr>
          <w:sz w:val="23"/>
          <w:szCs w:val="23"/>
        </w:rPr>
        <w:t>The current tea collection p</w:t>
      </w:r>
      <w:r w:rsidR="00085C89" w:rsidRPr="00085C89">
        <w:rPr>
          <w:sz w:val="23"/>
          <w:szCs w:val="23"/>
        </w:rPr>
        <w:t>rocess usually has these steps: Verifying tea farmers.</w:t>
      </w:r>
      <w:r w:rsidRPr="00085C89">
        <w:rPr>
          <w:sz w:val="23"/>
          <w:szCs w:val="23"/>
        </w:rPr>
        <w:t xml:space="preserve"> Rec</w:t>
      </w:r>
      <w:r w:rsidR="00085C89" w:rsidRPr="00085C89">
        <w:rPr>
          <w:sz w:val="23"/>
          <w:szCs w:val="23"/>
        </w:rPr>
        <w:t xml:space="preserve">eiving tea leaves from farmers. </w:t>
      </w:r>
      <w:r w:rsidRPr="00085C89">
        <w:rPr>
          <w:sz w:val="23"/>
          <w:szCs w:val="23"/>
        </w:rPr>
        <w:t xml:space="preserve"> Weighing t</w:t>
      </w:r>
      <w:r w:rsidR="00085C89" w:rsidRPr="00085C89">
        <w:rPr>
          <w:sz w:val="23"/>
          <w:szCs w:val="23"/>
        </w:rPr>
        <w:t xml:space="preserve">he tea supplied by each farmer. </w:t>
      </w:r>
      <w:r w:rsidRPr="00085C89">
        <w:rPr>
          <w:sz w:val="23"/>
          <w:szCs w:val="23"/>
        </w:rPr>
        <w:t>Recording</w:t>
      </w:r>
      <w:r w:rsidR="00085C89" w:rsidRPr="00085C89">
        <w:rPr>
          <w:sz w:val="23"/>
          <w:szCs w:val="23"/>
        </w:rPr>
        <w:t xml:space="preserve"> the quantity of tea collected. </w:t>
      </w:r>
      <w:r w:rsidRPr="00085C89">
        <w:rPr>
          <w:sz w:val="23"/>
          <w:szCs w:val="23"/>
        </w:rPr>
        <w:t xml:space="preserve">Recording </w:t>
      </w:r>
      <w:r w:rsidR="00085C89" w:rsidRPr="00085C89">
        <w:rPr>
          <w:sz w:val="23"/>
          <w:szCs w:val="23"/>
        </w:rPr>
        <w:t xml:space="preserve">the date and collection </w:t>
      </w:r>
      <w:proofErr w:type="spellStart"/>
      <w:r w:rsidR="00085C89" w:rsidRPr="00085C89">
        <w:rPr>
          <w:sz w:val="23"/>
          <w:szCs w:val="23"/>
        </w:rPr>
        <w:t>center</w:t>
      </w:r>
      <w:proofErr w:type="spellEnd"/>
      <w:r w:rsidR="00085C89" w:rsidRPr="00085C89">
        <w:rPr>
          <w:sz w:val="23"/>
          <w:szCs w:val="23"/>
        </w:rPr>
        <w:t>.</w:t>
      </w:r>
      <w:r w:rsidRPr="00085C89">
        <w:rPr>
          <w:sz w:val="23"/>
          <w:szCs w:val="23"/>
        </w:rPr>
        <w:t xml:space="preserve"> Recording information</w:t>
      </w:r>
      <w:r w:rsidR="00085C89" w:rsidRPr="00085C89">
        <w:rPr>
          <w:sz w:val="23"/>
          <w:szCs w:val="23"/>
        </w:rPr>
        <w:t xml:space="preserve"> about tea quality when needed. </w:t>
      </w:r>
      <w:r w:rsidRPr="00085C89">
        <w:rPr>
          <w:sz w:val="23"/>
          <w:szCs w:val="23"/>
        </w:rPr>
        <w:t>Prepa</w:t>
      </w:r>
      <w:r w:rsidR="00085C89" w:rsidRPr="00085C89">
        <w:rPr>
          <w:sz w:val="23"/>
          <w:szCs w:val="23"/>
        </w:rPr>
        <w:t xml:space="preserve">ring farmer collection records. </w:t>
      </w:r>
      <w:r w:rsidRPr="00085C89">
        <w:rPr>
          <w:sz w:val="23"/>
          <w:szCs w:val="23"/>
        </w:rPr>
        <w:t xml:space="preserve">Preparing data needed for farmer payments. Organizing transport of collected tea to the processing factory. Preparing weekly, monthly and annual </w:t>
      </w:r>
      <w:r w:rsidRPr="00085C89">
        <w:rPr>
          <w:sz w:val="23"/>
          <w:szCs w:val="23"/>
        </w:rPr>
        <w:lastRenderedPageBreak/>
        <w:t xml:space="preserve">reports. Storing collection records for </w:t>
      </w:r>
      <w:r w:rsidR="001E3475" w:rsidRPr="00085C89">
        <w:rPr>
          <w:sz w:val="23"/>
          <w:szCs w:val="23"/>
        </w:rPr>
        <w:t>reference. Providing</w:t>
      </w:r>
      <w:r w:rsidRPr="00085C89">
        <w:rPr>
          <w:sz w:val="23"/>
          <w:szCs w:val="23"/>
        </w:rPr>
        <w:t xml:space="preserve"> collection information to management for </w:t>
      </w:r>
      <w:r w:rsidRPr="00477A06">
        <w:rPr>
          <w:color w:val="000000" w:themeColor="text1"/>
        </w:rPr>
        <w:t>decision-making.</w:t>
      </w:r>
    </w:p>
    <w:p w14:paraId="4624D460" w14:textId="04BD39D2" w:rsidR="00076A2D" w:rsidRPr="00477A06" w:rsidRDefault="007211C3" w:rsidP="00085C89">
      <w:pPr>
        <w:shd w:val="clear" w:color="auto" w:fill="FFFFFF"/>
        <w:spacing w:before="150" w:after="100" w:afterAutospacing="1" w:line="360" w:lineRule="auto"/>
        <w:ind w:left="0" w:firstLine="0"/>
        <w:rPr>
          <w:color w:val="000000" w:themeColor="text1"/>
          <w:szCs w:val="24"/>
        </w:rPr>
      </w:pPr>
      <w:r w:rsidRPr="00477A06">
        <w:rPr>
          <w:color w:val="000000" w:themeColor="text1"/>
          <w:szCs w:val="24"/>
        </w:rPr>
        <w:t>Even though the current system handles the tea collection activities, its reliance, on handwritten and manually kept records makes it hard to store, find, update, analyze and report tea collection information.</w:t>
      </w:r>
    </w:p>
    <w:p w14:paraId="32B621AB" w14:textId="6FE1CCF3" w:rsidR="00A23FCA" w:rsidRPr="00085C89" w:rsidRDefault="00A23FCA" w:rsidP="00085C89">
      <w:pPr>
        <w:spacing w:line="360" w:lineRule="auto"/>
        <w:ind w:left="0" w:firstLine="0"/>
        <w:rPr>
          <w:color w:val="000000" w:themeColor="text1"/>
        </w:rPr>
      </w:pPr>
    </w:p>
    <w:p w14:paraId="24F2C452" w14:textId="09643D1F" w:rsidR="002F49B8" w:rsidRPr="00085C89" w:rsidRDefault="002F49B8" w:rsidP="002F49B8">
      <w:pPr>
        <w:pStyle w:val="Heading2"/>
        <w:spacing w:after="0" w:line="360" w:lineRule="auto"/>
        <w:ind w:left="144" w:right="-563"/>
      </w:pPr>
      <w:bookmarkStart w:id="70" w:name="_Toc242375542"/>
      <w:r w:rsidRPr="00085C89">
        <w:t xml:space="preserve">4.1.1 </w:t>
      </w:r>
      <w:r w:rsidR="007211C3" w:rsidRPr="00085C89">
        <w:t>Problem of</w:t>
      </w:r>
      <w:r w:rsidR="001143CC" w:rsidRPr="00085C89">
        <w:t xml:space="preserve"> the Existing system</w:t>
      </w:r>
      <w:bookmarkEnd w:id="70"/>
      <w:r w:rsidRPr="00085C89">
        <w:t xml:space="preserve"> </w:t>
      </w:r>
    </w:p>
    <w:p w14:paraId="7C4F70B0" w14:textId="01C1EC59" w:rsidR="00E31D97" w:rsidRPr="00ED52AB" w:rsidRDefault="00320419" w:rsidP="00ED52AB">
      <w:pPr>
        <w:pStyle w:val="NormalWeb"/>
        <w:shd w:val="clear" w:color="auto" w:fill="FFFFFF"/>
        <w:spacing w:line="360" w:lineRule="auto"/>
        <w:jc w:val="both"/>
      </w:pPr>
      <w:r w:rsidRPr="00085C89">
        <w:t xml:space="preserve">The current tea collection system at SORWATHE tea collection </w:t>
      </w:r>
      <w:proofErr w:type="spellStart"/>
      <w:r w:rsidRPr="00085C89">
        <w:t>centers</w:t>
      </w:r>
      <w:proofErr w:type="spellEnd"/>
      <w:r w:rsidRPr="00085C89">
        <w:t xml:space="preserve"> faces problems be</w:t>
      </w:r>
      <w:r w:rsidR="00085C89" w:rsidRPr="00085C89">
        <w:t xml:space="preserve">cause data is handled manually. </w:t>
      </w:r>
      <w:r w:rsidRPr="00085C89">
        <w:t>First when data is entered by hand mistakes can happen. Numbers for farmer identification amounts of tea dates and collection records might be entered wrong. Left out. These mistakes can make collection reports and payment calculations inaccurate.</w:t>
      </w:r>
      <w:r w:rsidR="00085C89" w:rsidRPr="00085C89">
        <w:t xml:space="preserve"> </w:t>
      </w:r>
      <w:r w:rsidRPr="00085C89">
        <w:t>Second records kept on paper can be lost, damaged, misplaced or destroyed. When information is kept in books and folders it can be hard to find a record when needed.</w:t>
      </w:r>
      <w:r w:rsidR="00085C89" w:rsidRPr="00085C89">
        <w:t xml:space="preserve"> </w:t>
      </w:r>
      <w:r w:rsidRPr="00085C89">
        <w:t>Third looking up past tea deliveries from a farmer can take a time. Staff may need to search books or files before they find the</w:t>
      </w:r>
      <w:r w:rsidR="00085C89" w:rsidRPr="00085C89">
        <w:t xml:space="preserve"> needed information. </w:t>
      </w:r>
      <w:r w:rsidRPr="00085C89">
        <w:t xml:space="preserve">Fourth to find out how tea each farmer or collection </w:t>
      </w:r>
      <w:proofErr w:type="spellStart"/>
      <w:r w:rsidRPr="00085C89">
        <w:t>center</w:t>
      </w:r>
      <w:proofErr w:type="spellEnd"/>
      <w:r w:rsidRPr="00085C89">
        <w:t xml:space="preserve"> supplied a lot of manual work is needed. This raises the chance of calculation mistakes.</w:t>
      </w:r>
      <w:r w:rsidR="00085C89" w:rsidRPr="00085C89">
        <w:t xml:space="preserve"> </w:t>
      </w:r>
      <w:r w:rsidRPr="00085C89">
        <w:t>Fifth, making reports takes a lot of time because staff must gather data from records and put it together by hand. This can delay when management can see information.</w:t>
      </w:r>
      <w:r w:rsidR="00085C89" w:rsidRPr="00085C89">
        <w:t xml:space="preserve"> </w:t>
      </w:r>
      <w:r w:rsidRPr="00085C89">
        <w:t xml:space="preserve">Sixth managers may find it hard to get data about how much tea each collection </w:t>
      </w:r>
      <w:proofErr w:type="spellStart"/>
      <w:r w:rsidRPr="00085C89">
        <w:t>center</w:t>
      </w:r>
      <w:proofErr w:type="spellEnd"/>
      <w:r w:rsidRPr="00085C89">
        <w:t xml:space="preserve"> has gathered. Without one source of current information decision-making can suffer.</w:t>
      </w:r>
      <w:r w:rsidR="00085C89" w:rsidRPr="00085C89">
        <w:t xml:space="preserve"> </w:t>
      </w:r>
      <w:r w:rsidRPr="00085C89">
        <w:t xml:space="preserve">Seventh transport details are kept separately from tea collection records. This makes it hard to follow how collected tea moves from each collection </w:t>
      </w:r>
      <w:proofErr w:type="spellStart"/>
      <w:r w:rsidRPr="00085C89">
        <w:t>center</w:t>
      </w:r>
      <w:proofErr w:type="spellEnd"/>
      <w:r w:rsidRPr="00085C89">
        <w:t xml:space="preserve"> to the SORWATHE processing factory.</w:t>
      </w:r>
      <w:r w:rsidR="00085C89" w:rsidRPr="00085C89">
        <w:t xml:space="preserve"> </w:t>
      </w:r>
      <w:r w:rsidRPr="00085C89">
        <w:t>Finally farmers might not have access to correct data about their own tea deliveries and payment records.</w:t>
      </w:r>
      <w:r w:rsidR="00085C89" w:rsidRPr="00085C89">
        <w:t xml:space="preserve"> </w:t>
      </w:r>
      <w:r w:rsidRPr="00085C89">
        <w:t>Tea Collector Data Management System aims to solve these problems by giving a safe, accurate and easy-, to-use source of tea collection information.</w:t>
      </w:r>
    </w:p>
    <w:p w14:paraId="04C1C1E4" w14:textId="77777777" w:rsidR="001143CC" w:rsidRPr="00A37D51" w:rsidRDefault="001143CC" w:rsidP="00085C89">
      <w:pPr>
        <w:pStyle w:val="Heading2"/>
      </w:pPr>
      <w:bookmarkStart w:id="71" w:name="_Toc242375543"/>
      <w:r w:rsidRPr="00A37D51">
        <w:t>4.2 Description of the Existing Tea Collection Process</w:t>
      </w:r>
      <w:bookmarkEnd w:id="71"/>
    </w:p>
    <w:p w14:paraId="1A43F2DE" w14:textId="07EBDD49" w:rsidR="00320419" w:rsidRPr="00477A06" w:rsidRDefault="00320419" w:rsidP="00085C89">
      <w:pPr>
        <w:shd w:val="clear" w:color="auto" w:fill="FFFFFF"/>
        <w:spacing w:before="100" w:beforeAutospacing="1" w:after="100" w:afterAutospacing="1" w:line="360" w:lineRule="auto"/>
        <w:ind w:left="0" w:firstLine="0"/>
        <w:rPr>
          <w:color w:val="000000" w:themeColor="text1"/>
          <w:szCs w:val="24"/>
        </w:rPr>
      </w:pPr>
      <w:r w:rsidRPr="00085C89">
        <w:rPr>
          <w:color w:val="2B2D38"/>
          <w:szCs w:val="24"/>
        </w:rPr>
        <w:t>The existing tea coll</w:t>
      </w:r>
      <w:r w:rsidR="00085C89" w:rsidRPr="00085C89">
        <w:rPr>
          <w:color w:val="2B2D38"/>
          <w:szCs w:val="24"/>
        </w:rPr>
        <w:t xml:space="preserve">ection process works like this: </w:t>
      </w:r>
      <w:r w:rsidRPr="00085C89">
        <w:rPr>
          <w:color w:val="2B2D38"/>
          <w:szCs w:val="24"/>
        </w:rPr>
        <w:t xml:space="preserve"> A farmer brings green tea leave</w:t>
      </w:r>
      <w:r w:rsidR="00085C89" w:rsidRPr="00085C89">
        <w:rPr>
          <w:color w:val="2B2D38"/>
          <w:szCs w:val="24"/>
        </w:rPr>
        <w:t>s to the tea collection center.</w:t>
      </w:r>
      <w:r w:rsidRPr="00085C89">
        <w:rPr>
          <w:color w:val="2B2D38"/>
          <w:szCs w:val="24"/>
        </w:rPr>
        <w:t xml:space="preserve"> The tea collector. Confirms the identity of the farmer.</w:t>
      </w:r>
      <w:r w:rsidR="00085C89" w:rsidRPr="00085C89">
        <w:rPr>
          <w:color w:val="2B2D38"/>
          <w:szCs w:val="24"/>
        </w:rPr>
        <w:t xml:space="preserve"> </w:t>
      </w:r>
      <w:r w:rsidRPr="00085C89">
        <w:rPr>
          <w:color w:val="2B2D38"/>
          <w:szCs w:val="24"/>
        </w:rPr>
        <w:t>The weight of the tea leaves is measured using a weighing scale.</w:t>
      </w:r>
      <w:r w:rsidR="00085C89" w:rsidRPr="00085C89">
        <w:rPr>
          <w:color w:val="2B2D38"/>
          <w:szCs w:val="24"/>
        </w:rPr>
        <w:t xml:space="preserve"> </w:t>
      </w:r>
      <w:r w:rsidRPr="00085C89">
        <w:rPr>
          <w:color w:val="2B2D38"/>
          <w:szCs w:val="24"/>
        </w:rPr>
        <w:t xml:space="preserve"> The collector writes down the farmer’s identification </w:t>
      </w:r>
      <w:r w:rsidRPr="00477A06">
        <w:rPr>
          <w:color w:val="000000" w:themeColor="text1"/>
          <w:szCs w:val="24"/>
        </w:rPr>
        <w:lastRenderedPageBreak/>
        <w:t>details.</w:t>
      </w:r>
      <w:r w:rsidR="00085C89" w:rsidRPr="00477A06">
        <w:rPr>
          <w:color w:val="000000" w:themeColor="text1"/>
          <w:szCs w:val="24"/>
        </w:rPr>
        <w:t xml:space="preserve"> </w:t>
      </w:r>
      <w:r w:rsidRPr="00477A06">
        <w:rPr>
          <w:color w:val="000000" w:themeColor="text1"/>
          <w:szCs w:val="24"/>
        </w:rPr>
        <w:t>The amount of tea sent by the farmer is written down by hand.</w:t>
      </w:r>
      <w:r w:rsidR="00085C89" w:rsidRPr="00477A06">
        <w:rPr>
          <w:color w:val="000000" w:themeColor="text1"/>
          <w:szCs w:val="24"/>
        </w:rPr>
        <w:t xml:space="preserve"> </w:t>
      </w:r>
      <w:r w:rsidRPr="00477A06">
        <w:rPr>
          <w:color w:val="000000" w:themeColor="text1"/>
          <w:szCs w:val="24"/>
        </w:rPr>
        <w:t>Other details about the collection, such as date and time are noted in</w:t>
      </w:r>
      <w:r w:rsidR="00085C89" w:rsidRPr="00477A06">
        <w:rPr>
          <w:color w:val="000000" w:themeColor="text1"/>
          <w:szCs w:val="24"/>
        </w:rPr>
        <w:t xml:space="preserve"> a notebook or, on paper </w:t>
      </w:r>
      <w:r w:rsidR="00477A06" w:rsidRPr="00477A06">
        <w:rPr>
          <w:color w:val="000000" w:themeColor="text1"/>
          <w:szCs w:val="24"/>
        </w:rPr>
        <w:t>forms. The</w:t>
      </w:r>
      <w:r w:rsidRPr="00477A06">
        <w:rPr>
          <w:color w:val="000000" w:themeColor="text1"/>
          <w:szCs w:val="24"/>
        </w:rPr>
        <w:t xml:space="preserve"> collected tea is kept a</w:t>
      </w:r>
      <w:r w:rsidR="00085C89" w:rsidRPr="00477A06">
        <w:rPr>
          <w:color w:val="000000" w:themeColor="text1"/>
          <w:szCs w:val="24"/>
        </w:rPr>
        <w:t xml:space="preserve">t the center for a while. </w:t>
      </w:r>
      <w:r w:rsidRPr="00477A06">
        <w:rPr>
          <w:color w:val="000000" w:themeColor="text1"/>
          <w:szCs w:val="24"/>
        </w:rPr>
        <w:t>Trucks or vehicles are arranged to transport the tea to t</w:t>
      </w:r>
      <w:r w:rsidR="00085C89" w:rsidRPr="00477A06">
        <w:rPr>
          <w:color w:val="000000" w:themeColor="text1"/>
          <w:szCs w:val="24"/>
        </w:rPr>
        <w:t xml:space="preserve">he SORWATHE processing factory. </w:t>
      </w:r>
      <w:r w:rsidRPr="00477A06">
        <w:rPr>
          <w:color w:val="000000" w:themeColor="text1"/>
          <w:szCs w:val="24"/>
        </w:rPr>
        <w:t>Later all the collected records are gathered to calcula</w:t>
      </w:r>
      <w:r w:rsidR="00085C89" w:rsidRPr="00477A06">
        <w:rPr>
          <w:color w:val="000000" w:themeColor="text1"/>
          <w:szCs w:val="24"/>
        </w:rPr>
        <w:t xml:space="preserve">te payments and create reports. </w:t>
      </w:r>
      <w:r w:rsidRPr="00477A06">
        <w:rPr>
          <w:color w:val="000000" w:themeColor="text1"/>
          <w:szCs w:val="24"/>
        </w:rPr>
        <w:t>Managers use the compiled information to keep track of how much tea's being collected and make decisions based on that.</w:t>
      </w:r>
    </w:p>
    <w:p w14:paraId="105B986A" w14:textId="165D0CDF" w:rsidR="002F49B8" w:rsidRPr="00477A06" w:rsidRDefault="00320419" w:rsidP="00477A06">
      <w:pPr>
        <w:shd w:val="clear" w:color="auto" w:fill="FFFFFF"/>
        <w:spacing w:before="150" w:after="100" w:afterAutospacing="1" w:line="360" w:lineRule="auto"/>
        <w:ind w:left="0" w:firstLine="0"/>
        <w:rPr>
          <w:color w:val="000000" w:themeColor="text1"/>
          <w:szCs w:val="24"/>
        </w:rPr>
      </w:pPr>
      <w:r w:rsidRPr="00477A06">
        <w:rPr>
          <w:color w:val="000000" w:themeColor="text1"/>
          <w:szCs w:val="24"/>
        </w:rPr>
        <w:t xml:space="preserve">This whole process involves steps where data is recorded by hand and moved from one place to another. Because of this mistakes can happen. Duplicate entries may appear some records might be missing or numbers could be entered wrong. Since everything is done manually it’s hard to see what is happening in time. There is no way to know if a farmer has delivered tea or if the tea has been shipped. This makes tracking difficult. </w:t>
      </w:r>
      <w:r w:rsidR="00477A06">
        <w:rPr>
          <w:color w:val="000000" w:themeColor="text1"/>
          <w:szCs w:val="24"/>
        </w:rPr>
        <w:t>Slows down the overall process.</w:t>
      </w:r>
    </w:p>
    <w:p w14:paraId="10365A6A" w14:textId="77777777" w:rsidR="00A23FCA" w:rsidRPr="009818C8" w:rsidRDefault="00A23FCA" w:rsidP="00A23FCA">
      <w:pPr>
        <w:pStyle w:val="Heading3"/>
        <w:spacing w:after="0" w:line="360" w:lineRule="auto"/>
        <w:ind w:left="0" w:right="-563"/>
        <w:rPr>
          <w:color w:val="000000" w:themeColor="text1"/>
        </w:rPr>
      </w:pPr>
      <w:bookmarkStart w:id="72" w:name="_Toc145492831"/>
      <w:bookmarkStart w:id="73" w:name="_Toc242375544"/>
      <w:r w:rsidRPr="009818C8">
        <w:rPr>
          <w:color w:val="000000" w:themeColor="text1"/>
        </w:rPr>
        <w:t xml:space="preserve">4.2.1 </w:t>
      </w:r>
      <w:r w:rsidRPr="009818C8">
        <w:rPr>
          <w:color w:val="000000" w:themeColor="text1"/>
          <w:szCs w:val="24"/>
        </w:rPr>
        <w:t>Demographic Characteristics of the Respondents</w:t>
      </w:r>
      <w:bookmarkEnd w:id="72"/>
      <w:bookmarkEnd w:id="73"/>
      <w:r w:rsidRPr="009818C8">
        <w:rPr>
          <w:color w:val="000000" w:themeColor="text1"/>
          <w:szCs w:val="24"/>
        </w:rPr>
        <w:t xml:space="preserve">  </w:t>
      </w:r>
    </w:p>
    <w:p w14:paraId="10375E51" w14:textId="77777777" w:rsidR="00A23FCA" w:rsidRPr="009818C8" w:rsidRDefault="00A23FCA" w:rsidP="00A23FCA">
      <w:pPr>
        <w:spacing w:line="360" w:lineRule="auto"/>
        <w:ind w:left="0"/>
        <w:rPr>
          <w:color w:val="000000" w:themeColor="text1"/>
        </w:rPr>
      </w:pPr>
      <w:r w:rsidRPr="009818C8">
        <w:rPr>
          <w:color w:val="000000" w:themeColor="text1"/>
        </w:rPr>
        <w:t>The respondents were asked to indicate their gender. The result was then cross tabulated against their designation and the result was as given in the table below:</w:t>
      </w:r>
    </w:p>
    <w:p w14:paraId="3729F9AE" w14:textId="77777777" w:rsidR="00A23FCA" w:rsidRPr="009818C8" w:rsidRDefault="00A23FCA" w:rsidP="00A23FCA">
      <w:pPr>
        <w:pStyle w:val="Heading3"/>
        <w:spacing w:after="0" w:line="360" w:lineRule="auto"/>
        <w:ind w:left="0"/>
        <w:rPr>
          <w:color w:val="000000" w:themeColor="text1"/>
          <w:szCs w:val="24"/>
        </w:rPr>
      </w:pPr>
      <w:bookmarkStart w:id="74" w:name="_Toc115087013"/>
      <w:bookmarkStart w:id="75" w:name="_Toc121733680"/>
      <w:bookmarkStart w:id="76" w:name="_Toc143616536"/>
      <w:bookmarkStart w:id="77" w:name="_Toc145492832"/>
      <w:bookmarkStart w:id="78" w:name="_Toc115087016"/>
      <w:bookmarkStart w:id="79" w:name="_Toc121733687"/>
      <w:bookmarkStart w:id="80" w:name="_Toc143616539"/>
      <w:bookmarkStart w:id="81" w:name="_Toc242375545"/>
      <w:r w:rsidRPr="009818C8">
        <w:rPr>
          <w:color w:val="000000" w:themeColor="text1"/>
          <w:szCs w:val="24"/>
        </w:rPr>
        <w:t>4.2.1. Demographic Characteristics of the Respondents</w:t>
      </w:r>
      <w:bookmarkEnd w:id="74"/>
      <w:bookmarkEnd w:id="75"/>
      <w:bookmarkEnd w:id="76"/>
      <w:bookmarkEnd w:id="77"/>
      <w:bookmarkEnd w:id="81"/>
      <w:r w:rsidRPr="009818C8">
        <w:rPr>
          <w:color w:val="000000" w:themeColor="text1"/>
          <w:szCs w:val="24"/>
        </w:rPr>
        <w:t xml:space="preserve">  </w:t>
      </w:r>
    </w:p>
    <w:p w14:paraId="605C6126" w14:textId="77777777" w:rsidR="00A23FCA" w:rsidRDefault="00A23FCA" w:rsidP="0097271F">
      <w:pPr>
        <w:pStyle w:val="Heading4"/>
      </w:pPr>
      <w:bookmarkStart w:id="82" w:name="_Toc121733681"/>
      <w:r w:rsidRPr="009818C8">
        <w:t>4.2.1.1. Gender of the Respondents</w:t>
      </w:r>
      <w:bookmarkEnd w:id="82"/>
    </w:p>
    <w:p w14:paraId="74B8A5C0" w14:textId="77777777" w:rsidR="00477A06" w:rsidRPr="00477A06" w:rsidRDefault="00477A06" w:rsidP="00477A06"/>
    <w:p w14:paraId="5307DFF2" w14:textId="77777777" w:rsidR="00A23FCA" w:rsidRPr="009818C8" w:rsidRDefault="00A23FCA" w:rsidP="00A23FCA">
      <w:pPr>
        <w:spacing w:line="360" w:lineRule="auto"/>
        <w:rPr>
          <w:color w:val="000000" w:themeColor="text1"/>
        </w:rPr>
      </w:pPr>
      <w:r w:rsidRPr="009818C8">
        <w:rPr>
          <w:color w:val="000000" w:themeColor="text1"/>
        </w:rPr>
        <w:t>The respondents were asked to indicate their gender. The result was then cross tabulated against their designation and the result was as given in the table below:</w:t>
      </w:r>
    </w:p>
    <w:tbl>
      <w:tblPr>
        <w:tblStyle w:val="TableGrid0"/>
        <w:tblW w:w="9180" w:type="dxa"/>
        <w:tblInd w:w="-5" w:type="dxa"/>
        <w:tblLayout w:type="fixed"/>
        <w:tblLook w:val="0000" w:firstRow="0" w:lastRow="0" w:firstColumn="0" w:lastColumn="0" w:noHBand="0" w:noVBand="0"/>
      </w:tblPr>
      <w:tblGrid>
        <w:gridCol w:w="990"/>
        <w:gridCol w:w="1170"/>
        <w:gridCol w:w="1440"/>
        <w:gridCol w:w="1260"/>
        <w:gridCol w:w="1800"/>
        <w:gridCol w:w="2520"/>
      </w:tblGrid>
      <w:tr w:rsidR="00A23FCA" w:rsidRPr="00B45EC9" w14:paraId="29B88B6C" w14:textId="77777777" w:rsidTr="008C7BB1">
        <w:tc>
          <w:tcPr>
            <w:tcW w:w="9180" w:type="dxa"/>
            <w:gridSpan w:val="6"/>
          </w:tcPr>
          <w:p w14:paraId="70272B64" w14:textId="77777777" w:rsidR="00A23FCA" w:rsidRPr="00B45EC9" w:rsidRDefault="00A23FCA" w:rsidP="008C7BB1">
            <w:pPr>
              <w:adjustRightInd w:val="0"/>
              <w:spacing w:line="320" w:lineRule="atLeast"/>
              <w:ind w:left="60" w:right="60"/>
              <w:jc w:val="center"/>
              <w:rPr>
                <w:b/>
                <w:color w:val="000000" w:themeColor="text1"/>
              </w:rPr>
            </w:pPr>
            <w:r w:rsidRPr="00B45EC9">
              <w:rPr>
                <w:b/>
                <w:bCs/>
                <w:color w:val="000000" w:themeColor="text1"/>
              </w:rPr>
              <w:t>Gender</w:t>
            </w:r>
          </w:p>
        </w:tc>
      </w:tr>
      <w:tr w:rsidR="00A23FCA" w:rsidRPr="00B45EC9" w14:paraId="7AB9C135" w14:textId="77777777" w:rsidTr="008C7BB1">
        <w:tc>
          <w:tcPr>
            <w:tcW w:w="2160" w:type="dxa"/>
            <w:gridSpan w:val="2"/>
          </w:tcPr>
          <w:p w14:paraId="27C97DE3" w14:textId="77777777" w:rsidR="00A23FCA" w:rsidRPr="00B45EC9" w:rsidRDefault="00A23FCA" w:rsidP="008C7BB1">
            <w:pPr>
              <w:adjustRightInd w:val="0"/>
              <w:rPr>
                <w:b/>
                <w:color w:val="000000" w:themeColor="text1"/>
              </w:rPr>
            </w:pPr>
          </w:p>
        </w:tc>
        <w:tc>
          <w:tcPr>
            <w:tcW w:w="1440" w:type="dxa"/>
          </w:tcPr>
          <w:p w14:paraId="77EF2429" w14:textId="77777777" w:rsidR="00A23FCA" w:rsidRPr="00B45EC9" w:rsidRDefault="00A23FCA" w:rsidP="008C7BB1">
            <w:pPr>
              <w:adjustRightInd w:val="0"/>
              <w:spacing w:line="320" w:lineRule="atLeast"/>
              <w:ind w:left="60" w:right="60"/>
              <w:jc w:val="center"/>
              <w:rPr>
                <w:b/>
                <w:color w:val="000000" w:themeColor="text1"/>
              </w:rPr>
            </w:pPr>
            <w:r w:rsidRPr="00B45EC9">
              <w:rPr>
                <w:b/>
                <w:color w:val="000000" w:themeColor="text1"/>
              </w:rPr>
              <w:t>Frequency</w:t>
            </w:r>
          </w:p>
        </w:tc>
        <w:tc>
          <w:tcPr>
            <w:tcW w:w="1260" w:type="dxa"/>
          </w:tcPr>
          <w:p w14:paraId="2C4B29AA" w14:textId="77777777" w:rsidR="00A23FCA" w:rsidRPr="00B45EC9" w:rsidRDefault="00A23FCA" w:rsidP="008C7BB1">
            <w:pPr>
              <w:adjustRightInd w:val="0"/>
              <w:spacing w:line="320" w:lineRule="atLeast"/>
              <w:ind w:left="60" w:right="60"/>
              <w:jc w:val="center"/>
              <w:rPr>
                <w:b/>
                <w:color w:val="000000" w:themeColor="text1"/>
              </w:rPr>
            </w:pPr>
            <w:r w:rsidRPr="00B45EC9">
              <w:rPr>
                <w:b/>
                <w:color w:val="000000" w:themeColor="text1"/>
              </w:rPr>
              <w:t>Percent</w:t>
            </w:r>
          </w:p>
        </w:tc>
        <w:tc>
          <w:tcPr>
            <w:tcW w:w="1800" w:type="dxa"/>
          </w:tcPr>
          <w:p w14:paraId="5A8A2078" w14:textId="77777777" w:rsidR="00A23FCA" w:rsidRPr="00B45EC9" w:rsidRDefault="00A23FCA" w:rsidP="008C7BB1">
            <w:pPr>
              <w:adjustRightInd w:val="0"/>
              <w:spacing w:line="320" w:lineRule="atLeast"/>
              <w:ind w:left="60" w:right="60"/>
              <w:jc w:val="center"/>
              <w:rPr>
                <w:b/>
                <w:color w:val="000000" w:themeColor="text1"/>
              </w:rPr>
            </w:pPr>
            <w:r w:rsidRPr="00B45EC9">
              <w:rPr>
                <w:b/>
                <w:color w:val="000000" w:themeColor="text1"/>
              </w:rPr>
              <w:t>Valid Percent</w:t>
            </w:r>
          </w:p>
        </w:tc>
        <w:tc>
          <w:tcPr>
            <w:tcW w:w="2520" w:type="dxa"/>
          </w:tcPr>
          <w:p w14:paraId="000C80E7" w14:textId="77777777" w:rsidR="00A23FCA" w:rsidRPr="00B45EC9" w:rsidRDefault="00A23FCA" w:rsidP="008C7BB1">
            <w:pPr>
              <w:adjustRightInd w:val="0"/>
              <w:spacing w:line="320" w:lineRule="atLeast"/>
              <w:ind w:left="60" w:right="60"/>
              <w:jc w:val="center"/>
              <w:rPr>
                <w:b/>
                <w:color w:val="000000" w:themeColor="text1"/>
              </w:rPr>
            </w:pPr>
            <w:r w:rsidRPr="00B45EC9">
              <w:rPr>
                <w:b/>
                <w:color w:val="000000" w:themeColor="text1"/>
              </w:rPr>
              <w:t>Cumulative Percent</w:t>
            </w:r>
          </w:p>
        </w:tc>
      </w:tr>
      <w:tr w:rsidR="00A23FCA" w:rsidRPr="00B45EC9" w14:paraId="44D91EFA" w14:textId="77777777" w:rsidTr="008C7BB1">
        <w:tc>
          <w:tcPr>
            <w:tcW w:w="990" w:type="dxa"/>
            <w:vMerge w:val="restart"/>
          </w:tcPr>
          <w:p w14:paraId="4335FD4D" w14:textId="77777777" w:rsidR="00A23FCA" w:rsidRPr="00B45EC9" w:rsidRDefault="00A23FCA" w:rsidP="008C7BB1">
            <w:pPr>
              <w:adjustRightInd w:val="0"/>
              <w:spacing w:line="320" w:lineRule="atLeast"/>
              <w:ind w:left="60" w:right="60"/>
              <w:rPr>
                <w:b/>
                <w:color w:val="000000" w:themeColor="text1"/>
              </w:rPr>
            </w:pPr>
            <w:r w:rsidRPr="00B45EC9">
              <w:rPr>
                <w:b/>
                <w:color w:val="000000" w:themeColor="text1"/>
              </w:rPr>
              <w:t>Valid</w:t>
            </w:r>
          </w:p>
        </w:tc>
        <w:tc>
          <w:tcPr>
            <w:tcW w:w="1170" w:type="dxa"/>
          </w:tcPr>
          <w:p w14:paraId="09433B95" w14:textId="77777777" w:rsidR="00A23FCA" w:rsidRPr="00B45EC9" w:rsidRDefault="00A23FCA" w:rsidP="008C7BB1">
            <w:pPr>
              <w:adjustRightInd w:val="0"/>
              <w:spacing w:line="320" w:lineRule="atLeast"/>
              <w:ind w:left="60" w:right="60"/>
              <w:rPr>
                <w:b/>
                <w:color w:val="000000" w:themeColor="text1"/>
              </w:rPr>
            </w:pPr>
            <w:r w:rsidRPr="00B45EC9">
              <w:rPr>
                <w:b/>
                <w:color w:val="000000" w:themeColor="text1"/>
              </w:rPr>
              <w:t>Male</w:t>
            </w:r>
          </w:p>
        </w:tc>
        <w:tc>
          <w:tcPr>
            <w:tcW w:w="1440" w:type="dxa"/>
          </w:tcPr>
          <w:p w14:paraId="735176FA" w14:textId="44045D31" w:rsidR="00A23FCA" w:rsidRPr="00B45EC9" w:rsidRDefault="00E64626" w:rsidP="008C7BB1">
            <w:pPr>
              <w:adjustRightInd w:val="0"/>
              <w:spacing w:line="320" w:lineRule="atLeast"/>
              <w:ind w:left="60" w:right="60"/>
              <w:jc w:val="right"/>
              <w:rPr>
                <w:color w:val="000000" w:themeColor="text1"/>
              </w:rPr>
            </w:pPr>
            <w:r w:rsidRPr="00B45EC9">
              <w:rPr>
                <w:color w:val="000000" w:themeColor="text1"/>
              </w:rPr>
              <w:t>224</w:t>
            </w:r>
          </w:p>
        </w:tc>
        <w:tc>
          <w:tcPr>
            <w:tcW w:w="1260" w:type="dxa"/>
          </w:tcPr>
          <w:p w14:paraId="174E4956" w14:textId="5A235F28" w:rsidR="00A23FCA" w:rsidRPr="00B45EC9" w:rsidRDefault="00E36698" w:rsidP="008C7BB1">
            <w:pPr>
              <w:adjustRightInd w:val="0"/>
              <w:spacing w:line="320" w:lineRule="atLeast"/>
              <w:ind w:left="60" w:right="60"/>
              <w:jc w:val="right"/>
              <w:rPr>
                <w:color w:val="000000" w:themeColor="text1"/>
              </w:rPr>
            </w:pPr>
            <w:r w:rsidRPr="00B45EC9">
              <w:rPr>
                <w:color w:val="000000" w:themeColor="text1"/>
              </w:rPr>
              <w:t>65</w:t>
            </w:r>
            <w:r w:rsidR="00777241" w:rsidRPr="00B45EC9">
              <w:rPr>
                <w:color w:val="000000" w:themeColor="text1"/>
              </w:rPr>
              <w:t>.9</w:t>
            </w:r>
          </w:p>
        </w:tc>
        <w:tc>
          <w:tcPr>
            <w:tcW w:w="1800" w:type="dxa"/>
          </w:tcPr>
          <w:p w14:paraId="31602D1A" w14:textId="258814D9" w:rsidR="00A23FCA" w:rsidRPr="00B45EC9" w:rsidRDefault="00777241" w:rsidP="008C7BB1">
            <w:pPr>
              <w:adjustRightInd w:val="0"/>
              <w:spacing w:line="320" w:lineRule="atLeast"/>
              <w:ind w:left="60" w:right="60"/>
              <w:jc w:val="right"/>
              <w:rPr>
                <w:color w:val="000000" w:themeColor="text1"/>
              </w:rPr>
            </w:pPr>
            <w:r w:rsidRPr="00B45EC9">
              <w:rPr>
                <w:color w:val="000000" w:themeColor="text1"/>
              </w:rPr>
              <w:t>65.9</w:t>
            </w:r>
          </w:p>
        </w:tc>
        <w:tc>
          <w:tcPr>
            <w:tcW w:w="2520" w:type="dxa"/>
          </w:tcPr>
          <w:p w14:paraId="51AF1583" w14:textId="71A82BCB" w:rsidR="00A23FCA" w:rsidRPr="00B45EC9" w:rsidRDefault="00E36698" w:rsidP="008C7BB1">
            <w:pPr>
              <w:adjustRightInd w:val="0"/>
              <w:spacing w:line="320" w:lineRule="atLeast"/>
              <w:ind w:left="60" w:right="60"/>
              <w:jc w:val="right"/>
              <w:rPr>
                <w:color w:val="000000" w:themeColor="text1"/>
              </w:rPr>
            </w:pPr>
            <w:r w:rsidRPr="00B45EC9">
              <w:rPr>
                <w:color w:val="000000" w:themeColor="text1"/>
              </w:rPr>
              <w:t>65.9</w:t>
            </w:r>
          </w:p>
        </w:tc>
      </w:tr>
      <w:tr w:rsidR="00A23FCA" w:rsidRPr="00B45EC9" w14:paraId="4C9A6BD0" w14:textId="77777777" w:rsidTr="008C7BB1">
        <w:tc>
          <w:tcPr>
            <w:tcW w:w="990" w:type="dxa"/>
            <w:vMerge/>
          </w:tcPr>
          <w:p w14:paraId="5886353C" w14:textId="77777777" w:rsidR="00A23FCA" w:rsidRPr="00B45EC9" w:rsidRDefault="00A23FCA" w:rsidP="008C7BB1">
            <w:pPr>
              <w:adjustRightInd w:val="0"/>
              <w:rPr>
                <w:b/>
                <w:color w:val="000000" w:themeColor="text1"/>
              </w:rPr>
            </w:pPr>
          </w:p>
        </w:tc>
        <w:tc>
          <w:tcPr>
            <w:tcW w:w="1170" w:type="dxa"/>
          </w:tcPr>
          <w:p w14:paraId="2FB52586" w14:textId="77777777" w:rsidR="00A23FCA" w:rsidRPr="00B45EC9" w:rsidRDefault="00A23FCA" w:rsidP="008C7BB1">
            <w:pPr>
              <w:adjustRightInd w:val="0"/>
              <w:spacing w:line="320" w:lineRule="atLeast"/>
              <w:ind w:left="60" w:right="60"/>
              <w:rPr>
                <w:b/>
                <w:color w:val="000000" w:themeColor="text1"/>
              </w:rPr>
            </w:pPr>
            <w:r w:rsidRPr="00B45EC9">
              <w:rPr>
                <w:b/>
                <w:color w:val="000000" w:themeColor="text1"/>
              </w:rPr>
              <w:t>Female</w:t>
            </w:r>
          </w:p>
        </w:tc>
        <w:tc>
          <w:tcPr>
            <w:tcW w:w="1440" w:type="dxa"/>
          </w:tcPr>
          <w:p w14:paraId="536D60A4" w14:textId="7A25EDD0" w:rsidR="00A23FCA" w:rsidRPr="00B45EC9" w:rsidRDefault="00E64626" w:rsidP="008C7BB1">
            <w:pPr>
              <w:adjustRightInd w:val="0"/>
              <w:spacing w:line="320" w:lineRule="atLeast"/>
              <w:ind w:left="60" w:right="60"/>
              <w:jc w:val="right"/>
              <w:rPr>
                <w:color w:val="000000" w:themeColor="text1"/>
              </w:rPr>
            </w:pPr>
            <w:r w:rsidRPr="00B45EC9">
              <w:rPr>
                <w:color w:val="000000" w:themeColor="text1"/>
              </w:rPr>
              <w:t>121</w:t>
            </w:r>
          </w:p>
        </w:tc>
        <w:tc>
          <w:tcPr>
            <w:tcW w:w="1260" w:type="dxa"/>
          </w:tcPr>
          <w:p w14:paraId="2621610D" w14:textId="45DD8996" w:rsidR="00A23FCA" w:rsidRPr="00B45EC9" w:rsidRDefault="00E36698" w:rsidP="008C7BB1">
            <w:pPr>
              <w:adjustRightInd w:val="0"/>
              <w:spacing w:line="320" w:lineRule="atLeast"/>
              <w:ind w:left="60" w:right="60"/>
              <w:jc w:val="right"/>
              <w:rPr>
                <w:color w:val="000000" w:themeColor="text1"/>
              </w:rPr>
            </w:pPr>
            <w:r w:rsidRPr="00B45EC9">
              <w:rPr>
                <w:color w:val="000000" w:themeColor="text1"/>
              </w:rPr>
              <w:t>34</w:t>
            </w:r>
            <w:r w:rsidR="00777241" w:rsidRPr="00B45EC9">
              <w:rPr>
                <w:color w:val="000000" w:themeColor="text1"/>
              </w:rPr>
              <w:t>.1</w:t>
            </w:r>
          </w:p>
        </w:tc>
        <w:tc>
          <w:tcPr>
            <w:tcW w:w="1800" w:type="dxa"/>
          </w:tcPr>
          <w:p w14:paraId="6994F1A8" w14:textId="55103C6D" w:rsidR="00A23FCA" w:rsidRPr="00B45EC9" w:rsidRDefault="00E36698" w:rsidP="008C7BB1">
            <w:pPr>
              <w:adjustRightInd w:val="0"/>
              <w:spacing w:line="320" w:lineRule="atLeast"/>
              <w:ind w:left="60" w:right="60"/>
              <w:jc w:val="right"/>
              <w:rPr>
                <w:color w:val="000000" w:themeColor="text1"/>
              </w:rPr>
            </w:pPr>
            <w:r w:rsidRPr="00B45EC9">
              <w:rPr>
                <w:color w:val="000000" w:themeColor="text1"/>
              </w:rPr>
              <w:t>34</w:t>
            </w:r>
            <w:r w:rsidR="00777241" w:rsidRPr="00B45EC9">
              <w:rPr>
                <w:color w:val="000000" w:themeColor="text1"/>
              </w:rPr>
              <w:t>.1</w:t>
            </w:r>
          </w:p>
        </w:tc>
        <w:tc>
          <w:tcPr>
            <w:tcW w:w="2520" w:type="dxa"/>
          </w:tcPr>
          <w:p w14:paraId="1207B43E" w14:textId="77777777" w:rsidR="00A23FCA" w:rsidRPr="00B45EC9" w:rsidRDefault="00A23FCA" w:rsidP="008C7BB1">
            <w:pPr>
              <w:adjustRightInd w:val="0"/>
              <w:spacing w:line="320" w:lineRule="atLeast"/>
              <w:ind w:left="60" w:right="60"/>
              <w:jc w:val="right"/>
              <w:rPr>
                <w:color w:val="000000" w:themeColor="text1"/>
              </w:rPr>
            </w:pPr>
            <w:r w:rsidRPr="00B45EC9">
              <w:rPr>
                <w:color w:val="000000" w:themeColor="text1"/>
              </w:rPr>
              <w:t>100.0</w:t>
            </w:r>
          </w:p>
        </w:tc>
      </w:tr>
      <w:tr w:rsidR="00A23FCA" w:rsidRPr="00B45EC9" w14:paraId="17F8BD59" w14:textId="77777777" w:rsidTr="008C7BB1">
        <w:tc>
          <w:tcPr>
            <w:tcW w:w="990" w:type="dxa"/>
            <w:vMerge/>
          </w:tcPr>
          <w:p w14:paraId="5B26FABB" w14:textId="77777777" w:rsidR="00A23FCA" w:rsidRPr="00B45EC9" w:rsidRDefault="00A23FCA" w:rsidP="008C7BB1">
            <w:pPr>
              <w:adjustRightInd w:val="0"/>
              <w:rPr>
                <w:b/>
                <w:color w:val="000000" w:themeColor="text1"/>
              </w:rPr>
            </w:pPr>
          </w:p>
        </w:tc>
        <w:tc>
          <w:tcPr>
            <w:tcW w:w="1170" w:type="dxa"/>
          </w:tcPr>
          <w:p w14:paraId="016DAE8E" w14:textId="77777777" w:rsidR="00A23FCA" w:rsidRPr="00B45EC9" w:rsidRDefault="00A23FCA" w:rsidP="008C7BB1">
            <w:pPr>
              <w:adjustRightInd w:val="0"/>
              <w:spacing w:line="320" w:lineRule="atLeast"/>
              <w:ind w:left="60" w:right="60"/>
              <w:rPr>
                <w:b/>
                <w:color w:val="000000" w:themeColor="text1"/>
              </w:rPr>
            </w:pPr>
            <w:r w:rsidRPr="00B45EC9">
              <w:rPr>
                <w:b/>
                <w:color w:val="000000" w:themeColor="text1"/>
              </w:rPr>
              <w:t>Total</w:t>
            </w:r>
          </w:p>
        </w:tc>
        <w:tc>
          <w:tcPr>
            <w:tcW w:w="1440" w:type="dxa"/>
          </w:tcPr>
          <w:p w14:paraId="67CE3029" w14:textId="5AEACC35" w:rsidR="00A23FCA" w:rsidRPr="00B45EC9" w:rsidRDefault="00E64626" w:rsidP="008C7BB1">
            <w:pPr>
              <w:adjustRightInd w:val="0"/>
              <w:spacing w:line="320" w:lineRule="atLeast"/>
              <w:ind w:left="60" w:right="60"/>
              <w:jc w:val="right"/>
              <w:rPr>
                <w:color w:val="000000" w:themeColor="text1"/>
              </w:rPr>
            </w:pPr>
            <w:r w:rsidRPr="00B45EC9">
              <w:rPr>
                <w:color w:val="000000" w:themeColor="text1"/>
              </w:rPr>
              <w:t>345</w:t>
            </w:r>
          </w:p>
        </w:tc>
        <w:tc>
          <w:tcPr>
            <w:tcW w:w="1260" w:type="dxa"/>
          </w:tcPr>
          <w:p w14:paraId="6C1A8609" w14:textId="77777777" w:rsidR="00A23FCA" w:rsidRPr="00B45EC9" w:rsidRDefault="00A23FCA" w:rsidP="008C7BB1">
            <w:pPr>
              <w:adjustRightInd w:val="0"/>
              <w:spacing w:line="320" w:lineRule="atLeast"/>
              <w:ind w:left="60" w:right="60"/>
              <w:jc w:val="right"/>
              <w:rPr>
                <w:color w:val="000000" w:themeColor="text1"/>
              </w:rPr>
            </w:pPr>
            <w:r w:rsidRPr="00B45EC9">
              <w:rPr>
                <w:color w:val="000000" w:themeColor="text1"/>
              </w:rPr>
              <w:t>100.0</w:t>
            </w:r>
          </w:p>
        </w:tc>
        <w:tc>
          <w:tcPr>
            <w:tcW w:w="1800" w:type="dxa"/>
          </w:tcPr>
          <w:p w14:paraId="5094F736" w14:textId="77777777" w:rsidR="00A23FCA" w:rsidRPr="00B45EC9" w:rsidRDefault="00A23FCA" w:rsidP="008C7BB1">
            <w:pPr>
              <w:adjustRightInd w:val="0"/>
              <w:spacing w:line="320" w:lineRule="atLeast"/>
              <w:ind w:left="60" w:right="60"/>
              <w:jc w:val="right"/>
              <w:rPr>
                <w:color w:val="000000" w:themeColor="text1"/>
              </w:rPr>
            </w:pPr>
            <w:r w:rsidRPr="00B45EC9">
              <w:rPr>
                <w:color w:val="000000" w:themeColor="text1"/>
              </w:rPr>
              <w:t>100.0</w:t>
            </w:r>
          </w:p>
        </w:tc>
        <w:tc>
          <w:tcPr>
            <w:tcW w:w="2520" w:type="dxa"/>
          </w:tcPr>
          <w:p w14:paraId="7DDCBAD7" w14:textId="77777777" w:rsidR="00A23FCA" w:rsidRPr="00B45EC9" w:rsidRDefault="00A23FCA" w:rsidP="008C7BB1">
            <w:pPr>
              <w:keepNext/>
              <w:adjustRightInd w:val="0"/>
              <w:rPr>
                <w:color w:val="000000" w:themeColor="text1"/>
              </w:rPr>
            </w:pPr>
          </w:p>
        </w:tc>
      </w:tr>
    </w:tbl>
    <w:p w14:paraId="3C84C0E5" w14:textId="77777777" w:rsidR="00A23FCA" w:rsidRPr="00B45EC9" w:rsidRDefault="00A23FCA" w:rsidP="00A23FCA">
      <w:pPr>
        <w:pStyle w:val="Caption"/>
        <w:rPr>
          <w:b/>
          <w:i w:val="0"/>
          <w:color w:val="000000" w:themeColor="text1"/>
          <w:sz w:val="24"/>
          <w:szCs w:val="24"/>
        </w:rPr>
      </w:pPr>
      <w:bookmarkStart w:id="83" w:name="_Toc143633191"/>
      <w:bookmarkStart w:id="84" w:name="_Toc145492897"/>
      <w:bookmarkStart w:id="85" w:name="_Toc116898103"/>
      <w:bookmarkStart w:id="86" w:name="_Toc242375580"/>
      <w:r w:rsidRPr="00B45EC9">
        <w:rPr>
          <w:color w:val="000000" w:themeColor="text1"/>
        </w:rPr>
        <w:t xml:space="preserve">Table </w:t>
      </w:r>
      <w:r w:rsidRPr="00B45EC9">
        <w:rPr>
          <w:color w:val="000000" w:themeColor="text1"/>
        </w:rPr>
        <w:fldChar w:fldCharType="begin"/>
      </w:r>
      <w:r w:rsidRPr="00B45EC9">
        <w:rPr>
          <w:color w:val="000000" w:themeColor="text1"/>
        </w:rPr>
        <w:instrText xml:space="preserve"> SEQ Table \* ARABIC </w:instrText>
      </w:r>
      <w:r w:rsidRPr="00B45EC9">
        <w:rPr>
          <w:color w:val="000000" w:themeColor="text1"/>
        </w:rPr>
        <w:fldChar w:fldCharType="separate"/>
      </w:r>
      <w:r w:rsidR="00DD721A">
        <w:rPr>
          <w:noProof/>
          <w:color w:val="000000" w:themeColor="text1"/>
        </w:rPr>
        <w:t>2</w:t>
      </w:r>
      <w:r w:rsidRPr="00B45EC9">
        <w:rPr>
          <w:color w:val="000000" w:themeColor="text1"/>
        </w:rPr>
        <w:fldChar w:fldCharType="end"/>
      </w:r>
      <w:r w:rsidRPr="00B45EC9">
        <w:rPr>
          <w:color w:val="000000" w:themeColor="text1"/>
        </w:rPr>
        <w:t>: Gender of Respondents</w:t>
      </w:r>
      <w:bookmarkEnd w:id="83"/>
      <w:bookmarkEnd w:id="84"/>
      <w:bookmarkEnd w:id="86"/>
    </w:p>
    <w:p w14:paraId="4BE8E88F" w14:textId="6345D227" w:rsidR="00A23FCA" w:rsidRPr="00B45EC9" w:rsidRDefault="00A23FCA" w:rsidP="00A23FCA">
      <w:pPr>
        <w:pStyle w:val="Heading3"/>
        <w:spacing w:after="0" w:line="360" w:lineRule="auto"/>
        <w:jc w:val="both"/>
        <w:rPr>
          <w:color w:val="000000" w:themeColor="text1"/>
          <w:szCs w:val="24"/>
        </w:rPr>
      </w:pPr>
      <w:bookmarkStart w:id="87" w:name="_Toc115087014"/>
      <w:bookmarkStart w:id="88" w:name="_Toc121733683"/>
      <w:bookmarkStart w:id="89" w:name="_Toc143616537"/>
      <w:bookmarkStart w:id="90" w:name="_Toc145492833"/>
      <w:bookmarkStart w:id="91" w:name="_Toc242375546"/>
      <w:bookmarkEnd w:id="85"/>
      <w:r w:rsidRPr="00B45EC9">
        <w:rPr>
          <w:color w:val="000000" w:themeColor="text1"/>
          <w:szCs w:val="24"/>
        </w:rPr>
        <w:t xml:space="preserve">4.2.2. Effects of the </w:t>
      </w:r>
      <w:r w:rsidR="00320419" w:rsidRPr="00B45EC9">
        <w:rPr>
          <w:color w:val="000000" w:themeColor="text1"/>
          <w:szCs w:val="24"/>
        </w:rPr>
        <w:t>existing tea collection</w:t>
      </w:r>
      <w:r w:rsidRPr="00B45EC9">
        <w:rPr>
          <w:color w:val="000000" w:themeColor="text1"/>
          <w:szCs w:val="24"/>
        </w:rPr>
        <w:t xml:space="preserve"> system</w:t>
      </w:r>
      <w:bookmarkEnd w:id="87"/>
      <w:bookmarkEnd w:id="88"/>
      <w:bookmarkEnd w:id="89"/>
      <w:bookmarkEnd w:id="90"/>
      <w:bookmarkEnd w:id="91"/>
    </w:p>
    <w:p w14:paraId="412E87D9" w14:textId="6DBDB926" w:rsidR="00A23FCA" w:rsidRPr="00B45EC9" w:rsidRDefault="00320419" w:rsidP="00A23FCA">
      <w:pPr>
        <w:spacing w:line="360" w:lineRule="auto"/>
        <w:ind w:right="-63"/>
        <w:rPr>
          <w:rFonts w:ascii="Segoe UI" w:hAnsi="Segoe UI" w:cs="Segoe UI"/>
          <w:color w:val="000000" w:themeColor="text1"/>
          <w:sz w:val="23"/>
          <w:szCs w:val="23"/>
          <w:lang w:val="en-GB"/>
        </w:rPr>
      </w:pPr>
      <w:r w:rsidRPr="00B45EC9">
        <w:rPr>
          <w:color w:val="000000" w:themeColor="text1"/>
          <w:szCs w:val="24"/>
          <w:lang w:val="en-GB"/>
        </w:rPr>
        <w:t xml:space="preserve">The following findings relate to the objective of studying the effects and the challenges that come with the existing tea collection data management system at SORWATHE tea collection </w:t>
      </w:r>
      <w:proofErr w:type="spellStart"/>
      <w:r w:rsidRPr="00B45EC9">
        <w:rPr>
          <w:color w:val="000000" w:themeColor="text1"/>
          <w:szCs w:val="24"/>
          <w:lang w:val="en-GB"/>
        </w:rPr>
        <w:t>centers</w:t>
      </w:r>
      <w:proofErr w:type="spellEnd"/>
      <w:r w:rsidRPr="00B45EC9">
        <w:rPr>
          <w:rFonts w:ascii="Segoe UI" w:hAnsi="Segoe UI" w:cs="Segoe UI"/>
          <w:color w:val="000000" w:themeColor="text1"/>
          <w:sz w:val="23"/>
          <w:szCs w:val="23"/>
          <w:lang w:val="en-GB"/>
        </w:rPr>
        <w:t>.</w:t>
      </w:r>
    </w:p>
    <w:p w14:paraId="311E57C4" w14:textId="081119B6" w:rsidR="00A23FCA" w:rsidRPr="00B45EC9" w:rsidRDefault="00A23FCA" w:rsidP="0097271F">
      <w:pPr>
        <w:pStyle w:val="Heading4"/>
        <w:rPr>
          <w:color w:val="000000" w:themeColor="text1"/>
        </w:rPr>
      </w:pPr>
      <w:bookmarkStart w:id="92" w:name="_Toc121733684"/>
      <w:r w:rsidRPr="00B45EC9">
        <w:rPr>
          <w:color w:val="000000" w:themeColor="text1"/>
        </w:rPr>
        <w:lastRenderedPageBreak/>
        <w:t>4.2.2.1. Responses</w:t>
      </w:r>
      <w:bookmarkEnd w:id="92"/>
      <w:r w:rsidR="00320419" w:rsidRPr="00B45EC9">
        <w:rPr>
          <w:color w:val="000000" w:themeColor="text1"/>
        </w:rPr>
        <w:t xml:space="preserve"> on the Performance of the Existing System</w:t>
      </w:r>
    </w:p>
    <w:p w14:paraId="6ABBA4F8" w14:textId="77777777" w:rsidR="00477A06" w:rsidRPr="00B45EC9" w:rsidRDefault="00477A06" w:rsidP="00477A06">
      <w:pPr>
        <w:rPr>
          <w:color w:val="000000" w:themeColor="text1"/>
        </w:rPr>
      </w:pPr>
    </w:p>
    <w:p w14:paraId="7419BC10" w14:textId="44325C63" w:rsidR="00A23FCA" w:rsidRPr="00B45EC9" w:rsidRDefault="00320419" w:rsidP="00085C89">
      <w:pPr>
        <w:spacing w:line="360" w:lineRule="auto"/>
        <w:rPr>
          <w:color w:val="000000" w:themeColor="text1"/>
          <w:szCs w:val="24"/>
          <w:shd w:val="clear" w:color="auto" w:fill="FFFFFF"/>
        </w:rPr>
      </w:pPr>
      <w:r w:rsidRPr="00B45EC9">
        <w:rPr>
          <w:color w:val="000000" w:themeColor="text1"/>
          <w:szCs w:val="24"/>
          <w:shd w:val="clear" w:color="auto" w:fill="FFFFFF"/>
        </w:rPr>
        <w:t>The respondents were asked to rate the existing system. They had to judge the existing system for recording tea collection information preparing reports retrieving farmer records tracking tea quantities and managing collection information.</w:t>
      </w:r>
    </w:p>
    <w:p w14:paraId="34D3F96F" w14:textId="77777777" w:rsidR="00320419" w:rsidRPr="00B45EC9" w:rsidRDefault="00320419" w:rsidP="00085C89">
      <w:pPr>
        <w:spacing w:line="360" w:lineRule="auto"/>
        <w:rPr>
          <w:color w:val="000000" w:themeColor="text1"/>
          <w:szCs w:val="24"/>
        </w:rPr>
      </w:pPr>
    </w:p>
    <w:tbl>
      <w:tblPr>
        <w:tblStyle w:val="TableGrid0"/>
        <w:tblW w:w="9450" w:type="dxa"/>
        <w:tblInd w:w="-5" w:type="dxa"/>
        <w:tblLayout w:type="fixed"/>
        <w:tblLook w:val="0000" w:firstRow="0" w:lastRow="0" w:firstColumn="0" w:lastColumn="0" w:noHBand="0" w:noVBand="0"/>
      </w:tblPr>
      <w:tblGrid>
        <w:gridCol w:w="990"/>
        <w:gridCol w:w="1530"/>
        <w:gridCol w:w="1440"/>
        <w:gridCol w:w="1170"/>
        <w:gridCol w:w="1800"/>
        <w:gridCol w:w="2520"/>
      </w:tblGrid>
      <w:tr w:rsidR="00A23FCA" w:rsidRPr="00B45EC9" w14:paraId="22D8CBA6" w14:textId="77777777" w:rsidTr="008C7BB1">
        <w:tc>
          <w:tcPr>
            <w:tcW w:w="9450" w:type="dxa"/>
            <w:gridSpan w:val="6"/>
          </w:tcPr>
          <w:p w14:paraId="1A50A50E" w14:textId="27063961" w:rsidR="00A23FCA" w:rsidRPr="00B45EC9" w:rsidRDefault="00320419" w:rsidP="00085C89">
            <w:pPr>
              <w:tabs>
                <w:tab w:val="left" w:pos="841"/>
              </w:tabs>
              <w:spacing w:line="360" w:lineRule="auto"/>
              <w:rPr>
                <w:b/>
                <w:color w:val="000000" w:themeColor="text1"/>
                <w:szCs w:val="24"/>
              </w:rPr>
            </w:pPr>
            <w:r w:rsidRPr="00B45EC9">
              <w:rPr>
                <w:color w:val="000000" w:themeColor="text1"/>
                <w:szCs w:val="24"/>
                <w:shd w:val="clear" w:color="auto" w:fill="FFFFFF"/>
              </w:rPr>
              <w:t>How do you rate the existing system for recording tea collection data for preparing reports and, for tracking farmer collection information?</w:t>
            </w:r>
          </w:p>
        </w:tc>
      </w:tr>
      <w:tr w:rsidR="00A23FCA" w:rsidRPr="00B45EC9" w14:paraId="3DA26271" w14:textId="77777777" w:rsidTr="008C7BB1">
        <w:tc>
          <w:tcPr>
            <w:tcW w:w="2520" w:type="dxa"/>
            <w:gridSpan w:val="2"/>
          </w:tcPr>
          <w:p w14:paraId="720976AB" w14:textId="77777777" w:rsidR="00A23FCA" w:rsidRPr="00B45EC9" w:rsidRDefault="00A23FCA" w:rsidP="00085C89">
            <w:pPr>
              <w:adjustRightInd w:val="0"/>
              <w:rPr>
                <w:color w:val="000000" w:themeColor="text1"/>
                <w:szCs w:val="24"/>
              </w:rPr>
            </w:pPr>
          </w:p>
        </w:tc>
        <w:tc>
          <w:tcPr>
            <w:tcW w:w="1440" w:type="dxa"/>
          </w:tcPr>
          <w:p w14:paraId="701A7661"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Frequency</w:t>
            </w:r>
          </w:p>
        </w:tc>
        <w:tc>
          <w:tcPr>
            <w:tcW w:w="1170" w:type="dxa"/>
          </w:tcPr>
          <w:p w14:paraId="423C559C"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Percent</w:t>
            </w:r>
          </w:p>
        </w:tc>
        <w:tc>
          <w:tcPr>
            <w:tcW w:w="1800" w:type="dxa"/>
          </w:tcPr>
          <w:p w14:paraId="1FAD0A94"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Valid Percent</w:t>
            </w:r>
          </w:p>
        </w:tc>
        <w:tc>
          <w:tcPr>
            <w:tcW w:w="2520" w:type="dxa"/>
          </w:tcPr>
          <w:p w14:paraId="4C7B9F7D"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Cumulative Percent</w:t>
            </w:r>
          </w:p>
        </w:tc>
      </w:tr>
      <w:tr w:rsidR="00A23FCA" w:rsidRPr="00B45EC9" w14:paraId="41D6C7F0" w14:textId="77777777" w:rsidTr="008C7BB1">
        <w:tc>
          <w:tcPr>
            <w:tcW w:w="990" w:type="dxa"/>
            <w:vMerge w:val="restart"/>
          </w:tcPr>
          <w:p w14:paraId="19A74F56"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Valid</w:t>
            </w:r>
          </w:p>
        </w:tc>
        <w:tc>
          <w:tcPr>
            <w:tcW w:w="1530" w:type="dxa"/>
          </w:tcPr>
          <w:p w14:paraId="429B5841"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Very Good</w:t>
            </w:r>
          </w:p>
        </w:tc>
        <w:tc>
          <w:tcPr>
            <w:tcW w:w="1440" w:type="dxa"/>
          </w:tcPr>
          <w:p w14:paraId="5C95906D" w14:textId="4A2B861C"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9</w:t>
            </w:r>
          </w:p>
        </w:tc>
        <w:tc>
          <w:tcPr>
            <w:tcW w:w="1170" w:type="dxa"/>
          </w:tcPr>
          <w:p w14:paraId="70D28521" w14:textId="316DB384"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2.6</w:t>
            </w:r>
            <w:r w:rsidR="00A644B5" w:rsidRPr="00B45EC9">
              <w:rPr>
                <w:color w:val="000000" w:themeColor="text1"/>
                <w:szCs w:val="24"/>
              </w:rPr>
              <w:t>%</w:t>
            </w:r>
          </w:p>
        </w:tc>
        <w:tc>
          <w:tcPr>
            <w:tcW w:w="1800" w:type="dxa"/>
          </w:tcPr>
          <w:p w14:paraId="574A3388" w14:textId="3479B988"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2.6</w:t>
            </w:r>
            <w:r w:rsidR="00A644B5" w:rsidRPr="00B45EC9">
              <w:rPr>
                <w:color w:val="000000" w:themeColor="text1"/>
                <w:szCs w:val="24"/>
              </w:rPr>
              <w:t>%</w:t>
            </w:r>
          </w:p>
        </w:tc>
        <w:tc>
          <w:tcPr>
            <w:tcW w:w="2520" w:type="dxa"/>
          </w:tcPr>
          <w:p w14:paraId="54A7BBA7" w14:textId="47F872CA"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2.6</w:t>
            </w:r>
            <w:r w:rsidR="00DA2492" w:rsidRPr="00B45EC9">
              <w:rPr>
                <w:color w:val="000000" w:themeColor="text1"/>
                <w:szCs w:val="24"/>
              </w:rPr>
              <w:t>%</w:t>
            </w:r>
          </w:p>
        </w:tc>
      </w:tr>
      <w:tr w:rsidR="00A23FCA" w:rsidRPr="00B45EC9" w14:paraId="03B5680B" w14:textId="77777777" w:rsidTr="008C7BB1">
        <w:tc>
          <w:tcPr>
            <w:tcW w:w="990" w:type="dxa"/>
            <w:vMerge/>
          </w:tcPr>
          <w:p w14:paraId="67C12CF5" w14:textId="77777777" w:rsidR="00A23FCA" w:rsidRPr="00B45EC9" w:rsidRDefault="00A23FCA" w:rsidP="00085C89">
            <w:pPr>
              <w:adjustRightInd w:val="0"/>
              <w:rPr>
                <w:b/>
                <w:color w:val="000000" w:themeColor="text1"/>
                <w:szCs w:val="24"/>
              </w:rPr>
            </w:pPr>
          </w:p>
        </w:tc>
        <w:tc>
          <w:tcPr>
            <w:tcW w:w="1530" w:type="dxa"/>
          </w:tcPr>
          <w:p w14:paraId="78E6ACFC"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Good</w:t>
            </w:r>
          </w:p>
        </w:tc>
        <w:tc>
          <w:tcPr>
            <w:tcW w:w="1440" w:type="dxa"/>
          </w:tcPr>
          <w:p w14:paraId="448734A9" w14:textId="320A3D61"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17</w:t>
            </w:r>
          </w:p>
        </w:tc>
        <w:tc>
          <w:tcPr>
            <w:tcW w:w="1170" w:type="dxa"/>
          </w:tcPr>
          <w:p w14:paraId="11FC0DA4" w14:textId="588C9396"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4.9</w:t>
            </w:r>
            <w:r w:rsidR="00A644B5" w:rsidRPr="00B45EC9">
              <w:rPr>
                <w:color w:val="000000" w:themeColor="text1"/>
                <w:szCs w:val="24"/>
              </w:rPr>
              <w:t>%</w:t>
            </w:r>
          </w:p>
        </w:tc>
        <w:tc>
          <w:tcPr>
            <w:tcW w:w="1800" w:type="dxa"/>
          </w:tcPr>
          <w:p w14:paraId="0DA402AE" w14:textId="57034BA4"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4.9</w:t>
            </w:r>
            <w:r w:rsidR="00A644B5" w:rsidRPr="00B45EC9">
              <w:rPr>
                <w:color w:val="000000" w:themeColor="text1"/>
                <w:szCs w:val="24"/>
              </w:rPr>
              <w:t>%</w:t>
            </w:r>
          </w:p>
        </w:tc>
        <w:tc>
          <w:tcPr>
            <w:tcW w:w="2520" w:type="dxa"/>
          </w:tcPr>
          <w:p w14:paraId="6807863B" w14:textId="21589BF5" w:rsidR="00A23FCA" w:rsidRPr="00B45EC9" w:rsidRDefault="00A23FCA" w:rsidP="00085C89">
            <w:pPr>
              <w:adjustRightInd w:val="0"/>
              <w:spacing w:line="320" w:lineRule="atLeast"/>
              <w:ind w:left="60" w:right="60"/>
              <w:rPr>
                <w:color w:val="000000" w:themeColor="text1"/>
                <w:szCs w:val="24"/>
              </w:rPr>
            </w:pPr>
            <w:r w:rsidRPr="00B45EC9">
              <w:rPr>
                <w:color w:val="000000" w:themeColor="text1"/>
                <w:szCs w:val="24"/>
              </w:rPr>
              <w:t>7.5</w:t>
            </w:r>
            <w:r w:rsidR="00DA2492" w:rsidRPr="00B45EC9">
              <w:rPr>
                <w:color w:val="000000" w:themeColor="text1"/>
                <w:szCs w:val="24"/>
              </w:rPr>
              <w:t>%</w:t>
            </w:r>
          </w:p>
        </w:tc>
      </w:tr>
      <w:tr w:rsidR="00A23FCA" w:rsidRPr="00B45EC9" w14:paraId="38F45A3F" w14:textId="77777777" w:rsidTr="008C7BB1">
        <w:tc>
          <w:tcPr>
            <w:tcW w:w="990" w:type="dxa"/>
            <w:vMerge/>
          </w:tcPr>
          <w:p w14:paraId="616522F8" w14:textId="77777777" w:rsidR="00A23FCA" w:rsidRPr="00B45EC9" w:rsidRDefault="00A23FCA" w:rsidP="00085C89">
            <w:pPr>
              <w:adjustRightInd w:val="0"/>
              <w:rPr>
                <w:b/>
                <w:color w:val="000000" w:themeColor="text1"/>
                <w:szCs w:val="24"/>
              </w:rPr>
            </w:pPr>
          </w:p>
        </w:tc>
        <w:tc>
          <w:tcPr>
            <w:tcW w:w="1530" w:type="dxa"/>
          </w:tcPr>
          <w:p w14:paraId="7FFB6E0A"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Poor</w:t>
            </w:r>
          </w:p>
        </w:tc>
        <w:tc>
          <w:tcPr>
            <w:tcW w:w="1440" w:type="dxa"/>
          </w:tcPr>
          <w:p w14:paraId="6BB96FB0" w14:textId="589D66D1"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6</w:t>
            </w:r>
            <w:r w:rsidR="00777241" w:rsidRPr="00B45EC9">
              <w:rPr>
                <w:color w:val="000000" w:themeColor="text1"/>
                <w:szCs w:val="24"/>
              </w:rPr>
              <w:t>5</w:t>
            </w:r>
          </w:p>
        </w:tc>
        <w:tc>
          <w:tcPr>
            <w:tcW w:w="1170" w:type="dxa"/>
          </w:tcPr>
          <w:p w14:paraId="43FEAF18" w14:textId="2406CA05"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18.4%</w:t>
            </w:r>
          </w:p>
        </w:tc>
        <w:tc>
          <w:tcPr>
            <w:tcW w:w="1800" w:type="dxa"/>
          </w:tcPr>
          <w:p w14:paraId="1C9004D0" w14:textId="21CD2B4F"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18.8%</w:t>
            </w:r>
          </w:p>
        </w:tc>
        <w:tc>
          <w:tcPr>
            <w:tcW w:w="2520" w:type="dxa"/>
          </w:tcPr>
          <w:p w14:paraId="5C1551EA" w14:textId="5F63C10C"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26.8</w:t>
            </w:r>
            <w:r w:rsidR="00DA2492" w:rsidRPr="00B45EC9">
              <w:rPr>
                <w:color w:val="000000" w:themeColor="text1"/>
                <w:szCs w:val="24"/>
              </w:rPr>
              <w:t>%</w:t>
            </w:r>
          </w:p>
        </w:tc>
      </w:tr>
      <w:tr w:rsidR="00A23FCA" w:rsidRPr="00B45EC9" w14:paraId="3AFE0A2F" w14:textId="77777777" w:rsidTr="008C7BB1">
        <w:tc>
          <w:tcPr>
            <w:tcW w:w="990" w:type="dxa"/>
            <w:vMerge/>
          </w:tcPr>
          <w:p w14:paraId="1136ED5E" w14:textId="77777777" w:rsidR="00A23FCA" w:rsidRPr="00B45EC9" w:rsidRDefault="00A23FCA" w:rsidP="00085C89">
            <w:pPr>
              <w:adjustRightInd w:val="0"/>
              <w:rPr>
                <w:b/>
                <w:color w:val="000000" w:themeColor="text1"/>
                <w:szCs w:val="24"/>
              </w:rPr>
            </w:pPr>
          </w:p>
        </w:tc>
        <w:tc>
          <w:tcPr>
            <w:tcW w:w="1530" w:type="dxa"/>
          </w:tcPr>
          <w:p w14:paraId="033CF7C2"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Very Poor</w:t>
            </w:r>
          </w:p>
        </w:tc>
        <w:tc>
          <w:tcPr>
            <w:tcW w:w="1440" w:type="dxa"/>
          </w:tcPr>
          <w:p w14:paraId="54F98153" w14:textId="6BC856DF"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25</w:t>
            </w:r>
            <w:r w:rsidR="00777241" w:rsidRPr="00B45EC9">
              <w:rPr>
                <w:color w:val="000000" w:themeColor="text1"/>
                <w:szCs w:val="24"/>
              </w:rPr>
              <w:t>4</w:t>
            </w:r>
          </w:p>
        </w:tc>
        <w:tc>
          <w:tcPr>
            <w:tcW w:w="1170" w:type="dxa"/>
          </w:tcPr>
          <w:p w14:paraId="02E341AC" w14:textId="21F2E72D"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71</w:t>
            </w:r>
            <w:r w:rsidR="00DA2492" w:rsidRPr="00B45EC9">
              <w:rPr>
                <w:color w:val="000000" w:themeColor="text1"/>
                <w:szCs w:val="24"/>
              </w:rPr>
              <w:t>.1</w:t>
            </w:r>
            <w:r w:rsidRPr="00B45EC9">
              <w:rPr>
                <w:color w:val="000000" w:themeColor="text1"/>
                <w:szCs w:val="24"/>
              </w:rPr>
              <w:t>%</w:t>
            </w:r>
          </w:p>
        </w:tc>
        <w:tc>
          <w:tcPr>
            <w:tcW w:w="1800" w:type="dxa"/>
          </w:tcPr>
          <w:p w14:paraId="635B18E8" w14:textId="291C9E23" w:rsidR="00A23FCA" w:rsidRPr="00B45EC9" w:rsidRDefault="00A644B5" w:rsidP="00085C89">
            <w:pPr>
              <w:adjustRightInd w:val="0"/>
              <w:spacing w:line="320" w:lineRule="atLeast"/>
              <w:ind w:left="60" w:right="60"/>
              <w:rPr>
                <w:color w:val="000000" w:themeColor="text1"/>
                <w:szCs w:val="24"/>
              </w:rPr>
            </w:pPr>
            <w:r w:rsidRPr="00B45EC9">
              <w:rPr>
                <w:color w:val="000000" w:themeColor="text1"/>
                <w:szCs w:val="24"/>
              </w:rPr>
              <w:t>71</w:t>
            </w:r>
            <w:r w:rsidR="00DA2492" w:rsidRPr="00B45EC9">
              <w:rPr>
                <w:color w:val="000000" w:themeColor="text1"/>
                <w:szCs w:val="24"/>
              </w:rPr>
              <w:t>.1</w:t>
            </w:r>
            <w:r w:rsidRPr="00B45EC9">
              <w:rPr>
                <w:color w:val="000000" w:themeColor="text1"/>
                <w:szCs w:val="24"/>
              </w:rPr>
              <w:t>%</w:t>
            </w:r>
          </w:p>
        </w:tc>
        <w:tc>
          <w:tcPr>
            <w:tcW w:w="2520" w:type="dxa"/>
          </w:tcPr>
          <w:p w14:paraId="38D769AE" w14:textId="10F1C84C" w:rsidR="00A23FCA" w:rsidRPr="00B45EC9" w:rsidRDefault="00A23FCA" w:rsidP="00085C89">
            <w:pPr>
              <w:adjustRightInd w:val="0"/>
              <w:spacing w:line="320" w:lineRule="atLeast"/>
              <w:ind w:left="60" w:right="60"/>
              <w:rPr>
                <w:color w:val="000000" w:themeColor="text1"/>
                <w:szCs w:val="24"/>
              </w:rPr>
            </w:pPr>
            <w:r w:rsidRPr="00B45EC9">
              <w:rPr>
                <w:color w:val="000000" w:themeColor="text1"/>
                <w:szCs w:val="24"/>
              </w:rPr>
              <w:t>100.0</w:t>
            </w:r>
            <w:r w:rsidR="00DA2492" w:rsidRPr="00B45EC9">
              <w:rPr>
                <w:color w:val="000000" w:themeColor="text1"/>
                <w:szCs w:val="24"/>
              </w:rPr>
              <w:t>%</w:t>
            </w:r>
          </w:p>
        </w:tc>
      </w:tr>
      <w:tr w:rsidR="00A23FCA" w:rsidRPr="00B45EC9" w14:paraId="6A6BBE8B" w14:textId="77777777" w:rsidTr="008C7BB1">
        <w:trPr>
          <w:trHeight w:val="70"/>
        </w:trPr>
        <w:tc>
          <w:tcPr>
            <w:tcW w:w="990" w:type="dxa"/>
            <w:vMerge/>
          </w:tcPr>
          <w:p w14:paraId="3ED97BF9" w14:textId="77777777" w:rsidR="00A23FCA" w:rsidRPr="00B45EC9" w:rsidRDefault="00A23FCA" w:rsidP="00085C89">
            <w:pPr>
              <w:adjustRightInd w:val="0"/>
              <w:rPr>
                <w:b/>
                <w:color w:val="000000" w:themeColor="text1"/>
                <w:szCs w:val="24"/>
              </w:rPr>
            </w:pPr>
          </w:p>
        </w:tc>
        <w:tc>
          <w:tcPr>
            <w:tcW w:w="1530" w:type="dxa"/>
          </w:tcPr>
          <w:p w14:paraId="3875E390" w14:textId="77777777" w:rsidR="00A23FCA" w:rsidRPr="00B45EC9" w:rsidRDefault="00A23FCA" w:rsidP="00085C89">
            <w:pPr>
              <w:adjustRightInd w:val="0"/>
              <w:spacing w:line="320" w:lineRule="atLeast"/>
              <w:ind w:left="60" w:right="60"/>
              <w:rPr>
                <w:b/>
                <w:color w:val="000000" w:themeColor="text1"/>
                <w:szCs w:val="24"/>
              </w:rPr>
            </w:pPr>
            <w:r w:rsidRPr="00B45EC9">
              <w:rPr>
                <w:b/>
                <w:color w:val="000000" w:themeColor="text1"/>
                <w:szCs w:val="24"/>
              </w:rPr>
              <w:t>Total</w:t>
            </w:r>
          </w:p>
        </w:tc>
        <w:tc>
          <w:tcPr>
            <w:tcW w:w="1440" w:type="dxa"/>
          </w:tcPr>
          <w:p w14:paraId="1DA7D891" w14:textId="428B1E4C" w:rsidR="00A23FCA" w:rsidRPr="00B45EC9" w:rsidRDefault="00777241" w:rsidP="00085C89">
            <w:pPr>
              <w:adjustRightInd w:val="0"/>
              <w:spacing w:line="320" w:lineRule="atLeast"/>
              <w:ind w:left="60" w:right="60"/>
              <w:rPr>
                <w:color w:val="000000" w:themeColor="text1"/>
                <w:szCs w:val="24"/>
              </w:rPr>
            </w:pPr>
            <w:r w:rsidRPr="00B45EC9">
              <w:rPr>
                <w:color w:val="000000" w:themeColor="text1"/>
                <w:szCs w:val="24"/>
              </w:rPr>
              <w:t>345</w:t>
            </w:r>
          </w:p>
        </w:tc>
        <w:tc>
          <w:tcPr>
            <w:tcW w:w="1170" w:type="dxa"/>
          </w:tcPr>
          <w:p w14:paraId="4B2BF091" w14:textId="66E706B0" w:rsidR="00A23FCA" w:rsidRPr="00B45EC9" w:rsidRDefault="00A23FCA" w:rsidP="00085C89">
            <w:pPr>
              <w:adjustRightInd w:val="0"/>
              <w:spacing w:line="320" w:lineRule="atLeast"/>
              <w:ind w:left="60" w:right="60"/>
              <w:rPr>
                <w:color w:val="000000" w:themeColor="text1"/>
                <w:szCs w:val="24"/>
              </w:rPr>
            </w:pPr>
            <w:r w:rsidRPr="00B45EC9">
              <w:rPr>
                <w:color w:val="000000" w:themeColor="text1"/>
                <w:szCs w:val="24"/>
              </w:rPr>
              <w:t>100.0</w:t>
            </w:r>
            <w:r w:rsidR="00DA2492" w:rsidRPr="00B45EC9">
              <w:rPr>
                <w:color w:val="000000" w:themeColor="text1"/>
                <w:szCs w:val="24"/>
              </w:rPr>
              <w:t>%</w:t>
            </w:r>
          </w:p>
        </w:tc>
        <w:tc>
          <w:tcPr>
            <w:tcW w:w="1800" w:type="dxa"/>
          </w:tcPr>
          <w:p w14:paraId="6FB8C5DC" w14:textId="602E2FA7" w:rsidR="00A23FCA" w:rsidRPr="00B45EC9" w:rsidRDefault="00A23FCA" w:rsidP="00085C89">
            <w:pPr>
              <w:adjustRightInd w:val="0"/>
              <w:spacing w:line="320" w:lineRule="atLeast"/>
              <w:ind w:left="60" w:right="60"/>
              <w:rPr>
                <w:color w:val="000000" w:themeColor="text1"/>
                <w:szCs w:val="24"/>
              </w:rPr>
            </w:pPr>
            <w:r w:rsidRPr="00B45EC9">
              <w:rPr>
                <w:color w:val="000000" w:themeColor="text1"/>
                <w:szCs w:val="24"/>
              </w:rPr>
              <w:t>100.0</w:t>
            </w:r>
            <w:r w:rsidR="00DA2492" w:rsidRPr="00B45EC9">
              <w:rPr>
                <w:color w:val="000000" w:themeColor="text1"/>
                <w:szCs w:val="24"/>
              </w:rPr>
              <w:t>%</w:t>
            </w:r>
          </w:p>
        </w:tc>
        <w:tc>
          <w:tcPr>
            <w:tcW w:w="2520" w:type="dxa"/>
          </w:tcPr>
          <w:p w14:paraId="1E8B8B4D" w14:textId="77777777" w:rsidR="00A23FCA" w:rsidRPr="00B45EC9" w:rsidRDefault="00A23FCA" w:rsidP="00085C89">
            <w:pPr>
              <w:keepNext/>
              <w:adjustRightInd w:val="0"/>
              <w:rPr>
                <w:color w:val="000000" w:themeColor="text1"/>
                <w:szCs w:val="24"/>
              </w:rPr>
            </w:pPr>
          </w:p>
        </w:tc>
      </w:tr>
    </w:tbl>
    <w:p w14:paraId="4279D5D4" w14:textId="61DB4405" w:rsidR="00A23FCA" w:rsidRPr="00B45EC9" w:rsidRDefault="00A23FCA" w:rsidP="00085C89">
      <w:pPr>
        <w:pStyle w:val="Caption"/>
        <w:rPr>
          <w:color w:val="000000" w:themeColor="text1"/>
          <w:sz w:val="24"/>
          <w:szCs w:val="24"/>
          <w:shd w:val="clear" w:color="auto" w:fill="FFFFFF"/>
        </w:rPr>
      </w:pPr>
      <w:bookmarkStart w:id="93" w:name="_Toc143633192"/>
      <w:bookmarkStart w:id="94" w:name="_Toc145492898"/>
      <w:bookmarkStart w:id="95" w:name="_Toc116898105"/>
      <w:bookmarkStart w:id="96" w:name="_Toc242375581"/>
      <w:r w:rsidRPr="00B45EC9">
        <w:rPr>
          <w:color w:val="000000" w:themeColor="text1"/>
          <w:sz w:val="24"/>
          <w:szCs w:val="24"/>
        </w:rPr>
        <w:t xml:space="preserve">Table </w:t>
      </w:r>
      <w:r w:rsidRPr="00B45EC9">
        <w:rPr>
          <w:color w:val="000000" w:themeColor="text1"/>
          <w:sz w:val="24"/>
          <w:szCs w:val="24"/>
        </w:rPr>
        <w:fldChar w:fldCharType="begin"/>
      </w:r>
      <w:r w:rsidRPr="00B45EC9">
        <w:rPr>
          <w:color w:val="000000" w:themeColor="text1"/>
          <w:sz w:val="24"/>
          <w:szCs w:val="24"/>
        </w:rPr>
        <w:instrText xml:space="preserve"> SEQ Table \* ARABIC </w:instrText>
      </w:r>
      <w:r w:rsidRPr="00B45EC9">
        <w:rPr>
          <w:color w:val="000000" w:themeColor="text1"/>
          <w:sz w:val="24"/>
          <w:szCs w:val="24"/>
        </w:rPr>
        <w:fldChar w:fldCharType="separate"/>
      </w:r>
      <w:r w:rsidR="00DD721A">
        <w:rPr>
          <w:noProof/>
          <w:color w:val="000000" w:themeColor="text1"/>
          <w:sz w:val="24"/>
          <w:szCs w:val="24"/>
        </w:rPr>
        <w:t>3</w:t>
      </w:r>
      <w:r w:rsidRPr="00B45EC9">
        <w:rPr>
          <w:color w:val="000000" w:themeColor="text1"/>
          <w:sz w:val="24"/>
          <w:szCs w:val="24"/>
        </w:rPr>
        <w:fldChar w:fldCharType="end"/>
      </w:r>
      <w:r w:rsidRPr="00B45EC9">
        <w:rPr>
          <w:color w:val="000000" w:themeColor="text1"/>
          <w:sz w:val="24"/>
          <w:szCs w:val="24"/>
        </w:rPr>
        <w:t xml:space="preserve">: </w:t>
      </w:r>
      <w:bookmarkEnd w:id="93"/>
      <w:bookmarkEnd w:id="94"/>
      <w:r w:rsidR="00E74A69" w:rsidRPr="00B45EC9">
        <w:rPr>
          <w:color w:val="000000" w:themeColor="text1"/>
          <w:sz w:val="24"/>
          <w:szCs w:val="24"/>
          <w:shd w:val="clear" w:color="auto" w:fill="FFFFFF"/>
        </w:rPr>
        <w:t>Respondents Rating of the Existing Tea Collection System</w:t>
      </w:r>
      <w:bookmarkEnd w:id="96"/>
    </w:p>
    <w:p w14:paraId="160E472F" w14:textId="77777777" w:rsidR="00E74A69" w:rsidRPr="00B45EC9" w:rsidRDefault="00E74A69" w:rsidP="00085C89">
      <w:pPr>
        <w:rPr>
          <w:color w:val="000000" w:themeColor="text1"/>
          <w:szCs w:val="24"/>
        </w:rPr>
      </w:pPr>
    </w:p>
    <w:p w14:paraId="10281CC9" w14:textId="3098B994" w:rsidR="00E74A69" w:rsidRPr="00B45EC9" w:rsidRDefault="00DA2492" w:rsidP="00477A06">
      <w:pPr>
        <w:pStyle w:val="NormalWeb"/>
        <w:shd w:val="clear" w:color="auto" w:fill="FFFFFF"/>
        <w:spacing w:before="150" w:beforeAutospacing="0" w:line="360" w:lineRule="auto"/>
        <w:rPr>
          <w:color w:val="000000" w:themeColor="text1"/>
        </w:rPr>
      </w:pPr>
      <w:r w:rsidRPr="00B45EC9">
        <w:rPr>
          <w:color w:val="000000" w:themeColor="text1"/>
        </w:rPr>
        <w:t>The findings show that 254 respondents, representing 71.1</w:t>
      </w:r>
      <w:r w:rsidR="00E74A69" w:rsidRPr="00B45EC9">
        <w:rPr>
          <w:color w:val="000000" w:themeColor="text1"/>
        </w:rPr>
        <w:t xml:space="preserve">% rated the existing system as </w:t>
      </w:r>
      <w:r w:rsidRPr="00B45EC9">
        <w:rPr>
          <w:color w:val="000000" w:themeColor="text1"/>
        </w:rPr>
        <w:t xml:space="preserve">very </w:t>
      </w:r>
      <w:r w:rsidR="00E74A69" w:rsidRPr="00B45EC9">
        <w:rPr>
          <w:color w:val="000000" w:themeColor="text1"/>
        </w:rPr>
        <w:t xml:space="preserve">poor. </w:t>
      </w:r>
      <w:r w:rsidRPr="00B45EC9">
        <w:rPr>
          <w:color w:val="000000" w:themeColor="text1"/>
        </w:rPr>
        <w:t>65</w:t>
      </w:r>
      <w:r w:rsidR="00E74A69" w:rsidRPr="00B45EC9">
        <w:rPr>
          <w:color w:val="000000" w:themeColor="text1"/>
        </w:rPr>
        <w:t xml:space="preserve"> respondents, representing </w:t>
      </w:r>
      <w:r w:rsidRPr="00B45EC9">
        <w:rPr>
          <w:color w:val="000000" w:themeColor="text1"/>
        </w:rPr>
        <w:t>18.4</w:t>
      </w:r>
      <w:r w:rsidR="00E74A69" w:rsidRPr="00B45EC9">
        <w:rPr>
          <w:color w:val="000000" w:themeColor="text1"/>
        </w:rPr>
        <w:t xml:space="preserve">% rated it as poor while </w:t>
      </w:r>
      <w:r w:rsidRPr="00B45EC9">
        <w:rPr>
          <w:color w:val="000000" w:themeColor="text1"/>
        </w:rPr>
        <w:t>17 respondents, representing 4.9</w:t>
      </w:r>
      <w:r w:rsidR="00E74A69" w:rsidRPr="00B45EC9">
        <w:rPr>
          <w:color w:val="000000" w:themeColor="text1"/>
        </w:rPr>
        <w:t xml:space="preserve">% rated it as good. </w:t>
      </w:r>
      <w:r w:rsidRPr="00B45EC9">
        <w:rPr>
          <w:color w:val="000000" w:themeColor="text1"/>
        </w:rPr>
        <w:t>9</w:t>
      </w:r>
      <w:r w:rsidR="00E74A69" w:rsidRPr="00B45EC9">
        <w:rPr>
          <w:color w:val="000000" w:themeColor="text1"/>
        </w:rPr>
        <w:t xml:space="preserve"> respondent, r</w:t>
      </w:r>
      <w:r w:rsidRPr="00B45EC9">
        <w:rPr>
          <w:color w:val="000000" w:themeColor="text1"/>
        </w:rPr>
        <w:t>epresenting 2.6</w:t>
      </w:r>
      <w:r w:rsidR="00E74A69" w:rsidRPr="00B45EC9">
        <w:rPr>
          <w:color w:val="000000" w:themeColor="text1"/>
        </w:rPr>
        <w:t>% rated the existing system as very good.</w:t>
      </w:r>
    </w:p>
    <w:p w14:paraId="6DE4FF9E" w14:textId="77777777" w:rsidR="00E74A69" w:rsidRPr="00B45EC9" w:rsidRDefault="00E74A69" w:rsidP="00477A06">
      <w:pPr>
        <w:pStyle w:val="NormalWeb"/>
        <w:shd w:val="clear" w:color="auto" w:fill="FFFFFF"/>
        <w:spacing w:before="150" w:beforeAutospacing="0" w:line="360" w:lineRule="auto"/>
        <w:rPr>
          <w:color w:val="000000" w:themeColor="text1"/>
        </w:rPr>
      </w:pPr>
      <w:r w:rsidRPr="00B45EC9">
        <w:rPr>
          <w:color w:val="000000" w:themeColor="text1"/>
        </w:rPr>
        <w:t>The findings therefore indicate that most respondents experienced challenges with the existing system, for recording tea collection information retrieving records and preparing reports.</w:t>
      </w:r>
    </w:p>
    <w:p w14:paraId="3CCD9623" w14:textId="77777777" w:rsidR="00E74A69" w:rsidRPr="00B45EC9" w:rsidRDefault="00E74A69" w:rsidP="00085C89">
      <w:pPr>
        <w:rPr>
          <w:color w:val="000000" w:themeColor="text1"/>
          <w:szCs w:val="24"/>
        </w:rPr>
      </w:pPr>
    </w:p>
    <w:p w14:paraId="570CFF1B" w14:textId="2BCF46CB" w:rsidR="00A23FCA" w:rsidRPr="00B45EC9" w:rsidRDefault="00A23FCA" w:rsidP="00A23FCA">
      <w:pPr>
        <w:pStyle w:val="Heading3"/>
        <w:spacing w:after="0" w:line="360" w:lineRule="auto"/>
        <w:jc w:val="both"/>
        <w:rPr>
          <w:color w:val="000000" w:themeColor="text1"/>
        </w:rPr>
      </w:pPr>
      <w:bookmarkStart w:id="97" w:name="_Toc115087015"/>
      <w:bookmarkStart w:id="98" w:name="_Toc121733685"/>
      <w:bookmarkStart w:id="99" w:name="_Toc143616538"/>
      <w:bookmarkStart w:id="100" w:name="_Toc145492834"/>
      <w:bookmarkStart w:id="101" w:name="_Toc242375547"/>
      <w:bookmarkEnd w:id="95"/>
      <w:r w:rsidRPr="00B45EC9">
        <w:rPr>
          <w:color w:val="000000" w:themeColor="text1"/>
        </w:rPr>
        <w:t xml:space="preserve">4.2.3. Impact of the new </w:t>
      </w:r>
      <w:bookmarkEnd w:id="97"/>
      <w:bookmarkEnd w:id="98"/>
      <w:bookmarkEnd w:id="99"/>
      <w:bookmarkEnd w:id="100"/>
      <w:r w:rsidR="00085C89" w:rsidRPr="00B45EC9">
        <w:rPr>
          <w:color w:val="000000" w:themeColor="text1"/>
        </w:rPr>
        <w:t>system (</w:t>
      </w:r>
      <w:r w:rsidR="00E74A69" w:rsidRPr="00B45EC9">
        <w:rPr>
          <w:color w:val="000000" w:themeColor="text1"/>
        </w:rPr>
        <w:t>tea collector data management system)</w:t>
      </w:r>
      <w:bookmarkEnd w:id="101"/>
    </w:p>
    <w:p w14:paraId="28A38787" w14:textId="19CFEEA3" w:rsidR="00A23FCA" w:rsidRPr="00B45EC9" w:rsidRDefault="00E74A69" w:rsidP="00085C89">
      <w:pPr>
        <w:spacing w:line="360" w:lineRule="auto"/>
        <w:ind w:right="-153"/>
        <w:rPr>
          <w:color w:val="000000" w:themeColor="text1"/>
          <w:szCs w:val="24"/>
        </w:rPr>
      </w:pPr>
      <w:r w:rsidRPr="00B45EC9">
        <w:rPr>
          <w:color w:val="000000" w:themeColor="text1"/>
          <w:szCs w:val="24"/>
        </w:rPr>
        <w:t>The</w:t>
      </w:r>
      <w:r w:rsidRPr="00B45EC9">
        <w:rPr>
          <w:color w:val="000000" w:themeColor="text1"/>
          <w:szCs w:val="24"/>
          <w:shd w:val="clear" w:color="auto" w:fill="FFFFFF"/>
        </w:rPr>
        <w:t xml:space="preserve"> following findings address the goal of studying </w:t>
      </w:r>
      <w:r w:rsidR="00085C89" w:rsidRPr="00B45EC9">
        <w:rPr>
          <w:color w:val="000000" w:themeColor="text1"/>
          <w:szCs w:val="24"/>
          <w:shd w:val="clear" w:color="auto" w:fill="FFFFFF"/>
        </w:rPr>
        <w:t>respondent’s</w:t>
      </w:r>
      <w:r w:rsidRPr="00B45EC9">
        <w:rPr>
          <w:color w:val="000000" w:themeColor="text1"/>
          <w:szCs w:val="24"/>
          <w:shd w:val="clear" w:color="auto" w:fill="FFFFFF"/>
        </w:rPr>
        <w:t xml:space="preserve"> opinions on the proposed computerized Tea Collector Data Management </w:t>
      </w:r>
      <w:r w:rsidR="00A23FCA" w:rsidRPr="00B45EC9">
        <w:rPr>
          <w:color w:val="000000" w:themeColor="text1"/>
          <w:szCs w:val="24"/>
        </w:rPr>
        <w:t>system.</w:t>
      </w:r>
    </w:p>
    <w:p w14:paraId="2492FBEB" w14:textId="0B78C932" w:rsidR="00A23FCA" w:rsidRPr="00B45EC9" w:rsidRDefault="00A23FCA" w:rsidP="0097271F">
      <w:pPr>
        <w:pStyle w:val="Heading4"/>
        <w:rPr>
          <w:color w:val="000000" w:themeColor="text1"/>
        </w:rPr>
      </w:pPr>
      <w:bookmarkStart w:id="102" w:name="_Toc121733686"/>
      <w:r w:rsidRPr="00B45EC9">
        <w:rPr>
          <w:color w:val="000000" w:themeColor="text1"/>
        </w:rPr>
        <w:t xml:space="preserve">4.2.3.1. Responses on the </w:t>
      </w:r>
      <w:r w:rsidR="00E74A69" w:rsidRPr="00B45EC9">
        <w:rPr>
          <w:color w:val="000000" w:themeColor="text1"/>
        </w:rPr>
        <w:t>new</w:t>
      </w:r>
      <w:r w:rsidRPr="00B45EC9">
        <w:rPr>
          <w:color w:val="000000" w:themeColor="text1"/>
        </w:rPr>
        <w:t xml:space="preserve"> system</w:t>
      </w:r>
      <w:bookmarkEnd w:id="102"/>
    </w:p>
    <w:p w14:paraId="35723C7F" w14:textId="77777777" w:rsidR="00477A06" w:rsidRPr="00B45EC9" w:rsidRDefault="00477A06" w:rsidP="00477A06">
      <w:pPr>
        <w:rPr>
          <w:color w:val="000000" w:themeColor="text1"/>
        </w:rPr>
      </w:pPr>
    </w:p>
    <w:p w14:paraId="35D730DA" w14:textId="23E9557A" w:rsidR="00A23FCA" w:rsidRPr="00B45EC9" w:rsidRDefault="00A23FCA" w:rsidP="00085C89">
      <w:pPr>
        <w:spacing w:line="360" w:lineRule="auto"/>
        <w:rPr>
          <w:color w:val="000000" w:themeColor="text1"/>
          <w:szCs w:val="24"/>
        </w:rPr>
      </w:pPr>
      <w:r w:rsidRPr="00B45EC9">
        <w:rPr>
          <w:color w:val="000000" w:themeColor="text1"/>
          <w:szCs w:val="24"/>
        </w:rPr>
        <w:t xml:space="preserve">The </w:t>
      </w:r>
      <w:r w:rsidR="00E74A69" w:rsidRPr="00B45EC9">
        <w:rPr>
          <w:color w:val="000000" w:themeColor="text1"/>
          <w:szCs w:val="24"/>
          <w:shd w:val="clear" w:color="auto" w:fill="FFFFFF"/>
        </w:rPr>
        <w:t>he respondents were asked how they would feel if the current manual tea collection system were replaced by the Tea Collector Data Management System, which records tea collection data manages farmer records tracks tea quantities and prepares reports.</w:t>
      </w:r>
    </w:p>
    <w:tbl>
      <w:tblPr>
        <w:tblStyle w:val="TableGrid0"/>
        <w:tblW w:w="9450" w:type="dxa"/>
        <w:tblInd w:w="-5" w:type="dxa"/>
        <w:tblLayout w:type="fixed"/>
        <w:tblLook w:val="0000" w:firstRow="0" w:lastRow="0" w:firstColumn="0" w:lastColumn="0" w:noHBand="0" w:noVBand="0"/>
      </w:tblPr>
      <w:tblGrid>
        <w:gridCol w:w="900"/>
        <w:gridCol w:w="1530"/>
        <w:gridCol w:w="1440"/>
        <w:gridCol w:w="1260"/>
        <w:gridCol w:w="1800"/>
        <w:gridCol w:w="2520"/>
      </w:tblGrid>
      <w:tr w:rsidR="00A23FCA" w:rsidRPr="009818C8" w14:paraId="2E2509B0" w14:textId="77777777" w:rsidTr="008C7BB1">
        <w:tc>
          <w:tcPr>
            <w:tcW w:w="9450" w:type="dxa"/>
            <w:gridSpan w:val="6"/>
          </w:tcPr>
          <w:p w14:paraId="1B79E3CE" w14:textId="4869F068" w:rsidR="00A23FCA" w:rsidRPr="009818C8" w:rsidRDefault="00E74A69" w:rsidP="008C7BB1">
            <w:pPr>
              <w:tabs>
                <w:tab w:val="left" w:pos="841"/>
              </w:tabs>
              <w:spacing w:line="360" w:lineRule="auto"/>
              <w:jc w:val="center"/>
              <w:rPr>
                <w:b/>
                <w:color w:val="000000" w:themeColor="text1"/>
              </w:rPr>
            </w:pPr>
            <w:r w:rsidRPr="00085C89">
              <w:rPr>
                <w:b/>
                <w:color w:val="000000" w:themeColor="text1"/>
                <w:szCs w:val="24"/>
              </w:rPr>
              <w:lastRenderedPageBreak/>
              <w:t>How</w:t>
            </w:r>
            <w:r w:rsidRPr="00085C89">
              <w:rPr>
                <w:b/>
                <w:color w:val="2B2D38"/>
                <w:szCs w:val="24"/>
                <w:shd w:val="clear" w:color="auto" w:fill="FFFFFF"/>
              </w:rPr>
              <w:t xml:space="preserve"> do you feel about implementing the Tea Collector Data Management System to record tea collection data generate reports and track collection information</w:t>
            </w:r>
            <w:r>
              <w:rPr>
                <w:rFonts w:ascii="Segoe UI" w:hAnsi="Segoe UI" w:cs="Segoe UI"/>
                <w:color w:val="2B2D38"/>
                <w:sz w:val="23"/>
                <w:szCs w:val="23"/>
                <w:shd w:val="clear" w:color="auto" w:fill="FFFFFF"/>
              </w:rPr>
              <w:t>?</w:t>
            </w:r>
          </w:p>
        </w:tc>
      </w:tr>
      <w:tr w:rsidR="00A23FCA" w:rsidRPr="009818C8" w14:paraId="42F9B1D5" w14:textId="77777777" w:rsidTr="008C7BB1">
        <w:tc>
          <w:tcPr>
            <w:tcW w:w="2430" w:type="dxa"/>
            <w:gridSpan w:val="2"/>
          </w:tcPr>
          <w:p w14:paraId="5DF17316" w14:textId="77777777" w:rsidR="00A23FCA" w:rsidRPr="009818C8" w:rsidRDefault="00A23FCA" w:rsidP="008C7BB1">
            <w:pPr>
              <w:adjustRightInd w:val="0"/>
              <w:rPr>
                <w:b/>
                <w:color w:val="000000" w:themeColor="text1"/>
              </w:rPr>
            </w:pPr>
          </w:p>
        </w:tc>
        <w:tc>
          <w:tcPr>
            <w:tcW w:w="1440" w:type="dxa"/>
          </w:tcPr>
          <w:p w14:paraId="12D8FE25" w14:textId="77777777" w:rsidR="00A23FCA" w:rsidRPr="009818C8" w:rsidRDefault="00A23FCA" w:rsidP="008C7BB1">
            <w:pPr>
              <w:adjustRightInd w:val="0"/>
              <w:spacing w:line="320" w:lineRule="atLeast"/>
              <w:ind w:left="60" w:right="60"/>
              <w:jc w:val="center"/>
              <w:rPr>
                <w:b/>
                <w:color w:val="000000" w:themeColor="text1"/>
              </w:rPr>
            </w:pPr>
            <w:r w:rsidRPr="009818C8">
              <w:rPr>
                <w:b/>
                <w:color w:val="000000" w:themeColor="text1"/>
              </w:rPr>
              <w:t>Frequency</w:t>
            </w:r>
          </w:p>
        </w:tc>
        <w:tc>
          <w:tcPr>
            <w:tcW w:w="1260" w:type="dxa"/>
          </w:tcPr>
          <w:p w14:paraId="299A7B2E" w14:textId="77777777" w:rsidR="00A23FCA" w:rsidRPr="009818C8" w:rsidRDefault="00A23FCA" w:rsidP="008C7BB1">
            <w:pPr>
              <w:adjustRightInd w:val="0"/>
              <w:spacing w:line="320" w:lineRule="atLeast"/>
              <w:ind w:left="60" w:right="60"/>
              <w:jc w:val="center"/>
              <w:rPr>
                <w:b/>
                <w:color w:val="000000" w:themeColor="text1"/>
              </w:rPr>
            </w:pPr>
            <w:r w:rsidRPr="009818C8">
              <w:rPr>
                <w:b/>
                <w:color w:val="000000" w:themeColor="text1"/>
              </w:rPr>
              <w:t>Percent</w:t>
            </w:r>
          </w:p>
        </w:tc>
        <w:tc>
          <w:tcPr>
            <w:tcW w:w="1800" w:type="dxa"/>
          </w:tcPr>
          <w:p w14:paraId="26744DDB" w14:textId="77777777" w:rsidR="00A23FCA" w:rsidRPr="009818C8" w:rsidRDefault="00A23FCA" w:rsidP="008C7BB1">
            <w:pPr>
              <w:adjustRightInd w:val="0"/>
              <w:spacing w:line="320" w:lineRule="atLeast"/>
              <w:ind w:left="60" w:right="60"/>
              <w:jc w:val="center"/>
              <w:rPr>
                <w:b/>
                <w:color w:val="000000" w:themeColor="text1"/>
              </w:rPr>
            </w:pPr>
            <w:r w:rsidRPr="009818C8">
              <w:rPr>
                <w:b/>
                <w:color w:val="000000" w:themeColor="text1"/>
              </w:rPr>
              <w:t>Valid Percent</w:t>
            </w:r>
          </w:p>
        </w:tc>
        <w:tc>
          <w:tcPr>
            <w:tcW w:w="2520" w:type="dxa"/>
          </w:tcPr>
          <w:p w14:paraId="56DBA299" w14:textId="77777777" w:rsidR="00A23FCA" w:rsidRPr="009818C8" w:rsidRDefault="00A23FCA" w:rsidP="008C7BB1">
            <w:pPr>
              <w:adjustRightInd w:val="0"/>
              <w:spacing w:line="320" w:lineRule="atLeast"/>
              <w:ind w:left="60" w:right="60"/>
              <w:jc w:val="center"/>
              <w:rPr>
                <w:b/>
                <w:color w:val="000000" w:themeColor="text1"/>
              </w:rPr>
            </w:pPr>
            <w:r w:rsidRPr="009818C8">
              <w:rPr>
                <w:b/>
                <w:color w:val="000000" w:themeColor="text1"/>
              </w:rPr>
              <w:t>Cumulative Percent</w:t>
            </w:r>
          </w:p>
        </w:tc>
      </w:tr>
      <w:tr w:rsidR="00A23FCA" w:rsidRPr="009818C8" w14:paraId="72105824" w14:textId="77777777" w:rsidTr="008C7BB1">
        <w:tc>
          <w:tcPr>
            <w:tcW w:w="900" w:type="dxa"/>
            <w:vMerge w:val="restart"/>
          </w:tcPr>
          <w:p w14:paraId="00280197" w14:textId="77777777" w:rsidR="00A23FCA" w:rsidRPr="009818C8" w:rsidRDefault="00A23FCA" w:rsidP="008C7BB1">
            <w:pPr>
              <w:adjustRightInd w:val="0"/>
              <w:spacing w:line="320" w:lineRule="atLeast"/>
              <w:ind w:left="60" w:right="60"/>
              <w:rPr>
                <w:b/>
                <w:color w:val="000000" w:themeColor="text1"/>
              </w:rPr>
            </w:pPr>
            <w:r w:rsidRPr="009818C8">
              <w:rPr>
                <w:b/>
                <w:color w:val="000000" w:themeColor="text1"/>
              </w:rPr>
              <w:t>Valid</w:t>
            </w:r>
          </w:p>
        </w:tc>
        <w:tc>
          <w:tcPr>
            <w:tcW w:w="1530" w:type="dxa"/>
          </w:tcPr>
          <w:p w14:paraId="19D19CBB" w14:textId="77777777" w:rsidR="00A23FCA" w:rsidRPr="009818C8" w:rsidRDefault="00A23FCA" w:rsidP="008C7BB1">
            <w:pPr>
              <w:adjustRightInd w:val="0"/>
              <w:spacing w:line="320" w:lineRule="atLeast"/>
              <w:ind w:left="60" w:right="60"/>
              <w:rPr>
                <w:b/>
                <w:color w:val="000000" w:themeColor="text1"/>
              </w:rPr>
            </w:pPr>
            <w:r w:rsidRPr="009818C8">
              <w:rPr>
                <w:b/>
                <w:color w:val="000000" w:themeColor="text1"/>
              </w:rPr>
              <w:t>Very Good</w:t>
            </w:r>
          </w:p>
        </w:tc>
        <w:tc>
          <w:tcPr>
            <w:tcW w:w="1440" w:type="dxa"/>
          </w:tcPr>
          <w:p w14:paraId="19765F1F" w14:textId="3326165B" w:rsidR="00A23FCA" w:rsidRPr="009818C8" w:rsidRDefault="00884DE4" w:rsidP="008C7BB1">
            <w:pPr>
              <w:adjustRightInd w:val="0"/>
              <w:spacing w:line="320" w:lineRule="atLeast"/>
              <w:ind w:left="60" w:right="60"/>
              <w:jc w:val="right"/>
              <w:rPr>
                <w:color w:val="000000" w:themeColor="text1"/>
              </w:rPr>
            </w:pPr>
            <w:r>
              <w:rPr>
                <w:color w:val="000000" w:themeColor="text1"/>
              </w:rPr>
              <w:t>280</w:t>
            </w:r>
          </w:p>
        </w:tc>
        <w:tc>
          <w:tcPr>
            <w:tcW w:w="1260" w:type="dxa"/>
          </w:tcPr>
          <w:p w14:paraId="6D2BD80B" w14:textId="50BDF3FC" w:rsidR="00A23FCA" w:rsidRPr="009818C8" w:rsidRDefault="00884DE4" w:rsidP="008C7BB1">
            <w:pPr>
              <w:adjustRightInd w:val="0"/>
              <w:spacing w:line="320" w:lineRule="atLeast"/>
              <w:ind w:left="60" w:right="60"/>
              <w:jc w:val="right"/>
              <w:rPr>
                <w:color w:val="000000" w:themeColor="text1"/>
              </w:rPr>
            </w:pPr>
            <w:r>
              <w:rPr>
                <w:color w:val="000000" w:themeColor="text1"/>
              </w:rPr>
              <w:t>81.</w:t>
            </w:r>
            <w:r w:rsidR="00E3741F">
              <w:rPr>
                <w:color w:val="000000" w:themeColor="text1"/>
              </w:rPr>
              <w:t>2%</w:t>
            </w:r>
          </w:p>
        </w:tc>
        <w:tc>
          <w:tcPr>
            <w:tcW w:w="1800" w:type="dxa"/>
          </w:tcPr>
          <w:p w14:paraId="460C21B4" w14:textId="2245EE47" w:rsidR="00A23FCA" w:rsidRPr="009818C8" w:rsidRDefault="00E3741F" w:rsidP="008C7BB1">
            <w:pPr>
              <w:adjustRightInd w:val="0"/>
              <w:spacing w:line="320" w:lineRule="atLeast"/>
              <w:ind w:left="60" w:right="60"/>
              <w:jc w:val="right"/>
              <w:rPr>
                <w:color w:val="000000" w:themeColor="text1"/>
              </w:rPr>
            </w:pPr>
            <w:r>
              <w:rPr>
                <w:color w:val="000000" w:themeColor="text1"/>
              </w:rPr>
              <w:t>81.2%</w:t>
            </w:r>
          </w:p>
        </w:tc>
        <w:tc>
          <w:tcPr>
            <w:tcW w:w="2520" w:type="dxa"/>
          </w:tcPr>
          <w:p w14:paraId="5A75BE3F" w14:textId="6FD2EA90" w:rsidR="00A23FCA" w:rsidRPr="009818C8" w:rsidRDefault="00E3741F" w:rsidP="008C7BB1">
            <w:pPr>
              <w:adjustRightInd w:val="0"/>
              <w:spacing w:line="320" w:lineRule="atLeast"/>
              <w:ind w:left="60" w:right="60"/>
              <w:jc w:val="right"/>
              <w:rPr>
                <w:color w:val="000000" w:themeColor="text1"/>
              </w:rPr>
            </w:pPr>
            <w:r>
              <w:rPr>
                <w:color w:val="000000" w:themeColor="text1"/>
              </w:rPr>
              <w:t>81.2%</w:t>
            </w:r>
          </w:p>
        </w:tc>
      </w:tr>
      <w:tr w:rsidR="00A23FCA" w:rsidRPr="009818C8" w14:paraId="3E937C9B" w14:textId="77777777" w:rsidTr="008C7BB1">
        <w:tc>
          <w:tcPr>
            <w:tcW w:w="900" w:type="dxa"/>
            <w:vMerge/>
          </w:tcPr>
          <w:p w14:paraId="78125470" w14:textId="77777777" w:rsidR="00A23FCA" w:rsidRPr="009818C8" w:rsidRDefault="00A23FCA" w:rsidP="008C7BB1">
            <w:pPr>
              <w:adjustRightInd w:val="0"/>
              <w:rPr>
                <w:b/>
                <w:color w:val="000000" w:themeColor="text1"/>
              </w:rPr>
            </w:pPr>
          </w:p>
        </w:tc>
        <w:tc>
          <w:tcPr>
            <w:tcW w:w="1530" w:type="dxa"/>
          </w:tcPr>
          <w:p w14:paraId="723E3429" w14:textId="77777777" w:rsidR="00A23FCA" w:rsidRPr="009818C8" w:rsidRDefault="00A23FCA" w:rsidP="008C7BB1">
            <w:pPr>
              <w:adjustRightInd w:val="0"/>
              <w:spacing w:line="320" w:lineRule="atLeast"/>
              <w:ind w:left="60" w:right="60"/>
              <w:rPr>
                <w:b/>
                <w:color w:val="000000" w:themeColor="text1"/>
              </w:rPr>
            </w:pPr>
            <w:r w:rsidRPr="009818C8">
              <w:rPr>
                <w:b/>
                <w:color w:val="000000" w:themeColor="text1"/>
              </w:rPr>
              <w:t>Good</w:t>
            </w:r>
          </w:p>
        </w:tc>
        <w:tc>
          <w:tcPr>
            <w:tcW w:w="1440" w:type="dxa"/>
          </w:tcPr>
          <w:p w14:paraId="57640340" w14:textId="101440FE" w:rsidR="00A23FCA" w:rsidRPr="009818C8" w:rsidRDefault="00884DE4" w:rsidP="008C7BB1">
            <w:pPr>
              <w:adjustRightInd w:val="0"/>
              <w:spacing w:line="320" w:lineRule="atLeast"/>
              <w:ind w:left="60" w:right="60"/>
              <w:jc w:val="right"/>
              <w:rPr>
                <w:color w:val="000000" w:themeColor="text1"/>
              </w:rPr>
            </w:pPr>
            <w:r>
              <w:rPr>
                <w:color w:val="000000" w:themeColor="text1"/>
              </w:rPr>
              <w:t>38</w:t>
            </w:r>
          </w:p>
        </w:tc>
        <w:tc>
          <w:tcPr>
            <w:tcW w:w="1260" w:type="dxa"/>
          </w:tcPr>
          <w:p w14:paraId="32DD9FEB" w14:textId="53A52A81" w:rsidR="00A23FCA" w:rsidRPr="009818C8" w:rsidRDefault="00884DE4" w:rsidP="008C7BB1">
            <w:pPr>
              <w:adjustRightInd w:val="0"/>
              <w:spacing w:line="320" w:lineRule="atLeast"/>
              <w:ind w:left="60" w:right="60"/>
              <w:jc w:val="right"/>
              <w:rPr>
                <w:color w:val="000000" w:themeColor="text1"/>
              </w:rPr>
            </w:pPr>
            <w:r>
              <w:rPr>
                <w:color w:val="000000" w:themeColor="text1"/>
              </w:rPr>
              <w:t>11</w:t>
            </w:r>
            <w:r w:rsidR="00E3741F">
              <w:rPr>
                <w:color w:val="000000" w:themeColor="text1"/>
              </w:rPr>
              <w:t>%</w:t>
            </w:r>
          </w:p>
        </w:tc>
        <w:tc>
          <w:tcPr>
            <w:tcW w:w="1800" w:type="dxa"/>
          </w:tcPr>
          <w:p w14:paraId="7B4CC2E6" w14:textId="0D140234" w:rsidR="00A23FCA" w:rsidRPr="009818C8" w:rsidRDefault="00884DE4" w:rsidP="008C7BB1">
            <w:pPr>
              <w:adjustRightInd w:val="0"/>
              <w:spacing w:line="320" w:lineRule="atLeast"/>
              <w:ind w:left="60" w:right="60"/>
              <w:jc w:val="right"/>
              <w:rPr>
                <w:color w:val="000000" w:themeColor="text1"/>
              </w:rPr>
            </w:pPr>
            <w:r>
              <w:rPr>
                <w:color w:val="000000" w:themeColor="text1"/>
              </w:rPr>
              <w:t>11</w:t>
            </w:r>
            <w:r w:rsidR="00E3741F">
              <w:rPr>
                <w:color w:val="000000" w:themeColor="text1"/>
              </w:rPr>
              <w:t>%</w:t>
            </w:r>
          </w:p>
        </w:tc>
        <w:tc>
          <w:tcPr>
            <w:tcW w:w="2520" w:type="dxa"/>
          </w:tcPr>
          <w:p w14:paraId="4ADDEB2A" w14:textId="097D8F2D" w:rsidR="00A23FCA" w:rsidRPr="009818C8" w:rsidRDefault="00E3741F" w:rsidP="008C7BB1">
            <w:pPr>
              <w:adjustRightInd w:val="0"/>
              <w:spacing w:line="320" w:lineRule="atLeast"/>
              <w:ind w:left="60" w:right="60"/>
              <w:jc w:val="right"/>
              <w:rPr>
                <w:color w:val="000000" w:themeColor="text1"/>
              </w:rPr>
            </w:pPr>
            <w:r>
              <w:rPr>
                <w:color w:val="000000" w:themeColor="text1"/>
              </w:rPr>
              <w:t>92.2%</w:t>
            </w:r>
          </w:p>
        </w:tc>
      </w:tr>
      <w:tr w:rsidR="00A23FCA" w:rsidRPr="009818C8" w14:paraId="3D2E2E39" w14:textId="77777777" w:rsidTr="008C7BB1">
        <w:tc>
          <w:tcPr>
            <w:tcW w:w="900" w:type="dxa"/>
            <w:vMerge/>
          </w:tcPr>
          <w:p w14:paraId="3B2011B0" w14:textId="77777777" w:rsidR="00A23FCA" w:rsidRPr="009818C8" w:rsidRDefault="00A23FCA" w:rsidP="008C7BB1">
            <w:pPr>
              <w:adjustRightInd w:val="0"/>
              <w:rPr>
                <w:b/>
                <w:color w:val="000000" w:themeColor="text1"/>
              </w:rPr>
            </w:pPr>
          </w:p>
        </w:tc>
        <w:tc>
          <w:tcPr>
            <w:tcW w:w="1530" w:type="dxa"/>
          </w:tcPr>
          <w:p w14:paraId="58535C6F" w14:textId="77777777" w:rsidR="00A23FCA" w:rsidRPr="009818C8" w:rsidRDefault="00A23FCA" w:rsidP="008C7BB1">
            <w:pPr>
              <w:adjustRightInd w:val="0"/>
              <w:spacing w:line="320" w:lineRule="atLeast"/>
              <w:ind w:left="60" w:right="60"/>
              <w:rPr>
                <w:b/>
                <w:color w:val="000000" w:themeColor="text1"/>
              </w:rPr>
            </w:pPr>
            <w:r w:rsidRPr="009818C8">
              <w:rPr>
                <w:b/>
                <w:color w:val="000000" w:themeColor="text1"/>
              </w:rPr>
              <w:t>Poor</w:t>
            </w:r>
          </w:p>
        </w:tc>
        <w:tc>
          <w:tcPr>
            <w:tcW w:w="1440" w:type="dxa"/>
          </w:tcPr>
          <w:p w14:paraId="110E03D1" w14:textId="5ABDD6E2" w:rsidR="00A23FCA" w:rsidRPr="009818C8" w:rsidRDefault="00884DE4" w:rsidP="008C7BB1">
            <w:pPr>
              <w:adjustRightInd w:val="0"/>
              <w:spacing w:line="320" w:lineRule="atLeast"/>
              <w:ind w:left="60" w:right="60"/>
              <w:jc w:val="right"/>
              <w:rPr>
                <w:color w:val="000000" w:themeColor="text1"/>
              </w:rPr>
            </w:pPr>
            <w:r>
              <w:rPr>
                <w:color w:val="000000" w:themeColor="text1"/>
              </w:rPr>
              <w:t>27</w:t>
            </w:r>
          </w:p>
        </w:tc>
        <w:tc>
          <w:tcPr>
            <w:tcW w:w="1260" w:type="dxa"/>
          </w:tcPr>
          <w:p w14:paraId="61B51535" w14:textId="025C77C0" w:rsidR="00A23FCA" w:rsidRPr="009818C8" w:rsidRDefault="00884DE4" w:rsidP="008C7BB1">
            <w:pPr>
              <w:adjustRightInd w:val="0"/>
              <w:spacing w:line="320" w:lineRule="atLeast"/>
              <w:ind w:left="60" w:right="60"/>
              <w:jc w:val="right"/>
              <w:rPr>
                <w:color w:val="000000" w:themeColor="text1"/>
              </w:rPr>
            </w:pPr>
            <w:r>
              <w:rPr>
                <w:color w:val="000000" w:themeColor="text1"/>
              </w:rPr>
              <w:t>7.8</w:t>
            </w:r>
            <w:r w:rsidR="00E3741F">
              <w:rPr>
                <w:color w:val="000000" w:themeColor="text1"/>
              </w:rPr>
              <w:t>%</w:t>
            </w:r>
          </w:p>
        </w:tc>
        <w:tc>
          <w:tcPr>
            <w:tcW w:w="1800" w:type="dxa"/>
          </w:tcPr>
          <w:p w14:paraId="7AFB7980" w14:textId="2B19851A" w:rsidR="00A23FCA" w:rsidRPr="009818C8" w:rsidRDefault="00884DE4" w:rsidP="008C7BB1">
            <w:pPr>
              <w:adjustRightInd w:val="0"/>
              <w:spacing w:line="320" w:lineRule="atLeast"/>
              <w:ind w:left="60" w:right="60"/>
              <w:jc w:val="right"/>
              <w:rPr>
                <w:color w:val="000000" w:themeColor="text1"/>
              </w:rPr>
            </w:pPr>
            <w:r>
              <w:rPr>
                <w:color w:val="000000" w:themeColor="text1"/>
              </w:rPr>
              <w:t>7.8</w:t>
            </w:r>
            <w:r w:rsidR="00E3741F">
              <w:rPr>
                <w:color w:val="000000" w:themeColor="text1"/>
              </w:rPr>
              <w:t>%</w:t>
            </w:r>
          </w:p>
        </w:tc>
        <w:tc>
          <w:tcPr>
            <w:tcW w:w="2520" w:type="dxa"/>
          </w:tcPr>
          <w:p w14:paraId="1C712F3E" w14:textId="30EA6460" w:rsidR="00A23FCA" w:rsidRPr="009818C8" w:rsidRDefault="00A23FCA" w:rsidP="008C7BB1">
            <w:pPr>
              <w:adjustRightInd w:val="0"/>
              <w:spacing w:line="320" w:lineRule="atLeast"/>
              <w:ind w:left="60" w:right="60"/>
              <w:jc w:val="right"/>
              <w:rPr>
                <w:color w:val="000000" w:themeColor="text1"/>
              </w:rPr>
            </w:pPr>
            <w:r w:rsidRPr="009818C8">
              <w:rPr>
                <w:color w:val="000000" w:themeColor="text1"/>
              </w:rPr>
              <w:t>100.0</w:t>
            </w:r>
            <w:r w:rsidR="00E3741F">
              <w:rPr>
                <w:color w:val="000000" w:themeColor="text1"/>
              </w:rPr>
              <w:t>%</w:t>
            </w:r>
          </w:p>
        </w:tc>
      </w:tr>
      <w:tr w:rsidR="00A23FCA" w:rsidRPr="009818C8" w14:paraId="6FD8026A" w14:textId="77777777" w:rsidTr="008C7BB1">
        <w:tc>
          <w:tcPr>
            <w:tcW w:w="900" w:type="dxa"/>
            <w:vMerge/>
          </w:tcPr>
          <w:p w14:paraId="2FB00C3C" w14:textId="77777777" w:rsidR="00A23FCA" w:rsidRPr="009818C8" w:rsidRDefault="00A23FCA" w:rsidP="008C7BB1">
            <w:pPr>
              <w:adjustRightInd w:val="0"/>
              <w:rPr>
                <w:b/>
                <w:color w:val="000000" w:themeColor="text1"/>
              </w:rPr>
            </w:pPr>
          </w:p>
        </w:tc>
        <w:tc>
          <w:tcPr>
            <w:tcW w:w="1530" w:type="dxa"/>
          </w:tcPr>
          <w:p w14:paraId="0FD2373C" w14:textId="77777777" w:rsidR="00A23FCA" w:rsidRPr="009818C8" w:rsidRDefault="00A23FCA" w:rsidP="008C7BB1">
            <w:pPr>
              <w:adjustRightInd w:val="0"/>
              <w:spacing w:line="320" w:lineRule="atLeast"/>
              <w:ind w:left="60" w:right="60"/>
              <w:rPr>
                <w:b/>
                <w:color w:val="000000" w:themeColor="text1"/>
              </w:rPr>
            </w:pPr>
            <w:r w:rsidRPr="009818C8">
              <w:rPr>
                <w:b/>
                <w:color w:val="000000" w:themeColor="text1"/>
              </w:rPr>
              <w:t>Total</w:t>
            </w:r>
          </w:p>
        </w:tc>
        <w:tc>
          <w:tcPr>
            <w:tcW w:w="1440" w:type="dxa"/>
          </w:tcPr>
          <w:p w14:paraId="0E9DBFAF" w14:textId="75017881" w:rsidR="00A23FCA" w:rsidRPr="009818C8" w:rsidRDefault="00307BD5" w:rsidP="008C7BB1">
            <w:pPr>
              <w:adjustRightInd w:val="0"/>
              <w:spacing w:line="320" w:lineRule="atLeast"/>
              <w:ind w:left="60" w:right="60"/>
              <w:jc w:val="right"/>
              <w:rPr>
                <w:color w:val="000000" w:themeColor="text1"/>
              </w:rPr>
            </w:pPr>
            <w:r>
              <w:rPr>
                <w:color w:val="000000" w:themeColor="text1"/>
              </w:rPr>
              <w:t>345</w:t>
            </w:r>
          </w:p>
        </w:tc>
        <w:tc>
          <w:tcPr>
            <w:tcW w:w="1260" w:type="dxa"/>
          </w:tcPr>
          <w:p w14:paraId="54CF499B" w14:textId="306AAEE8" w:rsidR="00A23FCA" w:rsidRPr="009818C8" w:rsidRDefault="00A23FCA" w:rsidP="008C7BB1">
            <w:pPr>
              <w:adjustRightInd w:val="0"/>
              <w:spacing w:line="320" w:lineRule="atLeast"/>
              <w:ind w:left="60" w:right="60"/>
              <w:jc w:val="right"/>
              <w:rPr>
                <w:color w:val="000000" w:themeColor="text1"/>
              </w:rPr>
            </w:pPr>
            <w:r w:rsidRPr="009818C8">
              <w:rPr>
                <w:color w:val="000000" w:themeColor="text1"/>
              </w:rPr>
              <w:t>100.0</w:t>
            </w:r>
            <w:r w:rsidR="00E3741F">
              <w:rPr>
                <w:color w:val="000000" w:themeColor="text1"/>
              </w:rPr>
              <w:t>%</w:t>
            </w:r>
          </w:p>
        </w:tc>
        <w:tc>
          <w:tcPr>
            <w:tcW w:w="1800" w:type="dxa"/>
          </w:tcPr>
          <w:p w14:paraId="2F479F85" w14:textId="07C4CFEE" w:rsidR="00A23FCA" w:rsidRPr="009818C8" w:rsidRDefault="00A23FCA" w:rsidP="008C7BB1">
            <w:pPr>
              <w:adjustRightInd w:val="0"/>
              <w:spacing w:line="320" w:lineRule="atLeast"/>
              <w:ind w:left="60" w:right="60"/>
              <w:jc w:val="right"/>
              <w:rPr>
                <w:color w:val="000000" w:themeColor="text1"/>
              </w:rPr>
            </w:pPr>
            <w:r w:rsidRPr="009818C8">
              <w:rPr>
                <w:color w:val="000000" w:themeColor="text1"/>
              </w:rPr>
              <w:t>100.0</w:t>
            </w:r>
            <w:r w:rsidR="00E3741F">
              <w:rPr>
                <w:color w:val="000000" w:themeColor="text1"/>
              </w:rPr>
              <w:t>%</w:t>
            </w:r>
          </w:p>
        </w:tc>
        <w:tc>
          <w:tcPr>
            <w:tcW w:w="2520" w:type="dxa"/>
          </w:tcPr>
          <w:p w14:paraId="69BF6D7B" w14:textId="77777777" w:rsidR="00A23FCA" w:rsidRPr="009818C8" w:rsidRDefault="00A23FCA" w:rsidP="008C7BB1">
            <w:pPr>
              <w:keepNext/>
              <w:adjustRightInd w:val="0"/>
              <w:rPr>
                <w:color w:val="000000" w:themeColor="text1"/>
              </w:rPr>
            </w:pPr>
          </w:p>
        </w:tc>
      </w:tr>
    </w:tbl>
    <w:p w14:paraId="55B61A68" w14:textId="2E7F1015" w:rsidR="00F722C7" w:rsidRPr="00085C89" w:rsidRDefault="00A23FCA" w:rsidP="00085C89">
      <w:pPr>
        <w:pStyle w:val="Caption"/>
        <w:rPr>
          <w:b/>
          <w:color w:val="000000" w:themeColor="text1"/>
          <w:sz w:val="24"/>
          <w:szCs w:val="24"/>
        </w:rPr>
      </w:pPr>
      <w:bookmarkStart w:id="103" w:name="_Toc116898106"/>
      <w:bookmarkStart w:id="104" w:name="_Toc143633193"/>
      <w:bookmarkStart w:id="105" w:name="_Toc145492899"/>
      <w:bookmarkStart w:id="106" w:name="_Toc242375582"/>
      <w:r w:rsidRPr="009818C8">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sidR="00DD721A">
        <w:rPr>
          <w:noProof/>
          <w:color w:val="000000" w:themeColor="text1"/>
        </w:rPr>
        <w:t>4</w:t>
      </w:r>
      <w:r>
        <w:rPr>
          <w:color w:val="000000" w:themeColor="text1"/>
        </w:rPr>
        <w:fldChar w:fldCharType="end"/>
      </w:r>
      <w:r w:rsidR="00F722C7">
        <w:rPr>
          <w:color w:val="000000" w:themeColor="text1"/>
        </w:rPr>
        <w:t>:</w:t>
      </w:r>
      <w:r w:rsidR="00F722C7">
        <w:rPr>
          <w:rFonts w:ascii="Segoe UI" w:hAnsi="Segoe UI" w:cs="Segoe UI"/>
          <w:color w:val="2B2D38"/>
          <w:sz w:val="23"/>
          <w:szCs w:val="23"/>
          <w:shd w:val="clear" w:color="auto" w:fill="FFFFFF"/>
        </w:rPr>
        <w:t xml:space="preserve"> </w:t>
      </w:r>
      <w:r w:rsidR="00F722C7" w:rsidRPr="00085C89">
        <w:rPr>
          <w:color w:val="2B2D38"/>
          <w:shd w:val="clear" w:color="auto" w:fill="FFFFFF"/>
        </w:rPr>
        <w:t>Respondents</w:t>
      </w:r>
      <w:r w:rsidR="00E27D97">
        <w:rPr>
          <w:color w:val="2B2D38"/>
          <w:shd w:val="clear" w:color="auto" w:fill="FFFFFF"/>
        </w:rPr>
        <w:t xml:space="preserve"> Views on the </w:t>
      </w:r>
      <w:r w:rsidR="00E74A69" w:rsidRPr="00085C89">
        <w:rPr>
          <w:color w:val="2B2D38"/>
          <w:shd w:val="clear" w:color="auto" w:fill="FFFFFF"/>
        </w:rPr>
        <w:t>Tea Collector Data Management Syste</w:t>
      </w:r>
      <w:bookmarkEnd w:id="103"/>
      <w:bookmarkEnd w:id="104"/>
      <w:bookmarkEnd w:id="105"/>
      <w:r w:rsidR="00F722C7" w:rsidRPr="00085C89">
        <w:rPr>
          <w:color w:val="2B2D38"/>
          <w:shd w:val="clear" w:color="auto" w:fill="FFFFFF"/>
        </w:rPr>
        <w:t>m</w:t>
      </w:r>
      <w:bookmarkEnd w:id="106"/>
      <w:r w:rsidRPr="00085C89">
        <w:rPr>
          <w:b/>
          <w:color w:val="000000" w:themeColor="text1"/>
        </w:rPr>
        <w:tab/>
      </w:r>
    </w:p>
    <w:p w14:paraId="2FFA1B76" w14:textId="2A7D85B7" w:rsidR="00F722C7" w:rsidRPr="00B45EC9" w:rsidRDefault="00E3741F" w:rsidP="00477A06">
      <w:pPr>
        <w:pStyle w:val="NormalWeb"/>
        <w:shd w:val="clear" w:color="auto" w:fill="FFFFFF"/>
        <w:spacing w:before="150" w:beforeAutospacing="0" w:line="360" w:lineRule="auto"/>
        <w:jc w:val="both"/>
        <w:rPr>
          <w:color w:val="000000" w:themeColor="text1"/>
        </w:rPr>
      </w:pPr>
      <w:r w:rsidRPr="00B45EC9">
        <w:rPr>
          <w:color w:val="000000" w:themeColor="text1"/>
        </w:rPr>
        <w:t>I was pleased to see that 280 respondents, which is 81.2</w:t>
      </w:r>
      <w:r w:rsidR="00F722C7" w:rsidRPr="00B45EC9">
        <w:rPr>
          <w:color w:val="000000" w:themeColor="text1"/>
        </w:rPr>
        <w:t xml:space="preserve">% gave a good response to the </w:t>
      </w:r>
      <w:r w:rsidRPr="00B45EC9">
        <w:rPr>
          <w:color w:val="000000" w:themeColor="text1"/>
        </w:rPr>
        <w:t>computerized system. 38 respondents, representing 11% gave a response. 27 respondent, representing 7.8</w:t>
      </w:r>
      <w:r w:rsidR="00F722C7" w:rsidRPr="00B45EC9">
        <w:rPr>
          <w:color w:val="000000" w:themeColor="text1"/>
        </w:rPr>
        <w:t>% gave a response.</w:t>
      </w:r>
    </w:p>
    <w:p w14:paraId="28FC4CB2" w14:textId="77777777" w:rsidR="00F722C7" w:rsidRPr="00B45EC9" w:rsidRDefault="00F722C7" w:rsidP="00477A06">
      <w:pPr>
        <w:pStyle w:val="NormalWeb"/>
        <w:shd w:val="clear" w:color="auto" w:fill="FFFFFF"/>
        <w:spacing w:before="150" w:beforeAutospacing="0" w:line="360" w:lineRule="auto"/>
        <w:jc w:val="both"/>
        <w:rPr>
          <w:color w:val="000000" w:themeColor="text1"/>
        </w:rPr>
      </w:pPr>
      <w:r w:rsidRPr="00B45EC9">
        <w:rPr>
          <w:color w:val="000000" w:themeColor="text1"/>
        </w:rPr>
        <w:t>I think this shows that the majority of respondents support the introduction of a Tea Collector Data Management System to improve tea collection data management.</w:t>
      </w:r>
    </w:p>
    <w:p w14:paraId="461FFD1E" w14:textId="77777777" w:rsidR="00F722C7" w:rsidRPr="00B45EC9" w:rsidRDefault="00F722C7" w:rsidP="00F722C7">
      <w:pPr>
        <w:rPr>
          <w:color w:val="000000" w:themeColor="text1"/>
        </w:rPr>
      </w:pPr>
    </w:p>
    <w:p w14:paraId="038E232A" w14:textId="63C1ED92" w:rsidR="00A23FCA" w:rsidRPr="00B45EC9" w:rsidRDefault="00F722C7" w:rsidP="00A23FCA">
      <w:pPr>
        <w:pStyle w:val="Heading2"/>
        <w:spacing w:line="360" w:lineRule="auto"/>
        <w:rPr>
          <w:b w:val="0"/>
          <w:color w:val="000000" w:themeColor="text1"/>
          <w:szCs w:val="24"/>
        </w:rPr>
      </w:pPr>
      <w:bookmarkStart w:id="107" w:name="_Toc145492835"/>
      <w:bookmarkStart w:id="108" w:name="_Toc242375548"/>
      <w:r w:rsidRPr="00B45EC9">
        <w:rPr>
          <w:color w:val="000000" w:themeColor="text1"/>
          <w:szCs w:val="24"/>
        </w:rPr>
        <w:t xml:space="preserve">4.3. Interpretation of findings and </w:t>
      </w:r>
      <w:r w:rsidR="00A23FCA" w:rsidRPr="00B45EC9">
        <w:rPr>
          <w:color w:val="000000" w:themeColor="text1"/>
          <w:szCs w:val="24"/>
        </w:rPr>
        <w:t>results</w:t>
      </w:r>
      <w:bookmarkEnd w:id="78"/>
      <w:bookmarkEnd w:id="79"/>
      <w:bookmarkEnd w:id="80"/>
      <w:bookmarkEnd w:id="107"/>
      <w:bookmarkEnd w:id="108"/>
    </w:p>
    <w:p w14:paraId="6F7EFD31" w14:textId="77777777" w:rsidR="00F722C7" w:rsidRPr="00B45EC9" w:rsidRDefault="00A23FCA" w:rsidP="00085C89">
      <w:pPr>
        <w:pStyle w:val="NormalWeb"/>
        <w:shd w:val="clear" w:color="auto" w:fill="FFFFFF"/>
        <w:spacing w:before="150" w:beforeAutospacing="0" w:line="360" w:lineRule="auto"/>
        <w:jc w:val="both"/>
        <w:rPr>
          <w:color w:val="000000" w:themeColor="text1"/>
        </w:rPr>
      </w:pPr>
      <w:r w:rsidRPr="00B45EC9">
        <w:rPr>
          <w:color w:val="000000" w:themeColor="text1"/>
        </w:rPr>
        <w:t xml:space="preserve">Following </w:t>
      </w:r>
      <w:r w:rsidR="00F722C7" w:rsidRPr="00B45EC9">
        <w:rPr>
          <w:color w:val="000000" w:themeColor="text1"/>
        </w:rPr>
        <w:t>I believe that following the analysis and presentation of the collected data the findings were interpreted as follows.</w:t>
      </w:r>
    </w:p>
    <w:p w14:paraId="3E5FA243" w14:textId="1EF47941" w:rsidR="00F722C7" w:rsidRPr="00B45EC9" w:rsidRDefault="00F722C7" w:rsidP="00085C89">
      <w:pPr>
        <w:pStyle w:val="NormalWeb"/>
        <w:shd w:val="clear" w:color="auto" w:fill="FFFFFF"/>
        <w:spacing w:before="150" w:beforeAutospacing="0" w:line="360" w:lineRule="auto"/>
        <w:jc w:val="both"/>
        <w:rPr>
          <w:color w:val="000000" w:themeColor="text1"/>
        </w:rPr>
      </w:pPr>
      <w:r w:rsidRPr="00B45EC9">
        <w:rPr>
          <w:color w:val="000000" w:themeColor="text1"/>
        </w:rPr>
        <w:t>I noted that according to Table 1 male respondents represented 65</w:t>
      </w:r>
      <w:r w:rsidR="00E36698" w:rsidRPr="00B45EC9">
        <w:rPr>
          <w:color w:val="000000" w:themeColor="text1"/>
        </w:rPr>
        <w:t>.9</w:t>
      </w:r>
      <w:r w:rsidRPr="00B45EC9">
        <w:rPr>
          <w:color w:val="000000" w:themeColor="text1"/>
        </w:rPr>
        <w:t>.0% of the respondents while f</w:t>
      </w:r>
      <w:r w:rsidR="00E36698" w:rsidRPr="00B45EC9">
        <w:rPr>
          <w:color w:val="000000" w:themeColor="text1"/>
        </w:rPr>
        <w:t>emale respondents represented 34.1</w:t>
      </w:r>
      <w:r w:rsidRPr="00B45EC9">
        <w:rPr>
          <w:color w:val="000000" w:themeColor="text1"/>
        </w:rPr>
        <w:t>.0%. This indicates that both male and female participants</w:t>
      </w:r>
      <w:r w:rsidR="00085C89" w:rsidRPr="00B45EC9">
        <w:rPr>
          <w:color w:val="000000" w:themeColor="text1"/>
        </w:rPr>
        <w:t xml:space="preserve"> were represented in the study. </w:t>
      </w:r>
      <w:r w:rsidRPr="00B45EC9">
        <w:rPr>
          <w:color w:val="000000" w:themeColor="text1"/>
        </w:rPr>
        <w:t xml:space="preserve">I observed that the results presented in Table 2 show that </w:t>
      </w:r>
      <w:r w:rsidR="00E36698" w:rsidRPr="00B45EC9">
        <w:rPr>
          <w:color w:val="000000" w:themeColor="text1"/>
        </w:rPr>
        <w:t>71.1</w:t>
      </w:r>
      <w:r w:rsidRPr="00B45EC9">
        <w:rPr>
          <w:color w:val="000000" w:themeColor="text1"/>
        </w:rPr>
        <w:t xml:space="preserve">% of respondents rated the existing tea collection data management system as poor. A further </w:t>
      </w:r>
      <w:r w:rsidR="00E36698" w:rsidRPr="00B45EC9">
        <w:rPr>
          <w:color w:val="000000" w:themeColor="text1"/>
        </w:rPr>
        <w:t>18.8</w:t>
      </w:r>
      <w:r w:rsidRPr="00B45EC9">
        <w:rPr>
          <w:color w:val="000000" w:themeColor="text1"/>
        </w:rPr>
        <w:t>.0% rated it as poor. The findings indicate that a large proportion of respondents experience difficulties associated with the recording and management</w:t>
      </w:r>
      <w:r w:rsidR="00085C89" w:rsidRPr="00B45EC9">
        <w:rPr>
          <w:color w:val="000000" w:themeColor="text1"/>
        </w:rPr>
        <w:t xml:space="preserve"> of tea collection information. </w:t>
      </w:r>
      <w:r w:rsidRPr="00B45EC9">
        <w:rPr>
          <w:color w:val="000000" w:themeColor="text1"/>
        </w:rPr>
        <w:t>I saw that the challenges associated with the existing system include difficulties in retrieving records maintaining accurate farmer collection information calculating collection quantities preparing reports and maintaining records securely. Manual record keeping can also lead to delays, duplication, loss of records and errors dur</w:t>
      </w:r>
      <w:r w:rsidR="00085C89" w:rsidRPr="00B45EC9">
        <w:rPr>
          <w:color w:val="000000" w:themeColor="text1"/>
        </w:rPr>
        <w:t xml:space="preserve">ing data entry or calculations. </w:t>
      </w:r>
      <w:r w:rsidRPr="00B45EC9">
        <w:rPr>
          <w:color w:val="000000" w:themeColor="text1"/>
        </w:rPr>
        <w:t xml:space="preserve">I am struck by the fact that Table 3 shows that </w:t>
      </w:r>
      <w:r w:rsidR="00E36698" w:rsidRPr="00B45EC9">
        <w:rPr>
          <w:color w:val="000000" w:themeColor="text1"/>
        </w:rPr>
        <w:t>81.2</w:t>
      </w:r>
      <w:r w:rsidRPr="00B45EC9">
        <w:rPr>
          <w:color w:val="000000" w:themeColor="text1"/>
        </w:rPr>
        <w:t xml:space="preserve">% of respondents rated the system as very good while </w:t>
      </w:r>
      <w:r w:rsidR="00E36698" w:rsidRPr="00B45EC9">
        <w:rPr>
          <w:color w:val="000000" w:themeColor="text1"/>
        </w:rPr>
        <w:t>11</w:t>
      </w:r>
      <w:r w:rsidRPr="00B45EC9">
        <w:rPr>
          <w:color w:val="000000" w:themeColor="text1"/>
        </w:rPr>
        <w:t xml:space="preserve">% rated it as good. In total </w:t>
      </w:r>
      <w:r w:rsidR="00E36698" w:rsidRPr="00B45EC9">
        <w:rPr>
          <w:color w:val="000000" w:themeColor="text1"/>
        </w:rPr>
        <w:t>92.2</w:t>
      </w:r>
      <w:r w:rsidRPr="00B45EC9">
        <w:rPr>
          <w:color w:val="000000" w:themeColor="text1"/>
        </w:rPr>
        <w:t xml:space="preserve">% of respondents provided either a good or good response to the proposed system. This indicates </w:t>
      </w:r>
      <w:r w:rsidRPr="00B45EC9">
        <w:rPr>
          <w:color w:val="000000" w:themeColor="text1"/>
        </w:rPr>
        <w:lastRenderedPageBreak/>
        <w:t>support among the surveyed respondents for the proposed computerized approach, to managing tea collection information.</w:t>
      </w:r>
    </w:p>
    <w:p w14:paraId="1B2813FB" w14:textId="7BB85673" w:rsidR="00A23FCA" w:rsidRPr="00B45EC9" w:rsidRDefault="00F722C7" w:rsidP="00085C89">
      <w:pPr>
        <w:pStyle w:val="NormalWeb"/>
        <w:shd w:val="clear" w:color="auto" w:fill="FFFFFF"/>
        <w:spacing w:before="150" w:beforeAutospacing="0" w:line="360" w:lineRule="auto"/>
        <w:jc w:val="both"/>
        <w:rPr>
          <w:color w:val="000000" w:themeColor="text1"/>
        </w:rPr>
      </w:pPr>
      <w:r w:rsidRPr="00B45EC9">
        <w:rPr>
          <w:color w:val="000000" w:themeColor="text1"/>
        </w:rPr>
        <w:t>I appreciate that the proposed system is therefore designed to address the identified problems by providing data storage, controlled access, faster record retrieval, automated calculations, improved reporting and better monitoring of tea collection activities</w:t>
      </w:r>
      <w:r w:rsidR="00A23FCA" w:rsidRPr="00B45EC9">
        <w:rPr>
          <w:color w:val="000000" w:themeColor="text1"/>
        </w:rPr>
        <w:t>.</w:t>
      </w:r>
    </w:p>
    <w:p w14:paraId="6B933243" w14:textId="77777777" w:rsidR="00A23FCA" w:rsidRPr="00B45EC9" w:rsidRDefault="00A23FCA" w:rsidP="00A23FCA">
      <w:pPr>
        <w:pStyle w:val="Heading2"/>
        <w:spacing w:line="360" w:lineRule="auto"/>
        <w:rPr>
          <w:b w:val="0"/>
          <w:color w:val="000000" w:themeColor="text1"/>
          <w:szCs w:val="24"/>
        </w:rPr>
      </w:pPr>
      <w:bookmarkStart w:id="109" w:name="_Toc115087017"/>
      <w:bookmarkStart w:id="110" w:name="_Toc121733688"/>
      <w:bookmarkStart w:id="111" w:name="_Toc143616540"/>
      <w:bookmarkStart w:id="112" w:name="_Toc145492836"/>
      <w:bookmarkStart w:id="113" w:name="_Toc242375549"/>
      <w:r w:rsidRPr="00B45EC9">
        <w:rPr>
          <w:color w:val="000000" w:themeColor="text1"/>
          <w:szCs w:val="24"/>
        </w:rPr>
        <w:t>4.4. Summary</w:t>
      </w:r>
      <w:bookmarkEnd w:id="109"/>
      <w:bookmarkEnd w:id="110"/>
      <w:bookmarkEnd w:id="111"/>
      <w:bookmarkEnd w:id="112"/>
      <w:bookmarkEnd w:id="113"/>
    </w:p>
    <w:p w14:paraId="08FC2962" w14:textId="561A624B" w:rsidR="00A23FCA" w:rsidRPr="00B45EC9" w:rsidRDefault="00F722C7" w:rsidP="00085C89">
      <w:pPr>
        <w:pStyle w:val="NormalWeb"/>
        <w:shd w:val="clear" w:color="auto" w:fill="FFFFFF"/>
        <w:spacing w:line="360" w:lineRule="auto"/>
        <w:jc w:val="both"/>
        <w:rPr>
          <w:rFonts w:ascii="Segoe UI" w:hAnsi="Segoe UI" w:cs="Segoe UI"/>
          <w:color w:val="000000" w:themeColor="text1"/>
          <w:sz w:val="23"/>
          <w:szCs w:val="23"/>
        </w:rPr>
      </w:pPr>
      <w:r w:rsidRPr="00B45EC9">
        <w:rPr>
          <w:color w:val="000000" w:themeColor="text1"/>
        </w:rPr>
        <w:t>These findings show that the current manual tea collection data m</w:t>
      </w:r>
      <w:r w:rsidR="00085C89" w:rsidRPr="00B45EC9">
        <w:rPr>
          <w:color w:val="000000" w:themeColor="text1"/>
        </w:rPr>
        <w:t xml:space="preserve">anagement process has problems. </w:t>
      </w:r>
      <w:r w:rsidRPr="00B45EC9">
        <w:rPr>
          <w:color w:val="000000" w:themeColor="text1"/>
        </w:rPr>
        <w:t>Most people answered that it is hard to record and manage tea c</w:t>
      </w:r>
      <w:r w:rsidR="00085C89" w:rsidRPr="00B45EC9">
        <w:rPr>
          <w:color w:val="000000" w:themeColor="text1"/>
        </w:rPr>
        <w:t xml:space="preserve">ollection data with the system. </w:t>
      </w:r>
      <w:r w:rsidRPr="00B45EC9">
        <w:rPr>
          <w:color w:val="000000" w:themeColor="text1"/>
        </w:rPr>
        <w:t>The manual system forces tea collectors and other staff to write informat</w:t>
      </w:r>
      <w:r w:rsidR="00085C89" w:rsidRPr="00B45EC9">
        <w:rPr>
          <w:color w:val="000000" w:themeColor="text1"/>
        </w:rPr>
        <w:t xml:space="preserve">ion into books and paper files. </w:t>
      </w:r>
      <w:r w:rsidRPr="00B45EC9">
        <w:rPr>
          <w:color w:val="000000" w:themeColor="text1"/>
        </w:rPr>
        <w:t>That makes it hard to find records fix mistakes, count amounts make reports and keep the</w:t>
      </w:r>
      <w:r w:rsidR="00085C89" w:rsidRPr="00B45EC9">
        <w:rPr>
          <w:color w:val="000000" w:themeColor="text1"/>
        </w:rPr>
        <w:t xml:space="preserve"> data safe from loss or damage. </w:t>
      </w:r>
      <w:r w:rsidRPr="00B45EC9">
        <w:rPr>
          <w:color w:val="000000" w:themeColor="text1"/>
        </w:rPr>
        <w:t>The results also show that 82.5 percent of people said the o</w:t>
      </w:r>
      <w:r w:rsidR="0014256D" w:rsidRPr="00B45EC9">
        <w:rPr>
          <w:color w:val="000000" w:themeColor="text1"/>
        </w:rPr>
        <w:t>ld system was very poor while 92.2</w:t>
      </w:r>
      <w:r w:rsidRPr="00B45EC9">
        <w:rPr>
          <w:color w:val="000000" w:themeColor="text1"/>
        </w:rPr>
        <w:t xml:space="preserve"> percent said they liked the computerized s</w:t>
      </w:r>
      <w:r w:rsidR="00085C89" w:rsidRPr="00B45EC9">
        <w:rPr>
          <w:color w:val="000000" w:themeColor="text1"/>
        </w:rPr>
        <w:t xml:space="preserve">ystem either good or very good. </w:t>
      </w:r>
      <w:r w:rsidRPr="00B45EC9">
        <w:rPr>
          <w:color w:val="000000" w:themeColor="text1"/>
        </w:rPr>
        <w:t>These findings back the creation of the Tea Collector Data Management System for Colle</w:t>
      </w:r>
      <w:r w:rsidR="00085C89" w:rsidRPr="00B45EC9">
        <w:rPr>
          <w:color w:val="000000" w:themeColor="text1"/>
        </w:rPr>
        <w:t xml:space="preserve">ction </w:t>
      </w:r>
      <w:r w:rsidR="00477A06" w:rsidRPr="00B45EC9">
        <w:rPr>
          <w:color w:val="000000" w:themeColor="text1"/>
        </w:rPr>
        <w:t>Centres</w:t>
      </w:r>
      <w:r w:rsidR="00085C89" w:rsidRPr="00B45EC9">
        <w:rPr>
          <w:color w:val="000000" w:themeColor="text1"/>
        </w:rPr>
        <w:t xml:space="preserve">, at SORWATHE Ltd. </w:t>
      </w:r>
      <w:r w:rsidRPr="00B45EC9">
        <w:rPr>
          <w:color w:val="000000" w:themeColor="text1"/>
        </w:rPr>
        <w:t>The new system should make tea collection data management more accurate, easier to reach, safer and faster</w:t>
      </w:r>
      <w:r w:rsidR="00A23FCA" w:rsidRPr="00B45EC9">
        <w:rPr>
          <w:color w:val="000000" w:themeColor="text1"/>
        </w:rPr>
        <w:t>.</w:t>
      </w:r>
    </w:p>
    <w:p w14:paraId="4CCC3D96" w14:textId="77777777" w:rsidR="00A23FCA" w:rsidRPr="00C43A57" w:rsidRDefault="00A23FCA" w:rsidP="00A23FCA">
      <w:pPr>
        <w:pStyle w:val="Heading2"/>
      </w:pPr>
      <w:bookmarkStart w:id="114" w:name="_Toc145492837"/>
      <w:bookmarkStart w:id="115" w:name="_Toc242375550"/>
      <w:r w:rsidRPr="00C43A57">
        <w:t>4.5. Description of the Existing System</w:t>
      </w:r>
      <w:bookmarkEnd w:id="114"/>
      <w:bookmarkEnd w:id="115"/>
    </w:p>
    <w:p w14:paraId="7E6C7CFA" w14:textId="65ACADB0" w:rsidR="00F722C7" w:rsidRPr="00085C89" w:rsidRDefault="00F722C7" w:rsidP="00085C89">
      <w:pPr>
        <w:shd w:val="clear" w:color="auto" w:fill="FCFCFC"/>
        <w:spacing w:before="100" w:beforeAutospacing="1" w:after="100" w:afterAutospacing="1" w:line="360" w:lineRule="auto"/>
        <w:rPr>
          <w:color w:val="0D0D0D"/>
          <w:szCs w:val="24"/>
        </w:rPr>
      </w:pPr>
      <w:r w:rsidRPr="00085C89">
        <w:rPr>
          <w:color w:val="0D0D0D"/>
          <w:szCs w:val="24"/>
        </w:rPr>
        <w:t>The existing system is primarily manual and relies on paper-based records. Tea collectors receive green tea leaves from farmers, weigh the tea, and record information about the farmer and quantity supplied in collection registers or other paper documents.</w:t>
      </w:r>
    </w:p>
    <w:p w14:paraId="5ABF7576" w14:textId="234D5803" w:rsidR="00F722C7" w:rsidRPr="00085C89" w:rsidRDefault="00F722C7" w:rsidP="00085C89">
      <w:pPr>
        <w:shd w:val="clear" w:color="auto" w:fill="FCFCFC"/>
        <w:spacing w:before="100" w:beforeAutospacing="1" w:after="100" w:afterAutospacing="1" w:line="360" w:lineRule="auto"/>
        <w:rPr>
          <w:color w:val="0D0D0D"/>
          <w:szCs w:val="24"/>
        </w:rPr>
      </w:pPr>
      <w:r w:rsidRPr="00085C89">
        <w:rPr>
          <w:color w:val="0D0D0D"/>
          <w:szCs w:val="24"/>
        </w:rPr>
        <w:t>The major activities performed und</w:t>
      </w:r>
      <w:r w:rsidR="00085C89" w:rsidRPr="00085C89">
        <w:rPr>
          <w:color w:val="0D0D0D"/>
          <w:szCs w:val="24"/>
        </w:rPr>
        <w:t xml:space="preserve">er the existing system include: </w:t>
      </w:r>
      <w:r w:rsidRPr="00085C89">
        <w:rPr>
          <w:color w:val="0D0D0D"/>
          <w:szCs w:val="24"/>
        </w:rPr>
        <w:t>Registeri</w:t>
      </w:r>
      <w:r w:rsidR="00085C89" w:rsidRPr="00085C89">
        <w:rPr>
          <w:color w:val="0D0D0D"/>
          <w:szCs w:val="24"/>
        </w:rPr>
        <w:t xml:space="preserve">ng and identifying tea farmers. Receiving green tea leaves. </w:t>
      </w:r>
      <w:r w:rsidRPr="00085C89">
        <w:rPr>
          <w:color w:val="0D0D0D"/>
          <w:szCs w:val="24"/>
        </w:rPr>
        <w:t>Weigh</w:t>
      </w:r>
      <w:r w:rsidR="00085C89" w:rsidRPr="00085C89">
        <w:rPr>
          <w:color w:val="0D0D0D"/>
          <w:szCs w:val="24"/>
        </w:rPr>
        <w:t xml:space="preserve">ing tea supplied by farmers. </w:t>
      </w:r>
      <w:r w:rsidRPr="00085C89">
        <w:rPr>
          <w:color w:val="0D0D0D"/>
          <w:szCs w:val="24"/>
        </w:rPr>
        <w:t>R</w:t>
      </w:r>
      <w:r w:rsidR="00085C89" w:rsidRPr="00085C89">
        <w:rPr>
          <w:color w:val="0D0D0D"/>
          <w:szCs w:val="24"/>
        </w:rPr>
        <w:t xml:space="preserve">ecording collection quantities. Maintaining farmer collection records. </w:t>
      </w:r>
      <w:r w:rsidRPr="00085C89">
        <w:rPr>
          <w:color w:val="0D0D0D"/>
          <w:szCs w:val="24"/>
        </w:rPr>
        <w:t>Preparing info</w:t>
      </w:r>
      <w:r w:rsidR="00085C89" w:rsidRPr="00085C89">
        <w:rPr>
          <w:color w:val="0D0D0D"/>
          <w:szCs w:val="24"/>
        </w:rPr>
        <w:t xml:space="preserve">rmation for payment processing. </w:t>
      </w:r>
      <w:r w:rsidRPr="00085C89">
        <w:rPr>
          <w:color w:val="0D0D0D"/>
          <w:szCs w:val="24"/>
        </w:rPr>
        <w:t>Organizing transp</w:t>
      </w:r>
      <w:r w:rsidR="00085C89" w:rsidRPr="00085C89">
        <w:rPr>
          <w:color w:val="0D0D0D"/>
          <w:szCs w:val="24"/>
        </w:rPr>
        <w:t xml:space="preserve">ortation of tea to the factory. Preparing collection reports. </w:t>
      </w:r>
      <w:r w:rsidRPr="00085C89">
        <w:rPr>
          <w:color w:val="0D0D0D"/>
          <w:szCs w:val="24"/>
        </w:rPr>
        <w:t>Storing historical records.</w:t>
      </w:r>
    </w:p>
    <w:p w14:paraId="52638B0B" w14:textId="297A6190" w:rsidR="00A23FCA" w:rsidRPr="00B45EC9" w:rsidRDefault="00F722C7" w:rsidP="00B45EC9">
      <w:pPr>
        <w:shd w:val="clear" w:color="auto" w:fill="FCFCFC"/>
        <w:spacing w:before="100" w:beforeAutospacing="1" w:after="100" w:afterAutospacing="1" w:line="360" w:lineRule="auto"/>
        <w:ind w:left="68" w:firstLine="0"/>
        <w:rPr>
          <w:color w:val="0D0D0D"/>
          <w:szCs w:val="24"/>
        </w:rPr>
      </w:pPr>
      <w:r w:rsidRPr="00085C89">
        <w:rPr>
          <w:color w:val="0D0D0D"/>
          <w:szCs w:val="24"/>
        </w:rPr>
        <w:t>The existing system does not provide a centralized database through which authorized users can quickly retrieve information. It also requires considerable manual effort when preparing reports or calculating totals.</w:t>
      </w:r>
    </w:p>
    <w:p w14:paraId="4FD9FFE2" w14:textId="77777777" w:rsidR="00A23FCA" w:rsidRPr="000322D9" w:rsidRDefault="00A23FCA" w:rsidP="00A23FCA">
      <w:pPr>
        <w:pStyle w:val="Heading2"/>
      </w:pPr>
      <w:r w:rsidRPr="000322D9">
        <w:lastRenderedPageBreak/>
        <w:t xml:space="preserve"> </w:t>
      </w:r>
      <w:bookmarkStart w:id="116" w:name="_Toc145492838"/>
      <w:bookmarkStart w:id="117" w:name="_Toc242375551"/>
      <w:r w:rsidRPr="000322D9">
        <w:t>4.</w:t>
      </w:r>
      <w:r>
        <w:t>6</w:t>
      </w:r>
      <w:r w:rsidRPr="000322D9">
        <w:t>. Description of the new System</w:t>
      </w:r>
      <w:bookmarkEnd w:id="116"/>
      <w:bookmarkEnd w:id="117"/>
    </w:p>
    <w:p w14:paraId="793A679A" w14:textId="7CBF82B3" w:rsidR="00A23FCA" w:rsidRPr="00085C89" w:rsidRDefault="00F722C7" w:rsidP="00085C89">
      <w:pPr>
        <w:pStyle w:val="NormalWeb"/>
        <w:shd w:val="clear" w:color="auto" w:fill="FFFFFF"/>
        <w:spacing w:line="360" w:lineRule="auto"/>
        <w:jc w:val="both"/>
        <w:rPr>
          <w:color w:val="2B2D38"/>
        </w:rPr>
      </w:pPr>
      <w:r w:rsidRPr="00B45EC9">
        <w:rPr>
          <w:color w:val="000000" w:themeColor="text1"/>
        </w:rPr>
        <w:t>The findings show that the current way of managing tea collection data by hand</w:t>
      </w:r>
      <w:r w:rsidR="00085C89" w:rsidRPr="00B45EC9">
        <w:rPr>
          <w:color w:val="000000" w:themeColor="text1"/>
        </w:rPr>
        <w:t xml:space="preserve"> has problems. Most of the time </w:t>
      </w:r>
      <w:r w:rsidR="00477A06" w:rsidRPr="00B45EC9">
        <w:rPr>
          <w:color w:val="000000" w:themeColor="text1"/>
        </w:rPr>
        <w:t>the</w:t>
      </w:r>
      <w:r w:rsidRPr="00B45EC9">
        <w:rPr>
          <w:color w:val="000000" w:themeColor="text1"/>
        </w:rPr>
        <w:t xml:space="preserve"> new system is called the Tea Collector Data Management System (TCDMS). It is created to offer a way to handle tea collection work at SORWATHE colle</w:t>
      </w:r>
      <w:r w:rsidR="00085C89" w:rsidRPr="00B45EC9">
        <w:rPr>
          <w:color w:val="000000" w:themeColor="text1"/>
        </w:rPr>
        <w:t xml:space="preserve">ction </w:t>
      </w:r>
      <w:r w:rsidR="00477A06" w:rsidRPr="00B45EC9">
        <w:rPr>
          <w:color w:val="000000" w:themeColor="text1"/>
        </w:rPr>
        <w:t>centres</w:t>
      </w:r>
      <w:r w:rsidR="00085C89" w:rsidRPr="00B45EC9">
        <w:rPr>
          <w:color w:val="000000" w:themeColor="text1"/>
        </w:rPr>
        <w:t xml:space="preserve">. </w:t>
      </w:r>
      <w:r w:rsidRPr="00B45EC9">
        <w:rPr>
          <w:color w:val="000000" w:themeColor="text1"/>
        </w:rPr>
        <w:t xml:space="preserve">The system will give people who are allowed to use it access to a database that has details about farmers, tea collection </w:t>
      </w:r>
      <w:r w:rsidR="00477A06" w:rsidRPr="00B45EC9">
        <w:rPr>
          <w:color w:val="000000" w:themeColor="text1"/>
        </w:rPr>
        <w:t>centres</w:t>
      </w:r>
      <w:r w:rsidRPr="00B45EC9">
        <w:rPr>
          <w:color w:val="000000" w:themeColor="text1"/>
        </w:rPr>
        <w:t>, tea collection records, the amount of tea the dates of collection, paymen</w:t>
      </w:r>
      <w:r w:rsidR="00085C89" w:rsidRPr="00B45EC9">
        <w:rPr>
          <w:color w:val="000000" w:themeColor="text1"/>
        </w:rPr>
        <w:t xml:space="preserve">ts, transportation and reports. </w:t>
      </w:r>
      <w:r w:rsidRPr="00B45EC9">
        <w:rPr>
          <w:color w:val="000000" w:themeColor="text1"/>
        </w:rPr>
        <w:t>The system will let users sign up and handle farmer details record tea that comes from farmers get past collection records figure out amounts collected keep track of transport</w:t>
      </w:r>
      <w:r w:rsidR="00085C89" w:rsidRPr="00B45EC9">
        <w:rPr>
          <w:color w:val="000000" w:themeColor="text1"/>
        </w:rPr>
        <w:t xml:space="preserve">ation details and make reports. </w:t>
      </w:r>
      <w:r w:rsidRPr="00B45EC9">
        <w:rPr>
          <w:color w:val="000000" w:themeColor="text1"/>
        </w:rPr>
        <w:t xml:space="preserve">The new system is expected to fix the problems in the </w:t>
      </w:r>
      <w:r w:rsidR="00085C89" w:rsidRPr="00B45EC9">
        <w:rPr>
          <w:color w:val="000000" w:themeColor="text1"/>
        </w:rPr>
        <w:t xml:space="preserve">system by offering: </w:t>
      </w:r>
      <w:r w:rsidRPr="00B45EC9">
        <w:rPr>
          <w:color w:val="000000" w:themeColor="text1"/>
        </w:rPr>
        <w:t>Fa</w:t>
      </w:r>
      <w:r w:rsidR="00085C89" w:rsidRPr="00B45EC9">
        <w:rPr>
          <w:color w:val="000000" w:themeColor="text1"/>
        </w:rPr>
        <w:t xml:space="preserve">ster way to enter and get data. </w:t>
      </w:r>
      <w:r w:rsidRPr="00B45EC9">
        <w:rPr>
          <w:color w:val="000000" w:themeColor="text1"/>
        </w:rPr>
        <w:t xml:space="preserve">Correct way </w:t>
      </w:r>
      <w:r w:rsidR="00085C89" w:rsidRPr="00B45EC9">
        <w:rPr>
          <w:color w:val="000000" w:themeColor="text1"/>
        </w:rPr>
        <w:t xml:space="preserve">to keep tea collection records. Repeating of information. </w:t>
      </w:r>
      <w:r w:rsidRPr="00B45EC9">
        <w:rPr>
          <w:color w:val="000000" w:themeColor="text1"/>
        </w:rPr>
        <w:t>Better way to figure out how much tea is collect</w:t>
      </w:r>
      <w:r w:rsidR="00085C89" w:rsidRPr="00B45EC9">
        <w:rPr>
          <w:color w:val="000000" w:themeColor="text1"/>
        </w:rPr>
        <w:t xml:space="preserve">ed and how much payment is due. </w:t>
      </w:r>
      <w:r w:rsidRPr="00B45EC9">
        <w:rPr>
          <w:color w:val="000000" w:themeColor="text1"/>
        </w:rPr>
        <w:t>One place to keep farmer and collection re</w:t>
      </w:r>
      <w:r w:rsidR="00085C89" w:rsidRPr="00B45EC9">
        <w:rPr>
          <w:color w:val="000000" w:themeColor="text1"/>
        </w:rPr>
        <w:t>cords. Accurate reports.  Stronger protection, for data.</w:t>
      </w:r>
      <w:r w:rsidRPr="00B45EC9">
        <w:rPr>
          <w:color w:val="000000" w:themeColor="text1"/>
        </w:rPr>
        <w:t xml:space="preserve"> Gett</w:t>
      </w:r>
      <w:r w:rsidR="00085C89" w:rsidRPr="00B45EC9">
        <w:rPr>
          <w:color w:val="000000" w:themeColor="text1"/>
        </w:rPr>
        <w:t xml:space="preserve">ing back important information. </w:t>
      </w:r>
      <w:r w:rsidRPr="00B45EC9">
        <w:rPr>
          <w:color w:val="000000" w:themeColor="text1"/>
        </w:rPr>
        <w:t xml:space="preserve">Access that is limited based on </w:t>
      </w:r>
      <w:r w:rsidR="00085C89" w:rsidRPr="00B45EC9">
        <w:rPr>
          <w:color w:val="000000" w:themeColor="text1"/>
        </w:rPr>
        <w:t xml:space="preserve">what each user's allowed to do. </w:t>
      </w:r>
      <w:r w:rsidRPr="00B45EC9">
        <w:rPr>
          <w:color w:val="000000" w:themeColor="text1"/>
        </w:rPr>
        <w:t>Better choices when making decisions about managing the work</w:t>
      </w:r>
      <w:r w:rsidRPr="00085C89">
        <w:rPr>
          <w:color w:val="2B2D38"/>
        </w:rPr>
        <w:t>.</w:t>
      </w:r>
    </w:p>
    <w:p w14:paraId="50A56B5E" w14:textId="77777777" w:rsidR="00A23FCA" w:rsidRPr="00ED73A9" w:rsidRDefault="00A23FCA" w:rsidP="00A23FCA">
      <w:pPr>
        <w:pStyle w:val="Heading3"/>
        <w:spacing w:after="0" w:line="360" w:lineRule="auto"/>
      </w:pPr>
      <w:bookmarkStart w:id="118" w:name="_Toc115087024"/>
      <w:bookmarkStart w:id="119" w:name="_Toc121733695"/>
      <w:bookmarkStart w:id="120" w:name="_Toc143616545"/>
      <w:bookmarkStart w:id="121" w:name="_Toc145492839"/>
      <w:bookmarkStart w:id="122" w:name="_Toc242375552"/>
      <w:r w:rsidRPr="00ED73A9">
        <w:t>4.</w:t>
      </w:r>
      <w:r>
        <w:t>6</w:t>
      </w:r>
      <w:r w:rsidRPr="00ED73A9">
        <w:t>.1. Functional Requirements of the new system</w:t>
      </w:r>
      <w:bookmarkEnd w:id="118"/>
      <w:bookmarkEnd w:id="119"/>
      <w:bookmarkEnd w:id="120"/>
      <w:bookmarkEnd w:id="121"/>
      <w:bookmarkEnd w:id="122"/>
    </w:p>
    <w:p w14:paraId="6F3D9BD4" w14:textId="2404C7EB" w:rsidR="00E32A98" w:rsidRPr="00B45EC9" w:rsidRDefault="00E32A98" w:rsidP="00D423C8">
      <w:pPr>
        <w:pStyle w:val="NormalWeb"/>
        <w:shd w:val="clear" w:color="auto" w:fill="FFFFFF"/>
        <w:spacing w:line="360" w:lineRule="auto"/>
        <w:jc w:val="both"/>
        <w:rPr>
          <w:color w:val="000000" w:themeColor="text1"/>
        </w:rPr>
      </w:pPr>
      <w:r w:rsidRPr="00B45EC9">
        <w:rPr>
          <w:color w:val="000000" w:themeColor="text1"/>
        </w:rPr>
        <w:t xml:space="preserve">Functional requirements describe the services and activities that the </w:t>
      </w:r>
      <w:r w:rsidR="00085C89" w:rsidRPr="00B45EC9">
        <w:rPr>
          <w:color w:val="000000" w:themeColor="text1"/>
        </w:rPr>
        <w:t xml:space="preserve">proposed system should perform.  </w:t>
      </w:r>
      <w:r w:rsidRPr="00B45EC9">
        <w:rPr>
          <w:color w:val="000000" w:themeColor="text1"/>
        </w:rPr>
        <w:t>Administrator will be responsible for system administration and configuration.</w:t>
      </w:r>
      <w:r w:rsidR="00D423C8" w:rsidRPr="00B45EC9">
        <w:rPr>
          <w:color w:val="000000" w:themeColor="text1"/>
        </w:rPr>
        <w:t xml:space="preserve"> Administrator will be able to:</w:t>
      </w:r>
      <w:r w:rsidRPr="00B45EC9">
        <w:rPr>
          <w:color w:val="000000" w:themeColor="text1"/>
        </w:rPr>
        <w:t xml:space="preserve"> Administrator</w:t>
      </w:r>
      <w:r w:rsidR="00D423C8" w:rsidRPr="00B45EC9">
        <w:rPr>
          <w:color w:val="000000" w:themeColor="text1"/>
        </w:rPr>
        <w:t xml:space="preserve"> logs into the system securely.</w:t>
      </w:r>
      <w:r w:rsidRPr="00B45EC9">
        <w:rPr>
          <w:color w:val="000000" w:themeColor="text1"/>
        </w:rPr>
        <w:t xml:space="preserve"> </w:t>
      </w:r>
      <w:r w:rsidR="00D423C8" w:rsidRPr="00B45EC9">
        <w:rPr>
          <w:color w:val="000000" w:themeColor="text1"/>
        </w:rPr>
        <w:t xml:space="preserve">Registers and manages system users. Assigns user roles and permissions, activates or deactivates user accounts, manages system settings, monitors system activities, </w:t>
      </w:r>
      <w:r w:rsidRPr="00B45EC9">
        <w:rPr>
          <w:color w:val="000000" w:themeColor="text1"/>
        </w:rPr>
        <w:t>m</w:t>
      </w:r>
      <w:r w:rsidR="00D423C8" w:rsidRPr="00B45EC9">
        <w:rPr>
          <w:color w:val="000000" w:themeColor="text1"/>
        </w:rPr>
        <w:t xml:space="preserve">anages backups and system data. Generates system </w:t>
      </w:r>
      <w:r w:rsidR="00477A06" w:rsidRPr="00B45EC9">
        <w:rPr>
          <w:color w:val="000000" w:themeColor="text1"/>
        </w:rPr>
        <w:t>reports.</w:t>
      </w:r>
      <w:r w:rsidR="00D423C8" w:rsidRPr="00B45EC9">
        <w:rPr>
          <w:color w:val="000000" w:themeColor="text1"/>
        </w:rPr>
        <w:t xml:space="preserve"> </w:t>
      </w:r>
      <w:r w:rsidR="00477A06" w:rsidRPr="00B45EC9">
        <w:rPr>
          <w:color w:val="000000" w:themeColor="text1"/>
        </w:rPr>
        <w:t>Monitors</w:t>
      </w:r>
      <w:r w:rsidR="00D423C8" w:rsidRPr="00B45EC9">
        <w:rPr>
          <w:color w:val="000000" w:themeColor="text1"/>
        </w:rPr>
        <w:t xml:space="preserve"> data </w:t>
      </w:r>
      <w:r w:rsidR="00477A06" w:rsidRPr="00B45EC9">
        <w:rPr>
          <w:color w:val="000000" w:themeColor="text1"/>
        </w:rPr>
        <w:t>security,</w:t>
      </w:r>
      <w:r w:rsidR="00D423C8" w:rsidRPr="00B45EC9">
        <w:rPr>
          <w:color w:val="000000" w:themeColor="text1"/>
        </w:rPr>
        <w:t xml:space="preserve"> </w:t>
      </w:r>
      <w:r w:rsidRPr="00B45EC9">
        <w:rPr>
          <w:color w:val="000000" w:themeColor="text1"/>
        </w:rPr>
        <w:t>assists users with system access and security issues.</w:t>
      </w:r>
    </w:p>
    <w:p w14:paraId="155AECED" w14:textId="020A8874" w:rsidR="00E32A98" w:rsidRPr="00B45EC9" w:rsidRDefault="00E32A98" w:rsidP="00D423C8">
      <w:pPr>
        <w:pStyle w:val="NormalWeb"/>
        <w:shd w:val="clear" w:color="auto" w:fill="FFFFFF"/>
        <w:spacing w:before="150" w:beforeAutospacing="0" w:line="360" w:lineRule="auto"/>
        <w:jc w:val="both"/>
        <w:rPr>
          <w:color w:val="000000" w:themeColor="text1"/>
        </w:rPr>
      </w:pPr>
      <w:r w:rsidRPr="00B45EC9">
        <w:rPr>
          <w:color w:val="000000" w:themeColor="text1"/>
        </w:rPr>
        <w:t>Manager will be responsible for monitoring tea collection activities and using system information for management and decision-m</w:t>
      </w:r>
      <w:r w:rsidR="00D423C8" w:rsidRPr="00B45EC9">
        <w:rPr>
          <w:color w:val="000000" w:themeColor="text1"/>
        </w:rPr>
        <w:t>aking. Manager will be able to: logs into the system</w:t>
      </w:r>
      <w:r w:rsidRPr="00B45EC9">
        <w:rPr>
          <w:color w:val="000000" w:themeColor="text1"/>
        </w:rPr>
        <w:t>. Manages</w:t>
      </w:r>
      <w:r w:rsidR="00D423C8" w:rsidRPr="00B45EC9">
        <w:rPr>
          <w:color w:val="000000" w:themeColor="text1"/>
        </w:rPr>
        <w:t xml:space="preserve"> collection canter information</w:t>
      </w:r>
      <w:r w:rsidR="00477A06" w:rsidRPr="00B45EC9">
        <w:rPr>
          <w:color w:val="000000" w:themeColor="text1"/>
        </w:rPr>
        <w:t>.</w:t>
      </w:r>
      <w:r w:rsidRPr="00B45EC9">
        <w:rPr>
          <w:color w:val="000000" w:themeColor="text1"/>
        </w:rPr>
        <w:t xml:space="preserve"> Manage</w:t>
      </w:r>
      <w:r w:rsidR="00D423C8" w:rsidRPr="00B45EC9">
        <w:rPr>
          <w:color w:val="000000" w:themeColor="text1"/>
        </w:rPr>
        <w:t xml:space="preserve">s tea farmers where authorized. </w:t>
      </w:r>
      <w:r w:rsidR="00477A06" w:rsidRPr="00B45EC9">
        <w:rPr>
          <w:color w:val="000000" w:themeColor="text1"/>
        </w:rPr>
        <w:t>Views</w:t>
      </w:r>
      <w:r w:rsidR="00D423C8" w:rsidRPr="00B45EC9">
        <w:rPr>
          <w:color w:val="000000" w:themeColor="text1"/>
        </w:rPr>
        <w:t xml:space="preserve"> tea collection records, </w:t>
      </w:r>
      <w:r w:rsidRPr="00B45EC9">
        <w:rPr>
          <w:color w:val="000000" w:themeColor="text1"/>
        </w:rPr>
        <w:t>monito</w:t>
      </w:r>
      <w:r w:rsidR="00D423C8" w:rsidRPr="00B45EC9">
        <w:rPr>
          <w:color w:val="000000" w:themeColor="text1"/>
        </w:rPr>
        <w:t xml:space="preserve">rs quantities of tea collected, </w:t>
      </w:r>
      <w:r w:rsidRPr="00B45EC9">
        <w:rPr>
          <w:color w:val="000000" w:themeColor="text1"/>
        </w:rPr>
        <w:t>monitors co</w:t>
      </w:r>
      <w:r w:rsidR="00D423C8" w:rsidRPr="00B45EC9">
        <w:rPr>
          <w:color w:val="000000" w:themeColor="text1"/>
        </w:rPr>
        <w:t xml:space="preserve">llection activities at canters. </w:t>
      </w:r>
      <w:r w:rsidR="00477A06" w:rsidRPr="00B45EC9">
        <w:rPr>
          <w:color w:val="000000" w:themeColor="text1"/>
        </w:rPr>
        <w:t>Views</w:t>
      </w:r>
      <w:r w:rsidR="00D423C8" w:rsidRPr="00B45EC9">
        <w:rPr>
          <w:color w:val="000000" w:themeColor="text1"/>
        </w:rPr>
        <w:t xml:space="preserve"> farmer collection history, </w:t>
      </w:r>
      <w:r w:rsidRPr="00B45EC9">
        <w:rPr>
          <w:color w:val="000000" w:themeColor="text1"/>
        </w:rPr>
        <w:t>views payment-related in</w:t>
      </w:r>
      <w:r w:rsidR="00D423C8" w:rsidRPr="00B45EC9">
        <w:rPr>
          <w:color w:val="000000" w:themeColor="text1"/>
        </w:rPr>
        <w:t xml:space="preserve">formation, </w:t>
      </w:r>
      <w:r w:rsidRPr="00B45EC9">
        <w:rPr>
          <w:color w:val="000000" w:themeColor="text1"/>
        </w:rPr>
        <w:t>monit</w:t>
      </w:r>
      <w:r w:rsidR="00D423C8" w:rsidRPr="00B45EC9">
        <w:rPr>
          <w:color w:val="000000" w:themeColor="text1"/>
        </w:rPr>
        <w:t xml:space="preserve">ors transportation information, </w:t>
      </w:r>
      <w:r w:rsidRPr="00B45EC9">
        <w:rPr>
          <w:color w:val="000000" w:themeColor="text1"/>
        </w:rPr>
        <w:t>generates week</w:t>
      </w:r>
      <w:r w:rsidR="00D423C8" w:rsidRPr="00B45EC9">
        <w:rPr>
          <w:color w:val="000000" w:themeColor="text1"/>
        </w:rPr>
        <w:t xml:space="preserve">ly, monthly and annual reports, </w:t>
      </w:r>
      <w:r w:rsidRPr="00B45EC9">
        <w:rPr>
          <w:color w:val="000000" w:themeColor="text1"/>
        </w:rPr>
        <w:t>views colle</w:t>
      </w:r>
      <w:r w:rsidR="00D423C8" w:rsidRPr="00B45EC9">
        <w:rPr>
          <w:color w:val="000000" w:themeColor="text1"/>
        </w:rPr>
        <w:t xml:space="preserve">ction statistics and summaries. </w:t>
      </w:r>
      <w:r w:rsidR="00477A06" w:rsidRPr="00B45EC9">
        <w:rPr>
          <w:color w:val="000000" w:themeColor="text1"/>
        </w:rPr>
        <w:t>Communicates</w:t>
      </w:r>
      <w:r w:rsidRPr="00B45EC9">
        <w:rPr>
          <w:color w:val="000000" w:themeColor="text1"/>
        </w:rPr>
        <w:t xml:space="preserve"> with administrators and tea collection employees.</w:t>
      </w:r>
      <w:r w:rsidR="00D423C8" w:rsidRPr="00B45EC9">
        <w:rPr>
          <w:color w:val="000000" w:themeColor="text1"/>
        </w:rPr>
        <w:t xml:space="preserve"> </w:t>
      </w:r>
    </w:p>
    <w:p w14:paraId="3DDE914D" w14:textId="2690929D" w:rsidR="00E32A98" w:rsidRPr="00B45EC9" w:rsidRDefault="00E32A98" w:rsidP="00D423C8">
      <w:pPr>
        <w:pStyle w:val="NormalWeb"/>
        <w:shd w:val="clear" w:color="auto" w:fill="FFFFFF"/>
        <w:spacing w:before="150" w:beforeAutospacing="0" w:line="360" w:lineRule="auto"/>
        <w:jc w:val="both"/>
        <w:rPr>
          <w:color w:val="000000" w:themeColor="text1"/>
        </w:rPr>
      </w:pPr>
      <w:r w:rsidRPr="00B45EC9">
        <w:rPr>
          <w:color w:val="000000" w:themeColor="text1"/>
        </w:rPr>
        <w:lastRenderedPageBreak/>
        <w:t>Tea Collector/Employee will be responsible for performing day-to-day collection activities. Tea Collector/Employee will be able to:</w:t>
      </w:r>
      <w:r w:rsidR="00D423C8" w:rsidRPr="00B45EC9">
        <w:rPr>
          <w:color w:val="000000" w:themeColor="text1"/>
        </w:rPr>
        <w:t xml:space="preserve"> logs into the system,</w:t>
      </w:r>
      <w:r w:rsidRPr="00B45EC9">
        <w:rPr>
          <w:color w:val="000000" w:themeColor="text1"/>
        </w:rPr>
        <w:t xml:space="preserve"> Identifies registered farmers.</w:t>
      </w:r>
      <w:r w:rsidR="00D423C8" w:rsidRPr="00B45EC9">
        <w:rPr>
          <w:color w:val="000000" w:themeColor="text1"/>
        </w:rPr>
        <w:t xml:space="preserve"> </w:t>
      </w:r>
      <w:r w:rsidRPr="00B45EC9">
        <w:rPr>
          <w:color w:val="000000" w:themeColor="text1"/>
        </w:rPr>
        <w:t>registers farmers where authorized</w:t>
      </w:r>
      <w:r w:rsidR="00D423C8" w:rsidRPr="00B45EC9">
        <w:rPr>
          <w:color w:val="000000" w:themeColor="text1"/>
        </w:rPr>
        <w:t>,</w:t>
      </w:r>
      <w:r w:rsidRPr="00B45EC9">
        <w:rPr>
          <w:color w:val="000000" w:themeColor="text1"/>
        </w:rPr>
        <w:t xml:space="preserve"> records tea deliveries</w:t>
      </w:r>
      <w:r w:rsidR="00D423C8" w:rsidRPr="00B45EC9">
        <w:rPr>
          <w:color w:val="000000" w:themeColor="text1"/>
        </w:rPr>
        <w:t xml:space="preserve"> ,</w:t>
      </w:r>
      <w:r w:rsidRPr="00B45EC9">
        <w:rPr>
          <w:color w:val="000000" w:themeColor="text1"/>
        </w:rPr>
        <w:t xml:space="preserve"> records the quantity of tea collected</w:t>
      </w:r>
      <w:r w:rsidR="00D423C8" w:rsidRPr="00B45EC9">
        <w:rPr>
          <w:color w:val="000000" w:themeColor="text1"/>
        </w:rPr>
        <w:t xml:space="preserve">, </w:t>
      </w:r>
      <w:r w:rsidRPr="00B45EC9">
        <w:rPr>
          <w:color w:val="000000" w:themeColor="text1"/>
        </w:rPr>
        <w:t>records collection date and time</w:t>
      </w:r>
      <w:r w:rsidR="00D423C8" w:rsidRPr="00B45EC9">
        <w:rPr>
          <w:color w:val="000000" w:themeColor="text1"/>
        </w:rPr>
        <w:t>,</w:t>
      </w:r>
      <w:r w:rsidRPr="00B45EC9">
        <w:rPr>
          <w:color w:val="000000" w:themeColor="text1"/>
        </w:rPr>
        <w:t xml:space="preserve"> the collection </w:t>
      </w:r>
      <w:proofErr w:type="spellStart"/>
      <w:r w:rsidRPr="00B45EC9">
        <w:rPr>
          <w:color w:val="000000" w:themeColor="text1"/>
        </w:rPr>
        <w:t>center</w:t>
      </w:r>
      <w:proofErr w:type="spellEnd"/>
      <w:r w:rsidR="00D423C8" w:rsidRPr="00B45EC9">
        <w:rPr>
          <w:color w:val="000000" w:themeColor="text1"/>
        </w:rPr>
        <w:t xml:space="preserve">, </w:t>
      </w:r>
      <w:r w:rsidRPr="00B45EC9">
        <w:rPr>
          <w:color w:val="000000" w:themeColor="text1"/>
        </w:rPr>
        <w:t>updates collecti</w:t>
      </w:r>
      <w:r w:rsidR="00D423C8" w:rsidRPr="00B45EC9">
        <w:rPr>
          <w:color w:val="000000" w:themeColor="text1"/>
        </w:rPr>
        <w:t>on information where authorized,</w:t>
      </w:r>
      <w:r w:rsidRPr="00B45EC9">
        <w:rPr>
          <w:color w:val="000000" w:themeColor="text1"/>
        </w:rPr>
        <w:t xml:space="preserve"> views farmer collection history.</w:t>
      </w:r>
      <w:r w:rsidR="00D423C8" w:rsidRPr="00B45EC9">
        <w:rPr>
          <w:color w:val="000000" w:themeColor="text1"/>
        </w:rPr>
        <w:t xml:space="preserve"> </w:t>
      </w:r>
      <w:r w:rsidR="008A2031" w:rsidRPr="00B45EC9">
        <w:rPr>
          <w:color w:val="000000" w:themeColor="text1"/>
        </w:rPr>
        <w:t>Submits</w:t>
      </w:r>
      <w:r w:rsidRPr="00B45EC9">
        <w:rPr>
          <w:color w:val="000000" w:themeColor="text1"/>
        </w:rPr>
        <w:t xml:space="preserve"> collection information</w:t>
      </w:r>
      <w:r w:rsidR="00D423C8" w:rsidRPr="00B45EC9">
        <w:rPr>
          <w:color w:val="000000" w:themeColor="text1"/>
        </w:rPr>
        <w:t>,</w:t>
      </w:r>
      <w:r w:rsidRPr="00B45EC9">
        <w:rPr>
          <w:color w:val="000000" w:themeColor="text1"/>
        </w:rPr>
        <w:t xml:space="preserve"> views reports</w:t>
      </w:r>
      <w:r w:rsidR="00D423C8" w:rsidRPr="00B45EC9">
        <w:rPr>
          <w:color w:val="000000" w:themeColor="text1"/>
        </w:rPr>
        <w:t xml:space="preserve">, </w:t>
      </w:r>
      <w:r w:rsidRPr="00B45EC9">
        <w:rPr>
          <w:color w:val="000000" w:themeColor="text1"/>
        </w:rPr>
        <w:t>provides information to managers.</w:t>
      </w:r>
    </w:p>
    <w:p w14:paraId="48702303" w14:textId="530B75F9" w:rsidR="0011130E" w:rsidRPr="00B45EC9" w:rsidRDefault="0011130E" w:rsidP="00D423C8">
      <w:pPr>
        <w:pStyle w:val="NormalWeb"/>
        <w:shd w:val="clear" w:color="auto" w:fill="FFFFFF"/>
        <w:spacing w:line="360" w:lineRule="auto"/>
        <w:jc w:val="both"/>
        <w:rPr>
          <w:color w:val="000000" w:themeColor="text1"/>
        </w:rPr>
      </w:pPr>
      <w:bookmarkStart w:id="123" w:name="_Toc115087025"/>
      <w:bookmarkStart w:id="124" w:name="_Toc121733696"/>
      <w:bookmarkStart w:id="125" w:name="_Toc143616546"/>
      <w:r w:rsidRPr="00B45EC9">
        <w:rPr>
          <w:color w:val="000000" w:themeColor="text1"/>
        </w:rPr>
        <w:t>A</w:t>
      </w:r>
      <w:r w:rsidR="00D423C8" w:rsidRPr="00B45EC9">
        <w:rPr>
          <w:color w:val="000000" w:themeColor="text1"/>
        </w:rPr>
        <w:t xml:space="preserve">ccountant/Payment Officer </w:t>
      </w:r>
      <w:r w:rsidRPr="00B45EC9">
        <w:rPr>
          <w:color w:val="000000" w:themeColor="text1"/>
        </w:rPr>
        <w:t>When the system has an accounting role the authorized payment officer will be able to:</w:t>
      </w:r>
      <w:r w:rsidR="00D423C8" w:rsidRPr="00B45EC9">
        <w:rPr>
          <w:color w:val="000000" w:themeColor="text1"/>
        </w:rPr>
        <w:t xml:space="preserve"> </w:t>
      </w:r>
      <w:r w:rsidRPr="00B45EC9">
        <w:rPr>
          <w:color w:val="000000" w:themeColor="text1"/>
        </w:rPr>
        <w:t>View farmer collection records</w:t>
      </w:r>
      <w:r w:rsidR="00D423C8" w:rsidRPr="00B45EC9">
        <w:rPr>
          <w:color w:val="000000" w:themeColor="text1"/>
        </w:rPr>
        <w:t>,</w:t>
      </w:r>
      <w:r w:rsidRPr="00B45EC9">
        <w:rPr>
          <w:color w:val="000000" w:themeColor="text1"/>
        </w:rPr>
        <w:t xml:space="preserve"> View quantities supplied by farmers</w:t>
      </w:r>
      <w:r w:rsidR="00D423C8" w:rsidRPr="00B45EC9">
        <w:rPr>
          <w:color w:val="000000" w:themeColor="text1"/>
        </w:rPr>
        <w:t xml:space="preserve">, </w:t>
      </w:r>
      <w:r w:rsidRPr="00B45EC9">
        <w:rPr>
          <w:color w:val="000000" w:themeColor="text1"/>
        </w:rPr>
        <w:t>Access information needed for payment calculation</w:t>
      </w:r>
      <w:r w:rsidR="00D423C8" w:rsidRPr="00B45EC9">
        <w:rPr>
          <w:color w:val="000000" w:themeColor="text1"/>
        </w:rPr>
        <w:t>,</w:t>
      </w:r>
      <w:r w:rsidRPr="00B45EC9">
        <w:rPr>
          <w:color w:val="000000" w:themeColor="text1"/>
        </w:rPr>
        <w:t xml:space="preserve"> Record payment information</w:t>
      </w:r>
      <w:r w:rsidR="00D423C8" w:rsidRPr="00B45EC9">
        <w:rPr>
          <w:color w:val="000000" w:themeColor="text1"/>
        </w:rPr>
        <w:t xml:space="preserve">, </w:t>
      </w:r>
      <w:r w:rsidRPr="00B45EC9">
        <w:rPr>
          <w:color w:val="000000" w:themeColor="text1"/>
        </w:rPr>
        <w:t>Update payment status</w:t>
      </w:r>
      <w:r w:rsidR="00D423C8" w:rsidRPr="00B45EC9">
        <w:rPr>
          <w:color w:val="000000" w:themeColor="text1"/>
        </w:rPr>
        <w:t xml:space="preserve">, </w:t>
      </w:r>
      <w:r w:rsidRPr="00B45EC9">
        <w:rPr>
          <w:color w:val="000000" w:themeColor="text1"/>
        </w:rPr>
        <w:t>Generate payment-related reports</w:t>
      </w:r>
      <w:r w:rsidR="00D423C8" w:rsidRPr="00B45EC9">
        <w:rPr>
          <w:color w:val="000000" w:themeColor="text1"/>
        </w:rPr>
        <w:t xml:space="preserve"> </w:t>
      </w:r>
      <w:r w:rsidRPr="00B45EC9">
        <w:rPr>
          <w:color w:val="000000" w:themeColor="text1"/>
        </w:rPr>
        <w:t>Retrieve historical payment information.</w:t>
      </w:r>
    </w:p>
    <w:p w14:paraId="3C4ACBFC" w14:textId="12F7C57C" w:rsidR="0011130E" w:rsidRPr="00B45EC9" w:rsidRDefault="0011130E" w:rsidP="00A0081E">
      <w:pPr>
        <w:pStyle w:val="NormalWeb"/>
        <w:shd w:val="clear" w:color="auto" w:fill="FFFFFF"/>
        <w:spacing w:before="150" w:beforeAutospacing="0" w:line="360" w:lineRule="auto"/>
        <w:jc w:val="both"/>
        <w:rPr>
          <w:color w:val="000000" w:themeColor="text1"/>
        </w:rPr>
      </w:pPr>
      <w:r w:rsidRPr="00B45EC9">
        <w:rPr>
          <w:color w:val="000000" w:themeColor="text1"/>
        </w:rPr>
        <w:t>The transport officer will be to:</w:t>
      </w:r>
      <w:r w:rsidR="00D423C8" w:rsidRPr="00B45EC9">
        <w:rPr>
          <w:color w:val="000000" w:themeColor="text1"/>
        </w:rPr>
        <w:t xml:space="preserve"> </w:t>
      </w:r>
      <w:r w:rsidRPr="00B45EC9">
        <w:rPr>
          <w:color w:val="000000" w:themeColor="text1"/>
        </w:rPr>
        <w:t>Record transportation arrangements.</w:t>
      </w:r>
      <w:r w:rsidR="00D423C8" w:rsidRPr="00B45EC9">
        <w:rPr>
          <w:color w:val="000000" w:themeColor="text1"/>
        </w:rPr>
        <w:t xml:space="preserve"> </w:t>
      </w:r>
      <w:r w:rsidRPr="00B45EC9">
        <w:rPr>
          <w:color w:val="000000" w:themeColor="text1"/>
        </w:rPr>
        <w:t>Record vehicle information.</w:t>
      </w:r>
      <w:r w:rsidR="00D423C8" w:rsidRPr="00B45EC9">
        <w:rPr>
          <w:color w:val="000000" w:themeColor="text1"/>
        </w:rPr>
        <w:t xml:space="preserve"> </w:t>
      </w:r>
      <w:r w:rsidRPr="00B45EC9">
        <w:rPr>
          <w:color w:val="000000" w:themeColor="text1"/>
        </w:rPr>
        <w:t xml:space="preserve"> Record collection </w:t>
      </w:r>
      <w:proofErr w:type="spellStart"/>
      <w:r w:rsidRPr="00B45EC9">
        <w:rPr>
          <w:color w:val="000000" w:themeColor="text1"/>
        </w:rPr>
        <w:t>center</w:t>
      </w:r>
      <w:proofErr w:type="spellEnd"/>
      <w:r w:rsidRPr="00B45EC9">
        <w:rPr>
          <w:color w:val="000000" w:themeColor="text1"/>
        </w:rPr>
        <w:t xml:space="preserve"> information.</w:t>
      </w:r>
      <w:r w:rsidR="00D423C8" w:rsidRPr="00B45EC9">
        <w:rPr>
          <w:color w:val="000000" w:themeColor="text1"/>
        </w:rPr>
        <w:t xml:space="preserve"> </w:t>
      </w:r>
      <w:r w:rsidRPr="00B45EC9">
        <w:rPr>
          <w:color w:val="000000" w:themeColor="text1"/>
        </w:rPr>
        <w:t>Record transportation schedules.</w:t>
      </w:r>
      <w:r w:rsidR="00D423C8" w:rsidRPr="00B45EC9">
        <w:rPr>
          <w:color w:val="000000" w:themeColor="text1"/>
        </w:rPr>
        <w:t xml:space="preserve"> </w:t>
      </w:r>
      <w:r w:rsidRPr="00B45EC9">
        <w:rPr>
          <w:color w:val="000000" w:themeColor="text1"/>
        </w:rPr>
        <w:t xml:space="preserve">Track movement of collected tea from collection </w:t>
      </w:r>
      <w:proofErr w:type="spellStart"/>
      <w:r w:rsidRPr="00B45EC9">
        <w:rPr>
          <w:color w:val="000000" w:themeColor="text1"/>
        </w:rPr>
        <w:t>centers</w:t>
      </w:r>
      <w:proofErr w:type="spellEnd"/>
      <w:r w:rsidRPr="00B45EC9">
        <w:rPr>
          <w:color w:val="000000" w:themeColor="text1"/>
        </w:rPr>
        <w:t>, to the factory.</w:t>
      </w:r>
      <w:r w:rsidR="00D423C8" w:rsidRPr="00B45EC9">
        <w:rPr>
          <w:color w:val="000000" w:themeColor="text1"/>
        </w:rPr>
        <w:t xml:space="preserve"> </w:t>
      </w:r>
      <w:r w:rsidRPr="00B45EC9">
        <w:rPr>
          <w:color w:val="000000" w:themeColor="text1"/>
        </w:rPr>
        <w:t>Update transportation status.</w:t>
      </w:r>
      <w:r w:rsidR="00D423C8" w:rsidRPr="00B45EC9">
        <w:rPr>
          <w:color w:val="000000" w:themeColor="text1"/>
        </w:rPr>
        <w:t xml:space="preserve"> </w:t>
      </w:r>
      <w:r w:rsidRPr="00B45EC9">
        <w:rPr>
          <w:color w:val="000000" w:themeColor="text1"/>
        </w:rPr>
        <w:t>Generate transportation reports.</w:t>
      </w:r>
    </w:p>
    <w:p w14:paraId="55E766A5" w14:textId="715B4CF1" w:rsidR="00A23FCA" w:rsidRPr="00541365" w:rsidRDefault="00A23FCA" w:rsidP="0011130E">
      <w:pPr>
        <w:tabs>
          <w:tab w:val="num" w:pos="1440"/>
        </w:tabs>
        <w:spacing w:after="0" w:line="360" w:lineRule="auto"/>
        <w:rPr>
          <w:color w:val="000000" w:themeColor="text1"/>
        </w:rPr>
      </w:pPr>
    </w:p>
    <w:p w14:paraId="2959BD0F" w14:textId="77777777" w:rsidR="00A23FCA" w:rsidRPr="00ED73A9" w:rsidRDefault="00A23FCA" w:rsidP="00A23FCA">
      <w:pPr>
        <w:pStyle w:val="Heading3"/>
        <w:spacing w:after="0" w:line="360" w:lineRule="auto"/>
      </w:pPr>
      <w:bookmarkStart w:id="126" w:name="_Toc145492840"/>
      <w:bookmarkStart w:id="127" w:name="_Toc242375553"/>
      <w:r w:rsidRPr="00ED73A9">
        <w:t>4.</w:t>
      </w:r>
      <w:r>
        <w:t>6</w:t>
      </w:r>
      <w:r w:rsidRPr="00ED73A9">
        <w:t>.2. Non-Functional Requirements of the new system</w:t>
      </w:r>
      <w:bookmarkEnd w:id="123"/>
      <w:bookmarkEnd w:id="124"/>
      <w:bookmarkEnd w:id="125"/>
      <w:bookmarkEnd w:id="126"/>
      <w:bookmarkEnd w:id="127"/>
    </w:p>
    <w:p w14:paraId="4A707093" w14:textId="0E514EB7" w:rsidR="0075487E" w:rsidRPr="00B45EC9" w:rsidRDefault="00A23FCA" w:rsidP="00D423C8">
      <w:pPr>
        <w:pStyle w:val="NormalWeb"/>
        <w:shd w:val="clear" w:color="auto" w:fill="FFFFFF"/>
        <w:spacing w:line="360" w:lineRule="auto"/>
        <w:jc w:val="both"/>
        <w:rPr>
          <w:color w:val="000000" w:themeColor="text1"/>
        </w:rPr>
      </w:pPr>
      <w:r w:rsidRPr="00B45EC9">
        <w:rPr>
          <w:color w:val="000000" w:themeColor="text1"/>
        </w:rPr>
        <w:t xml:space="preserve">They </w:t>
      </w:r>
      <w:r w:rsidR="0075487E" w:rsidRPr="00B45EC9">
        <w:rPr>
          <w:color w:val="000000" w:themeColor="text1"/>
        </w:rPr>
        <w:t>Non</w:t>
      </w:r>
      <w:r w:rsidR="0075487E" w:rsidRPr="00B45EC9">
        <w:rPr>
          <w:color w:val="000000" w:themeColor="text1"/>
        </w:rPr>
        <w:noBreakHyphen/>
        <w:t xml:space="preserve">functional requirements describe the quality attributes and operational conditions that the Tea Collector Data </w:t>
      </w:r>
      <w:r w:rsidR="00D423C8" w:rsidRPr="00B45EC9">
        <w:rPr>
          <w:color w:val="000000" w:themeColor="text1"/>
        </w:rPr>
        <w:t xml:space="preserve">Management System must satisfy. </w:t>
      </w:r>
      <w:r w:rsidR="0075487E" w:rsidRPr="00B45EC9">
        <w:rPr>
          <w:color w:val="000000" w:themeColor="text1"/>
        </w:rPr>
        <w:t>Security Only authorized users should access the Tea Collector Data Management System. Users should log in with usernames and passwords. Access to the Tea Collector Data Management System functions should depend on</w:t>
      </w:r>
      <w:r w:rsidR="00D423C8" w:rsidRPr="00B45EC9">
        <w:rPr>
          <w:color w:val="000000" w:themeColor="text1"/>
        </w:rPr>
        <w:t xml:space="preserve"> the role assigned to the user. </w:t>
      </w:r>
      <w:r w:rsidR="0075487E" w:rsidRPr="00B45EC9">
        <w:rPr>
          <w:color w:val="000000" w:themeColor="text1"/>
        </w:rPr>
        <w:t>Reliability The Tea Collector Data Management System should store tea collection information accurately and consistently. The Tea Collector Data Management System should minimize data loss. Provide backup and recovery mechanisms.</w:t>
      </w:r>
    </w:p>
    <w:p w14:paraId="656E4367" w14:textId="793962D5" w:rsidR="00A23FCA" w:rsidRPr="00B45EC9" w:rsidRDefault="0075487E" w:rsidP="00A964F5">
      <w:pPr>
        <w:pStyle w:val="NormalWeb"/>
        <w:shd w:val="clear" w:color="auto" w:fill="FFFFFF"/>
        <w:spacing w:before="150" w:beforeAutospacing="0" w:line="360" w:lineRule="auto"/>
        <w:jc w:val="both"/>
        <w:rPr>
          <w:color w:val="000000" w:themeColor="text1"/>
        </w:rPr>
      </w:pPr>
      <w:r w:rsidRPr="00B45EC9">
        <w:rPr>
          <w:color w:val="000000" w:themeColor="text1"/>
        </w:rPr>
        <w:t>Performance The Tea Collector Data Management System should respond to user requests quickly. Common activities such as saving, retrieving and searching records should be completed without delays.</w:t>
      </w:r>
      <w:r w:rsidR="00D423C8" w:rsidRPr="00B45EC9">
        <w:rPr>
          <w:color w:val="000000" w:themeColor="text1"/>
        </w:rPr>
        <w:t xml:space="preserve"> </w:t>
      </w:r>
      <w:r w:rsidRPr="00B45EC9">
        <w:rPr>
          <w:color w:val="000000" w:themeColor="text1"/>
        </w:rPr>
        <w:t xml:space="preserve">Usability The Tea Collector Data Management System should have </w:t>
      </w:r>
      <w:proofErr w:type="gramStart"/>
      <w:r w:rsidRPr="00B45EC9">
        <w:rPr>
          <w:color w:val="000000" w:themeColor="text1"/>
        </w:rPr>
        <w:t>an</w:t>
      </w:r>
      <w:proofErr w:type="gramEnd"/>
      <w:r w:rsidRPr="00B45EC9">
        <w:rPr>
          <w:color w:val="000000" w:themeColor="text1"/>
        </w:rPr>
        <w:t xml:space="preserve"> user</w:t>
      </w:r>
      <w:r w:rsidRPr="00B45EC9">
        <w:rPr>
          <w:color w:val="000000" w:themeColor="text1"/>
        </w:rPr>
        <w:noBreakHyphen/>
        <w:t>friendly interface so that tea collectors, managers, accountants and other authorized users can operate it with minimal difficulty.</w:t>
      </w:r>
      <w:r w:rsidR="00D423C8" w:rsidRPr="00B45EC9">
        <w:rPr>
          <w:color w:val="000000" w:themeColor="text1"/>
        </w:rPr>
        <w:t xml:space="preserve"> Availability The</w:t>
      </w:r>
      <w:r w:rsidRPr="00B45EC9">
        <w:rPr>
          <w:color w:val="000000" w:themeColor="text1"/>
        </w:rPr>
        <w:t xml:space="preserve"> Tea Collector </w:t>
      </w:r>
      <w:r w:rsidR="00D423C8" w:rsidRPr="00B45EC9">
        <w:rPr>
          <w:color w:val="000000" w:themeColor="text1"/>
        </w:rPr>
        <w:t>Data Management</w:t>
      </w:r>
      <w:r w:rsidRPr="00B45EC9">
        <w:rPr>
          <w:color w:val="000000" w:themeColor="text1"/>
        </w:rPr>
        <w:t xml:space="preserve"> System should be </w:t>
      </w:r>
      <w:r w:rsidRPr="00B45EC9">
        <w:rPr>
          <w:color w:val="000000" w:themeColor="text1"/>
        </w:rPr>
        <w:lastRenderedPageBreak/>
        <w:t xml:space="preserve">available to authorized users whenever the network and computing </w:t>
      </w:r>
      <w:r w:rsidR="00D423C8" w:rsidRPr="00B45EC9">
        <w:rPr>
          <w:color w:val="000000" w:themeColor="text1"/>
        </w:rPr>
        <w:t>infrastructure are operational. Maintainability</w:t>
      </w:r>
      <w:r w:rsidRPr="00B45EC9">
        <w:rPr>
          <w:color w:val="000000" w:themeColor="text1"/>
        </w:rPr>
        <w:t xml:space="preserve"> The Tea Collector Data Management System should be designed so that authorized technical personnel can maintain, update</w:t>
      </w:r>
      <w:r w:rsidR="00D423C8" w:rsidRPr="00B45EC9">
        <w:rPr>
          <w:color w:val="000000" w:themeColor="text1"/>
        </w:rPr>
        <w:t xml:space="preserve"> and improve it when necessary. </w:t>
      </w:r>
      <w:r w:rsidRPr="00B45EC9">
        <w:rPr>
          <w:color w:val="000000" w:themeColor="text1"/>
        </w:rPr>
        <w:t xml:space="preserve">Scalability The Tea Collector Data Management System should allow collection </w:t>
      </w:r>
      <w:r w:rsidR="00D423C8" w:rsidRPr="00B45EC9">
        <w:rPr>
          <w:color w:val="000000" w:themeColor="text1"/>
        </w:rPr>
        <w:t>centres</w:t>
      </w:r>
      <w:r w:rsidRPr="00B45EC9">
        <w:rPr>
          <w:color w:val="000000" w:themeColor="text1"/>
        </w:rPr>
        <w:t xml:space="preserve">, users, farmers and collection records to be added as the tea collection operations expand. The Tea Collector Data Management System is represented using system </w:t>
      </w:r>
      <w:r w:rsidR="00D423C8" w:rsidRPr="00B45EC9">
        <w:rPr>
          <w:color w:val="000000" w:themeColor="text1"/>
        </w:rPr>
        <w:t>modelling</w:t>
      </w:r>
      <w:r w:rsidRPr="00B45EC9">
        <w:rPr>
          <w:color w:val="000000" w:themeColor="text1"/>
        </w:rPr>
        <w:t xml:space="preserve"> techniques such,</w:t>
      </w:r>
      <w:r w:rsidR="00D423C8" w:rsidRPr="00B45EC9">
        <w:rPr>
          <w:color w:val="000000" w:themeColor="text1"/>
        </w:rPr>
        <w:t xml:space="preserve"> as UML and Data Flow Diagrams. </w:t>
      </w:r>
      <w:r w:rsidRPr="00B45EC9">
        <w:rPr>
          <w:color w:val="000000" w:themeColor="text1"/>
        </w:rPr>
        <w:t xml:space="preserve">Data Integrity </w:t>
      </w:r>
      <w:r w:rsidR="00D423C8" w:rsidRPr="00B45EC9">
        <w:rPr>
          <w:color w:val="000000" w:themeColor="text1"/>
        </w:rPr>
        <w:t>the</w:t>
      </w:r>
      <w:r w:rsidRPr="00B45EC9">
        <w:rPr>
          <w:color w:val="000000" w:themeColor="text1"/>
        </w:rPr>
        <w:t xml:space="preserve"> Tea Collector Data Management System should ensure that information stored in the database is accurate, complete and consistent. Appropriate validation shoul</w:t>
      </w:r>
      <w:r w:rsidR="00D423C8" w:rsidRPr="00B45EC9">
        <w:rPr>
          <w:color w:val="000000" w:themeColor="text1"/>
        </w:rPr>
        <w:t xml:space="preserve">d be used to reduce data entry. </w:t>
      </w:r>
      <w:r w:rsidRPr="00B45EC9">
        <w:rPr>
          <w:color w:val="000000" w:themeColor="text1"/>
        </w:rPr>
        <w:t xml:space="preserve">Backup and Recovery </w:t>
      </w:r>
      <w:r w:rsidR="00D423C8" w:rsidRPr="00B45EC9">
        <w:rPr>
          <w:color w:val="000000" w:themeColor="text1"/>
        </w:rPr>
        <w:t>the</w:t>
      </w:r>
      <w:r w:rsidRPr="00B45EC9">
        <w:rPr>
          <w:color w:val="000000" w:themeColor="text1"/>
        </w:rPr>
        <w:t xml:space="preserve"> Tea Collector Data Management System should provide backup mechanisms to reduce the risk of permanent loss</w:t>
      </w:r>
      <w:r w:rsidR="00A964F5" w:rsidRPr="00B45EC9">
        <w:rPr>
          <w:color w:val="000000" w:themeColor="text1"/>
        </w:rPr>
        <w:t xml:space="preserve"> of tea collection information.</w:t>
      </w:r>
    </w:p>
    <w:p w14:paraId="521CAABF" w14:textId="77777777" w:rsidR="00A23FCA" w:rsidRPr="00993B2B" w:rsidRDefault="00A23FCA" w:rsidP="00A23FCA">
      <w:pPr>
        <w:pStyle w:val="Heading2"/>
        <w:spacing w:line="360" w:lineRule="auto"/>
        <w:jc w:val="both"/>
        <w:rPr>
          <w:b w:val="0"/>
          <w:color w:val="000000" w:themeColor="text1"/>
          <w:szCs w:val="24"/>
        </w:rPr>
      </w:pPr>
      <w:bookmarkStart w:id="128" w:name="_Toc115087026"/>
      <w:bookmarkStart w:id="129" w:name="_Toc121733697"/>
      <w:bookmarkStart w:id="130" w:name="_Toc143616547"/>
      <w:bookmarkStart w:id="131" w:name="_Toc145492841"/>
      <w:bookmarkStart w:id="132" w:name="_Toc242375554"/>
      <w:r w:rsidRPr="00993B2B">
        <w:rPr>
          <w:color w:val="000000" w:themeColor="text1"/>
          <w:szCs w:val="24"/>
        </w:rPr>
        <w:t>4.</w:t>
      </w:r>
      <w:r>
        <w:rPr>
          <w:color w:val="000000" w:themeColor="text1"/>
          <w:szCs w:val="24"/>
        </w:rPr>
        <w:t>7</w:t>
      </w:r>
      <w:r w:rsidRPr="00993B2B">
        <w:rPr>
          <w:color w:val="000000" w:themeColor="text1"/>
          <w:szCs w:val="24"/>
        </w:rPr>
        <w:t>. Illustration of New system</w:t>
      </w:r>
      <w:bookmarkEnd w:id="128"/>
      <w:bookmarkEnd w:id="129"/>
      <w:bookmarkEnd w:id="130"/>
      <w:bookmarkEnd w:id="131"/>
      <w:bookmarkEnd w:id="132"/>
    </w:p>
    <w:p w14:paraId="30CF438B" w14:textId="77777777" w:rsidR="00A23FCA" w:rsidRDefault="00A23FCA" w:rsidP="00A23FCA">
      <w:pPr>
        <w:spacing w:line="360" w:lineRule="auto"/>
      </w:pPr>
      <w:r w:rsidRPr="0073465A">
        <w:t>The physical and logical workflow of the system being developed as a result of the issue being discovered in relation to the particular objectives and requirement engineering of the solution are represented using UML in this section.</w:t>
      </w:r>
    </w:p>
    <w:p w14:paraId="1A5F0364" w14:textId="77777777" w:rsidR="00A23FCA" w:rsidRDefault="00A23FCA" w:rsidP="00A23FCA">
      <w:pPr>
        <w:spacing w:line="360" w:lineRule="auto"/>
      </w:pPr>
    </w:p>
    <w:p w14:paraId="4A11C947" w14:textId="77777777" w:rsidR="00A23FCA" w:rsidRPr="00D768C4" w:rsidRDefault="00A23FCA" w:rsidP="00A23FCA">
      <w:pPr>
        <w:pStyle w:val="Heading3"/>
        <w:spacing w:after="0" w:line="360" w:lineRule="auto"/>
        <w:rPr>
          <w:szCs w:val="24"/>
        </w:rPr>
      </w:pPr>
      <w:bookmarkStart w:id="133" w:name="_Toc115087027"/>
      <w:bookmarkStart w:id="134" w:name="_Toc121733698"/>
      <w:bookmarkStart w:id="135" w:name="_Toc143616548"/>
      <w:bookmarkStart w:id="136" w:name="_Toc145492842"/>
      <w:bookmarkStart w:id="137" w:name="_Toc242375555"/>
      <w:r w:rsidRPr="00D768C4">
        <w:rPr>
          <w:szCs w:val="24"/>
        </w:rPr>
        <w:t>4.</w:t>
      </w:r>
      <w:r>
        <w:rPr>
          <w:szCs w:val="24"/>
        </w:rPr>
        <w:t>7</w:t>
      </w:r>
      <w:r w:rsidRPr="00D768C4">
        <w:rPr>
          <w:szCs w:val="24"/>
        </w:rPr>
        <w:t>.0. What is UML?</w:t>
      </w:r>
      <w:bookmarkEnd w:id="133"/>
      <w:bookmarkEnd w:id="134"/>
      <w:bookmarkEnd w:id="135"/>
      <w:bookmarkEnd w:id="136"/>
      <w:bookmarkEnd w:id="137"/>
    </w:p>
    <w:p w14:paraId="27637A3E" w14:textId="77777777" w:rsidR="00A23FCA" w:rsidRPr="003A1177" w:rsidRDefault="00A23FCA" w:rsidP="00A23FCA">
      <w:pPr>
        <w:spacing w:line="360" w:lineRule="auto"/>
        <w:rPr>
          <w:rFonts w:eastAsia="SimSun"/>
          <w:color w:val="737C85"/>
          <w:spacing w:val="2"/>
          <w:shd w:val="clear" w:color="auto" w:fill="FFFFFF"/>
        </w:rPr>
      </w:pPr>
      <w:r w:rsidRPr="003A1177">
        <w:rPr>
          <w:rFonts w:eastAsia="SimSun"/>
          <w:b/>
          <w:bCs/>
          <w:spacing w:val="2"/>
          <w:shd w:val="clear" w:color="auto" w:fill="FFFFFF"/>
        </w:rPr>
        <w:t>UML</w:t>
      </w:r>
      <w:r w:rsidRPr="003A1177">
        <w:rPr>
          <w:rFonts w:eastAsia="SimSun"/>
          <w:color w:val="000000" w:themeColor="text1"/>
          <w:spacing w:val="2"/>
          <w:shd w:val="clear" w:color="auto" w:fill="FFFFFF"/>
        </w:rPr>
        <w:t>, short for Unified Modeling Language, is a standardized modeling language consisting of an integrated set of diagrams, developed to help system and software developers for specifying, visualizing, constructing, and documenting the artifacts of software systems, as well as for business modeling and other non-software systems</w:t>
      </w:r>
      <w:r>
        <w:rPr>
          <w:rFonts w:eastAsia="SimSun"/>
          <w:color w:val="000000" w:themeColor="text1"/>
          <w:spacing w:val="2"/>
          <w:shd w:val="clear" w:color="auto" w:fill="FFFFFF"/>
        </w:rPr>
        <w:t xml:space="preserve"> </w:t>
      </w:r>
      <w:sdt>
        <w:sdtPr>
          <w:rPr>
            <w:rFonts w:eastAsia="SimSun"/>
            <w:color w:val="000000" w:themeColor="text1"/>
            <w:spacing w:val="2"/>
            <w:shd w:val="clear" w:color="auto" w:fill="FFFFFF"/>
          </w:rPr>
          <w:id w:val="1840584392"/>
          <w:citation/>
        </w:sdtPr>
        <w:sdtEndPr/>
        <w:sdtContent>
          <w:r w:rsidRPr="00A64ABB">
            <w:rPr>
              <w:rFonts w:eastAsia="SimSun"/>
              <w:color w:val="000000" w:themeColor="text1"/>
              <w:spacing w:val="2"/>
              <w:shd w:val="clear" w:color="auto" w:fill="FFFFFF"/>
            </w:rPr>
            <w:fldChar w:fldCharType="begin"/>
          </w:r>
          <w:r>
            <w:rPr>
              <w:rFonts w:eastAsia="SimSun"/>
              <w:b/>
              <w:bCs/>
              <w:noProof/>
              <w:color w:val="000000" w:themeColor="text1"/>
              <w:spacing w:val="2"/>
              <w:shd w:val="clear" w:color="auto" w:fill="FFFFFF"/>
            </w:rPr>
            <w:instrText xml:space="preserve">CITATION Vis21 \l 1033 </w:instrText>
          </w:r>
          <w:r w:rsidRPr="00A64ABB">
            <w:rPr>
              <w:rFonts w:eastAsia="SimSun"/>
              <w:color w:val="000000" w:themeColor="text1"/>
              <w:spacing w:val="2"/>
              <w:shd w:val="clear" w:color="auto" w:fill="FFFFFF"/>
            </w:rPr>
            <w:fldChar w:fldCharType="separate"/>
          </w:r>
          <w:r w:rsidR="002270EC" w:rsidRPr="002270EC">
            <w:rPr>
              <w:rFonts w:eastAsia="SimSun"/>
              <w:noProof/>
              <w:color w:val="000000" w:themeColor="text1"/>
              <w:spacing w:val="2"/>
              <w:shd w:val="clear" w:color="auto" w:fill="FFFFFF"/>
            </w:rPr>
            <w:t>(VisualParadigm, 2021)</w:t>
          </w:r>
          <w:r w:rsidRPr="00A64ABB">
            <w:rPr>
              <w:rFonts w:eastAsia="SimSun"/>
              <w:color w:val="000000" w:themeColor="text1"/>
              <w:spacing w:val="2"/>
              <w:shd w:val="clear" w:color="auto" w:fill="FFFFFF"/>
            </w:rPr>
            <w:fldChar w:fldCharType="end"/>
          </w:r>
        </w:sdtContent>
      </w:sdt>
      <w:r w:rsidRPr="00A64ABB">
        <w:rPr>
          <w:rFonts w:eastAsia="SimSun"/>
          <w:color w:val="000000" w:themeColor="text1"/>
          <w:spacing w:val="2"/>
          <w:shd w:val="clear" w:color="auto" w:fill="FFFFFF"/>
        </w:rPr>
        <w:t xml:space="preserve">. </w:t>
      </w:r>
    </w:p>
    <w:p w14:paraId="2E556102" w14:textId="77777777" w:rsidR="00A23FCA" w:rsidRPr="00D33B1E" w:rsidRDefault="00A23FCA" w:rsidP="00A23FCA">
      <w:pPr>
        <w:spacing w:line="360" w:lineRule="auto"/>
        <w:rPr>
          <w:b/>
        </w:rPr>
      </w:pPr>
      <w:r w:rsidRPr="00D33B1E">
        <w:rPr>
          <w:b/>
        </w:rPr>
        <w:t>There are three major benefits of UML:</w:t>
      </w:r>
    </w:p>
    <w:p w14:paraId="1C776451" w14:textId="77777777" w:rsidR="00A23FCA" w:rsidRPr="00D33B1E" w:rsidRDefault="00A23FCA" w:rsidP="00A23FCA">
      <w:pPr>
        <w:pStyle w:val="ListParagraph"/>
        <w:numPr>
          <w:ilvl w:val="0"/>
          <w:numId w:val="32"/>
        </w:numPr>
        <w:spacing w:after="0" w:line="360" w:lineRule="auto"/>
        <w:contextualSpacing w:val="0"/>
      </w:pPr>
      <w:r w:rsidRPr="00D33B1E">
        <w:rPr>
          <w:b/>
        </w:rPr>
        <w:t>Improved communication:</w:t>
      </w:r>
      <w:r w:rsidRPr="00D33B1E">
        <w:t xml:space="preserve"> A UML enables developers to communicate on a topic that includes the system and its requirements.</w:t>
      </w:r>
    </w:p>
    <w:p w14:paraId="2B50420E" w14:textId="77777777" w:rsidR="00A23FCA" w:rsidRPr="00D33B1E" w:rsidRDefault="00A23FCA" w:rsidP="00A23FCA">
      <w:pPr>
        <w:pStyle w:val="ListParagraph"/>
        <w:numPr>
          <w:ilvl w:val="0"/>
          <w:numId w:val="32"/>
        </w:numPr>
        <w:spacing w:after="0" w:line="360" w:lineRule="auto"/>
        <w:contextualSpacing w:val="0"/>
      </w:pPr>
      <w:r w:rsidRPr="00D33B1E">
        <w:rPr>
          <w:b/>
        </w:rPr>
        <w:t>Clear model system:</w:t>
      </w:r>
      <w:r w:rsidRPr="00D33B1E">
        <w:t xml:space="preserve"> The UML model system uses a representation of the subject and a combination of a set of ideas to aid visual communication. </w:t>
      </w:r>
    </w:p>
    <w:p w14:paraId="4102E9A1" w14:textId="77777777" w:rsidR="00A23FCA" w:rsidRPr="00D33B1E" w:rsidRDefault="00A23FCA" w:rsidP="00A23FCA">
      <w:pPr>
        <w:pStyle w:val="ListParagraph"/>
        <w:widowControl w:val="0"/>
        <w:numPr>
          <w:ilvl w:val="0"/>
          <w:numId w:val="32"/>
        </w:numPr>
        <w:autoSpaceDE w:val="0"/>
        <w:autoSpaceDN w:val="0"/>
        <w:spacing w:after="0" w:line="360" w:lineRule="auto"/>
        <w:contextualSpacing w:val="0"/>
      </w:pPr>
      <w:r w:rsidRPr="00D33B1E">
        <w:rPr>
          <w:b/>
        </w:rPr>
        <w:t>Standardization:</w:t>
      </w:r>
      <w:r w:rsidRPr="00D33B1E">
        <w:t xml:space="preserve"> UML brings together technology and information systems and applies specific techniques to develop successful and standardized systems.</w:t>
      </w:r>
      <w:sdt>
        <w:sdtPr>
          <w:id w:val="769136089"/>
          <w:citation/>
        </w:sdtPr>
        <w:sdtEndPr/>
        <w:sdtContent>
          <w:r>
            <w:fldChar w:fldCharType="begin"/>
          </w:r>
          <w:r>
            <w:instrText xml:space="preserve">CITATION Ind21 \l 1033 </w:instrText>
          </w:r>
          <w:r>
            <w:fldChar w:fldCharType="separate"/>
          </w:r>
          <w:r w:rsidR="002270EC">
            <w:rPr>
              <w:noProof/>
            </w:rPr>
            <w:t xml:space="preserve"> (Indeed-Team, 2021)</w:t>
          </w:r>
          <w:r>
            <w:fldChar w:fldCharType="end"/>
          </w:r>
        </w:sdtContent>
      </w:sdt>
    </w:p>
    <w:p w14:paraId="27C99776" w14:textId="77777777" w:rsidR="00A23FCA" w:rsidRPr="00B4140D" w:rsidRDefault="00A23FCA" w:rsidP="00A23FCA">
      <w:pPr>
        <w:pStyle w:val="Heading3"/>
        <w:spacing w:after="0" w:line="360" w:lineRule="auto"/>
        <w:jc w:val="both"/>
      </w:pPr>
      <w:bookmarkStart w:id="138" w:name="_Toc115087028"/>
      <w:bookmarkStart w:id="139" w:name="_Toc121733699"/>
      <w:bookmarkStart w:id="140" w:name="_Toc143616549"/>
      <w:bookmarkStart w:id="141" w:name="_Toc145492843"/>
      <w:bookmarkStart w:id="142" w:name="_Toc242375556"/>
      <w:r w:rsidRPr="00B4140D">
        <w:lastRenderedPageBreak/>
        <w:t>4.</w:t>
      </w:r>
      <w:r>
        <w:t>7</w:t>
      </w:r>
      <w:r w:rsidRPr="00B4140D">
        <w:t>.1</w:t>
      </w:r>
      <w:r>
        <w:t>.</w:t>
      </w:r>
      <w:r w:rsidRPr="00B4140D">
        <w:t xml:space="preserve"> Data Flow Diagram (Context Diagram, DFD-Level</w:t>
      </w:r>
      <w:r>
        <w:t xml:space="preserve"> 0,</w:t>
      </w:r>
      <w:r w:rsidRPr="00B4140D">
        <w:t xml:space="preserve"> 1, 2, etc.)</w:t>
      </w:r>
      <w:bookmarkEnd w:id="138"/>
      <w:bookmarkEnd w:id="139"/>
      <w:bookmarkEnd w:id="140"/>
      <w:bookmarkEnd w:id="141"/>
      <w:bookmarkEnd w:id="142"/>
    </w:p>
    <w:p w14:paraId="7BC458C3" w14:textId="77777777" w:rsidR="00A23FCA" w:rsidRPr="00B4140D" w:rsidRDefault="00A23FCA" w:rsidP="00A23FCA">
      <w:pPr>
        <w:spacing w:line="360" w:lineRule="auto"/>
        <w:rPr>
          <w:color w:val="000000" w:themeColor="text1"/>
        </w:rPr>
      </w:pPr>
      <w:r w:rsidRPr="00B4140D">
        <w:rPr>
          <w:color w:val="000000" w:themeColor="text1"/>
        </w:rPr>
        <w:t>DFD is the abbreviation for Data Flow Diagram. The flow of data of a system or a process is represented by DFD. It also gives insight into the inputs and outputs of each entity and the process itself. DFD does not have control flow and no loops or decision rules are present.</w:t>
      </w:r>
    </w:p>
    <w:p w14:paraId="368E3B4F" w14:textId="77777777" w:rsidR="00A23FCA" w:rsidRPr="009D7D3A" w:rsidRDefault="00A23FCA" w:rsidP="00A23FCA">
      <w:pPr>
        <w:spacing w:line="360" w:lineRule="auto"/>
        <w:rPr>
          <w:color w:val="000000" w:themeColor="text1"/>
        </w:rPr>
      </w:pPr>
      <w:r w:rsidRPr="009D7D3A">
        <w:rPr>
          <w:color w:val="000000" w:themeColor="text1"/>
        </w:rPr>
        <w:t>Components of DFD</w:t>
      </w:r>
    </w:p>
    <w:p w14:paraId="098612F4" w14:textId="77777777" w:rsidR="00A23FCA" w:rsidRPr="00B4140D" w:rsidRDefault="00A23FCA" w:rsidP="00A23FCA">
      <w:pPr>
        <w:spacing w:line="360" w:lineRule="auto"/>
        <w:rPr>
          <w:color w:val="000000" w:themeColor="text1"/>
        </w:rPr>
      </w:pPr>
      <w:r w:rsidRPr="00B4140D">
        <w:rPr>
          <w:color w:val="000000" w:themeColor="text1"/>
        </w:rPr>
        <w:t>The Data Flow Diagram has 4 components:</w:t>
      </w:r>
    </w:p>
    <w:p w14:paraId="7791D887" w14:textId="77777777" w:rsidR="00A23FCA" w:rsidRPr="00B4140D" w:rsidRDefault="00A23FCA" w:rsidP="00A23FCA">
      <w:pPr>
        <w:spacing w:line="360" w:lineRule="auto"/>
        <w:rPr>
          <w:color w:val="000000" w:themeColor="text1"/>
        </w:rPr>
      </w:pPr>
      <w:r w:rsidRPr="009D7D3A">
        <w:rPr>
          <w:color w:val="000000" w:themeColor="text1"/>
        </w:rPr>
        <w:t>Process:</w:t>
      </w:r>
      <w:r w:rsidRPr="00B4140D">
        <w:rPr>
          <w:b/>
          <w:color w:val="000000" w:themeColor="text1"/>
        </w:rPr>
        <w:t xml:space="preserve"> </w:t>
      </w:r>
      <w:r w:rsidRPr="00B4140D">
        <w:rPr>
          <w:color w:val="000000" w:themeColor="text1"/>
        </w:rPr>
        <w:t>Input to output transformation in a system takes place because of process function. The symbols of a process are rectangular with rounded corners, oval, rectangle or a circle.</w:t>
      </w:r>
    </w:p>
    <w:p w14:paraId="312CB498" w14:textId="77777777" w:rsidR="00A23FCA" w:rsidRPr="00B4140D" w:rsidRDefault="00A23FCA" w:rsidP="00A23FCA">
      <w:pPr>
        <w:spacing w:line="360" w:lineRule="auto"/>
        <w:rPr>
          <w:color w:val="000000" w:themeColor="text1"/>
        </w:rPr>
      </w:pPr>
      <w:r w:rsidRPr="009D7D3A">
        <w:rPr>
          <w:color w:val="000000" w:themeColor="text1"/>
        </w:rPr>
        <w:t>Data Flow:</w:t>
      </w:r>
      <w:r w:rsidRPr="00B4140D">
        <w:rPr>
          <w:b/>
          <w:color w:val="000000" w:themeColor="text1"/>
        </w:rPr>
        <w:t xml:space="preserve"> </w:t>
      </w:r>
      <w:r w:rsidRPr="00B4140D">
        <w:rPr>
          <w:color w:val="000000" w:themeColor="text1"/>
        </w:rPr>
        <w:t>Data flow describes the information transferring between different parts of the systems. The arrow symbol is the symbol of data flow.</w:t>
      </w:r>
    </w:p>
    <w:p w14:paraId="1B19074F" w14:textId="7E114835" w:rsidR="00A23FCA" w:rsidRPr="00B4140D" w:rsidRDefault="00A23FCA" w:rsidP="00A23FCA">
      <w:pPr>
        <w:spacing w:line="360" w:lineRule="auto"/>
        <w:rPr>
          <w:color w:val="000000" w:themeColor="text1"/>
        </w:rPr>
      </w:pPr>
      <w:r w:rsidRPr="009D7D3A">
        <w:rPr>
          <w:color w:val="000000" w:themeColor="text1"/>
        </w:rPr>
        <w:t>Warehouse</w:t>
      </w:r>
      <w:r w:rsidR="00A36EDB" w:rsidRPr="009D7D3A">
        <w:rPr>
          <w:color w:val="000000" w:themeColor="text1"/>
        </w:rPr>
        <w:t>/Data Store</w:t>
      </w:r>
      <w:r w:rsidRPr="009D7D3A">
        <w:rPr>
          <w:color w:val="000000" w:themeColor="text1"/>
        </w:rPr>
        <w:t>:</w:t>
      </w:r>
      <w:r w:rsidRPr="00B4140D">
        <w:rPr>
          <w:b/>
          <w:color w:val="000000" w:themeColor="text1"/>
        </w:rPr>
        <w:t xml:space="preserve"> </w:t>
      </w:r>
      <w:r w:rsidRPr="00B4140D">
        <w:rPr>
          <w:color w:val="000000" w:themeColor="text1"/>
        </w:rPr>
        <w:t>The data is stored in the warehouse for later use. Two horizontal lines represent the symbol of the store.</w:t>
      </w:r>
    </w:p>
    <w:p w14:paraId="6AEE107E" w14:textId="77777777" w:rsidR="00A36EDB" w:rsidRDefault="00A23FCA" w:rsidP="00A23FCA">
      <w:pPr>
        <w:spacing w:line="360" w:lineRule="auto"/>
        <w:rPr>
          <w:color w:val="000000" w:themeColor="text1"/>
        </w:rPr>
      </w:pPr>
      <w:r w:rsidRPr="009D7D3A">
        <w:rPr>
          <w:color w:val="000000" w:themeColor="text1"/>
        </w:rPr>
        <w:t xml:space="preserve">Terminator: </w:t>
      </w:r>
      <w:r w:rsidRPr="00B4140D">
        <w:rPr>
          <w:color w:val="000000" w:themeColor="text1"/>
        </w:rPr>
        <w:t>The Terminator is an external entity that stands outside of the system and communicates with the system.</w:t>
      </w:r>
    </w:p>
    <w:p w14:paraId="2A3A1E3E" w14:textId="77B9D286" w:rsidR="00A23FCA" w:rsidRPr="00477A06" w:rsidRDefault="00A36EDB" w:rsidP="00D423C8">
      <w:pPr>
        <w:spacing w:line="360" w:lineRule="auto"/>
        <w:ind w:left="68" w:firstLine="0"/>
        <w:rPr>
          <w:color w:val="000000" w:themeColor="text1"/>
          <w:szCs w:val="24"/>
        </w:rPr>
      </w:pPr>
      <w:r w:rsidRPr="00477A06">
        <w:rPr>
          <w:color w:val="000000" w:themeColor="text1"/>
          <w:szCs w:val="24"/>
          <w:shd w:val="clear" w:color="auto" w:fill="FFFFFF"/>
        </w:rPr>
        <w:t>External Entity: A person organization or system that's, outside the system and interacts with it. In the Tea Collector Data Management System the main external entities are the Administrator, the Manager, the Tea Collector or Employee the Accountant or Payment Officer, the Transport Officer and the Farmer because farmer interaction is included.</w:t>
      </w:r>
      <w:r w:rsidR="00A23FCA" w:rsidRPr="00477A06">
        <w:rPr>
          <w:color w:val="000000" w:themeColor="text1"/>
          <w:szCs w:val="24"/>
        </w:rPr>
        <w:t xml:space="preserve"> </w:t>
      </w:r>
      <w:sdt>
        <w:sdtPr>
          <w:rPr>
            <w:color w:val="000000" w:themeColor="text1"/>
            <w:szCs w:val="24"/>
          </w:rPr>
          <w:id w:val="378213368"/>
          <w:citation/>
        </w:sdtPr>
        <w:sdtEndPr/>
        <w:sdtContent>
          <w:r w:rsidR="00A23FCA" w:rsidRPr="00477A06">
            <w:rPr>
              <w:color w:val="000000" w:themeColor="text1"/>
              <w:szCs w:val="24"/>
            </w:rPr>
            <w:fldChar w:fldCharType="begin"/>
          </w:r>
          <w:r w:rsidR="00A23FCA" w:rsidRPr="00477A06">
            <w:rPr>
              <w:color w:val="000000" w:themeColor="text1"/>
              <w:szCs w:val="24"/>
            </w:rPr>
            <w:instrText xml:space="preserve">CITATION Shu20 \l 1033 </w:instrText>
          </w:r>
          <w:r w:rsidR="00A23FCA" w:rsidRPr="00477A06">
            <w:rPr>
              <w:color w:val="000000" w:themeColor="text1"/>
              <w:szCs w:val="24"/>
            </w:rPr>
            <w:fldChar w:fldCharType="separate"/>
          </w:r>
          <w:r w:rsidR="002270EC" w:rsidRPr="002270EC">
            <w:rPr>
              <w:noProof/>
              <w:color w:val="000000" w:themeColor="text1"/>
              <w:szCs w:val="24"/>
            </w:rPr>
            <w:t>(Shubhampatni, 2020)</w:t>
          </w:r>
          <w:r w:rsidR="00A23FCA" w:rsidRPr="00477A06">
            <w:rPr>
              <w:color w:val="000000" w:themeColor="text1"/>
              <w:szCs w:val="24"/>
            </w:rPr>
            <w:fldChar w:fldCharType="end"/>
          </w:r>
        </w:sdtContent>
      </w:sdt>
    </w:p>
    <w:p w14:paraId="12A70160" w14:textId="77777777" w:rsidR="00A23FCA" w:rsidRDefault="00A23FCA" w:rsidP="0097271F">
      <w:pPr>
        <w:pStyle w:val="Heading4"/>
      </w:pPr>
      <w:bookmarkStart w:id="143" w:name="_Toc121733700"/>
      <w:r w:rsidRPr="00F240C0">
        <w:t>4.</w:t>
      </w:r>
      <w:r>
        <w:t>7</w:t>
      </w:r>
      <w:r w:rsidRPr="00F240C0">
        <w:t>.1.1. Context Diagram (DFD - Level 0)</w:t>
      </w:r>
      <w:bookmarkEnd w:id="143"/>
    </w:p>
    <w:p w14:paraId="04982B06" w14:textId="77777777" w:rsidR="00477A06" w:rsidRPr="00477A06" w:rsidRDefault="00477A06" w:rsidP="00477A06"/>
    <w:p w14:paraId="2BEC72FA" w14:textId="77777777" w:rsidR="00A23FCA" w:rsidRDefault="00A23FCA" w:rsidP="00A23FCA">
      <w:pPr>
        <w:spacing w:line="360" w:lineRule="auto"/>
      </w:pPr>
      <w:r w:rsidRPr="00E63F3A">
        <w:t>A context diagram is a top-level data flow diagram also known as "Level 0". It only contains one process that generalizes the function of the entire system in relationship to external entities.</w:t>
      </w:r>
    </w:p>
    <w:p w14:paraId="2903B604" w14:textId="77777777" w:rsidR="00A23FCA" w:rsidRDefault="00A23FCA" w:rsidP="00A23FCA">
      <w:pPr>
        <w:spacing w:line="360" w:lineRule="auto"/>
        <w:rPr>
          <w:b/>
        </w:rPr>
      </w:pPr>
      <w:r>
        <w:rPr>
          <w:b/>
        </w:rPr>
        <w:t>DFD-Level 0 of the system:</w:t>
      </w:r>
    </w:p>
    <w:p w14:paraId="4DAB5084" w14:textId="77777777" w:rsidR="00477A06" w:rsidRDefault="00A964F5" w:rsidP="00477A06">
      <w:pPr>
        <w:keepNext/>
        <w:spacing w:after="160" w:line="259" w:lineRule="auto"/>
      </w:pPr>
      <w:r w:rsidRPr="00A964F5">
        <w:rPr>
          <w:rFonts w:eastAsiaTheme="minorHAnsi"/>
          <w:noProof/>
        </w:rPr>
        <w:lastRenderedPageBreak/>
        <w:drawing>
          <wp:inline distT="0" distB="0" distL="0" distR="0" wp14:anchorId="2D71100D" wp14:editId="48B98552">
            <wp:extent cx="5943600" cy="2954615"/>
            <wp:effectExtent l="0" t="0" r="0" b="0"/>
            <wp:docPr id="29" name="Picture 29" descr="C:\Users\L4\Downloads\WhatsApp Unknown 2026-09-23 at 9.00.48 PM\WhatsApp Image 2026-09-23 at 8.46.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4\Downloads\WhatsApp Unknown 2026-09-23 at 9.00.48 PM\WhatsApp Image 2026-09-23 at 8.46.22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54615"/>
                    </a:xfrm>
                    <a:prstGeom prst="rect">
                      <a:avLst/>
                    </a:prstGeom>
                    <a:noFill/>
                    <a:ln>
                      <a:noFill/>
                    </a:ln>
                  </pic:spPr>
                </pic:pic>
              </a:graphicData>
            </a:graphic>
          </wp:inline>
        </w:drawing>
      </w:r>
    </w:p>
    <w:p w14:paraId="0E6A7F17" w14:textId="48E68597" w:rsidR="00A23FCA" w:rsidRDefault="00477A06" w:rsidP="00477A06">
      <w:pPr>
        <w:pStyle w:val="Caption"/>
        <w:rPr>
          <w:rFonts w:eastAsiaTheme="minorHAnsi"/>
        </w:rPr>
      </w:pPr>
      <w:bookmarkStart w:id="144" w:name="_Toc242375594"/>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3</w:t>
      </w:r>
      <w:r w:rsidR="00E068B1">
        <w:rPr>
          <w:noProof/>
        </w:rPr>
        <w:fldChar w:fldCharType="end"/>
      </w:r>
      <w:r>
        <w:t>:</w:t>
      </w:r>
      <w:r w:rsidRPr="00264C1E">
        <w:t xml:space="preserve"> Context Diagram (DFD - Level 0) of the System</w:t>
      </w:r>
      <w:bookmarkEnd w:id="144"/>
    </w:p>
    <w:p w14:paraId="05E37C55" w14:textId="77777777" w:rsidR="00A23FCA" w:rsidRPr="00BF2CB1" w:rsidRDefault="00A23FCA" w:rsidP="0097271F">
      <w:pPr>
        <w:pStyle w:val="Heading4"/>
      </w:pPr>
      <w:bookmarkStart w:id="145" w:name="_Toc121733701"/>
      <w:r w:rsidRPr="00BF2CB1">
        <w:t>4.</w:t>
      </w:r>
      <w:r>
        <w:t>7</w:t>
      </w:r>
      <w:r w:rsidRPr="00BF2CB1">
        <w:t>.1.2. DFD - Level 1</w:t>
      </w:r>
      <w:bookmarkEnd w:id="145"/>
    </w:p>
    <w:p w14:paraId="032588CC" w14:textId="77777777" w:rsidR="00A23FCA" w:rsidRDefault="00A23FCA" w:rsidP="00A23FCA">
      <w:pPr>
        <w:spacing w:line="360" w:lineRule="auto"/>
        <w:ind w:right="-153"/>
      </w:pPr>
      <w:r w:rsidRPr="00E63F3A">
        <w:t>A level 1 data flow diagram (DFD) is more detailed than a level 0 DFD. It breaks down the main processes into sub processes that can then be analyzed and improved on a more detailed level.</w:t>
      </w:r>
    </w:p>
    <w:p w14:paraId="51FDAB43" w14:textId="77777777" w:rsidR="00A23FCA" w:rsidRDefault="00A23FCA" w:rsidP="00A23FCA">
      <w:pPr>
        <w:spacing w:line="360" w:lineRule="auto"/>
        <w:rPr>
          <w:b/>
        </w:rPr>
      </w:pPr>
      <w:r>
        <w:rPr>
          <w:b/>
        </w:rPr>
        <w:t>DFD-Level 1 of the system:</w:t>
      </w:r>
    </w:p>
    <w:p w14:paraId="3C59E4E2" w14:textId="77777777" w:rsidR="00477A06" w:rsidRDefault="0014256D" w:rsidP="00477A06">
      <w:pPr>
        <w:keepNext/>
        <w:spacing w:line="360" w:lineRule="auto"/>
      </w:pPr>
      <w:r w:rsidRPr="0014256D">
        <w:rPr>
          <w:b/>
          <w:noProof/>
        </w:rPr>
        <w:lastRenderedPageBreak/>
        <w:drawing>
          <wp:inline distT="0" distB="0" distL="0" distR="0" wp14:anchorId="6F06C0F7" wp14:editId="50CDB3B7">
            <wp:extent cx="5943600" cy="4570561"/>
            <wp:effectExtent l="0" t="0" r="0" b="1905"/>
            <wp:docPr id="3" name="Picture 3" descr="C:\Users\L4\Downloads\WhatsApp Image 2026-09-23 at 6.25.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4\Downloads\WhatsApp Image 2026-09-23 at 6.25.19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70561"/>
                    </a:xfrm>
                    <a:prstGeom prst="rect">
                      <a:avLst/>
                    </a:prstGeom>
                    <a:noFill/>
                    <a:ln>
                      <a:noFill/>
                    </a:ln>
                  </pic:spPr>
                </pic:pic>
              </a:graphicData>
            </a:graphic>
          </wp:inline>
        </w:drawing>
      </w:r>
    </w:p>
    <w:p w14:paraId="0BA0092E" w14:textId="2AE05E3D" w:rsidR="00A23FCA" w:rsidRPr="0014256D" w:rsidRDefault="00477A06" w:rsidP="00477A06">
      <w:pPr>
        <w:pStyle w:val="Caption"/>
        <w:rPr>
          <w:b/>
        </w:rPr>
      </w:pPr>
      <w:bookmarkStart w:id="146" w:name="_Toc242375595"/>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4</w:t>
      </w:r>
      <w:r w:rsidR="00E068B1">
        <w:rPr>
          <w:noProof/>
        </w:rPr>
        <w:fldChar w:fldCharType="end"/>
      </w:r>
      <w:r>
        <w:t>:</w:t>
      </w:r>
      <w:r w:rsidRPr="00D96935">
        <w:t xml:space="preserve"> Data Flow Diagram Level 1 of the System</w:t>
      </w:r>
      <w:bookmarkEnd w:id="146"/>
    </w:p>
    <w:p w14:paraId="5795918A" w14:textId="77777777" w:rsidR="00A23FCA" w:rsidRDefault="00A23FCA" w:rsidP="00A23FCA">
      <w:pPr>
        <w:pStyle w:val="Heading3"/>
        <w:spacing w:line="360" w:lineRule="auto"/>
        <w:jc w:val="both"/>
      </w:pPr>
      <w:bookmarkStart w:id="147" w:name="_Toc115087029"/>
      <w:bookmarkStart w:id="148" w:name="_Toc121733702"/>
      <w:bookmarkStart w:id="149" w:name="_Toc143616550"/>
      <w:bookmarkStart w:id="150" w:name="_Toc145492844"/>
      <w:bookmarkStart w:id="151" w:name="_Toc242375557"/>
      <w:r w:rsidRPr="006A3549">
        <w:t>4.</w:t>
      </w:r>
      <w:r>
        <w:t>7</w:t>
      </w:r>
      <w:r w:rsidRPr="006A3549">
        <w:t>.2 Use Case Diagram</w:t>
      </w:r>
      <w:bookmarkEnd w:id="147"/>
      <w:bookmarkEnd w:id="148"/>
      <w:bookmarkEnd w:id="149"/>
      <w:r>
        <w:t xml:space="preserve"> and sequence Diagrams</w:t>
      </w:r>
      <w:bookmarkEnd w:id="150"/>
      <w:bookmarkEnd w:id="151"/>
    </w:p>
    <w:p w14:paraId="1FFD4828" w14:textId="77777777" w:rsidR="00A23FCA" w:rsidRPr="003D4B89" w:rsidRDefault="00A23FCA" w:rsidP="00A23FCA">
      <w:pPr>
        <w:rPr>
          <w:b/>
        </w:rPr>
      </w:pPr>
      <w:r w:rsidRPr="003D4B89">
        <w:rPr>
          <w:b/>
        </w:rPr>
        <w:t>4.</w:t>
      </w:r>
      <w:r>
        <w:rPr>
          <w:b/>
        </w:rPr>
        <w:t>7</w:t>
      </w:r>
      <w:r w:rsidRPr="003D4B89">
        <w:rPr>
          <w:b/>
        </w:rPr>
        <w:t>.2.1 Use Case Diagram</w:t>
      </w:r>
    </w:p>
    <w:p w14:paraId="52C5E505" w14:textId="77777777" w:rsidR="00A23FCA" w:rsidRPr="006A3549" w:rsidRDefault="00A23FCA" w:rsidP="00A23FCA">
      <w:pPr>
        <w:spacing w:line="360" w:lineRule="auto"/>
      </w:pPr>
      <w:r w:rsidRPr="006A3549">
        <w:t>A use case diagram is a dynamic or behavior diagram in UML. Use case diagrams model the functionality of a system using actors and use cases. Use cases are a set of actions, services, and functions that the system needs to perform. In this context, a "system" is something being developed or operated, such as a web site.</w:t>
      </w:r>
    </w:p>
    <w:p w14:paraId="0CEFDD64" w14:textId="77777777" w:rsidR="00A23FCA" w:rsidRPr="006A3549" w:rsidRDefault="00A23FCA" w:rsidP="00A23FCA">
      <w:pPr>
        <w:spacing w:line="360" w:lineRule="auto"/>
        <w:rPr>
          <w:b/>
        </w:rPr>
      </w:pPr>
      <w:r w:rsidRPr="006A3549">
        <w:rPr>
          <w:b/>
        </w:rPr>
        <w:t>Basic Use Case Diagram Symbols and Notations</w:t>
      </w:r>
    </w:p>
    <w:p w14:paraId="690D005F" w14:textId="77777777" w:rsidR="00A23FCA" w:rsidRPr="006A3549" w:rsidRDefault="00A23FCA" w:rsidP="00A23FCA">
      <w:pPr>
        <w:spacing w:line="360" w:lineRule="auto"/>
      </w:pPr>
      <w:r w:rsidRPr="006A3549">
        <w:rPr>
          <w:rFonts w:eastAsiaTheme="majorEastAsia"/>
          <w:b/>
        </w:rPr>
        <w:t>System:</w:t>
      </w:r>
      <w:r w:rsidRPr="006A3549">
        <w:rPr>
          <w:rStyle w:val="Strong"/>
          <w:rFonts w:eastAsiaTheme="majorEastAsia"/>
          <w:bdr w:val="none" w:sz="0" w:space="0" w:color="auto" w:frame="1"/>
        </w:rPr>
        <w:t xml:space="preserve"> </w:t>
      </w:r>
      <w:r w:rsidRPr="006A3549">
        <w:t>Draw your system's boundaries using a rectangle that contains use cases. Place actors outside the system's boundaries.</w:t>
      </w:r>
    </w:p>
    <w:p w14:paraId="32D41B72" w14:textId="77777777" w:rsidR="00A23FCA" w:rsidRPr="006A3549" w:rsidRDefault="00A23FCA" w:rsidP="00A23FCA">
      <w:pPr>
        <w:spacing w:line="360" w:lineRule="auto"/>
      </w:pPr>
      <w:r w:rsidRPr="006A3549">
        <w:rPr>
          <w:rFonts w:eastAsiaTheme="majorEastAsia"/>
          <w:b/>
        </w:rPr>
        <w:t>Use Case:</w:t>
      </w:r>
      <w:r w:rsidRPr="006A3549">
        <w:rPr>
          <w:rStyle w:val="Strong"/>
          <w:rFonts w:eastAsiaTheme="majorEastAsia"/>
          <w:bdr w:val="none" w:sz="0" w:space="0" w:color="auto" w:frame="1"/>
        </w:rPr>
        <w:t xml:space="preserve"> </w:t>
      </w:r>
      <w:r w:rsidRPr="006A3549">
        <w:t>Draw use cases using ovals. Label the ovals with verbs that represent the system's functions.</w:t>
      </w:r>
    </w:p>
    <w:p w14:paraId="0E2DC394" w14:textId="77777777" w:rsidR="00A23FCA" w:rsidRPr="006A3549" w:rsidRDefault="00A23FCA" w:rsidP="00A23FCA">
      <w:pPr>
        <w:spacing w:line="360" w:lineRule="auto"/>
      </w:pPr>
      <w:r w:rsidRPr="006A3549">
        <w:rPr>
          <w:rFonts w:eastAsiaTheme="majorEastAsia"/>
          <w:b/>
        </w:rPr>
        <w:t>Actors:</w:t>
      </w:r>
      <w:r w:rsidRPr="006A3549">
        <w:rPr>
          <w:rStyle w:val="Strong"/>
          <w:rFonts w:eastAsiaTheme="majorEastAsia"/>
          <w:bdr w:val="none" w:sz="0" w:space="0" w:color="auto" w:frame="1"/>
        </w:rPr>
        <w:t xml:space="preserve"> </w:t>
      </w:r>
      <w:r w:rsidRPr="006A3549">
        <w:t>Actors are the users of a system.</w:t>
      </w:r>
    </w:p>
    <w:p w14:paraId="0CB4AC1B" w14:textId="77777777" w:rsidR="00A23FCA" w:rsidRDefault="00A23FCA" w:rsidP="00A23FCA">
      <w:pPr>
        <w:spacing w:line="360" w:lineRule="auto"/>
        <w:ind w:right="-153"/>
        <w:rPr>
          <w:color w:val="000000" w:themeColor="text1"/>
        </w:rPr>
      </w:pPr>
      <w:r w:rsidRPr="006A3549">
        <w:rPr>
          <w:rFonts w:eastAsiaTheme="majorEastAsia"/>
          <w:b/>
          <w:color w:val="000000" w:themeColor="text1"/>
        </w:rPr>
        <w:lastRenderedPageBreak/>
        <w:t>Relationships:</w:t>
      </w:r>
      <w:r w:rsidRPr="006A3549">
        <w:rPr>
          <w:rStyle w:val="Strong"/>
          <w:rFonts w:eastAsiaTheme="majorEastAsia"/>
          <w:color w:val="000000" w:themeColor="text1"/>
          <w:bdr w:val="none" w:sz="0" w:space="0" w:color="auto" w:frame="1"/>
        </w:rPr>
        <w:t xml:space="preserve"> </w:t>
      </w:r>
      <w:r w:rsidRPr="006A3549">
        <w:rPr>
          <w:color w:val="000000" w:themeColor="text1"/>
        </w:rPr>
        <w:t>Illustrate relationships between an actor and a use case with a simple line. For relationships among use cases, use arrows labeled either "uses" or "extends." A "uses" relationship indicates that one use case is needed by another in order to perform a task. An "extends" relationship indicates alternative options under a certain use case.</w:t>
      </w:r>
      <w:r>
        <w:rPr>
          <w:color w:val="000000" w:themeColor="text1"/>
        </w:rPr>
        <w:t xml:space="preserve"> </w:t>
      </w:r>
      <w:sdt>
        <w:sdtPr>
          <w:rPr>
            <w:color w:val="000000" w:themeColor="text1"/>
          </w:rPr>
          <w:id w:val="1626738660"/>
          <w:citation/>
        </w:sdtPr>
        <w:sdtEndPr/>
        <w:sdtContent>
          <w:r>
            <w:rPr>
              <w:color w:val="000000" w:themeColor="text1"/>
            </w:rPr>
            <w:fldChar w:fldCharType="begin"/>
          </w:r>
          <w:r>
            <w:rPr>
              <w:color w:val="000000" w:themeColor="text1"/>
            </w:rPr>
            <w:instrText xml:space="preserve">CITATION Sma22 \l 1033 </w:instrText>
          </w:r>
          <w:r>
            <w:rPr>
              <w:color w:val="000000" w:themeColor="text1"/>
            </w:rPr>
            <w:fldChar w:fldCharType="separate"/>
          </w:r>
          <w:r w:rsidR="002270EC" w:rsidRPr="002270EC">
            <w:rPr>
              <w:noProof/>
              <w:color w:val="000000" w:themeColor="text1"/>
            </w:rPr>
            <w:t>(Smartdraw, 2023)</w:t>
          </w:r>
          <w:r>
            <w:rPr>
              <w:color w:val="000000" w:themeColor="text1"/>
            </w:rPr>
            <w:fldChar w:fldCharType="end"/>
          </w:r>
        </w:sdtContent>
      </w:sdt>
    </w:p>
    <w:p w14:paraId="0A3B4926" w14:textId="77777777" w:rsidR="00A23FCA" w:rsidRDefault="00A23FCA" w:rsidP="00A23FCA">
      <w:pPr>
        <w:spacing w:line="360" w:lineRule="auto"/>
        <w:rPr>
          <w:b/>
        </w:rPr>
      </w:pPr>
      <w:r>
        <w:rPr>
          <w:b/>
        </w:rPr>
        <w:t>Use Case Diagram of the system</w:t>
      </w:r>
    </w:p>
    <w:p w14:paraId="408ECB33" w14:textId="77777777" w:rsidR="00477A06" w:rsidRDefault="0014256D" w:rsidP="00477A06">
      <w:pPr>
        <w:keepNext/>
        <w:spacing w:line="360" w:lineRule="auto"/>
      </w:pPr>
      <w:r w:rsidRPr="0014256D">
        <w:rPr>
          <w:b/>
          <w:noProof/>
        </w:rPr>
        <w:drawing>
          <wp:inline distT="0" distB="0" distL="0" distR="0" wp14:anchorId="7B7D8AD0" wp14:editId="6E66393D">
            <wp:extent cx="5943600" cy="4052004"/>
            <wp:effectExtent l="0" t="0" r="0" b="5715"/>
            <wp:docPr id="2" name="Picture 2" descr="C:\Users\L4\Downloads\WhatsApp Image 2026-09-23 at 9.29.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4\Downloads\WhatsApp Image 2026-09-23 at 9.29.37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52004"/>
                    </a:xfrm>
                    <a:prstGeom prst="rect">
                      <a:avLst/>
                    </a:prstGeom>
                    <a:noFill/>
                    <a:ln>
                      <a:noFill/>
                    </a:ln>
                  </pic:spPr>
                </pic:pic>
              </a:graphicData>
            </a:graphic>
          </wp:inline>
        </w:drawing>
      </w:r>
    </w:p>
    <w:p w14:paraId="1F71F945" w14:textId="3BB1DFBA" w:rsidR="00A23FCA" w:rsidRPr="0014256D" w:rsidRDefault="00477A06" w:rsidP="00477A06">
      <w:pPr>
        <w:pStyle w:val="Caption"/>
        <w:rPr>
          <w:b/>
        </w:rPr>
      </w:pPr>
      <w:bookmarkStart w:id="152" w:name="_Toc242375596"/>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5</w:t>
      </w:r>
      <w:r w:rsidR="00E068B1">
        <w:rPr>
          <w:noProof/>
        </w:rPr>
        <w:fldChar w:fldCharType="end"/>
      </w:r>
      <w:r>
        <w:t>:</w:t>
      </w:r>
      <w:r w:rsidRPr="006B49BE">
        <w:t xml:space="preserve"> Use Case Diagram of the System</w:t>
      </w:r>
      <w:bookmarkEnd w:id="152"/>
    </w:p>
    <w:p w14:paraId="7AF76189" w14:textId="77777777" w:rsidR="00A23FCA" w:rsidRPr="003D4B89" w:rsidRDefault="00A23FCA" w:rsidP="0097271F">
      <w:pPr>
        <w:pStyle w:val="Heading4"/>
      </w:pPr>
      <w:bookmarkStart w:id="153" w:name="_Toc121733703"/>
      <w:bookmarkStart w:id="154" w:name="_Toc143616551"/>
      <w:r w:rsidRPr="003D4B89">
        <w:t>4.</w:t>
      </w:r>
      <w:r>
        <w:t>7</w:t>
      </w:r>
      <w:r w:rsidRPr="003D4B89">
        <w:t>.2.2. Sequence Diagram</w:t>
      </w:r>
      <w:bookmarkEnd w:id="153"/>
      <w:bookmarkEnd w:id="154"/>
    </w:p>
    <w:p w14:paraId="7F65B7A2" w14:textId="77777777" w:rsidR="00A23FCA" w:rsidRPr="00531F55" w:rsidRDefault="00A23FCA" w:rsidP="00A23FCA">
      <w:pPr>
        <w:spacing w:line="360" w:lineRule="auto"/>
      </w:pPr>
      <w:r w:rsidRPr="00531F55">
        <w:t>A sequence diagram simply depicts interaction between objects in a sequential order i.e. the order in which these interactions take place.</w:t>
      </w:r>
    </w:p>
    <w:p w14:paraId="7C42AD38" w14:textId="77777777" w:rsidR="00A23FCA" w:rsidRPr="00531F55" w:rsidRDefault="00A23FCA" w:rsidP="00A23FCA">
      <w:pPr>
        <w:spacing w:line="360" w:lineRule="auto"/>
        <w:rPr>
          <w:b/>
        </w:rPr>
      </w:pPr>
      <w:r w:rsidRPr="00531F55">
        <w:rPr>
          <w:b/>
        </w:rPr>
        <w:t>Sequence Diagram Notations</w:t>
      </w:r>
    </w:p>
    <w:p w14:paraId="24FC48CA" w14:textId="77777777" w:rsidR="00A23FCA" w:rsidRPr="00531F55" w:rsidRDefault="00A23FCA" w:rsidP="00A23FCA">
      <w:pPr>
        <w:spacing w:line="360" w:lineRule="auto"/>
      </w:pPr>
      <w:r w:rsidRPr="00531F55">
        <w:rPr>
          <w:b/>
        </w:rPr>
        <w:t>1. Actors:</w:t>
      </w:r>
      <w:r w:rsidRPr="00531F55">
        <w:t xml:space="preserve"> An actor in a UML diagram represents a type of role where it interacts with the system and its objects. It is important to note here that an actor is always outside the scope of the system we aim to model using the UML diagram.</w:t>
      </w:r>
    </w:p>
    <w:p w14:paraId="7D812234" w14:textId="77777777" w:rsidR="00A23FCA" w:rsidRPr="00531F55" w:rsidRDefault="00A23FCA" w:rsidP="00A23FCA">
      <w:pPr>
        <w:spacing w:line="360" w:lineRule="auto"/>
      </w:pPr>
      <w:r w:rsidRPr="00531F55">
        <w:rPr>
          <w:b/>
        </w:rPr>
        <w:t>2. Lifelines:</w:t>
      </w:r>
      <w:r w:rsidRPr="00531F55">
        <w:t xml:space="preserve"> A lifeline is a named element which depicts an individual participant in a sequence diagram.</w:t>
      </w:r>
    </w:p>
    <w:p w14:paraId="5E0A2744" w14:textId="77777777" w:rsidR="00A23FCA" w:rsidRDefault="00A23FCA" w:rsidP="00A23FCA">
      <w:pPr>
        <w:spacing w:line="360" w:lineRule="auto"/>
      </w:pPr>
      <w:r w:rsidRPr="00531F55">
        <w:rPr>
          <w:b/>
        </w:rPr>
        <w:lastRenderedPageBreak/>
        <w:t>3. Messages:</w:t>
      </w:r>
      <w:r w:rsidRPr="00531F55">
        <w:t xml:space="preserve"> Communication between objects is depicted using messages. The messages appear in a sequential order on the lifeline. We represent messages using arrows. Messages can be broadly classified into the Synchronous and Asynchronous Messages</w:t>
      </w:r>
      <w:r>
        <w:t>.</w:t>
      </w:r>
      <w:sdt>
        <w:sdtPr>
          <w:id w:val="-1666859223"/>
          <w:citation/>
        </w:sdtPr>
        <w:sdtEndPr/>
        <w:sdtContent>
          <w:r>
            <w:fldChar w:fldCharType="begin"/>
          </w:r>
          <w:r>
            <w:instrText xml:space="preserve"> CITATION Gee22 \l 1033 </w:instrText>
          </w:r>
          <w:r>
            <w:fldChar w:fldCharType="separate"/>
          </w:r>
          <w:r w:rsidR="002270EC">
            <w:rPr>
              <w:noProof/>
            </w:rPr>
            <w:t xml:space="preserve"> (GeeksforGeeks, 2022)</w:t>
          </w:r>
          <w:r>
            <w:fldChar w:fldCharType="end"/>
          </w:r>
        </w:sdtContent>
      </w:sdt>
    </w:p>
    <w:p w14:paraId="469137A4" w14:textId="77777777" w:rsidR="00A23FCA" w:rsidRPr="008F4D15" w:rsidRDefault="00A23FCA" w:rsidP="00A23FCA">
      <w:pPr>
        <w:spacing w:line="360" w:lineRule="auto"/>
        <w:rPr>
          <w:b/>
        </w:rPr>
      </w:pPr>
      <w:r w:rsidRPr="008F4D15">
        <w:rPr>
          <w:b/>
        </w:rPr>
        <w:t xml:space="preserve">Uses of sequence diagrams </w:t>
      </w:r>
    </w:p>
    <w:p w14:paraId="4C10638C" w14:textId="77777777" w:rsidR="00A23FCA" w:rsidRPr="007552FA" w:rsidRDefault="00A23FCA" w:rsidP="00A23FCA">
      <w:pPr>
        <w:pStyle w:val="ListParagraph"/>
        <w:numPr>
          <w:ilvl w:val="0"/>
          <w:numId w:val="33"/>
        </w:numPr>
        <w:shd w:val="clear" w:color="auto" w:fill="FFFFFF"/>
        <w:spacing w:after="0" w:line="360" w:lineRule="auto"/>
        <w:textAlignment w:val="baseline"/>
        <w:rPr>
          <w:spacing w:val="2"/>
        </w:rPr>
      </w:pPr>
      <w:r w:rsidRPr="007552FA">
        <w:rPr>
          <w:spacing w:val="2"/>
        </w:rPr>
        <w:t>Used to model and visualize the logic behind a sophisticated function, operation or procedure.</w:t>
      </w:r>
    </w:p>
    <w:p w14:paraId="2BC7CAF3" w14:textId="77777777" w:rsidR="00A23FCA" w:rsidRPr="007552FA" w:rsidRDefault="00A23FCA" w:rsidP="00A23FCA">
      <w:pPr>
        <w:pStyle w:val="ListParagraph"/>
        <w:numPr>
          <w:ilvl w:val="0"/>
          <w:numId w:val="33"/>
        </w:numPr>
        <w:shd w:val="clear" w:color="auto" w:fill="FFFFFF"/>
        <w:spacing w:after="0" w:line="360" w:lineRule="auto"/>
        <w:textAlignment w:val="baseline"/>
        <w:rPr>
          <w:spacing w:val="2"/>
        </w:rPr>
      </w:pPr>
      <w:r w:rsidRPr="007552FA">
        <w:rPr>
          <w:spacing w:val="2"/>
        </w:rPr>
        <w:t>They are also used to show details of UML use case diagrams.</w:t>
      </w:r>
    </w:p>
    <w:p w14:paraId="2AC1A4FE" w14:textId="77777777" w:rsidR="00A23FCA" w:rsidRPr="007552FA" w:rsidRDefault="00A23FCA" w:rsidP="00A23FCA">
      <w:pPr>
        <w:pStyle w:val="ListParagraph"/>
        <w:numPr>
          <w:ilvl w:val="0"/>
          <w:numId w:val="33"/>
        </w:numPr>
        <w:shd w:val="clear" w:color="auto" w:fill="FFFFFF"/>
        <w:spacing w:after="0" w:line="360" w:lineRule="auto"/>
        <w:textAlignment w:val="baseline"/>
        <w:rPr>
          <w:spacing w:val="2"/>
        </w:rPr>
      </w:pPr>
      <w:r w:rsidRPr="007552FA">
        <w:rPr>
          <w:spacing w:val="2"/>
        </w:rPr>
        <w:t>Used to understand the detailed functionality of current or future systems.</w:t>
      </w:r>
    </w:p>
    <w:p w14:paraId="61E38082" w14:textId="77777777" w:rsidR="00A23FCA" w:rsidRDefault="00A23FCA" w:rsidP="00A23FCA">
      <w:pPr>
        <w:pStyle w:val="ListParagraph"/>
        <w:numPr>
          <w:ilvl w:val="0"/>
          <w:numId w:val="33"/>
        </w:numPr>
        <w:shd w:val="clear" w:color="auto" w:fill="FFFFFF"/>
        <w:spacing w:after="0" w:line="360" w:lineRule="auto"/>
        <w:textAlignment w:val="baseline"/>
        <w:rPr>
          <w:spacing w:val="2"/>
        </w:rPr>
      </w:pPr>
      <w:r w:rsidRPr="007552FA">
        <w:rPr>
          <w:spacing w:val="2"/>
        </w:rPr>
        <w:t>Visualize how messages and tasks move between objects or components in a system.</w:t>
      </w:r>
    </w:p>
    <w:p w14:paraId="6FC5EC11" w14:textId="77777777" w:rsidR="00A23FCA" w:rsidRDefault="00A23FCA" w:rsidP="00A23FCA">
      <w:pPr>
        <w:spacing w:line="360" w:lineRule="auto"/>
        <w:rPr>
          <w:b/>
        </w:rPr>
      </w:pPr>
      <w:r>
        <w:rPr>
          <w:b/>
        </w:rPr>
        <w:br w:type="page"/>
      </w:r>
    </w:p>
    <w:p w14:paraId="16FE3726" w14:textId="77777777" w:rsidR="00A23FCA" w:rsidRPr="00F67A32" w:rsidRDefault="00A23FCA" w:rsidP="00A23FCA">
      <w:pPr>
        <w:spacing w:line="360" w:lineRule="auto"/>
        <w:rPr>
          <w:b/>
        </w:rPr>
      </w:pPr>
      <w:r>
        <w:rPr>
          <w:b/>
        </w:rPr>
        <w:lastRenderedPageBreak/>
        <w:t xml:space="preserve">Sequence </w:t>
      </w:r>
      <w:r w:rsidRPr="00F67A32">
        <w:rPr>
          <w:b/>
        </w:rPr>
        <w:t>Diagram of the system</w:t>
      </w:r>
      <w:r>
        <w:rPr>
          <w:b/>
        </w:rPr>
        <w:t>:</w:t>
      </w:r>
    </w:p>
    <w:p w14:paraId="4DD9E86C" w14:textId="77777777" w:rsidR="00477A06" w:rsidRDefault="00A964F5" w:rsidP="00477A06">
      <w:pPr>
        <w:keepNext/>
        <w:spacing w:after="160" w:line="259" w:lineRule="auto"/>
      </w:pPr>
      <w:r>
        <w:rPr>
          <w:noProof/>
        </w:rPr>
        <w:drawing>
          <wp:inline distT="0" distB="0" distL="0" distR="0" wp14:anchorId="2ED56403" wp14:editId="4B6A8175">
            <wp:extent cx="5943600" cy="43268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26890"/>
                    </a:xfrm>
                    <a:prstGeom prst="rect">
                      <a:avLst/>
                    </a:prstGeom>
                  </pic:spPr>
                </pic:pic>
              </a:graphicData>
            </a:graphic>
          </wp:inline>
        </w:drawing>
      </w:r>
    </w:p>
    <w:p w14:paraId="3BB64CBA" w14:textId="1BE0A0FC" w:rsidR="00477A06" w:rsidRDefault="00477A06" w:rsidP="00477A06">
      <w:pPr>
        <w:pStyle w:val="Caption"/>
      </w:pPr>
      <w:bookmarkStart w:id="155" w:name="_Toc242375597"/>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6</w:t>
      </w:r>
      <w:r w:rsidR="00E068B1">
        <w:rPr>
          <w:noProof/>
        </w:rPr>
        <w:fldChar w:fldCharType="end"/>
      </w:r>
      <w:r>
        <w:t>:</w:t>
      </w:r>
      <w:r w:rsidRPr="003E73BD">
        <w:t xml:space="preserve"> Sequence Diagram of the System</w:t>
      </w:r>
      <w:bookmarkEnd w:id="155"/>
    </w:p>
    <w:p w14:paraId="1D59C8C0" w14:textId="138CAB7B" w:rsidR="00A23FCA" w:rsidRPr="005477F5" w:rsidRDefault="00A964F5" w:rsidP="00477A06">
      <w:pPr>
        <w:spacing w:after="160" w:line="259" w:lineRule="auto"/>
      </w:pPr>
      <w:r>
        <w:rPr>
          <w:noProof/>
        </w:rPr>
        <w:t xml:space="preserve"> </w:t>
      </w:r>
      <w:bookmarkStart w:id="156" w:name="_Toc121733704"/>
    </w:p>
    <w:bookmarkEnd w:id="156"/>
    <w:p w14:paraId="18773E4D" w14:textId="77777777" w:rsidR="00A23FCA" w:rsidRPr="00844F78" w:rsidRDefault="00A23FCA" w:rsidP="00A23FCA">
      <w:pPr>
        <w:spacing w:line="360" w:lineRule="auto"/>
      </w:pPr>
    </w:p>
    <w:p w14:paraId="319DCD91" w14:textId="77777777" w:rsidR="00A23FCA" w:rsidRDefault="00A23FCA" w:rsidP="00A23FCA">
      <w:pPr>
        <w:pStyle w:val="Heading2"/>
        <w:ind w:left="144" w:right="-563"/>
      </w:pPr>
      <w:bookmarkStart w:id="157" w:name="_Toc145492845"/>
      <w:bookmarkStart w:id="158" w:name="_Toc242375558"/>
      <w:r>
        <w:t>4.7.3 Data Dictionary</w:t>
      </w:r>
      <w:bookmarkEnd w:id="157"/>
      <w:bookmarkEnd w:id="158"/>
      <w:r>
        <w:t xml:space="preserve"> </w:t>
      </w:r>
    </w:p>
    <w:p w14:paraId="0DE3F2FE" w14:textId="77777777" w:rsidR="00A23FCA" w:rsidRDefault="00A23FCA" w:rsidP="00A23FCA">
      <w:pPr>
        <w:spacing w:line="357" w:lineRule="auto"/>
        <w:ind w:left="154" w:right="-563"/>
      </w:pPr>
      <w:r>
        <w:t xml:space="preserve">A data dictionary contains metadata </w:t>
      </w:r>
      <w:proofErr w:type="spellStart"/>
      <w:r>
        <w:t>i.e</w:t>
      </w:r>
      <w:proofErr w:type="spellEnd"/>
      <w:r>
        <w:t xml:space="preserve"> data about the database. The data dictionary is very important as it contains information such as what is in the database, who is allowed to access it, where is the database physically stored etc. The users of the database normally do not interact with the data dictionary; the database administrators only handle it. </w:t>
      </w:r>
    </w:p>
    <w:p w14:paraId="030758D1" w14:textId="77777777" w:rsidR="002A49E4" w:rsidRDefault="002A49E4" w:rsidP="00A23FCA">
      <w:pPr>
        <w:spacing w:line="357" w:lineRule="auto"/>
        <w:ind w:left="154" w:right="-563"/>
      </w:pPr>
    </w:p>
    <w:p w14:paraId="4BE70EB6" w14:textId="77777777" w:rsidR="002A49E4" w:rsidRDefault="002A49E4" w:rsidP="00A23FCA">
      <w:pPr>
        <w:spacing w:line="357" w:lineRule="auto"/>
        <w:ind w:left="154" w:right="-563"/>
      </w:pPr>
    </w:p>
    <w:p w14:paraId="7A2C2C37" w14:textId="77777777" w:rsidR="002A49E4" w:rsidRDefault="002A49E4" w:rsidP="00A23FCA">
      <w:pPr>
        <w:spacing w:line="357" w:lineRule="auto"/>
        <w:ind w:left="154" w:right="-563"/>
      </w:pPr>
    </w:p>
    <w:p w14:paraId="0BA9317F" w14:textId="77777777" w:rsidR="002A49E4" w:rsidRDefault="002A49E4" w:rsidP="00A23FCA">
      <w:pPr>
        <w:spacing w:line="357" w:lineRule="auto"/>
        <w:ind w:left="154" w:right="-563"/>
      </w:pPr>
    </w:p>
    <w:p w14:paraId="74DC7DD2" w14:textId="77777777" w:rsidR="002A49E4" w:rsidRDefault="002A49E4" w:rsidP="00A23FCA">
      <w:pPr>
        <w:spacing w:line="357" w:lineRule="auto"/>
        <w:ind w:left="154" w:right="-563"/>
      </w:pPr>
    </w:p>
    <w:p w14:paraId="7CEDC067" w14:textId="050406AF" w:rsidR="00A23FCA" w:rsidRDefault="00A23FCA" w:rsidP="00A23FCA">
      <w:pPr>
        <w:pStyle w:val="ListParagraph"/>
        <w:widowControl w:val="0"/>
        <w:numPr>
          <w:ilvl w:val="0"/>
          <w:numId w:val="34"/>
        </w:numPr>
        <w:autoSpaceDE w:val="0"/>
        <w:autoSpaceDN w:val="0"/>
        <w:spacing w:line="360" w:lineRule="auto"/>
        <w:rPr>
          <w:color w:val="000000" w:themeColor="text1"/>
        </w:rPr>
      </w:pPr>
      <w:r w:rsidRPr="00353C4E">
        <w:rPr>
          <w:b/>
          <w:color w:val="000000" w:themeColor="text1"/>
        </w:rPr>
        <w:lastRenderedPageBreak/>
        <w:t xml:space="preserve">Table Name: Users </w:t>
      </w:r>
      <w:r w:rsidRPr="00353C4E">
        <w:rPr>
          <w:color w:val="000000" w:themeColor="text1"/>
        </w:rPr>
        <w:t>(Table including Admin, Manager and Employee/</w:t>
      </w:r>
      <w:r w:rsidR="00A7625B">
        <w:rPr>
          <w:color w:val="000000" w:themeColor="text1"/>
        </w:rPr>
        <w:t>collectors</w:t>
      </w:r>
      <w:r w:rsidRPr="00353C4E">
        <w:rPr>
          <w:color w:val="000000" w:themeColor="text1"/>
        </w:rPr>
        <w:t>)</w:t>
      </w:r>
    </w:p>
    <w:p w14:paraId="47FB3038" w14:textId="6233B59E" w:rsidR="00A23FCA" w:rsidRDefault="007334C5" w:rsidP="00A23FCA">
      <w:pPr>
        <w:pStyle w:val="ListParagraph"/>
        <w:keepNext/>
        <w:widowControl w:val="0"/>
        <w:autoSpaceDE w:val="0"/>
        <w:autoSpaceDN w:val="0"/>
        <w:spacing w:line="360" w:lineRule="auto"/>
        <w:ind w:left="428" w:firstLine="0"/>
      </w:pPr>
      <w:r>
        <w:rPr>
          <w:noProof/>
        </w:rPr>
        <w:drawing>
          <wp:inline distT="0" distB="0" distL="0" distR="0" wp14:anchorId="74CB5054" wp14:editId="65FECBA7">
            <wp:extent cx="5829632" cy="230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8592" cy="2308593"/>
                    </a:xfrm>
                    <a:prstGeom prst="rect">
                      <a:avLst/>
                    </a:prstGeom>
                  </pic:spPr>
                </pic:pic>
              </a:graphicData>
            </a:graphic>
          </wp:inline>
        </w:drawing>
      </w:r>
    </w:p>
    <w:p w14:paraId="0A75B77A" w14:textId="4E8191FF" w:rsidR="00A23FCA" w:rsidRPr="00353C4E" w:rsidRDefault="00A23FCA" w:rsidP="00A23FCA">
      <w:pPr>
        <w:pStyle w:val="Caption"/>
        <w:rPr>
          <w:color w:val="000000" w:themeColor="text1"/>
        </w:rPr>
      </w:pPr>
      <w:bookmarkStart w:id="159" w:name="_Toc145492900"/>
      <w:bookmarkStart w:id="160" w:name="_Toc242375583"/>
      <w:r>
        <w:t xml:space="preserve">Table </w:t>
      </w:r>
      <w:r>
        <w:rPr>
          <w:noProof/>
        </w:rPr>
        <w:fldChar w:fldCharType="begin"/>
      </w:r>
      <w:r>
        <w:rPr>
          <w:noProof/>
        </w:rPr>
        <w:instrText xml:space="preserve"> SEQ Table \* ARABIC </w:instrText>
      </w:r>
      <w:r>
        <w:rPr>
          <w:noProof/>
        </w:rPr>
        <w:fldChar w:fldCharType="separate"/>
      </w:r>
      <w:r w:rsidR="00DD721A">
        <w:rPr>
          <w:noProof/>
        </w:rPr>
        <w:t>5</w:t>
      </w:r>
      <w:r>
        <w:rPr>
          <w:noProof/>
        </w:rPr>
        <w:fldChar w:fldCharType="end"/>
      </w:r>
      <w:r w:rsidR="00A7625B">
        <w:t xml:space="preserve"> </w:t>
      </w:r>
      <w:r>
        <w:t xml:space="preserve">manager and </w:t>
      </w:r>
      <w:bookmarkEnd w:id="159"/>
      <w:r w:rsidR="00477A06">
        <w:t>admin information</w:t>
      </w:r>
      <w:bookmarkEnd w:id="160"/>
    </w:p>
    <w:p w14:paraId="610C82B5" w14:textId="7C4C74BF" w:rsidR="00A23FCA" w:rsidRDefault="00A23FCA" w:rsidP="00A23FCA">
      <w:pPr>
        <w:pStyle w:val="ListParagraph"/>
        <w:widowControl w:val="0"/>
        <w:numPr>
          <w:ilvl w:val="0"/>
          <w:numId w:val="34"/>
        </w:numPr>
        <w:autoSpaceDE w:val="0"/>
        <w:autoSpaceDN w:val="0"/>
        <w:spacing w:line="360" w:lineRule="auto"/>
        <w:rPr>
          <w:color w:val="000000" w:themeColor="text1"/>
        </w:rPr>
      </w:pPr>
      <w:r w:rsidRPr="00353C4E">
        <w:rPr>
          <w:b/>
          <w:color w:val="000000" w:themeColor="text1"/>
        </w:rPr>
        <w:t xml:space="preserve">Table Name: </w:t>
      </w:r>
      <w:r w:rsidR="007334C5">
        <w:rPr>
          <w:b/>
          <w:color w:val="000000" w:themeColor="text1"/>
        </w:rPr>
        <w:t>Collection centers</w:t>
      </w:r>
      <w:r w:rsidRPr="00353C4E">
        <w:rPr>
          <w:b/>
          <w:color w:val="000000" w:themeColor="text1"/>
        </w:rPr>
        <w:t xml:space="preserve"> </w:t>
      </w:r>
      <w:r w:rsidRPr="00353C4E">
        <w:rPr>
          <w:color w:val="000000" w:themeColor="text1"/>
        </w:rPr>
        <w:t xml:space="preserve">(Table including </w:t>
      </w:r>
      <w:r w:rsidR="00A7625B">
        <w:rPr>
          <w:color w:val="000000" w:themeColor="text1"/>
        </w:rPr>
        <w:t>collection centers</w:t>
      </w:r>
      <w:r w:rsidRPr="00353C4E">
        <w:rPr>
          <w:color w:val="000000" w:themeColor="text1"/>
        </w:rPr>
        <w:t>)</w:t>
      </w:r>
    </w:p>
    <w:p w14:paraId="37FF4D38" w14:textId="77777777" w:rsidR="00A23FCA" w:rsidRDefault="00A23FCA" w:rsidP="00A23FCA">
      <w:pPr>
        <w:widowControl w:val="0"/>
        <w:autoSpaceDE w:val="0"/>
        <w:autoSpaceDN w:val="0"/>
        <w:spacing w:line="360" w:lineRule="auto"/>
        <w:ind w:left="68" w:firstLine="0"/>
        <w:rPr>
          <w:noProof/>
        </w:rPr>
      </w:pPr>
    </w:p>
    <w:p w14:paraId="584233A9" w14:textId="078D0F21" w:rsidR="00A23FCA" w:rsidRDefault="007334C5" w:rsidP="00A23FCA">
      <w:pPr>
        <w:keepNext/>
        <w:widowControl w:val="0"/>
        <w:autoSpaceDE w:val="0"/>
        <w:autoSpaceDN w:val="0"/>
        <w:spacing w:line="360" w:lineRule="auto"/>
        <w:ind w:left="68" w:firstLine="0"/>
      </w:pPr>
      <w:r>
        <w:rPr>
          <w:noProof/>
        </w:rPr>
        <w:drawing>
          <wp:inline distT="0" distB="0" distL="0" distR="0" wp14:anchorId="498A28F3" wp14:editId="5E833E07">
            <wp:extent cx="5943600" cy="1984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84375"/>
                    </a:xfrm>
                    <a:prstGeom prst="rect">
                      <a:avLst/>
                    </a:prstGeom>
                  </pic:spPr>
                </pic:pic>
              </a:graphicData>
            </a:graphic>
          </wp:inline>
        </w:drawing>
      </w:r>
    </w:p>
    <w:p w14:paraId="7EC4BDD2" w14:textId="5DD83DD9" w:rsidR="00A23FCA" w:rsidRPr="00353C4E" w:rsidRDefault="00A23FCA" w:rsidP="00A23FCA">
      <w:pPr>
        <w:pStyle w:val="Caption"/>
        <w:rPr>
          <w:color w:val="000000" w:themeColor="text1"/>
        </w:rPr>
      </w:pPr>
      <w:bookmarkStart w:id="161" w:name="_Toc145492901"/>
      <w:bookmarkStart w:id="162" w:name="_Toc242375584"/>
      <w:r>
        <w:t xml:space="preserve">Table </w:t>
      </w:r>
      <w:r>
        <w:rPr>
          <w:noProof/>
        </w:rPr>
        <w:fldChar w:fldCharType="begin"/>
      </w:r>
      <w:r>
        <w:rPr>
          <w:noProof/>
        </w:rPr>
        <w:instrText xml:space="preserve"> SEQ Table \* ARABIC </w:instrText>
      </w:r>
      <w:r>
        <w:rPr>
          <w:noProof/>
        </w:rPr>
        <w:fldChar w:fldCharType="separate"/>
      </w:r>
      <w:r w:rsidR="00DD721A">
        <w:rPr>
          <w:noProof/>
        </w:rPr>
        <w:t>6</w:t>
      </w:r>
      <w:r>
        <w:rPr>
          <w:noProof/>
        </w:rPr>
        <w:fldChar w:fldCharType="end"/>
      </w:r>
      <w:r>
        <w:t xml:space="preserve"> </w:t>
      </w:r>
      <w:bookmarkEnd w:id="161"/>
      <w:r w:rsidR="007334C5">
        <w:t>collection centers</w:t>
      </w:r>
      <w:bookmarkEnd w:id="162"/>
    </w:p>
    <w:p w14:paraId="5CB322EA" w14:textId="214954E8" w:rsidR="00A23FCA" w:rsidRPr="00863889" w:rsidRDefault="00A23FCA" w:rsidP="00A23FCA">
      <w:pPr>
        <w:pStyle w:val="ListParagraph"/>
        <w:widowControl w:val="0"/>
        <w:numPr>
          <w:ilvl w:val="0"/>
          <w:numId w:val="34"/>
        </w:numPr>
        <w:autoSpaceDE w:val="0"/>
        <w:autoSpaceDN w:val="0"/>
        <w:spacing w:line="360" w:lineRule="auto"/>
        <w:rPr>
          <w:color w:val="000000" w:themeColor="text1"/>
        </w:rPr>
      </w:pPr>
      <w:r w:rsidRPr="00353C4E">
        <w:rPr>
          <w:b/>
          <w:color w:val="000000" w:themeColor="text1"/>
        </w:rPr>
        <w:t xml:space="preserve">Table Name: </w:t>
      </w:r>
      <w:r w:rsidR="007334C5">
        <w:rPr>
          <w:b/>
          <w:color w:val="000000" w:themeColor="text1"/>
        </w:rPr>
        <w:t>Farmers</w:t>
      </w:r>
      <w:r w:rsidRPr="00353C4E">
        <w:rPr>
          <w:b/>
          <w:color w:val="000000" w:themeColor="text1"/>
        </w:rPr>
        <w:t xml:space="preserve"> </w:t>
      </w:r>
      <w:r w:rsidRPr="00353C4E">
        <w:rPr>
          <w:color w:val="000000" w:themeColor="text1"/>
        </w:rPr>
        <w:t xml:space="preserve">(Table including </w:t>
      </w:r>
      <w:r w:rsidR="00A7625B">
        <w:rPr>
          <w:color w:val="000000" w:themeColor="text1"/>
        </w:rPr>
        <w:t>farmers</w:t>
      </w:r>
      <w:r w:rsidRPr="00353C4E">
        <w:rPr>
          <w:color w:val="000000" w:themeColor="text1"/>
        </w:rPr>
        <w:t>)</w:t>
      </w:r>
    </w:p>
    <w:p w14:paraId="5F4F4E23" w14:textId="077BA6E7" w:rsidR="00A23FCA" w:rsidRDefault="007334C5" w:rsidP="00A23FCA">
      <w:pPr>
        <w:keepNext/>
        <w:spacing w:after="190"/>
        <w:ind w:left="154" w:right="-563"/>
      </w:pPr>
      <w:r>
        <w:rPr>
          <w:noProof/>
        </w:rPr>
        <w:lastRenderedPageBreak/>
        <w:drawing>
          <wp:inline distT="0" distB="0" distL="0" distR="0" wp14:anchorId="2DBEABFC" wp14:editId="1BC36926">
            <wp:extent cx="5943600" cy="30664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6415"/>
                    </a:xfrm>
                    <a:prstGeom prst="rect">
                      <a:avLst/>
                    </a:prstGeom>
                  </pic:spPr>
                </pic:pic>
              </a:graphicData>
            </a:graphic>
          </wp:inline>
        </w:drawing>
      </w:r>
    </w:p>
    <w:p w14:paraId="00757A79" w14:textId="7DD350A9" w:rsidR="00A23FCA" w:rsidRDefault="00A23FCA" w:rsidP="00A23FCA">
      <w:pPr>
        <w:pStyle w:val="Caption"/>
        <w:rPr>
          <w:color w:val="FF0000"/>
        </w:rPr>
      </w:pPr>
      <w:bookmarkStart w:id="163" w:name="_Toc145492902"/>
      <w:bookmarkStart w:id="164" w:name="_Toc242375585"/>
      <w:r>
        <w:t xml:space="preserve">Table </w:t>
      </w:r>
      <w:r>
        <w:rPr>
          <w:noProof/>
        </w:rPr>
        <w:fldChar w:fldCharType="begin"/>
      </w:r>
      <w:r>
        <w:rPr>
          <w:noProof/>
        </w:rPr>
        <w:instrText xml:space="preserve"> SEQ Table \* ARABIC </w:instrText>
      </w:r>
      <w:r>
        <w:rPr>
          <w:noProof/>
        </w:rPr>
        <w:fldChar w:fldCharType="separate"/>
      </w:r>
      <w:r w:rsidR="00DD721A">
        <w:rPr>
          <w:noProof/>
        </w:rPr>
        <w:t>7</w:t>
      </w:r>
      <w:r>
        <w:rPr>
          <w:noProof/>
        </w:rPr>
        <w:fldChar w:fldCharType="end"/>
      </w:r>
      <w:r>
        <w:t xml:space="preserve"> </w:t>
      </w:r>
      <w:bookmarkEnd w:id="163"/>
      <w:r w:rsidR="007334C5">
        <w:t>farmers</w:t>
      </w:r>
      <w:bookmarkEnd w:id="164"/>
    </w:p>
    <w:p w14:paraId="35E81AB2" w14:textId="20E8D743" w:rsidR="00A23FCA" w:rsidRPr="00621DD6" w:rsidRDefault="007334C5" w:rsidP="00A23FCA">
      <w:pPr>
        <w:pStyle w:val="ListParagraph"/>
        <w:widowControl w:val="0"/>
        <w:numPr>
          <w:ilvl w:val="0"/>
          <w:numId w:val="34"/>
        </w:numPr>
        <w:autoSpaceDE w:val="0"/>
        <w:autoSpaceDN w:val="0"/>
        <w:spacing w:line="360" w:lineRule="auto"/>
        <w:rPr>
          <w:color w:val="0D0D0D" w:themeColor="text1" w:themeTint="F2"/>
        </w:rPr>
      </w:pPr>
      <w:r>
        <w:rPr>
          <w:b/>
          <w:color w:val="0D0D0D" w:themeColor="text1" w:themeTint="F2"/>
        </w:rPr>
        <w:t>Table Name: T</w:t>
      </w:r>
      <w:r w:rsidR="00430C1C">
        <w:rPr>
          <w:b/>
          <w:color w:val="0D0D0D" w:themeColor="text1" w:themeTint="F2"/>
        </w:rPr>
        <w:t>e</w:t>
      </w:r>
      <w:r>
        <w:rPr>
          <w:b/>
          <w:color w:val="0D0D0D" w:themeColor="text1" w:themeTint="F2"/>
        </w:rPr>
        <w:t>a collections</w:t>
      </w:r>
      <w:r w:rsidR="00A23FCA" w:rsidRPr="00621DD6">
        <w:rPr>
          <w:color w:val="0D0D0D" w:themeColor="text1" w:themeTint="F2"/>
        </w:rPr>
        <w:t xml:space="preserve">(Table including </w:t>
      </w:r>
      <w:r w:rsidR="00A7625B">
        <w:rPr>
          <w:color w:val="0D0D0D" w:themeColor="text1" w:themeTint="F2"/>
        </w:rPr>
        <w:t>collection of tea</w:t>
      </w:r>
      <w:r w:rsidR="00A23FCA" w:rsidRPr="00621DD6">
        <w:rPr>
          <w:color w:val="0D0D0D" w:themeColor="text1" w:themeTint="F2"/>
        </w:rPr>
        <w:t>)</w:t>
      </w:r>
    </w:p>
    <w:p w14:paraId="2454F4FC" w14:textId="77777777" w:rsidR="00A23FCA" w:rsidRPr="00621DD6" w:rsidRDefault="00A23FCA" w:rsidP="00A23FCA">
      <w:pPr>
        <w:spacing w:after="190"/>
        <w:ind w:left="154" w:right="-563"/>
        <w:rPr>
          <w:color w:val="0D0D0D" w:themeColor="text1" w:themeTint="F2"/>
        </w:rPr>
      </w:pPr>
    </w:p>
    <w:p w14:paraId="6A473013" w14:textId="7905F8BF" w:rsidR="00A23FCA" w:rsidRDefault="00430C1C" w:rsidP="00A23FCA">
      <w:pPr>
        <w:keepNext/>
        <w:spacing w:after="190"/>
        <w:ind w:left="154" w:right="-563"/>
      </w:pPr>
      <w:r>
        <w:rPr>
          <w:noProof/>
        </w:rPr>
        <w:drawing>
          <wp:inline distT="0" distB="0" distL="0" distR="0" wp14:anchorId="7524A3CE" wp14:editId="0B4092A8">
            <wp:extent cx="5943600" cy="2602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02865"/>
                    </a:xfrm>
                    <a:prstGeom prst="rect">
                      <a:avLst/>
                    </a:prstGeom>
                  </pic:spPr>
                </pic:pic>
              </a:graphicData>
            </a:graphic>
          </wp:inline>
        </w:drawing>
      </w:r>
    </w:p>
    <w:p w14:paraId="480C4283" w14:textId="04E3D56D" w:rsidR="00A23FCA" w:rsidRPr="00621DD6" w:rsidRDefault="00A23FCA" w:rsidP="00A23FCA">
      <w:pPr>
        <w:pStyle w:val="Caption"/>
        <w:rPr>
          <w:color w:val="0D0D0D" w:themeColor="text1" w:themeTint="F2"/>
        </w:rPr>
      </w:pPr>
      <w:bookmarkStart w:id="165" w:name="_Toc145492903"/>
      <w:bookmarkStart w:id="166" w:name="_Toc242375586"/>
      <w:r>
        <w:t xml:space="preserve">Table </w:t>
      </w:r>
      <w:r>
        <w:rPr>
          <w:noProof/>
        </w:rPr>
        <w:fldChar w:fldCharType="begin"/>
      </w:r>
      <w:r>
        <w:rPr>
          <w:noProof/>
        </w:rPr>
        <w:instrText xml:space="preserve"> SEQ Table \* ARABIC </w:instrText>
      </w:r>
      <w:r>
        <w:rPr>
          <w:noProof/>
        </w:rPr>
        <w:fldChar w:fldCharType="separate"/>
      </w:r>
      <w:r w:rsidR="00DD721A">
        <w:rPr>
          <w:noProof/>
        </w:rPr>
        <w:t>8</w:t>
      </w:r>
      <w:r>
        <w:rPr>
          <w:noProof/>
        </w:rPr>
        <w:fldChar w:fldCharType="end"/>
      </w:r>
      <w:r>
        <w:t xml:space="preserve"> </w:t>
      </w:r>
      <w:bookmarkEnd w:id="165"/>
      <w:r w:rsidR="00430C1C">
        <w:t>tea collections</w:t>
      </w:r>
      <w:bookmarkEnd w:id="166"/>
    </w:p>
    <w:p w14:paraId="19606DDD" w14:textId="4AB96088" w:rsidR="00A23FCA" w:rsidRPr="00621DD6" w:rsidRDefault="00A23FCA" w:rsidP="00A23FCA">
      <w:pPr>
        <w:pStyle w:val="ListParagraph"/>
        <w:widowControl w:val="0"/>
        <w:numPr>
          <w:ilvl w:val="0"/>
          <w:numId w:val="34"/>
        </w:numPr>
        <w:autoSpaceDE w:val="0"/>
        <w:autoSpaceDN w:val="0"/>
        <w:spacing w:line="360" w:lineRule="auto"/>
        <w:rPr>
          <w:color w:val="0D0D0D" w:themeColor="text1" w:themeTint="F2"/>
        </w:rPr>
      </w:pPr>
      <w:r w:rsidRPr="00621DD6">
        <w:rPr>
          <w:b/>
          <w:color w:val="0D0D0D" w:themeColor="text1" w:themeTint="F2"/>
        </w:rPr>
        <w:t xml:space="preserve">Table Name: </w:t>
      </w:r>
      <w:r w:rsidR="00430C1C">
        <w:rPr>
          <w:b/>
          <w:color w:val="0D0D0D" w:themeColor="text1" w:themeTint="F2"/>
        </w:rPr>
        <w:t>Vehicles</w:t>
      </w:r>
      <w:r w:rsidRPr="00621DD6">
        <w:rPr>
          <w:b/>
          <w:color w:val="0D0D0D" w:themeColor="text1" w:themeTint="F2"/>
        </w:rPr>
        <w:t xml:space="preserve"> </w:t>
      </w:r>
      <w:r w:rsidRPr="00621DD6">
        <w:rPr>
          <w:color w:val="0D0D0D" w:themeColor="text1" w:themeTint="F2"/>
        </w:rPr>
        <w:t xml:space="preserve">(Table including </w:t>
      </w:r>
      <w:r w:rsidR="00A7625B">
        <w:rPr>
          <w:color w:val="0D0D0D" w:themeColor="text1" w:themeTint="F2"/>
        </w:rPr>
        <w:t>vehicles information</w:t>
      </w:r>
      <w:r w:rsidRPr="00621DD6">
        <w:rPr>
          <w:color w:val="0D0D0D" w:themeColor="text1" w:themeTint="F2"/>
        </w:rPr>
        <w:t>)</w:t>
      </w:r>
    </w:p>
    <w:p w14:paraId="23637BB2" w14:textId="3FDE9F96" w:rsidR="00A23FCA" w:rsidRDefault="00430C1C" w:rsidP="00A23FCA">
      <w:pPr>
        <w:keepNext/>
        <w:spacing w:after="190"/>
        <w:ind w:left="154" w:right="-563"/>
      </w:pPr>
      <w:r>
        <w:rPr>
          <w:noProof/>
        </w:rPr>
        <w:lastRenderedPageBreak/>
        <w:drawing>
          <wp:inline distT="0" distB="0" distL="0" distR="0" wp14:anchorId="5A9D1F0C" wp14:editId="06CE351A">
            <wp:extent cx="5943600" cy="2596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96515"/>
                    </a:xfrm>
                    <a:prstGeom prst="rect">
                      <a:avLst/>
                    </a:prstGeom>
                  </pic:spPr>
                </pic:pic>
              </a:graphicData>
            </a:graphic>
          </wp:inline>
        </w:drawing>
      </w:r>
    </w:p>
    <w:p w14:paraId="3A8D2F49" w14:textId="3DD4E575" w:rsidR="00A23FCA" w:rsidRPr="00621DD6" w:rsidRDefault="00A23FCA" w:rsidP="00A23FCA">
      <w:pPr>
        <w:pStyle w:val="Caption"/>
        <w:rPr>
          <w:color w:val="0D0D0D" w:themeColor="text1" w:themeTint="F2"/>
        </w:rPr>
      </w:pPr>
      <w:bookmarkStart w:id="167" w:name="_Toc145492904"/>
      <w:bookmarkStart w:id="168" w:name="_Toc242375587"/>
      <w:r>
        <w:t xml:space="preserve">Table </w:t>
      </w:r>
      <w:r>
        <w:rPr>
          <w:noProof/>
        </w:rPr>
        <w:fldChar w:fldCharType="begin"/>
      </w:r>
      <w:r>
        <w:rPr>
          <w:noProof/>
        </w:rPr>
        <w:instrText xml:space="preserve"> SEQ Table \* ARABIC </w:instrText>
      </w:r>
      <w:r>
        <w:rPr>
          <w:noProof/>
        </w:rPr>
        <w:fldChar w:fldCharType="separate"/>
      </w:r>
      <w:r w:rsidR="00DD721A">
        <w:rPr>
          <w:noProof/>
        </w:rPr>
        <w:t>9</w:t>
      </w:r>
      <w:r>
        <w:rPr>
          <w:noProof/>
        </w:rPr>
        <w:fldChar w:fldCharType="end"/>
      </w:r>
      <w:r>
        <w:t xml:space="preserve"> </w:t>
      </w:r>
      <w:bookmarkEnd w:id="167"/>
      <w:r w:rsidR="00430C1C">
        <w:t>Vehicles</w:t>
      </w:r>
      <w:bookmarkEnd w:id="168"/>
    </w:p>
    <w:p w14:paraId="555BD245" w14:textId="77777777" w:rsidR="00A23FCA" w:rsidRPr="00621DD6" w:rsidRDefault="00A23FCA" w:rsidP="00A23FCA">
      <w:pPr>
        <w:spacing w:after="190"/>
        <w:ind w:left="154" w:right="-563"/>
        <w:rPr>
          <w:color w:val="0D0D0D" w:themeColor="text1" w:themeTint="F2"/>
        </w:rPr>
      </w:pPr>
    </w:p>
    <w:p w14:paraId="3E9E773C" w14:textId="60F2290D" w:rsidR="00A23FCA" w:rsidRPr="00621DD6" w:rsidRDefault="00A23FCA" w:rsidP="00A23FCA">
      <w:pPr>
        <w:pStyle w:val="ListParagraph"/>
        <w:widowControl w:val="0"/>
        <w:numPr>
          <w:ilvl w:val="0"/>
          <w:numId w:val="34"/>
        </w:numPr>
        <w:autoSpaceDE w:val="0"/>
        <w:autoSpaceDN w:val="0"/>
        <w:spacing w:line="360" w:lineRule="auto"/>
        <w:rPr>
          <w:color w:val="0D0D0D" w:themeColor="text1" w:themeTint="F2"/>
        </w:rPr>
      </w:pPr>
      <w:r>
        <w:rPr>
          <w:b/>
          <w:color w:val="0D0D0D" w:themeColor="text1" w:themeTint="F2"/>
        </w:rPr>
        <w:t xml:space="preserve">Table Name: </w:t>
      </w:r>
      <w:r w:rsidR="00430C1C">
        <w:rPr>
          <w:b/>
          <w:color w:val="0D0D0D" w:themeColor="text1" w:themeTint="F2"/>
        </w:rPr>
        <w:t>Transport schedules</w:t>
      </w:r>
      <w:r w:rsidRPr="00621DD6">
        <w:rPr>
          <w:b/>
          <w:color w:val="0D0D0D" w:themeColor="text1" w:themeTint="F2"/>
        </w:rPr>
        <w:t xml:space="preserve"> </w:t>
      </w:r>
      <w:r w:rsidRPr="00621DD6">
        <w:rPr>
          <w:color w:val="0D0D0D" w:themeColor="text1" w:themeTint="F2"/>
        </w:rPr>
        <w:t xml:space="preserve">(Table including </w:t>
      </w:r>
      <w:r w:rsidR="00A7625B">
        <w:rPr>
          <w:color w:val="0D0D0D" w:themeColor="text1" w:themeTint="F2"/>
        </w:rPr>
        <w:t>transport schedule</w:t>
      </w:r>
      <w:r>
        <w:rPr>
          <w:color w:val="0D0D0D" w:themeColor="text1" w:themeTint="F2"/>
        </w:rPr>
        <w:t xml:space="preserve"> information</w:t>
      </w:r>
      <w:r w:rsidRPr="00621DD6">
        <w:rPr>
          <w:color w:val="0D0D0D" w:themeColor="text1" w:themeTint="F2"/>
        </w:rPr>
        <w:t>)</w:t>
      </w:r>
    </w:p>
    <w:p w14:paraId="60510E4A" w14:textId="57F2D333" w:rsidR="00A23FCA" w:rsidRDefault="00A23FCA" w:rsidP="00A23FCA">
      <w:pPr>
        <w:keepNext/>
        <w:spacing w:after="190"/>
        <w:ind w:left="154" w:right="-563"/>
      </w:pPr>
      <w:r>
        <w:rPr>
          <w:noProof/>
          <w:color w:val="0D0D0D" w:themeColor="text1" w:themeTint="F2"/>
        </w:rPr>
        <w:drawing>
          <wp:inline distT="0" distB="0" distL="0" distR="0" wp14:anchorId="3BCFC036" wp14:editId="0375C428">
            <wp:extent cx="5934075" cy="3009900"/>
            <wp:effectExtent l="0" t="0" r="9525" b="0"/>
            <wp:docPr id="5" name="Picture 5" descr="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rm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14:paraId="0F4D9B35" w14:textId="6FDB0E5D" w:rsidR="00430C1C" w:rsidRDefault="00A23FCA" w:rsidP="00930195">
      <w:pPr>
        <w:pStyle w:val="Caption"/>
      </w:pPr>
      <w:bookmarkStart w:id="169" w:name="_Toc145492905"/>
      <w:bookmarkStart w:id="170" w:name="_Toc242375588"/>
      <w:r>
        <w:t xml:space="preserve">Table </w:t>
      </w:r>
      <w:r>
        <w:rPr>
          <w:noProof/>
        </w:rPr>
        <w:fldChar w:fldCharType="begin"/>
      </w:r>
      <w:r>
        <w:rPr>
          <w:noProof/>
        </w:rPr>
        <w:instrText xml:space="preserve"> SEQ Table \* ARABIC </w:instrText>
      </w:r>
      <w:r>
        <w:rPr>
          <w:noProof/>
        </w:rPr>
        <w:fldChar w:fldCharType="separate"/>
      </w:r>
      <w:r w:rsidR="00DD721A">
        <w:rPr>
          <w:noProof/>
        </w:rPr>
        <w:t>10</w:t>
      </w:r>
      <w:r>
        <w:rPr>
          <w:noProof/>
        </w:rPr>
        <w:fldChar w:fldCharType="end"/>
      </w:r>
      <w:r w:rsidR="00430C1C">
        <w:rPr>
          <w:noProof/>
        </w:rPr>
        <w:t>:</w:t>
      </w:r>
      <w:r>
        <w:t xml:space="preserve">  </w:t>
      </w:r>
      <w:bookmarkEnd w:id="169"/>
      <w:r w:rsidR="00430C1C">
        <w:t>Transport schedules</w:t>
      </w:r>
      <w:bookmarkEnd w:id="170"/>
    </w:p>
    <w:p w14:paraId="41C30038" w14:textId="77777777" w:rsidR="00930195" w:rsidRPr="00930195" w:rsidRDefault="00930195" w:rsidP="00930195"/>
    <w:p w14:paraId="2EAB453B" w14:textId="4C76BB4E" w:rsidR="00430C1C" w:rsidRPr="00621DD6" w:rsidRDefault="00430C1C" w:rsidP="00430C1C">
      <w:pPr>
        <w:pStyle w:val="ListParagraph"/>
        <w:widowControl w:val="0"/>
        <w:numPr>
          <w:ilvl w:val="0"/>
          <w:numId w:val="34"/>
        </w:numPr>
        <w:autoSpaceDE w:val="0"/>
        <w:autoSpaceDN w:val="0"/>
        <w:spacing w:line="360" w:lineRule="auto"/>
        <w:rPr>
          <w:color w:val="0D0D0D" w:themeColor="text1" w:themeTint="F2"/>
        </w:rPr>
      </w:pPr>
      <w:r>
        <w:rPr>
          <w:b/>
          <w:color w:val="0D0D0D" w:themeColor="text1" w:themeTint="F2"/>
        </w:rPr>
        <w:t xml:space="preserve">Table Name: </w:t>
      </w:r>
      <w:r w:rsidR="00A7625B">
        <w:rPr>
          <w:b/>
          <w:color w:val="0D0D0D" w:themeColor="text1" w:themeTint="F2"/>
        </w:rPr>
        <w:t>cooperatives</w:t>
      </w:r>
      <w:r w:rsidRPr="00621DD6">
        <w:rPr>
          <w:color w:val="0D0D0D" w:themeColor="text1" w:themeTint="F2"/>
        </w:rPr>
        <w:t xml:space="preserve">(Table including all </w:t>
      </w:r>
      <w:r w:rsidR="00A7625B">
        <w:rPr>
          <w:color w:val="0D0D0D" w:themeColor="text1" w:themeTint="F2"/>
        </w:rPr>
        <w:t>cooperatives</w:t>
      </w:r>
      <w:r w:rsidRPr="00621DD6">
        <w:rPr>
          <w:color w:val="0D0D0D" w:themeColor="text1" w:themeTint="F2"/>
        </w:rPr>
        <w:t>)</w:t>
      </w:r>
    </w:p>
    <w:p w14:paraId="7B8BA92B" w14:textId="77777777" w:rsidR="00430C1C" w:rsidRPr="00621DD6" w:rsidRDefault="00430C1C" w:rsidP="00430C1C">
      <w:pPr>
        <w:spacing w:after="190"/>
        <w:ind w:left="154" w:right="-563"/>
        <w:rPr>
          <w:color w:val="0D0D0D" w:themeColor="text1" w:themeTint="F2"/>
        </w:rPr>
      </w:pPr>
    </w:p>
    <w:p w14:paraId="37E5D46D" w14:textId="18F1B3BC" w:rsidR="00430C1C" w:rsidRDefault="00A7625B" w:rsidP="00430C1C">
      <w:pPr>
        <w:keepNext/>
        <w:spacing w:after="190"/>
        <w:ind w:left="154" w:right="-563"/>
      </w:pPr>
      <w:r>
        <w:rPr>
          <w:noProof/>
        </w:rPr>
        <w:lastRenderedPageBreak/>
        <w:drawing>
          <wp:inline distT="0" distB="0" distL="0" distR="0" wp14:anchorId="0B8902B9" wp14:editId="140C2CFC">
            <wp:extent cx="5943600" cy="22047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04720"/>
                    </a:xfrm>
                    <a:prstGeom prst="rect">
                      <a:avLst/>
                    </a:prstGeom>
                  </pic:spPr>
                </pic:pic>
              </a:graphicData>
            </a:graphic>
          </wp:inline>
        </w:drawing>
      </w:r>
    </w:p>
    <w:p w14:paraId="0713328B" w14:textId="660BC989" w:rsidR="00430C1C" w:rsidRPr="00621DD6" w:rsidRDefault="00430C1C" w:rsidP="00430C1C">
      <w:pPr>
        <w:pStyle w:val="Caption"/>
        <w:rPr>
          <w:color w:val="0D0D0D" w:themeColor="text1" w:themeTint="F2"/>
        </w:rPr>
      </w:pPr>
      <w:bookmarkStart w:id="171" w:name="_Toc242375589"/>
      <w:r>
        <w:t xml:space="preserve">Table </w:t>
      </w:r>
      <w:r>
        <w:rPr>
          <w:noProof/>
        </w:rPr>
        <w:fldChar w:fldCharType="begin"/>
      </w:r>
      <w:r>
        <w:rPr>
          <w:noProof/>
        </w:rPr>
        <w:instrText xml:space="preserve"> SEQ Table \* ARABIC </w:instrText>
      </w:r>
      <w:r>
        <w:rPr>
          <w:noProof/>
        </w:rPr>
        <w:fldChar w:fldCharType="separate"/>
      </w:r>
      <w:r w:rsidR="00DD721A">
        <w:rPr>
          <w:noProof/>
        </w:rPr>
        <w:t>11</w:t>
      </w:r>
      <w:r>
        <w:rPr>
          <w:noProof/>
        </w:rPr>
        <w:fldChar w:fldCharType="end"/>
      </w:r>
      <w:r>
        <w:t xml:space="preserve"> </w:t>
      </w:r>
      <w:r w:rsidR="00A7625B">
        <w:rPr>
          <w:b/>
          <w:color w:val="0D0D0D" w:themeColor="text1" w:themeTint="F2"/>
        </w:rPr>
        <w:t>cooperatives</w:t>
      </w:r>
      <w:bookmarkEnd w:id="171"/>
    </w:p>
    <w:p w14:paraId="0686A2EA" w14:textId="4C05E269" w:rsidR="00430C1C" w:rsidRPr="00621DD6" w:rsidRDefault="00430C1C" w:rsidP="00430C1C">
      <w:pPr>
        <w:pStyle w:val="ListParagraph"/>
        <w:widowControl w:val="0"/>
        <w:numPr>
          <w:ilvl w:val="0"/>
          <w:numId w:val="34"/>
        </w:numPr>
        <w:autoSpaceDE w:val="0"/>
        <w:autoSpaceDN w:val="0"/>
        <w:spacing w:line="360" w:lineRule="auto"/>
        <w:rPr>
          <w:color w:val="0D0D0D" w:themeColor="text1" w:themeTint="F2"/>
        </w:rPr>
      </w:pPr>
      <w:r w:rsidRPr="00621DD6">
        <w:rPr>
          <w:b/>
          <w:color w:val="0D0D0D" w:themeColor="text1" w:themeTint="F2"/>
        </w:rPr>
        <w:t xml:space="preserve">Table Name: </w:t>
      </w:r>
      <w:r>
        <w:rPr>
          <w:b/>
          <w:color w:val="0D0D0D" w:themeColor="text1" w:themeTint="F2"/>
        </w:rPr>
        <w:t>Vehicles</w:t>
      </w:r>
      <w:r w:rsidRPr="00621DD6">
        <w:rPr>
          <w:b/>
          <w:color w:val="0D0D0D" w:themeColor="text1" w:themeTint="F2"/>
        </w:rPr>
        <w:t xml:space="preserve"> </w:t>
      </w:r>
    </w:p>
    <w:p w14:paraId="7624A91F" w14:textId="77777777" w:rsidR="00430C1C" w:rsidRDefault="00430C1C" w:rsidP="00430C1C">
      <w:pPr>
        <w:keepNext/>
        <w:spacing w:after="190"/>
        <w:ind w:left="154" w:right="-563"/>
      </w:pPr>
      <w:r>
        <w:rPr>
          <w:noProof/>
        </w:rPr>
        <w:drawing>
          <wp:inline distT="0" distB="0" distL="0" distR="0" wp14:anchorId="107881DA" wp14:editId="7A1A2FAE">
            <wp:extent cx="5943600" cy="25965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96515"/>
                    </a:xfrm>
                    <a:prstGeom prst="rect">
                      <a:avLst/>
                    </a:prstGeom>
                  </pic:spPr>
                </pic:pic>
              </a:graphicData>
            </a:graphic>
          </wp:inline>
        </w:drawing>
      </w:r>
    </w:p>
    <w:p w14:paraId="7778FA5A" w14:textId="77777777" w:rsidR="00430C1C" w:rsidRPr="00621DD6" w:rsidRDefault="00430C1C" w:rsidP="00430C1C">
      <w:pPr>
        <w:pStyle w:val="Caption"/>
        <w:rPr>
          <w:color w:val="0D0D0D" w:themeColor="text1" w:themeTint="F2"/>
        </w:rPr>
      </w:pPr>
      <w:bookmarkStart w:id="172" w:name="_Toc242375590"/>
      <w:r>
        <w:t xml:space="preserve">Table </w:t>
      </w:r>
      <w:r>
        <w:rPr>
          <w:noProof/>
        </w:rPr>
        <w:fldChar w:fldCharType="begin"/>
      </w:r>
      <w:r>
        <w:rPr>
          <w:noProof/>
        </w:rPr>
        <w:instrText xml:space="preserve"> SEQ Table \* ARABIC </w:instrText>
      </w:r>
      <w:r>
        <w:rPr>
          <w:noProof/>
        </w:rPr>
        <w:fldChar w:fldCharType="separate"/>
      </w:r>
      <w:r w:rsidR="00DD721A">
        <w:rPr>
          <w:noProof/>
        </w:rPr>
        <w:t>12</w:t>
      </w:r>
      <w:r>
        <w:rPr>
          <w:noProof/>
        </w:rPr>
        <w:fldChar w:fldCharType="end"/>
      </w:r>
      <w:r>
        <w:t xml:space="preserve"> Vehicles</w:t>
      </w:r>
      <w:bookmarkEnd w:id="172"/>
    </w:p>
    <w:p w14:paraId="772944B4" w14:textId="77777777" w:rsidR="00430C1C" w:rsidRPr="00621DD6" w:rsidRDefault="00430C1C" w:rsidP="00430C1C">
      <w:pPr>
        <w:spacing w:after="190"/>
        <w:ind w:left="154" w:right="-563"/>
        <w:rPr>
          <w:color w:val="0D0D0D" w:themeColor="text1" w:themeTint="F2"/>
        </w:rPr>
      </w:pPr>
    </w:p>
    <w:p w14:paraId="053DB0E5" w14:textId="1B955C62" w:rsidR="00430C1C" w:rsidRPr="00621DD6" w:rsidRDefault="00430C1C" w:rsidP="00430C1C">
      <w:pPr>
        <w:pStyle w:val="ListParagraph"/>
        <w:widowControl w:val="0"/>
        <w:numPr>
          <w:ilvl w:val="0"/>
          <w:numId w:val="34"/>
        </w:numPr>
        <w:autoSpaceDE w:val="0"/>
        <w:autoSpaceDN w:val="0"/>
        <w:spacing w:line="360" w:lineRule="auto"/>
        <w:rPr>
          <w:color w:val="0D0D0D" w:themeColor="text1" w:themeTint="F2"/>
        </w:rPr>
      </w:pPr>
      <w:r>
        <w:rPr>
          <w:b/>
          <w:color w:val="0D0D0D" w:themeColor="text1" w:themeTint="F2"/>
        </w:rPr>
        <w:t xml:space="preserve">Table Name: </w:t>
      </w:r>
      <w:r w:rsidR="00A7625B">
        <w:rPr>
          <w:b/>
          <w:color w:val="0D0D0D" w:themeColor="text1" w:themeTint="F2"/>
        </w:rPr>
        <w:t>Inventory</w:t>
      </w:r>
      <w:r w:rsidRPr="00621DD6">
        <w:rPr>
          <w:b/>
          <w:color w:val="0D0D0D" w:themeColor="text1" w:themeTint="F2"/>
        </w:rPr>
        <w:t xml:space="preserve"> </w:t>
      </w:r>
      <w:r w:rsidRPr="00621DD6">
        <w:rPr>
          <w:color w:val="0D0D0D" w:themeColor="text1" w:themeTint="F2"/>
        </w:rPr>
        <w:t xml:space="preserve">(Table including </w:t>
      </w:r>
      <w:r w:rsidR="00A7625B">
        <w:rPr>
          <w:color w:val="0D0D0D" w:themeColor="text1" w:themeTint="F2"/>
        </w:rPr>
        <w:t>payment</w:t>
      </w:r>
      <w:r>
        <w:rPr>
          <w:color w:val="0D0D0D" w:themeColor="text1" w:themeTint="F2"/>
        </w:rPr>
        <w:t xml:space="preserve"> information</w:t>
      </w:r>
      <w:r w:rsidRPr="00621DD6">
        <w:rPr>
          <w:color w:val="0D0D0D" w:themeColor="text1" w:themeTint="F2"/>
        </w:rPr>
        <w:t>)</w:t>
      </w:r>
    </w:p>
    <w:p w14:paraId="2AB7EC47" w14:textId="0C8DE58E" w:rsidR="00430C1C" w:rsidRDefault="00A7625B" w:rsidP="00430C1C">
      <w:pPr>
        <w:keepNext/>
        <w:spacing w:after="190"/>
        <w:ind w:left="154" w:right="-563"/>
      </w:pPr>
      <w:r>
        <w:rPr>
          <w:noProof/>
        </w:rPr>
        <w:drawing>
          <wp:inline distT="0" distB="0" distL="0" distR="0" wp14:anchorId="3AAC3D72" wp14:editId="5864C53D">
            <wp:extent cx="5943600" cy="11576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57605"/>
                    </a:xfrm>
                    <a:prstGeom prst="rect">
                      <a:avLst/>
                    </a:prstGeom>
                  </pic:spPr>
                </pic:pic>
              </a:graphicData>
            </a:graphic>
          </wp:inline>
        </w:drawing>
      </w:r>
    </w:p>
    <w:p w14:paraId="6CF02446" w14:textId="08DEE5CA" w:rsidR="00430C1C" w:rsidRPr="00621DD6" w:rsidRDefault="00430C1C" w:rsidP="00430C1C">
      <w:pPr>
        <w:pStyle w:val="Caption"/>
        <w:rPr>
          <w:color w:val="0D0D0D" w:themeColor="text1" w:themeTint="F2"/>
        </w:rPr>
      </w:pPr>
      <w:bookmarkStart w:id="173" w:name="_Toc242375591"/>
      <w:r>
        <w:t xml:space="preserve">Table </w:t>
      </w:r>
      <w:r>
        <w:rPr>
          <w:noProof/>
        </w:rPr>
        <w:fldChar w:fldCharType="begin"/>
      </w:r>
      <w:r>
        <w:rPr>
          <w:noProof/>
        </w:rPr>
        <w:instrText xml:space="preserve"> SEQ Table \* ARABIC </w:instrText>
      </w:r>
      <w:r>
        <w:rPr>
          <w:noProof/>
        </w:rPr>
        <w:fldChar w:fldCharType="separate"/>
      </w:r>
      <w:r w:rsidR="00DD721A">
        <w:rPr>
          <w:noProof/>
        </w:rPr>
        <w:t>13</w:t>
      </w:r>
      <w:r>
        <w:rPr>
          <w:noProof/>
        </w:rPr>
        <w:fldChar w:fldCharType="end"/>
      </w:r>
      <w:r>
        <w:rPr>
          <w:noProof/>
        </w:rPr>
        <w:t>:</w:t>
      </w:r>
      <w:r w:rsidR="00A7625B">
        <w:t xml:space="preserve"> inventory</w:t>
      </w:r>
      <w:bookmarkEnd w:id="173"/>
    </w:p>
    <w:p w14:paraId="5A7117EC" w14:textId="77777777" w:rsidR="00430C1C" w:rsidRPr="00EF19BE" w:rsidRDefault="00430C1C" w:rsidP="00A23FCA">
      <w:pPr>
        <w:spacing w:after="190"/>
        <w:ind w:left="154" w:right="-563"/>
        <w:rPr>
          <w:color w:val="FF0000"/>
        </w:rPr>
      </w:pPr>
    </w:p>
    <w:p w14:paraId="4F60C506" w14:textId="77777777" w:rsidR="00A23FCA" w:rsidRDefault="00A23FCA" w:rsidP="00B45EC9">
      <w:pPr>
        <w:pStyle w:val="Heading2"/>
        <w:spacing w:line="360" w:lineRule="auto"/>
        <w:ind w:left="144" w:right="-563"/>
      </w:pPr>
      <w:bookmarkStart w:id="174" w:name="_Toc145492846"/>
      <w:bookmarkStart w:id="175" w:name="_Toc242375559"/>
      <w:r>
        <w:lastRenderedPageBreak/>
        <w:t>4.7.4 Entity Relationship Diagram</w:t>
      </w:r>
      <w:bookmarkEnd w:id="174"/>
      <w:bookmarkEnd w:id="175"/>
      <w:r>
        <w:t xml:space="preserve"> </w:t>
      </w:r>
    </w:p>
    <w:p w14:paraId="4E734F85" w14:textId="77777777" w:rsidR="00A23FCA" w:rsidRDefault="00A23FCA" w:rsidP="00B45EC9">
      <w:pPr>
        <w:spacing w:after="165" w:line="360" w:lineRule="auto"/>
        <w:ind w:left="154" w:right="-563"/>
      </w:pPr>
      <w:r>
        <w:t xml:space="preserve">An Entity Relationship (ER) Diagram is a type of flowchart that illustrates how “entities” such as people, objects or concepts relate to each other within a system.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  </w:t>
      </w:r>
    </w:p>
    <w:p w14:paraId="38BE8113" w14:textId="77777777" w:rsidR="00A23FCA" w:rsidRPr="00C854D2" w:rsidRDefault="00A23FCA" w:rsidP="00B45EC9">
      <w:pPr>
        <w:spacing w:line="360" w:lineRule="auto"/>
        <w:rPr>
          <w:b/>
          <w:color w:val="auto"/>
        </w:rPr>
      </w:pPr>
      <w:r w:rsidRPr="00C854D2">
        <w:rPr>
          <w:b/>
          <w:color w:val="auto"/>
        </w:rPr>
        <w:t>The components of an ER diagram</w:t>
      </w:r>
      <w:r w:rsidRPr="00C854D2">
        <w:rPr>
          <w:b/>
          <w:color w:val="auto"/>
          <w:sz w:val="22"/>
        </w:rPr>
        <w:t xml:space="preserve"> </w:t>
      </w:r>
    </w:p>
    <w:p w14:paraId="7F6A94FC" w14:textId="77777777" w:rsidR="00A23FCA" w:rsidRDefault="00A23FCA" w:rsidP="00B45EC9">
      <w:pPr>
        <w:spacing w:after="159" w:line="360" w:lineRule="auto"/>
        <w:ind w:left="154" w:right="-563"/>
      </w:pPr>
      <w:r>
        <w:rPr>
          <w:b/>
        </w:rPr>
        <w:t xml:space="preserve">Entity: </w:t>
      </w:r>
      <w:r>
        <w:t xml:space="preserve">a definable thing such as a person, object, concept or event that can have data stored about it. Think of entities as nouns. Examples: student, car or product typically shown as a rectangle. </w:t>
      </w:r>
    </w:p>
    <w:p w14:paraId="36E274A5" w14:textId="77777777" w:rsidR="00A23FCA" w:rsidRDefault="00A23FCA" w:rsidP="00B45EC9">
      <w:pPr>
        <w:spacing w:after="158" w:line="360" w:lineRule="auto"/>
        <w:ind w:left="154" w:right="-563"/>
      </w:pPr>
      <w:r>
        <w:rPr>
          <w:b/>
        </w:rPr>
        <w:t xml:space="preserve">Relationship: </w:t>
      </w:r>
      <w:r>
        <w:t xml:space="preserve">how entities act upon each other or are associated with each other. Think of relationships as verbs. For example, the named student might register for a course. </w:t>
      </w:r>
    </w:p>
    <w:p w14:paraId="28A1A367" w14:textId="77777777" w:rsidR="00A23FCA" w:rsidRDefault="00A23FCA" w:rsidP="00B45EC9">
      <w:pPr>
        <w:spacing w:after="190" w:line="360" w:lineRule="auto"/>
        <w:ind w:left="154" w:right="-563"/>
      </w:pPr>
      <w:r>
        <w:rPr>
          <w:b/>
        </w:rPr>
        <w:t xml:space="preserve">Attribute: </w:t>
      </w:r>
      <w:r>
        <w:t xml:space="preserve">a property or characteristic of an entity. Often shown as an oval or circle. </w:t>
      </w:r>
    </w:p>
    <w:p w14:paraId="5C066881" w14:textId="77777777" w:rsidR="00A23FCA" w:rsidRDefault="00A23FCA" w:rsidP="00B45EC9">
      <w:pPr>
        <w:spacing w:after="185" w:line="360" w:lineRule="auto"/>
        <w:ind w:left="154" w:right="-563"/>
      </w:pPr>
      <w:r>
        <w:rPr>
          <w:b/>
        </w:rPr>
        <w:t xml:space="preserve">Cardinality: </w:t>
      </w:r>
      <w:r>
        <w:t xml:space="preserve">defines the numerical attributes of the relationship between two entities or entity sets. The three main cardinal relationships are one-to-one, one-to-many, and many-many. </w:t>
      </w:r>
    </w:p>
    <w:p w14:paraId="7CE3FEA4" w14:textId="32AFDC06" w:rsidR="00A23FCA" w:rsidRDefault="00930195" w:rsidP="00B45EC9">
      <w:pPr>
        <w:spacing w:line="360" w:lineRule="auto"/>
        <w:ind w:left="154" w:right="-563"/>
      </w:pPr>
      <w:r>
        <w:rPr>
          <w:b/>
        </w:rPr>
        <w:t>Cardinality co</w:t>
      </w:r>
      <w:r w:rsidR="00A23FCA">
        <w:rPr>
          <w:b/>
        </w:rPr>
        <w:t>nstraints:</w:t>
      </w:r>
      <w:r w:rsidR="00A23FCA">
        <w:t xml:space="preserve"> The minimum or maximum numbers that apply to a relationship. </w:t>
      </w:r>
    </w:p>
    <w:p w14:paraId="51ACDB5A" w14:textId="77777777" w:rsidR="00A23FCA" w:rsidRDefault="00A23FCA" w:rsidP="00A23FCA">
      <w:pPr>
        <w:spacing w:line="480" w:lineRule="auto"/>
        <w:rPr>
          <w:b/>
        </w:rPr>
      </w:pPr>
      <w:r w:rsidRPr="00C854D2">
        <w:rPr>
          <w:b/>
        </w:rPr>
        <w:t xml:space="preserve"> </w:t>
      </w:r>
      <w:r>
        <w:rPr>
          <w:b/>
        </w:rPr>
        <w:br w:type="page"/>
      </w:r>
    </w:p>
    <w:p w14:paraId="6F67FC9C" w14:textId="77777777" w:rsidR="00A23FCA" w:rsidRPr="00C854D2" w:rsidRDefault="00A23FCA" w:rsidP="00A23FCA">
      <w:pPr>
        <w:spacing w:line="480" w:lineRule="auto"/>
        <w:rPr>
          <w:b/>
        </w:rPr>
      </w:pPr>
      <w:r w:rsidRPr="00C854D2">
        <w:rPr>
          <w:b/>
        </w:rPr>
        <w:lastRenderedPageBreak/>
        <w:t xml:space="preserve">Entity Relationship Diagram (ERD) of the system </w:t>
      </w:r>
    </w:p>
    <w:p w14:paraId="0352E29D" w14:textId="77777777" w:rsidR="00A23FCA" w:rsidRDefault="00A23FCA" w:rsidP="00A23FCA">
      <w:pPr>
        <w:spacing w:after="0" w:line="259" w:lineRule="auto"/>
        <w:ind w:left="-18" w:right="-563" w:firstLine="0"/>
        <w:jc w:val="left"/>
        <w:rPr>
          <w:noProof/>
        </w:rPr>
      </w:pPr>
    </w:p>
    <w:p w14:paraId="1A30F9E1" w14:textId="6FEBC7B1" w:rsidR="0097271F" w:rsidRDefault="00572B87" w:rsidP="0097271F">
      <w:pPr>
        <w:keepNext/>
        <w:spacing w:after="0" w:line="259" w:lineRule="auto"/>
        <w:ind w:left="-18" w:right="-563" w:firstLine="0"/>
        <w:jc w:val="left"/>
      </w:pPr>
      <w:r>
        <w:rPr>
          <w:noProof/>
        </w:rPr>
        <w:drawing>
          <wp:inline distT="0" distB="0" distL="0" distR="0" wp14:anchorId="21A946D9" wp14:editId="75B04FD6">
            <wp:extent cx="6304414" cy="4066886"/>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10527" cy="4070829"/>
                    </a:xfrm>
                    <a:prstGeom prst="rect">
                      <a:avLst/>
                    </a:prstGeom>
                  </pic:spPr>
                </pic:pic>
              </a:graphicData>
            </a:graphic>
          </wp:inline>
        </w:drawing>
      </w:r>
    </w:p>
    <w:p w14:paraId="1DCC50EB" w14:textId="4358C225" w:rsidR="00A23FCA" w:rsidRDefault="0097271F" w:rsidP="0097271F">
      <w:pPr>
        <w:pStyle w:val="Caption"/>
        <w:jc w:val="left"/>
        <w:rPr>
          <w:noProof/>
        </w:rPr>
      </w:pPr>
      <w:bookmarkStart w:id="176" w:name="_Toc242375598"/>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7</w:t>
      </w:r>
      <w:r w:rsidR="00E068B1">
        <w:rPr>
          <w:noProof/>
        </w:rPr>
        <w:fldChar w:fldCharType="end"/>
      </w:r>
      <w:r w:rsidR="00572B87">
        <w:t xml:space="preserve"> </w:t>
      </w:r>
      <w:r w:rsidRPr="00D35D53">
        <w:t>Entity Relationship Diagram</w:t>
      </w:r>
      <w:bookmarkEnd w:id="176"/>
    </w:p>
    <w:p w14:paraId="4248FD79" w14:textId="77777777" w:rsidR="00A23FCA" w:rsidRDefault="00A23FCA" w:rsidP="00A23FCA">
      <w:pPr>
        <w:spacing w:after="0" w:line="259" w:lineRule="auto"/>
        <w:ind w:left="0" w:right="-563" w:firstLine="0"/>
        <w:jc w:val="left"/>
      </w:pPr>
      <w:r>
        <w:t xml:space="preserve"> </w:t>
      </w:r>
    </w:p>
    <w:p w14:paraId="0530DAFC" w14:textId="1F98953E" w:rsidR="00A23FCA" w:rsidRDefault="00A23FCA" w:rsidP="00930195">
      <w:pPr>
        <w:spacing w:after="0" w:line="259" w:lineRule="auto"/>
        <w:ind w:left="0" w:right="-563" w:firstLine="0"/>
        <w:jc w:val="left"/>
      </w:pPr>
    </w:p>
    <w:p w14:paraId="444E9D5E" w14:textId="77777777" w:rsidR="00A23FCA" w:rsidRDefault="00A23FCA" w:rsidP="00A23FCA">
      <w:pPr>
        <w:pStyle w:val="Heading2"/>
        <w:ind w:left="144" w:right="-563"/>
      </w:pPr>
      <w:bookmarkStart w:id="177" w:name="_Toc145492847"/>
      <w:bookmarkStart w:id="178" w:name="_Toc242375560"/>
      <w:r>
        <w:t>4.7.5 Physical Data Model</w:t>
      </w:r>
      <w:bookmarkEnd w:id="177"/>
      <w:bookmarkEnd w:id="178"/>
      <w:r>
        <w:t xml:space="preserve"> </w:t>
      </w:r>
    </w:p>
    <w:p w14:paraId="16F80906" w14:textId="77777777" w:rsidR="00A23FCA" w:rsidRDefault="00A23FCA" w:rsidP="00A23FCA">
      <w:pPr>
        <w:spacing w:after="167" w:line="357" w:lineRule="auto"/>
        <w:ind w:left="154" w:right="-563"/>
      </w:pPr>
      <w:r>
        <w:t xml:space="preserve">A physical data model represents the actual structure of a database tables and columns, or the messages sent between computer processes. Here the entity types usually represent tables, and the relationship type lines represent the foreign keys between tables.  </w:t>
      </w:r>
    </w:p>
    <w:p w14:paraId="447EF7E8" w14:textId="77777777" w:rsidR="00A23FCA" w:rsidRDefault="00A23FCA" w:rsidP="00A23FCA">
      <w:pPr>
        <w:pStyle w:val="Heading1"/>
        <w:spacing w:after="264"/>
        <w:ind w:left="144" w:right="-563"/>
      </w:pPr>
      <w:bookmarkStart w:id="179" w:name="_Toc145492848"/>
      <w:bookmarkStart w:id="180" w:name="_Toc242375561"/>
      <w:r>
        <w:t>Physical Data Model of the system</w:t>
      </w:r>
      <w:bookmarkEnd w:id="179"/>
      <w:bookmarkEnd w:id="180"/>
      <w:r>
        <w:t xml:space="preserve"> </w:t>
      </w:r>
    </w:p>
    <w:p w14:paraId="55F9591F" w14:textId="77777777" w:rsidR="00A23FCA" w:rsidRDefault="00A23FCA" w:rsidP="00A23FCA">
      <w:pPr>
        <w:spacing w:after="216" w:line="259" w:lineRule="auto"/>
        <w:ind w:left="0" w:right="-563" w:firstLine="0"/>
        <w:jc w:val="right"/>
        <w:rPr>
          <w:noProof/>
        </w:rPr>
      </w:pPr>
    </w:p>
    <w:p w14:paraId="718727E5" w14:textId="77777777" w:rsidR="0097271F" w:rsidRDefault="00B74726" w:rsidP="0097271F">
      <w:pPr>
        <w:keepNext/>
        <w:spacing w:after="216" w:line="259" w:lineRule="auto"/>
        <w:ind w:left="0" w:right="-563" w:firstLine="0"/>
        <w:jc w:val="right"/>
      </w:pPr>
      <w:r>
        <w:rPr>
          <w:noProof/>
        </w:rPr>
        <w:lastRenderedPageBreak/>
        <w:drawing>
          <wp:inline distT="0" distB="0" distL="0" distR="0" wp14:anchorId="2DB05230" wp14:editId="29E8980B">
            <wp:extent cx="6448425" cy="3867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48425" cy="3867150"/>
                    </a:xfrm>
                    <a:prstGeom prst="rect">
                      <a:avLst/>
                    </a:prstGeom>
                  </pic:spPr>
                </pic:pic>
              </a:graphicData>
            </a:graphic>
          </wp:inline>
        </w:drawing>
      </w:r>
    </w:p>
    <w:p w14:paraId="69127B31" w14:textId="7B2805F4" w:rsidR="0097271F" w:rsidRDefault="0097271F" w:rsidP="0097271F">
      <w:pPr>
        <w:pStyle w:val="Caption"/>
        <w:jc w:val="right"/>
      </w:pPr>
      <w:bookmarkStart w:id="181" w:name="_Toc242375599"/>
      <w:r>
        <w:t xml:space="preserve">Figure </w:t>
      </w:r>
      <w:r w:rsidR="00E068B1">
        <w:rPr>
          <w:noProof/>
        </w:rPr>
        <w:fldChar w:fldCharType="begin"/>
      </w:r>
      <w:r w:rsidR="00E068B1">
        <w:rPr>
          <w:noProof/>
        </w:rPr>
        <w:instrText xml:space="preserve"> SEQ Figure \* ARABIC </w:instrText>
      </w:r>
      <w:r w:rsidR="00E068B1">
        <w:rPr>
          <w:noProof/>
        </w:rPr>
        <w:fldChar w:fldCharType="separate"/>
      </w:r>
      <w:r w:rsidR="00DD721A">
        <w:rPr>
          <w:noProof/>
        </w:rPr>
        <w:t>8</w:t>
      </w:r>
      <w:r w:rsidR="00E068B1">
        <w:rPr>
          <w:noProof/>
        </w:rPr>
        <w:fldChar w:fldCharType="end"/>
      </w:r>
      <w:r>
        <w:t>:</w:t>
      </w:r>
      <w:r w:rsidRPr="00AF03D6">
        <w:t xml:space="preserve"> Physical Data Model of the system</w:t>
      </w:r>
      <w:bookmarkEnd w:id="181"/>
    </w:p>
    <w:p w14:paraId="59DCCBEF" w14:textId="73B13D3C" w:rsidR="00A23FCA" w:rsidRDefault="00B74726" w:rsidP="00A23FCA">
      <w:pPr>
        <w:keepNext/>
        <w:spacing w:after="216" w:line="259" w:lineRule="auto"/>
        <w:ind w:left="0" w:right="-563" w:firstLine="0"/>
        <w:jc w:val="right"/>
      </w:pPr>
      <w:r>
        <w:rPr>
          <w:noProof/>
        </w:rPr>
        <w:t xml:space="preserve"> </w:t>
      </w:r>
    </w:p>
    <w:p w14:paraId="3A393135" w14:textId="77777777" w:rsidR="00A23FCA" w:rsidRDefault="00A23FCA" w:rsidP="00A23FCA">
      <w:pPr>
        <w:spacing w:after="0" w:line="259" w:lineRule="auto"/>
        <w:ind w:left="149" w:right="-563" w:firstLine="0"/>
        <w:jc w:val="left"/>
      </w:pPr>
    </w:p>
    <w:p w14:paraId="3F218A02" w14:textId="77777777" w:rsidR="00A23FCA" w:rsidRPr="00267C6D" w:rsidRDefault="00A23FCA" w:rsidP="00A23FCA">
      <w:pPr>
        <w:pStyle w:val="Heading2"/>
      </w:pPr>
      <w:bookmarkStart w:id="182" w:name="_Toc145492849"/>
      <w:bookmarkStart w:id="183" w:name="_Toc242375562"/>
      <w:r w:rsidRPr="00267C6D">
        <w:t>4.</w:t>
      </w:r>
      <w:r>
        <w:t>8</w:t>
      </w:r>
      <w:r w:rsidRPr="00267C6D">
        <w:t xml:space="preserve"> Architecture design of the new System</w:t>
      </w:r>
      <w:bookmarkEnd w:id="182"/>
      <w:bookmarkEnd w:id="183"/>
      <w:r w:rsidRPr="00267C6D">
        <w:t xml:space="preserve"> </w:t>
      </w:r>
    </w:p>
    <w:p w14:paraId="04B83AB5" w14:textId="77777777" w:rsidR="00A23FCA" w:rsidRDefault="00A23FCA" w:rsidP="00A23FCA">
      <w:pPr>
        <w:spacing w:after="157" w:line="357" w:lineRule="auto"/>
        <w:ind w:left="154" w:right="-563"/>
      </w:pPr>
      <w:r>
        <w:t xml:space="preserve">A system architecture or systems architecture is the conceptual model that defines the structure, behavior, and more views of a system. An architecture description is a formal description and representation of a system, organized in a way that supports reasoning about the structures and behaviors of the system. It represents the structure of data and program components that are required to build a computer based system. </w:t>
      </w:r>
    </w:p>
    <w:p w14:paraId="2AB0EC46" w14:textId="77777777" w:rsidR="00A23FCA" w:rsidRDefault="00A23FCA" w:rsidP="00A23FCA">
      <w:pPr>
        <w:keepNext/>
        <w:spacing w:after="216" w:line="259" w:lineRule="auto"/>
        <w:ind w:left="0" w:right="-563" w:firstLine="0"/>
        <w:jc w:val="right"/>
      </w:pPr>
      <w:r>
        <w:rPr>
          <w:noProof/>
        </w:rPr>
        <w:lastRenderedPageBreak/>
        <w:drawing>
          <wp:inline distT="0" distB="0" distL="0" distR="0" wp14:anchorId="03B7EBD7" wp14:editId="41DF46E9">
            <wp:extent cx="5228844" cy="2409444"/>
            <wp:effectExtent l="0" t="0" r="0" b="0"/>
            <wp:docPr id="8098" name="Picture 8098"/>
            <wp:cNvGraphicFramePr/>
            <a:graphic xmlns:a="http://schemas.openxmlformats.org/drawingml/2006/main">
              <a:graphicData uri="http://schemas.openxmlformats.org/drawingml/2006/picture">
                <pic:pic xmlns:pic="http://schemas.openxmlformats.org/drawingml/2006/picture">
                  <pic:nvPicPr>
                    <pic:cNvPr id="8098" name="Picture 8098"/>
                    <pic:cNvPicPr/>
                  </pic:nvPicPr>
                  <pic:blipFill>
                    <a:blip r:embed="rId28"/>
                    <a:stretch>
                      <a:fillRect/>
                    </a:stretch>
                  </pic:blipFill>
                  <pic:spPr>
                    <a:xfrm>
                      <a:off x="0" y="0"/>
                      <a:ext cx="5228844" cy="2409444"/>
                    </a:xfrm>
                    <a:prstGeom prst="rect">
                      <a:avLst/>
                    </a:prstGeom>
                  </pic:spPr>
                </pic:pic>
              </a:graphicData>
            </a:graphic>
          </wp:inline>
        </w:drawing>
      </w:r>
    </w:p>
    <w:p w14:paraId="60650DF2" w14:textId="77777777" w:rsidR="00A23FCA" w:rsidRDefault="00A23FCA" w:rsidP="00A23FCA">
      <w:pPr>
        <w:pStyle w:val="Caption"/>
        <w:jc w:val="right"/>
      </w:pPr>
      <w:bookmarkStart w:id="184" w:name="_Toc145492886"/>
      <w:bookmarkStart w:id="185" w:name="_Toc242375600"/>
      <w:r>
        <w:t xml:space="preserve">Figure </w:t>
      </w:r>
      <w:r>
        <w:rPr>
          <w:noProof/>
        </w:rPr>
        <w:fldChar w:fldCharType="begin"/>
      </w:r>
      <w:r>
        <w:rPr>
          <w:noProof/>
        </w:rPr>
        <w:instrText xml:space="preserve"> SEQ Figure \* ARABIC </w:instrText>
      </w:r>
      <w:r>
        <w:rPr>
          <w:noProof/>
        </w:rPr>
        <w:fldChar w:fldCharType="separate"/>
      </w:r>
      <w:r w:rsidR="00DD721A">
        <w:rPr>
          <w:noProof/>
        </w:rPr>
        <w:t>9</w:t>
      </w:r>
      <w:r>
        <w:rPr>
          <w:noProof/>
        </w:rPr>
        <w:fldChar w:fldCharType="end"/>
      </w:r>
      <w:r>
        <w:t xml:space="preserve"> </w:t>
      </w:r>
      <w:r w:rsidRPr="00D16697">
        <w:t>Architecture design of the new System</w:t>
      </w:r>
      <w:bookmarkEnd w:id="184"/>
      <w:bookmarkEnd w:id="185"/>
    </w:p>
    <w:p w14:paraId="1FD4F8EC" w14:textId="77777777" w:rsidR="00A23FCA" w:rsidRDefault="00A23FCA" w:rsidP="00A23FCA">
      <w:pPr>
        <w:spacing w:after="0" w:line="445" w:lineRule="auto"/>
        <w:ind w:left="149" w:right="-563" w:firstLine="0"/>
        <w:jc w:val="left"/>
      </w:pPr>
    </w:p>
    <w:p w14:paraId="485E40D0" w14:textId="77777777" w:rsidR="00A23FCA" w:rsidRDefault="00A23FCA" w:rsidP="00A23FCA">
      <w:pPr>
        <w:pStyle w:val="Heading1"/>
        <w:spacing w:line="360" w:lineRule="auto"/>
      </w:pPr>
      <w:bookmarkStart w:id="186" w:name="_Toc145492850"/>
      <w:bookmarkStart w:id="187" w:name="_Toc242375563"/>
      <w:r>
        <w:t>4.9 Implementation and coding</w:t>
      </w:r>
      <w:bookmarkEnd w:id="186"/>
      <w:bookmarkEnd w:id="187"/>
      <w:r>
        <w:t xml:space="preserve"> </w:t>
      </w:r>
    </w:p>
    <w:p w14:paraId="62E9458D" w14:textId="77777777" w:rsidR="00A23FCA" w:rsidRPr="009D7F6C" w:rsidRDefault="00A23FCA" w:rsidP="00A23FCA">
      <w:pPr>
        <w:pStyle w:val="Heading2"/>
      </w:pPr>
      <w:bookmarkStart w:id="188" w:name="_Toc145492851"/>
      <w:bookmarkStart w:id="189" w:name="_Toc242375564"/>
      <w:r w:rsidRPr="009D7F6C">
        <w:t>4.9.1 Introduction</w:t>
      </w:r>
      <w:bookmarkEnd w:id="188"/>
      <w:bookmarkEnd w:id="189"/>
      <w:r w:rsidRPr="009D7F6C">
        <w:t xml:space="preserve"> </w:t>
      </w:r>
    </w:p>
    <w:p w14:paraId="2A1E11D5" w14:textId="59CC8A0E" w:rsidR="00A23FCA" w:rsidRDefault="00A23FCA" w:rsidP="00A23FCA">
      <w:pPr>
        <w:spacing w:after="168" w:line="356" w:lineRule="auto"/>
        <w:ind w:left="154" w:right="-563"/>
      </w:pPr>
      <w:r>
        <w:t>This chapter d</w:t>
      </w:r>
      <w:r w:rsidR="00E27D97">
        <w:t xml:space="preserve">etails the creation of tea collection data </w:t>
      </w:r>
      <w:r>
        <w:t xml:space="preserve">Management System for managing </w:t>
      </w:r>
      <w:r w:rsidR="00E27D97">
        <w:t>tea collection center</w:t>
      </w:r>
      <w:r>
        <w:t xml:space="preserve">. It also contains information on coding, interfaces (screenshots), and the system's testing findings. </w:t>
      </w:r>
    </w:p>
    <w:p w14:paraId="5E9EE986" w14:textId="77777777" w:rsidR="00A23FCA" w:rsidRDefault="00A23FCA" w:rsidP="00A23FCA">
      <w:pPr>
        <w:pStyle w:val="Heading3"/>
        <w:ind w:left="144" w:right="-563"/>
      </w:pPr>
      <w:bookmarkStart w:id="190" w:name="_Toc145492852"/>
      <w:bookmarkStart w:id="191" w:name="_Toc242375565"/>
      <w:r>
        <w:t>4.9.2 Description of implementation Tools and technology</w:t>
      </w:r>
      <w:bookmarkEnd w:id="190"/>
      <w:bookmarkEnd w:id="191"/>
      <w:r>
        <w:t xml:space="preserve">  </w:t>
      </w:r>
    </w:p>
    <w:p w14:paraId="1171AF05" w14:textId="77777777" w:rsidR="00A23FCA" w:rsidRDefault="00A23FCA" w:rsidP="00A23FCA">
      <w:pPr>
        <w:spacing w:line="358" w:lineRule="auto"/>
        <w:ind w:left="154" w:right="-563"/>
      </w:pPr>
      <w:r>
        <w:t xml:space="preserve">PHP is an open source server side programming language that is frequently used for web scripts and to analyze data given via Common Gateway Interface from HTML forms, among other things. </w:t>
      </w:r>
    </w:p>
    <w:p w14:paraId="51541786" w14:textId="77777777" w:rsidR="00A23FCA" w:rsidRDefault="00A23FCA" w:rsidP="00A23FCA">
      <w:pPr>
        <w:spacing w:after="289"/>
        <w:ind w:left="154" w:right="-563"/>
      </w:pPr>
      <w:r>
        <w:t xml:space="preserve">This platform was created in PHP to connect with databases. </w:t>
      </w:r>
    </w:p>
    <w:p w14:paraId="22175F2D" w14:textId="77777777" w:rsidR="00A23FCA" w:rsidRDefault="00A23FCA" w:rsidP="0097271F">
      <w:pPr>
        <w:pStyle w:val="Heading4"/>
      </w:pPr>
      <w:bookmarkStart w:id="192" w:name="_Toc145492853"/>
      <w:r>
        <w:t>4.9.2.1 PHPMYADMIN</w:t>
      </w:r>
      <w:bookmarkEnd w:id="192"/>
      <w:r>
        <w:t xml:space="preserve"> </w:t>
      </w:r>
    </w:p>
    <w:p w14:paraId="757F1A67" w14:textId="77777777" w:rsidR="0097271F" w:rsidRPr="0097271F" w:rsidRDefault="0097271F" w:rsidP="0097271F"/>
    <w:p w14:paraId="75AAFF9C" w14:textId="77777777" w:rsidR="00A23FCA" w:rsidRDefault="00A23FCA" w:rsidP="00A23FCA">
      <w:pPr>
        <w:spacing w:after="160" w:line="357" w:lineRule="auto"/>
        <w:ind w:left="154" w:right="-563"/>
      </w:pPr>
      <w:proofErr w:type="spellStart"/>
      <w:proofErr w:type="gramStart"/>
      <w:r>
        <w:t>phpMyAdmin</w:t>
      </w:r>
      <w:proofErr w:type="spellEnd"/>
      <w:proofErr w:type="gramEnd"/>
      <w:r>
        <w:t xml:space="preserve"> is a PHP-based web application that includes XHTML, CSS, and JavaScript client code, as do the majority of web apps. Its official home page may be found at </w:t>
      </w:r>
      <w:hyperlink r:id="rId29">
        <w:r>
          <w:t>http://www.phpmyadmin.net.</w:t>
        </w:r>
      </w:hyperlink>
      <w:r>
        <w:t xml:space="preserve"> Since its inception, it has been open source and has received assistance from several developers and translators all around the world. </w:t>
      </w:r>
    </w:p>
    <w:p w14:paraId="3C1D01B4" w14:textId="7CA1E83A" w:rsidR="00A23FCA" w:rsidRDefault="00A23FCA" w:rsidP="00A23FCA">
      <w:pPr>
        <w:spacing w:after="164" w:line="357" w:lineRule="auto"/>
        <w:ind w:left="154" w:right="-563"/>
      </w:pPr>
      <w:proofErr w:type="spellStart"/>
      <w:proofErr w:type="gramStart"/>
      <w:r>
        <w:t>phpMyAdmin</w:t>
      </w:r>
      <w:proofErr w:type="spellEnd"/>
      <w:proofErr w:type="gramEnd"/>
      <w:r>
        <w:t xml:space="preserve"> is a component of the well-liked </w:t>
      </w:r>
      <w:proofErr w:type="spellStart"/>
      <w:r>
        <w:t>cPanel</w:t>
      </w:r>
      <w:proofErr w:type="spellEnd"/>
      <w:r>
        <w:t xml:space="preserve"> tool for managing websites. The purpose of </w:t>
      </w:r>
      <w:proofErr w:type="spellStart"/>
      <w:r>
        <w:t>phpMyAdmin</w:t>
      </w:r>
      <w:proofErr w:type="spellEnd"/>
      <w:r>
        <w:t xml:space="preserve"> is to provide comprehensive web-based control of MySQL servers and data while also keeping up with the development of both MySQL and web standards.</w:t>
      </w:r>
      <w:sdt>
        <w:sdtPr>
          <w:id w:val="1889219901"/>
          <w:citation/>
        </w:sdtPr>
        <w:sdtEndPr/>
        <w:sdtContent>
          <w:r w:rsidR="002270EC">
            <w:fldChar w:fldCharType="begin"/>
          </w:r>
          <w:r w:rsidR="002270EC">
            <w:instrText xml:space="preserve"> CITATION php24 \l 1033 </w:instrText>
          </w:r>
          <w:r w:rsidR="002270EC">
            <w:fldChar w:fldCharType="separate"/>
          </w:r>
          <w:r w:rsidR="002270EC">
            <w:rPr>
              <w:noProof/>
            </w:rPr>
            <w:t xml:space="preserve"> (phpMyAdmin, 2024)</w:t>
          </w:r>
          <w:r w:rsidR="002270EC">
            <w:fldChar w:fldCharType="end"/>
          </w:r>
        </w:sdtContent>
      </w:sdt>
      <w:r>
        <w:t xml:space="preserve"> </w:t>
      </w:r>
    </w:p>
    <w:p w14:paraId="7097B474" w14:textId="69719EB6" w:rsidR="0097271F" w:rsidRPr="0097271F" w:rsidRDefault="00A23FCA" w:rsidP="00944DD0">
      <w:pPr>
        <w:pStyle w:val="Heading4"/>
      </w:pPr>
      <w:r>
        <w:lastRenderedPageBreak/>
        <w:t>4.9</w:t>
      </w:r>
      <w:r w:rsidR="002270EC">
        <w:t xml:space="preserve">.2.2 </w:t>
      </w:r>
      <w:r w:rsidR="002270EC" w:rsidRPr="002270EC">
        <w:t>Visual Studio Code</w:t>
      </w:r>
      <w:r w:rsidRPr="00102C91">
        <w:t xml:space="preserve"> </w:t>
      </w:r>
    </w:p>
    <w:p w14:paraId="3AA4B8A9" w14:textId="0F8F612D" w:rsidR="00A23FCA" w:rsidRDefault="00A23FCA" w:rsidP="00A23FCA">
      <w:pPr>
        <w:spacing w:after="165" w:line="357" w:lineRule="auto"/>
        <w:ind w:left="154" w:right="-563"/>
      </w:pPr>
      <w:r>
        <w:t xml:space="preserve">Developers may work with many open files using </w:t>
      </w:r>
      <w:r w:rsidR="002270EC" w:rsidRPr="002270EC">
        <w:t>Use this guide to install Visual Studio Code, open your code, and choose a hands-on path for your first task. You can learn the editor and write code yourself, use an AI agent, or combine both approach</w:t>
      </w:r>
      <w:r>
        <w:t xml:space="preserve"> In addition, it offers syntactic folding and syntax highlighting for more than 50 scripting, markup, and programming languages, including HTML. It makes an effort to automatically determine the language that a given file uses by using a list of file extension bindings that can be modified, but you can also explicitly change the language. </w:t>
      </w:r>
      <w:sdt>
        <w:sdtPr>
          <w:id w:val="1087424539"/>
          <w:citation/>
        </w:sdtPr>
        <w:sdtEndPr/>
        <w:sdtContent>
          <w:r w:rsidR="00B45EC9">
            <w:fldChar w:fldCharType="begin"/>
          </w:r>
          <w:r w:rsidR="00B45EC9">
            <w:instrText xml:space="preserve"> CITATION Vis26 \l 1033 </w:instrText>
          </w:r>
          <w:r w:rsidR="00B45EC9">
            <w:fldChar w:fldCharType="separate"/>
          </w:r>
          <w:r w:rsidR="00B45EC9">
            <w:rPr>
              <w:noProof/>
            </w:rPr>
            <w:t>(Code, 2026)</w:t>
          </w:r>
          <w:r w:rsidR="00B45EC9">
            <w:fldChar w:fldCharType="end"/>
          </w:r>
        </w:sdtContent>
      </w:sdt>
    </w:p>
    <w:p w14:paraId="5C4D0CE0" w14:textId="77777777" w:rsidR="00A23FCA" w:rsidRDefault="00A23FCA" w:rsidP="0097271F">
      <w:pPr>
        <w:pStyle w:val="Heading4"/>
      </w:pPr>
      <w:r>
        <w:t>4.9</w:t>
      </w:r>
      <w:r w:rsidRPr="00102C91">
        <w:t xml:space="preserve">.2.3 MySQL </w:t>
      </w:r>
    </w:p>
    <w:p w14:paraId="6693C52A" w14:textId="77777777" w:rsidR="0097271F" w:rsidRPr="0097271F" w:rsidRDefault="0097271F" w:rsidP="0097271F"/>
    <w:p w14:paraId="12F3D348" w14:textId="77777777" w:rsidR="00A23FCA" w:rsidRDefault="00A23FCA" w:rsidP="00A23FCA">
      <w:pPr>
        <w:spacing w:after="159" w:line="357" w:lineRule="auto"/>
        <w:ind w:left="154" w:right="-563"/>
      </w:pPr>
      <w:r>
        <w:t xml:space="preserve">MySQL is an incredibly quick and reliable relational database management system (RDBMS). You can efficiently store, search, sort, and retrieve data using a database. The MySQL server manages access to your data to provide concurrent use by multiple users, quick access, and the restriction of access to just authorized users. Therefore, MySQL is a server with several users and threads. The preferred database query language is Structured Query Language (SQL). It is the most widely used open-source database in the world and has received the Linux Journal Readers' Choice Award numerous times. </w:t>
      </w:r>
    </w:p>
    <w:p w14:paraId="2EFD25D5" w14:textId="77777777" w:rsidR="00A23FCA" w:rsidRDefault="00A23FCA" w:rsidP="002270EC">
      <w:pPr>
        <w:spacing w:after="163" w:line="358" w:lineRule="auto"/>
        <w:ind w:left="68" w:right="-563" w:firstLine="0"/>
      </w:pPr>
      <w:r>
        <w:t xml:space="preserve">MySQL is accessible through a dual license model. As long as you agree to abide by the conditions of the GPL open-source license, you are free to use it. </w:t>
      </w:r>
      <w:sdt>
        <w:sdtPr>
          <w:rPr>
            <w:color w:val="000000" w:themeColor="text1"/>
          </w:rPr>
          <w:id w:val="-838842151"/>
          <w:citation/>
        </w:sdtPr>
        <w:sdtEndPr/>
        <w:sdtContent>
          <w:r w:rsidRPr="00C96FA1">
            <w:rPr>
              <w:color w:val="000000" w:themeColor="text1"/>
            </w:rPr>
            <w:fldChar w:fldCharType="begin"/>
          </w:r>
          <w:r w:rsidRPr="00C96FA1">
            <w:rPr>
              <w:color w:val="000000" w:themeColor="text1"/>
            </w:rPr>
            <w:instrText xml:space="preserve"> CITATION Dip23 \l 1033 </w:instrText>
          </w:r>
          <w:r w:rsidRPr="00C96FA1">
            <w:rPr>
              <w:color w:val="000000" w:themeColor="text1"/>
            </w:rPr>
            <w:fldChar w:fldCharType="separate"/>
          </w:r>
          <w:r w:rsidR="002270EC" w:rsidRPr="002270EC">
            <w:rPr>
              <w:noProof/>
              <w:color w:val="000000" w:themeColor="text1"/>
            </w:rPr>
            <w:t>(Roy, 2023)</w:t>
          </w:r>
          <w:r w:rsidRPr="00C96FA1">
            <w:rPr>
              <w:color w:val="000000" w:themeColor="text1"/>
            </w:rPr>
            <w:fldChar w:fldCharType="end"/>
          </w:r>
        </w:sdtContent>
      </w:sdt>
    </w:p>
    <w:p w14:paraId="40A12A74" w14:textId="77777777" w:rsidR="00A23FCA" w:rsidRDefault="00A23FCA" w:rsidP="0097271F">
      <w:pPr>
        <w:pStyle w:val="Heading4"/>
      </w:pPr>
      <w:r>
        <w:t>4.9</w:t>
      </w:r>
      <w:r w:rsidRPr="00102C91">
        <w:t xml:space="preserve">.2.4 APACHE </w:t>
      </w:r>
    </w:p>
    <w:p w14:paraId="4DFFD890" w14:textId="77777777" w:rsidR="0097271F" w:rsidRPr="0097271F" w:rsidRDefault="0097271F" w:rsidP="0097271F"/>
    <w:p w14:paraId="01E68853" w14:textId="77777777" w:rsidR="00A23FCA" w:rsidRDefault="00A23FCA" w:rsidP="00A23FCA">
      <w:pPr>
        <w:spacing w:after="159" w:line="358" w:lineRule="auto"/>
        <w:ind w:left="154" w:right="-563"/>
      </w:pPr>
      <w:r>
        <w:t xml:space="preserve">Apache is primarily used to serve both static content and dynamic Web pages on the World Wide Web. Many web applications are designed expecting the environment and features that Apache provides. Apache is the web server component of the popular LAMP web server application stack, alongside MySQL, and the PHP /Perl /Python programming languages. </w:t>
      </w:r>
    </w:p>
    <w:p w14:paraId="04088603" w14:textId="77777777" w:rsidR="00A23FCA" w:rsidRDefault="00A23FCA" w:rsidP="00A23FCA">
      <w:pPr>
        <w:spacing w:after="165" w:line="357" w:lineRule="auto"/>
        <w:ind w:left="154" w:right="-563"/>
      </w:pPr>
      <w:r>
        <w:t xml:space="preserve">Apache is used for many other tasks where content needs to be made available in a secure and reliable way. A user who has Apache installed on their desktop can put arbitrary files in the Apache's document root which can then be shared Programmers developing web applications often use a locally installed version of Apache in order to preview and test code as it is being developed. </w:t>
      </w:r>
      <w:r w:rsidRPr="00C96FA1">
        <w:rPr>
          <w:color w:val="000000" w:themeColor="text1"/>
        </w:rPr>
        <w:t>(</w:t>
      </w:r>
      <w:proofErr w:type="spellStart"/>
      <w:r w:rsidRPr="00C96FA1">
        <w:rPr>
          <w:color w:val="000000" w:themeColor="text1"/>
        </w:rPr>
        <w:t>K.S.Sampathkumar</w:t>
      </w:r>
      <w:proofErr w:type="spellEnd"/>
      <w:r w:rsidRPr="00C96FA1">
        <w:rPr>
          <w:color w:val="000000" w:themeColor="text1"/>
        </w:rPr>
        <w:t xml:space="preserve">, 2010) </w:t>
      </w:r>
    </w:p>
    <w:p w14:paraId="5609DADC" w14:textId="77777777" w:rsidR="00A23FCA" w:rsidRDefault="00A23FCA" w:rsidP="0097271F">
      <w:pPr>
        <w:pStyle w:val="Heading4"/>
      </w:pPr>
      <w:r>
        <w:lastRenderedPageBreak/>
        <w:t>4.9</w:t>
      </w:r>
      <w:r w:rsidRPr="00102C91">
        <w:t xml:space="preserve">.2.5 JavaScript </w:t>
      </w:r>
    </w:p>
    <w:p w14:paraId="522A6F6F" w14:textId="77777777" w:rsidR="0097271F" w:rsidRPr="0097271F" w:rsidRDefault="0097271F" w:rsidP="0097271F"/>
    <w:p w14:paraId="531E1C7A" w14:textId="77777777" w:rsidR="00A23FCA" w:rsidRDefault="00A23FCA" w:rsidP="00A23FCA">
      <w:pPr>
        <w:spacing w:after="162" w:line="357" w:lineRule="auto"/>
        <w:ind w:left="154" w:right="-563"/>
      </w:pPr>
      <w:r>
        <w:t xml:space="preserve">The researcher used JavaScript, a language created by Netscape, to enable Web designers to create interactive sites for performing the same system validations. Despite having many of the same features and structures as the entire Java Language, it was independently created. JavaScript may interact with HTML source code, allowing Web designers to add dynamic content to their websites. </w:t>
      </w:r>
    </w:p>
    <w:p w14:paraId="45375AD2" w14:textId="77777777" w:rsidR="00A23FCA" w:rsidRDefault="00A23FCA" w:rsidP="00A23FCA">
      <w:pPr>
        <w:spacing w:after="152" w:line="370" w:lineRule="auto"/>
        <w:ind w:left="154" w:right="-563"/>
      </w:pPr>
      <w:r>
        <w:t xml:space="preserve">For instance, JavaScript enables the updating of a web page's content in response to an event, such as when a user clicks a button. It also provides the ability to retrieve a user’s input and process that input. </w:t>
      </w:r>
      <w:r w:rsidRPr="00C96FA1">
        <w:rPr>
          <w:color w:val="000000" w:themeColor="text1"/>
        </w:rPr>
        <w:t xml:space="preserve">(John Dean, 2019) </w:t>
      </w:r>
    </w:p>
    <w:p w14:paraId="22859B85" w14:textId="7B5B21D5" w:rsidR="0097271F" w:rsidRPr="0097271F" w:rsidRDefault="00A23FCA" w:rsidP="0097271F">
      <w:pPr>
        <w:pStyle w:val="Heading4"/>
      </w:pPr>
      <w:r>
        <w:t>4.9</w:t>
      </w:r>
      <w:r w:rsidRPr="00102C91">
        <w:t xml:space="preserve">.2.5 What Is Bootstrap? </w:t>
      </w:r>
    </w:p>
    <w:p w14:paraId="6D081796" w14:textId="77777777" w:rsidR="00A23FCA" w:rsidRDefault="00A23FCA" w:rsidP="00A23FCA">
      <w:pPr>
        <w:spacing w:after="164" w:line="358" w:lineRule="auto"/>
        <w:ind w:left="154" w:right="-563"/>
      </w:pPr>
      <w:r>
        <w:t xml:space="preserve">Mark Otto and Jacob Thornton, who both worked at Twitter when Bootstrap was first launched, created it as an open source project. From being a wholly CSS-driven project, it has developed to incorporate a variety of JavaScript plugins and icons that work in tandem with forms and buttons. One of the highlights of the Bootstrap website is the build tool, which allows you to tailor the build to your requirements by selecting the CSS and JavaScript features you wish to use on your website. With Bootstrap, all you need to do to get started is incorporate the bootstrap.css CSS file and, optionally, the bootstrap.js JavaScript file into your website. </w:t>
      </w:r>
      <w:r w:rsidRPr="00C96FA1">
        <w:rPr>
          <w:color w:val="000000" w:themeColor="text1"/>
        </w:rPr>
        <w:t xml:space="preserve">(Spurlock, 2013) </w:t>
      </w:r>
    </w:p>
    <w:p w14:paraId="6A7DBCD1" w14:textId="00F6506F" w:rsidR="00A23FCA" w:rsidRPr="00102C91" w:rsidRDefault="00A23FCA" w:rsidP="0097271F">
      <w:pPr>
        <w:pStyle w:val="Heading4"/>
        <w:rPr>
          <w:i/>
        </w:rPr>
      </w:pPr>
      <w:r>
        <w:t>4.9</w:t>
      </w:r>
      <w:r w:rsidRPr="00102C91">
        <w:t xml:space="preserve">.2.6 </w:t>
      </w:r>
      <w:r w:rsidR="00930195" w:rsidRPr="0097271F">
        <w:t>JQuery</w:t>
      </w:r>
      <w:r w:rsidRPr="00102C91">
        <w:t xml:space="preserve"> </w:t>
      </w:r>
    </w:p>
    <w:p w14:paraId="74C18A58" w14:textId="1AC950EE" w:rsidR="00A23FCA" w:rsidRDefault="00A23FCA" w:rsidP="00A23FCA">
      <w:pPr>
        <w:spacing w:after="164" w:line="357" w:lineRule="auto"/>
        <w:ind w:left="154" w:right="-563"/>
      </w:pPr>
      <w:r>
        <w:t xml:space="preserve">For client-side web development, JavaScript frameworks have emerged as indispensable and practical allies. The gaps between standard and nonstandard were greatly filled by frameworks like jQuery. </w:t>
      </w:r>
      <w:r w:rsidR="00930195">
        <w:t>JQuery</w:t>
      </w:r>
      <w:r>
        <w:t xml:space="preserve"> is currently the most widely used JavaScript framework and application development platform. A developer of JavaScript applications will find it simpler to use because it is smaller, faster loading, and packed with functionality</w:t>
      </w:r>
      <w:r w:rsidRPr="00C96FA1">
        <w:rPr>
          <w:color w:val="000000" w:themeColor="text1"/>
        </w:rPr>
        <w:t xml:space="preserve">. (York, 2015) </w:t>
      </w:r>
    </w:p>
    <w:p w14:paraId="3FE54BCD" w14:textId="77777777" w:rsidR="00A23FCA" w:rsidRPr="00102C91" w:rsidRDefault="00A23FCA" w:rsidP="0097271F">
      <w:pPr>
        <w:pStyle w:val="Heading4"/>
        <w:rPr>
          <w:b w:val="0"/>
          <w:i/>
        </w:rPr>
      </w:pPr>
      <w:r>
        <w:rPr>
          <w:b w:val="0"/>
        </w:rPr>
        <w:t>4.9</w:t>
      </w:r>
      <w:r w:rsidRPr="00102C91">
        <w:rPr>
          <w:b w:val="0"/>
        </w:rPr>
        <w:t xml:space="preserve">.2.7 AJAX </w:t>
      </w:r>
    </w:p>
    <w:p w14:paraId="5A99DECC" w14:textId="77777777" w:rsidR="00A23FCA" w:rsidRDefault="00A23FCA" w:rsidP="00A23FCA">
      <w:pPr>
        <w:spacing w:after="164" w:line="358" w:lineRule="auto"/>
        <w:ind w:left="154" w:right="-563"/>
      </w:pPr>
      <w:r>
        <w:t xml:space="preserve">An innovative tool for making user-friendly online applications is AJAX. However, it can be misused, just like any other technology, which could make things more difficult for users, ignore users with disabilities, or worsen search engine performance. Asynchronous JavaScript and XML is known as AJAX. Simply defined, AJAX provides a method to update specific parts of the website without </w:t>
      </w:r>
      <w:r>
        <w:lastRenderedPageBreak/>
        <w:t>requiring a complete page reload by utilizing JavaScript to conduct background server calls and retrieve extra data as needed. By enabling background communication between the client and server while the user is interacting with the page, AJAX eliminates the imbalance between the two.</w:t>
      </w:r>
      <w:r w:rsidRPr="00C96FA1">
        <w:rPr>
          <w:color w:val="000000" w:themeColor="text1"/>
        </w:rPr>
        <w:t xml:space="preserve"> (Hendrix, 2009) </w:t>
      </w:r>
    </w:p>
    <w:p w14:paraId="5C052474" w14:textId="77777777" w:rsidR="00A23FCA" w:rsidRPr="00102C91" w:rsidRDefault="00A23FCA" w:rsidP="0097271F">
      <w:pPr>
        <w:pStyle w:val="Heading4"/>
        <w:rPr>
          <w:b w:val="0"/>
        </w:rPr>
      </w:pPr>
      <w:r>
        <w:rPr>
          <w:b w:val="0"/>
        </w:rPr>
        <w:t>4.9</w:t>
      </w:r>
      <w:r w:rsidRPr="00102C91">
        <w:rPr>
          <w:b w:val="0"/>
        </w:rPr>
        <w:t xml:space="preserve">.2.8 Hypertext Markup Language (HTML) </w:t>
      </w:r>
    </w:p>
    <w:p w14:paraId="4C546901" w14:textId="77777777" w:rsidR="00A23FCA" w:rsidRDefault="00A23FCA" w:rsidP="00A23FCA">
      <w:pPr>
        <w:spacing w:after="160" w:line="358" w:lineRule="auto"/>
        <w:ind w:left="154" w:right="-563"/>
      </w:pPr>
      <w:r>
        <w:t xml:space="preserve">When creating web pages, we employ HTML, a presentational language. It is a descriptive language used to describe the organization, placement, size, and color of fonts in documents. HTML is not a programming language, and therefore cannot do programming-related tasks, not even the most basic program logic, like the addition operation, for example. </w:t>
      </w:r>
    </w:p>
    <w:p w14:paraId="5D4D36A9" w14:textId="77777777" w:rsidR="00A23FCA" w:rsidRDefault="00A23FCA" w:rsidP="00A23FCA">
      <w:pPr>
        <w:spacing w:line="357" w:lineRule="auto"/>
        <w:ind w:left="154" w:right="-563"/>
      </w:pPr>
      <w:r>
        <w:t xml:space="preserve">HTML pages are nothing more than simple text files. Includes </w:t>
      </w:r>
      <w:proofErr w:type="gramStart"/>
      <w:r>
        <w:t>a</w:t>
      </w:r>
      <w:proofErr w:type="gramEnd"/>
      <w:r>
        <w:t xml:space="preserve"> .html extension and page display instructions. They can be created in any text editor, such as Notepad, because they are just text files. Naturally, there are more sophisticated variations of visual editors, also referred to as WYSIWYG editors (what you see is what you get) editors. During the creation of a web page, these editors offer the capability to show the page layout. </w:t>
      </w:r>
    </w:p>
    <w:p w14:paraId="7636CF6D" w14:textId="77777777" w:rsidR="00A23FCA" w:rsidRDefault="00A23FCA" w:rsidP="00A23FCA">
      <w:pPr>
        <w:spacing w:after="168" w:line="357" w:lineRule="auto"/>
        <w:ind w:left="154" w:right="-563"/>
      </w:pPr>
      <w:r>
        <w:t xml:space="preserve">We use marked tags, which are written between &lt; &gt;, to define a web page. Each tag acts as a command, instructing the browser on what to do and how to present the material. (Maini, 2015) </w:t>
      </w:r>
    </w:p>
    <w:p w14:paraId="2FC0873A" w14:textId="77777777" w:rsidR="00A23FCA" w:rsidRPr="00102C91" w:rsidRDefault="00A23FCA" w:rsidP="0097271F">
      <w:pPr>
        <w:pStyle w:val="Heading4"/>
        <w:rPr>
          <w:b w:val="0"/>
        </w:rPr>
      </w:pPr>
      <w:r>
        <w:rPr>
          <w:b w:val="0"/>
        </w:rPr>
        <w:t>4.9</w:t>
      </w:r>
      <w:r w:rsidRPr="00102C91">
        <w:rPr>
          <w:b w:val="0"/>
        </w:rPr>
        <w:t xml:space="preserve">.2.9 Cascading Style Sheets (CSS) </w:t>
      </w:r>
    </w:p>
    <w:p w14:paraId="08109504" w14:textId="77777777" w:rsidR="00A23FCA" w:rsidRDefault="00A23FCA" w:rsidP="00A23FCA">
      <w:pPr>
        <w:spacing w:after="159" w:line="358" w:lineRule="auto"/>
        <w:ind w:left="154" w:right="-563"/>
      </w:pPr>
      <w:r>
        <w:t xml:space="preserve">The W3C standard for defining the display of documents produced in HTML, and actually any XML language, is called Cascading Style Sheets (CSS). Once more, presentation describes how a document is shown to the user, whether it is through printing on paper, reading aloud by a screen reader, displaying on a computer or mobile device, or any combination of these. HTML may take care of the business of defining document structure and meaning, as intended, while style sheets manage the presentation. CSS has its own syntax and is a distinct language. </w:t>
      </w:r>
    </w:p>
    <w:p w14:paraId="7F315EDD" w14:textId="77777777" w:rsidR="00A23FCA" w:rsidRDefault="00A23FCA" w:rsidP="00A23FCA">
      <w:pPr>
        <w:spacing w:after="165" w:line="357" w:lineRule="auto"/>
        <w:ind w:left="154" w:right="-563"/>
      </w:pPr>
      <w:r>
        <w:t xml:space="preserve">All significant browsers now implement CSS3, the most recent version of the standard. The W3C began work on CSS4 in 2009. Unfortunately, the main browsers still do not fully implement CSS4. A style sheet consists of one or more style instructions (also known as rules or rule sets) that specify how to display a certain element or collection of elements. Being acquainted with the components of a rule is the first step in understanding CSS. Each rule declares the appearance of an element after choosing it. (Robbins, 2012) </w:t>
      </w:r>
    </w:p>
    <w:p w14:paraId="24114F21" w14:textId="77777777" w:rsidR="00A23FCA" w:rsidRPr="00102C91" w:rsidRDefault="00A23FCA" w:rsidP="0097271F">
      <w:pPr>
        <w:pStyle w:val="Heading4"/>
        <w:rPr>
          <w:b w:val="0"/>
        </w:rPr>
      </w:pPr>
      <w:r>
        <w:rPr>
          <w:b w:val="0"/>
        </w:rPr>
        <w:lastRenderedPageBreak/>
        <w:t>4.9</w:t>
      </w:r>
      <w:r w:rsidRPr="00102C91">
        <w:rPr>
          <w:b w:val="0"/>
        </w:rPr>
        <w:t xml:space="preserve">.2.10 Browsers </w:t>
      </w:r>
    </w:p>
    <w:p w14:paraId="47156ECB" w14:textId="77777777" w:rsidR="00A23FCA" w:rsidRPr="007B6F47" w:rsidRDefault="00A23FCA" w:rsidP="00A23FCA">
      <w:pPr>
        <w:spacing w:after="160" w:line="357" w:lineRule="auto"/>
        <w:ind w:left="154" w:right="-563"/>
        <w:rPr>
          <w:color w:val="000000" w:themeColor="text1"/>
        </w:rPr>
      </w:pPr>
      <w:r>
        <w:t>Now that we are aware that the server performs the serving, how about the other component? The client is the piece of software that requests things. People access documents on the Web using desktop browsers, mobile browsers, and other assistive technologies (like screen readers) as clients. The user a</w:t>
      </w:r>
      <w:r w:rsidRPr="007B6F47">
        <w:rPr>
          <w:color w:val="000000" w:themeColor="text1"/>
        </w:rPr>
        <w:t xml:space="preserve">gent, commonly known as the browser in technical jargon, receives the content from the server to display. </w:t>
      </w:r>
    </w:p>
    <w:p w14:paraId="19A720BA" w14:textId="451C7836" w:rsidR="00A23FCA" w:rsidRPr="007B6F47" w:rsidRDefault="00A23FCA" w:rsidP="0097271F">
      <w:pPr>
        <w:spacing w:after="160" w:line="357" w:lineRule="auto"/>
        <w:ind w:left="154" w:right="-563"/>
        <w:rPr>
          <w:color w:val="000000" w:themeColor="text1"/>
        </w:rPr>
      </w:pPr>
      <w:r w:rsidRPr="007B6F47">
        <w:rPr>
          <w:color w:val="000000" w:themeColor="text1"/>
        </w:rPr>
        <w:t xml:space="preserve">It is typical to picture a browser as a window on a computer screen that shows a web page. These were the only options for accessing the web for a very long period. They are also referred to as desktop browsers. As of this writing, Internet Explorer for Windows, Chrome, Firefox, and Safari are the most widely used desktop browsers, with Opera coming </w:t>
      </w:r>
      <w:r w:rsidR="0097271F">
        <w:rPr>
          <w:color w:val="000000" w:themeColor="text1"/>
        </w:rPr>
        <w:t xml:space="preserve">in last. </w:t>
      </w:r>
    </w:p>
    <w:p w14:paraId="3B9F4A59" w14:textId="77777777" w:rsidR="00A23FCA" w:rsidRPr="007B6F47" w:rsidRDefault="00A23FCA" w:rsidP="00A23FCA">
      <w:pPr>
        <w:spacing w:after="164" w:line="357" w:lineRule="auto"/>
        <w:ind w:left="154" w:right="-563"/>
        <w:rPr>
          <w:color w:val="000000" w:themeColor="text1"/>
        </w:rPr>
      </w:pPr>
      <w:r w:rsidRPr="007B6F47">
        <w:rPr>
          <w:color w:val="000000" w:themeColor="text1"/>
        </w:rPr>
        <w:t xml:space="preserve">Users with vision impairments may use a screen reader to read a website aloud to them (or simply make their text extremely large). Users with limited mobility can type on and access links using assistive technology. No matter their level of web experience, all users must be able to access and use the sites we create. Pages may seem and function differently from browser to browser, even on the desktop browsers that first exposed us to the Web. (Robbins, 2012) </w:t>
      </w:r>
    </w:p>
    <w:p w14:paraId="68F41CCF" w14:textId="77777777" w:rsidR="00A23FCA" w:rsidRPr="007B6F47" w:rsidRDefault="00A23FCA" w:rsidP="0097271F">
      <w:pPr>
        <w:pStyle w:val="Heading4"/>
        <w:rPr>
          <w:b w:val="0"/>
        </w:rPr>
      </w:pPr>
      <w:r w:rsidRPr="007B6F47">
        <w:rPr>
          <w:b w:val="0"/>
        </w:rPr>
        <w:t xml:space="preserve">4.9.2.12 PHP </w:t>
      </w:r>
    </w:p>
    <w:p w14:paraId="7802214A" w14:textId="77777777" w:rsidR="00A23FCA" w:rsidRPr="007B6F47" w:rsidRDefault="00A23FCA" w:rsidP="00A23FCA">
      <w:pPr>
        <w:spacing w:after="159" w:line="357" w:lineRule="auto"/>
        <w:ind w:left="154" w:right="-563"/>
        <w:rPr>
          <w:color w:val="000000" w:themeColor="text1"/>
        </w:rPr>
      </w:pPr>
      <w:r w:rsidRPr="007B6F47">
        <w:rPr>
          <w:color w:val="000000" w:themeColor="text1"/>
        </w:rPr>
        <w:t xml:space="preserve">The acronym PHP stands for Hypertext Preprocessor. A scripting language for HTML websites is called PHP. The HTML file's embedded code is executed by the server. PHP is typically used when a programming language is integrated with MySQL. This is because PHP and MySQL provide almost ideal conditions for developing dynamic websites: easy deployment, rapid performance, and unbeatable price. </w:t>
      </w:r>
    </w:p>
    <w:p w14:paraId="04C409E6" w14:textId="77777777" w:rsidR="00A23FCA" w:rsidRPr="007B6F47" w:rsidRDefault="00A23FCA" w:rsidP="00A23FCA">
      <w:pPr>
        <w:spacing w:after="165" w:line="357" w:lineRule="auto"/>
        <w:ind w:left="154" w:right="-563"/>
        <w:rPr>
          <w:color w:val="000000" w:themeColor="text1"/>
        </w:rPr>
      </w:pPr>
      <w:r w:rsidRPr="007B6F47">
        <w:rPr>
          <w:color w:val="000000" w:themeColor="text1"/>
        </w:rPr>
        <w:t xml:space="preserve">There are two MySQL programming interfaces available as of PHP 5. Many PHP programmers are familiar with the </w:t>
      </w:r>
      <w:proofErr w:type="spellStart"/>
      <w:r w:rsidRPr="007B6F47">
        <w:rPr>
          <w:color w:val="000000" w:themeColor="text1"/>
        </w:rPr>
        <w:t>mysql</w:t>
      </w:r>
      <w:proofErr w:type="spellEnd"/>
      <w:r w:rsidRPr="007B6F47">
        <w:rPr>
          <w:color w:val="000000" w:themeColor="text1"/>
        </w:rPr>
        <w:t xml:space="preserve"> functions from prior versions of PHP. The object-oriented interface </w:t>
      </w:r>
      <w:proofErr w:type="spellStart"/>
      <w:r w:rsidRPr="007B6F47">
        <w:rPr>
          <w:color w:val="000000" w:themeColor="text1"/>
        </w:rPr>
        <w:t>mysqli</w:t>
      </w:r>
      <w:proofErr w:type="spellEnd"/>
      <w:r w:rsidRPr="007B6F47">
        <w:rPr>
          <w:color w:val="000000" w:themeColor="text1"/>
        </w:rPr>
        <w:t xml:space="preserve">, which debuted with PHP 5, offers more sophisticated programming features and access to new MySQL methods. However, </w:t>
      </w:r>
      <w:proofErr w:type="spellStart"/>
      <w:r w:rsidRPr="007B6F47">
        <w:rPr>
          <w:color w:val="000000" w:themeColor="text1"/>
        </w:rPr>
        <w:t>mysqli</w:t>
      </w:r>
      <w:proofErr w:type="spellEnd"/>
      <w:r w:rsidRPr="007B6F47">
        <w:rPr>
          <w:color w:val="000000" w:themeColor="text1"/>
        </w:rPr>
        <w:t xml:space="preserve"> expects that you have MySQL 4.1 or newer and PHP 5 accessible. (</w:t>
      </w:r>
      <w:proofErr w:type="spellStart"/>
      <w:r w:rsidRPr="007B6F47">
        <w:rPr>
          <w:color w:val="000000" w:themeColor="text1"/>
        </w:rPr>
        <w:t>Kofler</w:t>
      </w:r>
      <w:proofErr w:type="spellEnd"/>
      <w:r w:rsidRPr="007B6F47">
        <w:rPr>
          <w:color w:val="000000" w:themeColor="text1"/>
        </w:rPr>
        <w:t xml:space="preserve">, 2005) </w:t>
      </w:r>
    </w:p>
    <w:p w14:paraId="6FBC7353" w14:textId="77777777" w:rsidR="00A23FCA" w:rsidRPr="007B6F47" w:rsidRDefault="00A23FCA" w:rsidP="0097271F">
      <w:pPr>
        <w:pStyle w:val="Heading3"/>
      </w:pPr>
      <w:bookmarkStart w:id="193" w:name="_Toc145492854"/>
      <w:bookmarkStart w:id="194" w:name="_Toc242375566"/>
      <w:r w:rsidRPr="007B6F47">
        <w:t>4.9.3 Screen Shots and Source Codes</w:t>
      </w:r>
      <w:bookmarkEnd w:id="193"/>
      <w:bookmarkEnd w:id="194"/>
      <w:r w:rsidRPr="007B6F47">
        <w:t xml:space="preserve"> </w:t>
      </w:r>
    </w:p>
    <w:p w14:paraId="2BA12EE4" w14:textId="2632C994" w:rsidR="00A23FCA" w:rsidRPr="007B6F47" w:rsidRDefault="00A23FCA" w:rsidP="00A23FCA">
      <w:pPr>
        <w:spacing w:after="165" w:line="357" w:lineRule="auto"/>
        <w:ind w:left="154" w:right="-563"/>
        <w:rPr>
          <w:color w:val="000000" w:themeColor="text1"/>
        </w:rPr>
      </w:pPr>
      <w:r w:rsidRPr="007B6F47">
        <w:rPr>
          <w:color w:val="000000" w:themeColor="text1"/>
        </w:rPr>
        <w:t xml:space="preserve">The system is made up of three modules, one that deals with administration of system, administrator log in to the system in order to access his/ her functions, which include administering the system in its </w:t>
      </w:r>
      <w:r w:rsidRPr="007B6F47">
        <w:rPr>
          <w:color w:val="000000" w:themeColor="text1"/>
        </w:rPr>
        <w:lastRenderedPageBreak/>
        <w:t>entirety. Manager is responsible for managing the user</w:t>
      </w:r>
      <w:r w:rsidR="0097271F">
        <w:rPr>
          <w:color w:val="000000" w:themeColor="text1"/>
        </w:rPr>
        <w:t xml:space="preserve">s, accountant, tea collector, farmer </w:t>
      </w:r>
      <w:r w:rsidR="0097271F" w:rsidRPr="007B6F47">
        <w:rPr>
          <w:color w:val="000000" w:themeColor="text1"/>
        </w:rPr>
        <w:t>and</w:t>
      </w:r>
      <w:r w:rsidRPr="007B6F47">
        <w:rPr>
          <w:color w:val="000000" w:themeColor="text1"/>
        </w:rPr>
        <w:t xml:space="preserve"> employee of </w:t>
      </w:r>
      <w:proofErr w:type="spellStart"/>
      <w:r w:rsidR="0097271F">
        <w:rPr>
          <w:color w:val="000000" w:themeColor="text1"/>
        </w:rPr>
        <w:t>sorwathe</w:t>
      </w:r>
      <w:proofErr w:type="spellEnd"/>
      <w:r w:rsidR="0097271F">
        <w:rPr>
          <w:color w:val="000000" w:themeColor="text1"/>
        </w:rPr>
        <w:t xml:space="preserve"> Ltd</w:t>
      </w:r>
      <w:r w:rsidRPr="007B6F47">
        <w:rPr>
          <w:color w:val="000000" w:themeColor="text1"/>
        </w:rPr>
        <w:t xml:space="preserve">, facilitating them to handle the issues related to check expiration product, approve farmer pay. </w:t>
      </w:r>
      <w:r w:rsidR="0097271F" w:rsidRPr="007B6F47">
        <w:rPr>
          <w:color w:val="000000" w:themeColor="text1"/>
        </w:rPr>
        <w:t>User</w:t>
      </w:r>
      <w:r w:rsidRPr="007B6F47">
        <w:rPr>
          <w:color w:val="000000" w:themeColor="text1"/>
        </w:rPr>
        <w:t xml:space="preserve"> access the system to record product, milk entry and managing, provide report to the </w:t>
      </w:r>
      <w:proofErr w:type="spellStart"/>
      <w:r w:rsidR="0097271F">
        <w:rPr>
          <w:color w:val="000000" w:themeColor="text1"/>
        </w:rPr>
        <w:t>sorwathe</w:t>
      </w:r>
      <w:proofErr w:type="spellEnd"/>
      <w:r w:rsidR="0097271F">
        <w:rPr>
          <w:color w:val="000000" w:themeColor="text1"/>
        </w:rPr>
        <w:t xml:space="preserve"> Ltd</w:t>
      </w:r>
      <w:r w:rsidRPr="007B6F47">
        <w:rPr>
          <w:color w:val="000000" w:themeColor="text1"/>
        </w:rPr>
        <w:t xml:space="preserve">. Screenshots of the system's primary pages are displayed below:  </w:t>
      </w:r>
    </w:p>
    <w:p w14:paraId="61909E7E" w14:textId="77777777" w:rsidR="00A23FCA" w:rsidRPr="007B6F47" w:rsidRDefault="00A23FCA" w:rsidP="0097271F">
      <w:pPr>
        <w:pStyle w:val="Heading4"/>
      </w:pPr>
      <w:bookmarkStart w:id="195" w:name="_Toc145492855"/>
      <w:r w:rsidRPr="007B6F47">
        <w:t>4.9.3.1 Welcome Page</w:t>
      </w:r>
      <w:bookmarkEnd w:id="195"/>
      <w:r w:rsidRPr="007B6F47">
        <w:t xml:space="preserve"> </w:t>
      </w:r>
    </w:p>
    <w:p w14:paraId="041D346C" w14:textId="48E91705" w:rsidR="00A23FCA" w:rsidRDefault="00A23FCA" w:rsidP="00A23FCA">
      <w:pPr>
        <w:spacing w:line="357" w:lineRule="auto"/>
        <w:ind w:left="154" w:right="-563"/>
        <w:rPr>
          <w:color w:val="000000" w:themeColor="text1"/>
        </w:rPr>
      </w:pPr>
      <w:r w:rsidRPr="007B6F47">
        <w:rPr>
          <w:color w:val="000000" w:themeColor="text1"/>
        </w:rPr>
        <w:t xml:space="preserve">This is the welcome page of the system that will be firstly accessed by any user after typing the web address in the address bar of any browser. This page contains </w:t>
      </w:r>
      <w:r w:rsidR="009A24BC">
        <w:rPr>
          <w:color w:val="000000" w:themeColor="text1"/>
        </w:rPr>
        <w:t>l</w:t>
      </w:r>
      <w:r w:rsidRPr="007B6F47">
        <w:rPr>
          <w:color w:val="000000" w:themeColor="text1"/>
        </w:rPr>
        <w:t xml:space="preserve">ogin account, privileged users. </w:t>
      </w:r>
    </w:p>
    <w:p w14:paraId="4A2C0B2A" w14:textId="1EED211E" w:rsidR="005840F9" w:rsidRPr="007B6F47" w:rsidRDefault="005840F9" w:rsidP="00A23FCA">
      <w:pPr>
        <w:spacing w:line="357" w:lineRule="auto"/>
        <w:ind w:left="154" w:right="-563"/>
        <w:rPr>
          <w:color w:val="000000" w:themeColor="text1"/>
        </w:rPr>
      </w:pPr>
      <w:r>
        <w:rPr>
          <w:noProof/>
        </w:rPr>
        <w:drawing>
          <wp:inline distT="0" distB="0" distL="0" distR="0" wp14:anchorId="0A1C4901" wp14:editId="7A295B50">
            <wp:extent cx="5133975" cy="52578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33975" cy="5257800"/>
                    </a:xfrm>
                    <a:prstGeom prst="rect">
                      <a:avLst/>
                    </a:prstGeom>
                  </pic:spPr>
                </pic:pic>
              </a:graphicData>
            </a:graphic>
          </wp:inline>
        </w:drawing>
      </w:r>
    </w:p>
    <w:p w14:paraId="6F70D53E" w14:textId="31250477" w:rsidR="00A23FCA" w:rsidRPr="007B6F47" w:rsidRDefault="00A23FCA" w:rsidP="00A23FCA">
      <w:pPr>
        <w:spacing w:after="229" w:line="259" w:lineRule="auto"/>
        <w:ind w:left="0" w:right="-563" w:firstLine="0"/>
        <w:jc w:val="right"/>
        <w:rPr>
          <w:color w:val="000000" w:themeColor="text1"/>
        </w:rPr>
      </w:pPr>
      <w:r w:rsidRPr="007B6F47">
        <w:rPr>
          <w:color w:val="000000" w:themeColor="text1"/>
          <w:sz w:val="22"/>
        </w:rPr>
        <w:t xml:space="preserve"> </w:t>
      </w:r>
    </w:p>
    <w:p w14:paraId="56B1ACB3" w14:textId="77777777" w:rsidR="00A23FCA" w:rsidRPr="007B6F47" w:rsidRDefault="00A23FCA" w:rsidP="00A23FCA">
      <w:pPr>
        <w:spacing w:after="179" w:line="259" w:lineRule="auto"/>
        <w:ind w:left="144" w:right="-563"/>
        <w:jc w:val="left"/>
        <w:rPr>
          <w:color w:val="000000" w:themeColor="text1"/>
        </w:rPr>
      </w:pPr>
      <w:r w:rsidRPr="007B6F47">
        <w:rPr>
          <w:color w:val="000000" w:themeColor="text1"/>
          <w:sz w:val="18"/>
        </w:rPr>
        <w:t>Figure 10: Welcome Page</w:t>
      </w:r>
      <w:r w:rsidRPr="007B6F47">
        <w:rPr>
          <w:color w:val="000000" w:themeColor="text1"/>
        </w:rPr>
        <w:t xml:space="preserve"> </w:t>
      </w:r>
    </w:p>
    <w:p w14:paraId="793B2E8F" w14:textId="7E9F5986" w:rsidR="00A23FCA" w:rsidRPr="007B6F47" w:rsidRDefault="00A23FCA" w:rsidP="0097271F">
      <w:pPr>
        <w:pStyle w:val="Heading4"/>
      </w:pPr>
      <w:bookmarkStart w:id="196" w:name="_Toc145492856"/>
      <w:r w:rsidRPr="007B6F47">
        <w:lastRenderedPageBreak/>
        <w:t>4.9.3.2 Administrator</w:t>
      </w:r>
      <w:bookmarkEnd w:id="196"/>
      <w:r w:rsidRPr="007B6F47">
        <w:t xml:space="preserve"> </w:t>
      </w:r>
      <w:r w:rsidR="009A24BC">
        <w:t>Dashboard</w:t>
      </w:r>
      <w:r w:rsidRPr="007B6F47">
        <w:t xml:space="preserve"> </w:t>
      </w:r>
    </w:p>
    <w:p w14:paraId="42FCF905" w14:textId="39BCCA22" w:rsidR="00A23FCA" w:rsidRPr="007B6F47" w:rsidRDefault="00A23FCA" w:rsidP="009A24BC">
      <w:pPr>
        <w:spacing w:after="137" w:line="357" w:lineRule="auto"/>
        <w:ind w:left="154" w:right="-563"/>
        <w:rPr>
          <w:color w:val="000000" w:themeColor="text1"/>
        </w:rPr>
      </w:pPr>
      <w:r w:rsidRPr="007B6F47">
        <w:rPr>
          <w:color w:val="000000" w:themeColor="text1"/>
        </w:rPr>
        <w:t>This page contains the form tha</w:t>
      </w:r>
      <w:r w:rsidR="009A24BC">
        <w:rPr>
          <w:color w:val="000000" w:themeColor="text1"/>
        </w:rPr>
        <w:t xml:space="preserve">t help administrator to privileged access page. </w:t>
      </w:r>
    </w:p>
    <w:p w14:paraId="6C99CD3D" w14:textId="77777777" w:rsidR="009A24BC" w:rsidRDefault="009A24BC" w:rsidP="00A23FCA">
      <w:pPr>
        <w:spacing w:after="229" w:line="259" w:lineRule="auto"/>
        <w:ind w:left="0" w:right="-563" w:firstLine="0"/>
        <w:jc w:val="right"/>
        <w:rPr>
          <w:color w:val="000000" w:themeColor="text1"/>
          <w:sz w:val="22"/>
        </w:rPr>
      </w:pPr>
    </w:p>
    <w:p w14:paraId="7DEA0729" w14:textId="63639DF6" w:rsidR="00A23FCA" w:rsidRPr="007B6F47" w:rsidRDefault="009A24BC" w:rsidP="00A23FCA">
      <w:pPr>
        <w:spacing w:after="229" w:line="259" w:lineRule="auto"/>
        <w:ind w:left="0" w:right="-563" w:firstLine="0"/>
        <w:jc w:val="right"/>
        <w:rPr>
          <w:color w:val="000000" w:themeColor="text1"/>
        </w:rPr>
      </w:pPr>
      <w:r>
        <w:rPr>
          <w:noProof/>
        </w:rPr>
        <w:drawing>
          <wp:inline distT="0" distB="0" distL="0" distR="0" wp14:anchorId="7FAFC97E" wp14:editId="3179FFC9">
            <wp:extent cx="6309301" cy="2396321"/>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11724" cy="2397241"/>
                    </a:xfrm>
                    <a:prstGeom prst="rect">
                      <a:avLst/>
                    </a:prstGeom>
                  </pic:spPr>
                </pic:pic>
              </a:graphicData>
            </a:graphic>
          </wp:inline>
        </w:drawing>
      </w:r>
      <w:r w:rsidR="00A23FCA" w:rsidRPr="007B6F47">
        <w:rPr>
          <w:color w:val="000000" w:themeColor="text1"/>
          <w:sz w:val="22"/>
        </w:rPr>
        <w:t xml:space="preserve"> </w:t>
      </w:r>
    </w:p>
    <w:p w14:paraId="1621A1A3" w14:textId="3F3C57EF" w:rsidR="00A23FCA" w:rsidRPr="007B6F47" w:rsidRDefault="009A24BC" w:rsidP="00A23FCA">
      <w:pPr>
        <w:spacing w:after="179" w:line="259" w:lineRule="auto"/>
        <w:ind w:left="144" w:right="-563"/>
        <w:jc w:val="left"/>
        <w:rPr>
          <w:color w:val="000000" w:themeColor="text1"/>
        </w:rPr>
      </w:pPr>
      <w:r>
        <w:rPr>
          <w:color w:val="000000" w:themeColor="text1"/>
          <w:sz w:val="18"/>
        </w:rPr>
        <w:t>Figure 11: Admin Dashboard</w:t>
      </w:r>
    </w:p>
    <w:p w14:paraId="1A0595F2" w14:textId="61A1B43C" w:rsidR="00A23FCA" w:rsidRPr="007B6F47" w:rsidRDefault="0097271F" w:rsidP="0097271F">
      <w:pPr>
        <w:pStyle w:val="Heading4"/>
      </w:pPr>
      <w:bookmarkStart w:id="197" w:name="_Toc145492858"/>
      <w:r>
        <w:t>4.9.3.3</w:t>
      </w:r>
      <w:r w:rsidR="00A23FCA">
        <w:t xml:space="preserve"> Register</w:t>
      </w:r>
      <w:r w:rsidR="005B54C0">
        <w:t xml:space="preserve"> Collector/</w:t>
      </w:r>
      <w:r w:rsidR="00A23FCA">
        <w:t xml:space="preserve"> User</w:t>
      </w:r>
      <w:r w:rsidR="005B54C0">
        <w:t>, Accountant, Transport officer</w:t>
      </w:r>
      <w:r w:rsidR="00A23FCA">
        <w:t xml:space="preserve"> or Manager</w:t>
      </w:r>
      <w:r w:rsidR="00A23FCA" w:rsidRPr="007B6F47">
        <w:t xml:space="preserve"> </w:t>
      </w:r>
      <w:r w:rsidR="00A23FCA">
        <w:t>by</w:t>
      </w:r>
      <w:r w:rsidR="00A23FCA" w:rsidRPr="007B6F47">
        <w:t xml:space="preserve"> Administrator</w:t>
      </w:r>
      <w:bookmarkEnd w:id="197"/>
      <w:r w:rsidR="00A23FCA" w:rsidRPr="007B6F47">
        <w:t xml:space="preserve">  </w:t>
      </w:r>
    </w:p>
    <w:p w14:paraId="635632B0" w14:textId="77777777" w:rsidR="00A23FCA" w:rsidRPr="007B6F47" w:rsidRDefault="00A23FCA" w:rsidP="00A23FCA">
      <w:pPr>
        <w:spacing w:after="137" w:line="357" w:lineRule="auto"/>
        <w:ind w:left="154" w:right="-563"/>
        <w:rPr>
          <w:color w:val="000000" w:themeColor="text1"/>
        </w:rPr>
      </w:pPr>
      <w:r w:rsidRPr="007B6F47">
        <w:rPr>
          <w:color w:val="000000" w:themeColor="text1"/>
        </w:rPr>
        <w:t xml:space="preserve">This page contains the form that help administrator to create account of manage and user on system, after account created user and manage has access right to the system. </w:t>
      </w:r>
    </w:p>
    <w:p w14:paraId="7CE3789A" w14:textId="4A5BC8C7" w:rsidR="00A23FCA" w:rsidRDefault="00A23FCA" w:rsidP="00A23FCA">
      <w:pPr>
        <w:keepNext/>
        <w:spacing w:after="137" w:line="357" w:lineRule="auto"/>
        <w:ind w:left="154" w:right="-563"/>
      </w:pPr>
    </w:p>
    <w:p w14:paraId="1FA115DC" w14:textId="75DB10CE" w:rsidR="005840F9" w:rsidRDefault="005840F9" w:rsidP="00A23FCA">
      <w:pPr>
        <w:keepNext/>
        <w:spacing w:after="137" w:line="357" w:lineRule="auto"/>
        <w:ind w:left="154" w:right="-563"/>
      </w:pPr>
      <w:r>
        <w:rPr>
          <w:noProof/>
        </w:rPr>
        <w:drawing>
          <wp:inline distT="0" distB="0" distL="0" distR="0" wp14:anchorId="70209B68" wp14:editId="50A68B47">
            <wp:extent cx="5943600" cy="2276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276475"/>
                    </a:xfrm>
                    <a:prstGeom prst="rect">
                      <a:avLst/>
                    </a:prstGeom>
                  </pic:spPr>
                </pic:pic>
              </a:graphicData>
            </a:graphic>
          </wp:inline>
        </w:drawing>
      </w:r>
    </w:p>
    <w:p w14:paraId="3D96B703" w14:textId="77777777" w:rsidR="00A23FCA" w:rsidRPr="007B6F47" w:rsidRDefault="00A23FCA" w:rsidP="00A23FCA">
      <w:pPr>
        <w:pStyle w:val="Caption"/>
        <w:jc w:val="right"/>
        <w:rPr>
          <w:color w:val="000000" w:themeColor="text1"/>
        </w:rPr>
      </w:pPr>
      <w:bookmarkStart w:id="198" w:name="_Toc145492888"/>
      <w:bookmarkStart w:id="199" w:name="_Toc242375601"/>
      <w:r>
        <w:t xml:space="preserve">Figure </w:t>
      </w:r>
      <w:r>
        <w:rPr>
          <w:noProof/>
        </w:rPr>
        <w:fldChar w:fldCharType="begin"/>
      </w:r>
      <w:r>
        <w:rPr>
          <w:noProof/>
        </w:rPr>
        <w:instrText xml:space="preserve"> SEQ Figure \* ARABIC </w:instrText>
      </w:r>
      <w:r>
        <w:rPr>
          <w:noProof/>
        </w:rPr>
        <w:fldChar w:fldCharType="separate"/>
      </w:r>
      <w:r w:rsidR="00DD721A">
        <w:rPr>
          <w:noProof/>
        </w:rPr>
        <w:t>10</w:t>
      </w:r>
      <w:r>
        <w:rPr>
          <w:noProof/>
        </w:rPr>
        <w:fldChar w:fldCharType="end"/>
      </w:r>
      <w:r>
        <w:t xml:space="preserve"> </w:t>
      </w:r>
      <w:r w:rsidRPr="00C507BA">
        <w:t>Register User or Manager by Administrator</w:t>
      </w:r>
      <w:bookmarkEnd w:id="198"/>
      <w:bookmarkEnd w:id="199"/>
    </w:p>
    <w:p w14:paraId="59F7CCB9" w14:textId="77777777" w:rsidR="00A23FCA" w:rsidRPr="007B6F47" w:rsidRDefault="00A23FCA" w:rsidP="00A23FCA">
      <w:pPr>
        <w:spacing w:after="179" w:line="259" w:lineRule="auto"/>
        <w:ind w:left="144" w:right="-563"/>
        <w:jc w:val="left"/>
        <w:rPr>
          <w:color w:val="000000" w:themeColor="text1"/>
        </w:rPr>
      </w:pPr>
    </w:p>
    <w:p w14:paraId="1275BEDC" w14:textId="34800F2F" w:rsidR="00A23FCA" w:rsidRPr="007B6F47" w:rsidRDefault="0097271F" w:rsidP="0097271F">
      <w:pPr>
        <w:pStyle w:val="Heading4"/>
      </w:pPr>
      <w:bookmarkStart w:id="200" w:name="_Toc145492859"/>
      <w:r>
        <w:t>4.9.3.4</w:t>
      </w:r>
      <w:r w:rsidR="00A23FCA" w:rsidRPr="007B6F47">
        <w:t xml:space="preserve"> </w:t>
      </w:r>
      <w:bookmarkEnd w:id="200"/>
      <w:proofErr w:type="gramStart"/>
      <w:r w:rsidR="005B54C0">
        <w:t>After</w:t>
      </w:r>
      <w:proofErr w:type="gramEnd"/>
      <w:r w:rsidR="005B54C0">
        <w:t xml:space="preserve"> Manager Login</w:t>
      </w:r>
      <w:r w:rsidR="00A23FCA" w:rsidRPr="007B6F47">
        <w:t xml:space="preserve"> </w:t>
      </w:r>
    </w:p>
    <w:p w14:paraId="4A27B5BE" w14:textId="77777777" w:rsidR="00A23FCA" w:rsidRDefault="00A23FCA" w:rsidP="00A23FCA">
      <w:pPr>
        <w:spacing w:after="140" w:line="357" w:lineRule="auto"/>
        <w:ind w:left="154" w:right="-563"/>
        <w:rPr>
          <w:color w:val="000000" w:themeColor="text1"/>
        </w:rPr>
      </w:pPr>
      <w:r w:rsidRPr="007B6F47">
        <w:rPr>
          <w:color w:val="000000" w:themeColor="text1"/>
        </w:rPr>
        <w:t xml:space="preserve">This page contains the form that is used by system user to login to system where each category of user has privileges different from others. The authorized user login to the system by issuing appropriate Username and password.   </w:t>
      </w:r>
    </w:p>
    <w:p w14:paraId="2777073F" w14:textId="6B18C79D" w:rsidR="00FA3997" w:rsidRPr="007B6F47" w:rsidRDefault="00FA3997" w:rsidP="00A23FCA">
      <w:pPr>
        <w:spacing w:after="140" w:line="357" w:lineRule="auto"/>
        <w:ind w:left="154" w:right="-563"/>
        <w:rPr>
          <w:color w:val="000000" w:themeColor="text1"/>
        </w:rPr>
      </w:pPr>
      <w:r>
        <w:rPr>
          <w:noProof/>
        </w:rPr>
        <w:drawing>
          <wp:inline distT="0" distB="0" distL="0" distR="0" wp14:anchorId="30AEC37A" wp14:editId="40976236">
            <wp:extent cx="5943600" cy="2257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57425"/>
                    </a:xfrm>
                    <a:prstGeom prst="rect">
                      <a:avLst/>
                    </a:prstGeom>
                  </pic:spPr>
                </pic:pic>
              </a:graphicData>
            </a:graphic>
          </wp:inline>
        </w:drawing>
      </w:r>
    </w:p>
    <w:p w14:paraId="70742039" w14:textId="2443A667" w:rsidR="00A23FCA" w:rsidRPr="007B6F47" w:rsidRDefault="00A23FCA" w:rsidP="00A23FCA">
      <w:pPr>
        <w:spacing w:after="226" w:line="259" w:lineRule="auto"/>
        <w:ind w:left="0" w:right="-563" w:firstLine="0"/>
        <w:jc w:val="right"/>
        <w:rPr>
          <w:color w:val="000000" w:themeColor="text1"/>
        </w:rPr>
      </w:pPr>
      <w:r w:rsidRPr="007B6F47">
        <w:rPr>
          <w:color w:val="000000" w:themeColor="text1"/>
          <w:sz w:val="22"/>
        </w:rPr>
        <w:t xml:space="preserve"> </w:t>
      </w:r>
    </w:p>
    <w:p w14:paraId="3205219F" w14:textId="77777777" w:rsidR="00A23FCA" w:rsidRPr="007B6F47" w:rsidRDefault="00A23FCA" w:rsidP="00A23FCA">
      <w:pPr>
        <w:pStyle w:val="Caption"/>
        <w:jc w:val="right"/>
        <w:rPr>
          <w:color w:val="000000" w:themeColor="text1"/>
        </w:rPr>
      </w:pPr>
      <w:bookmarkStart w:id="201" w:name="_Toc145492889"/>
      <w:bookmarkStart w:id="202" w:name="_Toc242375602"/>
      <w:r>
        <w:t xml:space="preserve">Figure </w:t>
      </w:r>
      <w:r>
        <w:rPr>
          <w:noProof/>
        </w:rPr>
        <w:fldChar w:fldCharType="begin"/>
      </w:r>
      <w:r>
        <w:rPr>
          <w:noProof/>
        </w:rPr>
        <w:instrText xml:space="preserve"> SEQ Figure \* ARABIC </w:instrText>
      </w:r>
      <w:r>
        <w:rPr>
          <w:noProof/>
        </w:rPr>
        <w:fldChar w:fldCharType="separate"/>
      </w:r>
      <w:r w:rsidR="00DD721A">
        <w:rPr>
          <w:noProof/>
        </w:rPr>
        <w:t>11</w:t>
      </w:r>
      <w:r>
        <w:rPr>
          <w:noProof/>
        </w:rPr>
        <w:fldChar w:fldCharType="end"/>
      </w:r>
      <w:r>
        <w:t xml:space="preserve"> </w:t>
      </w:r>
      <w:r w:rsidRPr="00B66264">
        <w:t>Login</w:t>
      </w:r>
      <w:r>
        <w:t xml:space="preserve"> users </w:t>
      </w:r>
      <w:r w:rsidRPr="00B66264">
        <w:t>form</w:t>
      </w:r>
      <w:bookmarkEnd w:id="201"/>
      <w:bookmarkEnd w:id="202"/>
    </w:p>
    <w:p w14:paraId="09E78E6E" w14:textId="2BEED21E" w:rsidR="00A23FCA" w:rsidRPr="007B6F47" w:rsidRDefault="0097271F" w:rsidP="0097271F">
      <w:pPr>
        <w:pStyle w:val="Heading4"/>
      </w:pPr>
      <w:bookmarkStart w:id="203" w:name="_Toc145492860"/>
      <w:r>
        <w:t>4.9.3.5</w:t>
      </w:r>
      <w:r w:rsidR="00A23FCA" w:rsidRPr="007B6F47">
        <w:t xml:space="preserve"> </w:t>
      </w:r>
      <w:bookmarkEnd w:id="203"/>
      <w:r w:rsidR="00FA3997">
        <w:t>Manage farmer</w:t>
      </w:r>
    </w:p>
    <w:p w14:paraId="134FD83F" w14:textId="545F7353" w:rsidR="00A23FCA" w:rsidRDefault="00A23FCA" w:rsidP="00A23FCA">
      <w:pPr>
        <w:rPr>
          <w:color w:val="000000" w:themeColor="text1"/>
        </w:rPr>
      </w:pPr>
      <w:r w:rsidRPr="007B6F47">
        <w:rPr>
          <w:color w:val="000000" w:themeColor="text1"/>
        </w:rPr>
        <w:t xml:space="preserve">This page is </w:t>
      </w:r>
      <w:r w:rsidR="00FA3997">
        <w:rPr>
          <w:color w:val="000000" w:themeColor="text1"/>
        </w:rPr>
        <w:t>us to manage farmers</w:t>
      </w:r>
    </w:p>
    <w:p w14:paraId="75C450B2" w14:textId="0758B275" w:rsidR="00FA3997" w:rsidRPr="007B6F47" w:rsidRDefault="00FA3997" w:rsidP="00A23FCA">
      <w:pPr>
        <w:rPr>
          <w:color w:val="000000" w:themeColor="text1"/>
        </w:rPr>
      </w:pPr>
      <w:r>
        <w:rPr>
          <w:noProof/>
        </w:rPr>
        <w:drawing>
          <wp:inline distT="0" distB="0" distL="0" distR="0" wp14:anchorId="70C2D44B" wp14:editId="1F233630">
            <wp:extent cx="59436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47900"/>
                    </a:xfrm>
                    <a:prstGeom prst="rect">
                      <a:avLst/>
                    </a:prstGeom>
                  </pic:spPr>
                </pic:pic>
              </a:graphicData>
            </a:graphic>
          </wp:inline>
        </w:drawing>
      </w:r>
    </w:p>
    <w:p w14:paraId="7927AAE5" w14:textId="6CD81A35" w:rsidR="00A23FCA" w:rsidRDefault="00A23FCA" w:rsidP="00A23FCA">
      <w:pPr>
        <w:rPr>
          <w:color w:val="000000" w:themeColor="text1"/>
        </w:rPr>
      </w:pPr>
    </w:p>
    <w:p w14:paraId="01D4145F" w14:textId="6F5C4AED" w:rsidR="00A23FCA" w:rsidRDefault="00A23FCA" w:rsidP="00FA3997">
      <w:pPr>
        <w:pStyle w:val="Caption"/>
      </w:pPr>
      <w:bookmarkStart w:id="204" w:name="_Toc145492890"/>
      <w:bookmarkStart w:id="205" w:name="_Toc242375603"/>
      <w:r>
        <w:t xml:space="preserve">Figure </w:t>
      </w:r>
      <w:r>
        <w:rPr>
          <w:noProof/>
        </w:rPr>
        <w:fldChar w:fldCharType="begin"/>
      </w:r>
      <w:r>
        <w:rPr>
          <w:noProof/>
        </w:rPr>
        <w:instrText xml:space="preserve"> SEQ Figure \* ARABIC </w:instrText>
      </w:r>
      <w:r>
        <w:rPr>
          <w:noProof/>
        </w:rPr>
        <w:fldChar w:fldCharType="separate"/>
      </w:r>
      <w:r w:rsidR="00DD721A">
        <w:rPr>
          <w:noProof/>
        </w:rPr>
        <w:t>12</w:t>
      </w:r>
      <w:r>
        <w:rPr>
          <w:noProof/>
        </w:rPr>
        <w:fldChar w:fldCharType="end"/>
      </w:r>
      <w:bookmarkEnd w:id="204"/>
      <w:r w:rsidR="00FA3997">
        <w:t xml:space="preserve"> manage farmers</w:t>
      </w:r>
      <w:bookmarkEnd w:id="205"/>
    </w:p>
    <w:p w14:paraId="404A3B91" w14:textId="77777777" w:rsidR="00FA3997" w:rsidRPr="00FA3997" w:rsidRDefault="00FA3997" w:rsidP="00FA3997"/>
    <w:p w14:paraId="401E39AF" w14:textId="02702DCB" w:rsidR="00A23FCA" w:rsidRPr="007B6F47" w:rsidRDefault="0097271F" w:rsidP="0097271F">
      <w:pPr>
        <w:pStyle w:val="Heading4"/>
      </w:pPr>
      <w:bookmarkStart w:id="206" w:name="_Toc145492861"/>
      <w:r>
        <w:lastRenderedPageBreak/>
        <w:t>4.9.3.6</w:t>
      </w:r>
      <w:r w:rsidR="00A23FCA" w:rsidRPr="007B6F47">
        <w:t xml:space="preserve"> </w:t>
      </w:r>
      <w:bookmarkEnd w:id="206"/>
      <w:r w:rsidR="00FA3997">
        <w:t>Manage collections</w:t>
      </w:r>
      <w:r w:rsidR="00A23FCA" w:rsidRPr="007B6F47">
        <w:t xml:space="preserve"> </w:t>
      </w:r>
      <w:r w:rsidR="00FA3997">
        <w:t>tea</w:t>
      </w:r>
    </w:p>
    <w:p w14:paraId="203A0759" w14:textId="7739DAF3" w:rsidR="005840F9" w:rsidRDefault="00A23FCA" w:rsidP="00A23FCA">
      <w:pPr>
        <w:rPr>
          <w:color w:val="000000" w:themeColor="text1"/>
        </w:rPr>
      </w:pPr>
      <w:r w:rsidRPr="007B6F47">
        <w:rPr>
          <w:color w:val="000000" w:themeColor="text1"/>
        </w:rPr>
        <w:t xml:space="preserve">This page is page </w:t>
      </w:r>
      <w:r w:rsidR="00FA3997">
        <w:rPr>
          <w:color w:val="000000" w:themeColor="text1"/>
        </w:rPr>
        <w:t>display collection list and status process.</w:t>
      </w:r>
    </w:p>
    <w:p w14:paraId="6DD487C2" w14:textId="2DF43ABC" w:rsidR="005840F9" w:rsidRPr="007B6F47" w:rsidRDefault="00FA3997" w:rsidP="00A23FCA">
      <w:pPr>
        <w:rPr>
          <w:color w:val="000000" w:themeColor="text1"/>
        </w:rPr>
      </w:pPr>
      <w:r>
        <w:rPr>
          <w:noProof/>
        </w:rPr>
        <w:drawing>
          <wp:inline distT="0" distB="0" distL="0" distR="0" wp14:anchorId="0D7E1538" wp14:editId="3B5B48E2">
            <wp:extent cx="5943600" cy="2535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35555"/>
                    </a:xfrm>
                    <a:prstGeom prst="rect">
                      <a:avLst/>
                    </a:prstGeom>
                  </pic:spPr>
                </pic:pic>
              </a:graphicData>
            </a:graphic>
          </wp:inline>
        </w:drawing>
      </w:r>
    </w:p>
    <w:p w14:paraId="7197AE36" w14:textId="3807D00E" w:rsidR="00A23FCA" w:rsidRDefault="00A23FCA" w:rsidP="00A23FCA">
      <w:pPr>
        <w:keepNext/>
      </w:pPr>
    </w:p>
    <w:p w14:paraId="63032F3F" w14:textId="2CCF85B9" w:rsidR="00A23FCA" w:rsidRPr="007B6F47" w:rsidRDefault="00A23FCA" w:rsidP="00A23FCA">
      <w:pPr>
        <w:pStyle w:val="Caption"/>
        <w:jc w:val="right"/>
        <w:rPr>
          <w:color w:val="000000" w:themeColor="text1"/>
        </w:rPr>
      </w:pPr>
      <w:bookmarkStart w:id="207" w:name="_Toc145492891"/>
      <w:bookmarkStart w:id="208" w:name="_Toc242375604"/>
      <w:r>
        <w:t xml:space="preserve">Figure </w:t>
      </w:r>
      <w:r>
        <w:rPr>
          <w:noProof/>
        </w:rPr>
        <w:fldChar w:fldCharType="begin"/>
      </w:r>
      <w:r>
        <w:rPr>
          <w:noProof/>
        </w:rPr>
        <w:instrText xml:space="preserve"> SEQ Figure \* ARABIC </w:instrText>
      </w:r>
      <w:r>
        <w:rPr>
          <w:noProof/>
        </w:rPr>
        <w:fldChar w:fldCharType="separate"/>
      </w:r>
      <w:r w:rsidR="00DD721A">
        <w:rPr>
          <w:noProof/>
        </w:rPr>
        <w:t>13</w:t>
      </w:r>
      <w:r>
        <w:rPr>
          <w:noProof/>
        </w:rPr>
        <w:fldChar w:fldCharType="end"/>
      </w:r>
      <w:r>
        <w:t xml:space="preserve"> </w:t>
      </w:r>
      <w:bookmarkEnd w:id="207"/>
      <w:r w:rsidR="00FA3997">
        <w:t>Collection manage</w:t>
      </w:r>
      <w:bookmarkEnd w:id="208"/>
    </w:p>
    <w:p w14:paraId="0C3877CE" w14:textId="786A5A21" w:rsidR="00A23FCA" w:rsidRPr="007B6F47" w:rsidRDefault="0097271F" w:rsidP="0097271F">
      <w:pPr>
        <w:pStyle w:val="Heading4"/>
      </w:pPr>
      <w:bookmarkStart w:id="209" w:name="_Toc145492862"/>
      <w:r>
        <w:t>4.9.3.7</w:t>
      </w:r>
      <w:r w:rsidR="00A23FCA" w:rsidRPr="007B6F47">
        <w:t xml:space="preserve"> </w:t>
      </w:r>
      <w:bookmarkEnd w:id="209"/>
      <w:r w:rsidR="00085A1F">
        <w:t>Manage payment</w:t>
      </w:r>
    </w:p>
    <w:p w14:paraId="6D58CD3C" w14:textId="1B2CFDB6" w:rsidR="00A23FCA" w:rsidRPr="007B6F47" w:rsidRDefault="00085A1F" w:rsidP="00A23FCA">
      <w:pPr>
        <w:rPr>
          <w:color w:val="000000" w:themeColor="text1"/>
        </w:rPr>
      </w:pPr>
      <w:r>
        <w:rPr>
          <w:color w:val="000000" w:themeColor="text1"/>
        </w:rPr>
        <w:t>This page is viewing payment status.</w:t>
      </w:r>
    </w:p>
    <w:p w14:paraId="02C667DE" w14:textId="5A417337" w:rsidR="00A23FCA" w:rsidRDefault="00085A1F" w:rsidP="00A23FCA">
      <w:pPr>
        <w:keepNext/>
      </w:pPr>
      <w:r>
        <w:rPr>
          <w:noProof/>
        </w:rPr>
        <w:drawing>
          <wp:inline distT="0" distB="0" distL="0" distR="0" wp14:anchorId="1BEDF946" wp14:editId="3936AF66">
            <wp:extent cx="5943600" cy="22967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96795"/>
                    </a:xfrm>
                    <a:prstGeom prst="rect">
                      <a:avLst/>
                    </a:prstGeom>
                  </pic:spPr>
                </pic:pic>
              </a:graphicData>
            </a:graphic>
          </wp:inline>
        </w:drawing>
      </w:r>
    </w:p>
    <w:p w14:paraId="108B66E0" w14:textId="7A69DB8D" w:rsidR="00A23FCA" w:rsidRPr="007B6F47" w:rsidRDefault="00A23FCA" w:rsidP="00A23FCA">
      <w:pPr>
        <w:pStyle w:val="Caption"/>
        <w:jc w:val="right"/>
        <w:rPr>
          <w:color w:val="000000" w:themeColor="text1"/>
        </w:rPr>
      </w:pPr>
      <w:bookmarkStart w:id="210" w:name="_Toc145492892"/>
      <w:bookmarkStart w:id="211" w:name="_Toc242375605"/>
      <w:r>
        <w:t xml:space="preserve">Figure </w:t>
      </w:r>
      <w:r>
        <w:rPr>
          <w:noProof/>
        </w:rPr>
        <w:fldChar w:fldCharType="begin"/>
      </w:r>
      <w:r>
        <w:rPr>
          <w:noProof/>
        </w:rPr>
        <w:instrText xml:space="preserve"> SEQ Figure \* ARABIC </w:instrText>
      </w:r>
      <w:r>
        <w:rPr>
          <w:noProof/>
        </w:rPr>
        <w:fldChar w:fldCharType="separate"/>
      </w:r>
      <w:r w:rsidR="00DD721A">
        <w:rPr>
          <w:noProof/>
        </w:rPr>
        <w:t>14</w:t>
      </w:r>
      <w:r>
        <w:rPr>
          <w:noProof/>
        </w:rPr>
        <w:fldChar w:fldCharType="end"/>
      </w:r>
      <w:r>
        <w:t xml:space="preserve"> </w:t>
      </w:r>
      <w:bookmarkEnd w:id="210"/>
      <w:r w:rsidR="00085A1F">
        <w:t>payment manage and status</w:t>
      </w:r>
      <w:bookmarkEnd w:id="211"/>
    </w:p>
    <w:p w14:paraId="4EF64DD5" w14:textId="24C788E7" w:rsidR="00A23FCA" w:rsidRPr="007B6F47" w:rsidRDefault="00A23FCA" w:rsidP="0097271F">
      <w:pPr>
        <w:pStyle w:val="Heading4"/>
      </w:pPr>
      <w:bookmarkStart w:id="212" w:name="_Toc145492863"/>
      <w:r w:rsidRPr="007B6F47">
        <w:t>4.9.</w:t>
      </w:r>
      <w:r w:rsidR="0097271F">
        <w:t>3.8</w:t>
      </w:r>
      <w:r w:rsidRPr="007B6F47">
        <w:t xml:space="preserve"> </w:t>
      </w:r>
      <w:bookmarkEnd w:id="212"/>
      <w:r w:rsidR="00085A1F">
        <w:t>Tea collection inventory</w:t>
      </w:r>
    </w:p>
    <w:p w14:paraId="05A92B29" w14:textId="77777777" w:rsidR="0070799C" w:rsidRDefault="00A23FCA" w:rsidP="0070799C">
      <w:pPr>
        <w:jc w:val="left"/>
        <w:rPr>
          <w:color w:val="000000" w:themeColor="text1"/>
        </w:rPr>
      </w:pPr>
      <w:r w:rsidRPr="007B6F47">
        <w:rPr>
          <w:color w:val="000000" w:themeColor="text1"/>
        </w:rPr>
        <w:t xml:space="preserve">This page is </w:t>
      </w:r>
      <w:r w:rsidR="0070799C">
        <w:rPr>
          <w:color w:val="000000" w:themeColor="text1"/>
        </w:rPr>
        <w:t>display inventory.</w:t>
      </w:r>
    </w:p>
    <w:p w14:paraId="5A14C689" w14:textId="45E96922" w:rsidR="00A23FCA" w:rsidRPr="007B6F47" w:rsidRDefault="0070799C" w:rsidP="0070799C">
      <w:pPr>
        <w:jc w:val="left"/>
        <w:rPr>
          <w:color w:val="000000" w:themeColor="text1"/>
        </w:rPr>
      </w:pPr>
      <w:r>
        <w:rPr>
          <w:noProof/>
        </w:rPr>
        <w:lastRenderedPageBreak/>
        <w:drawing>
          <wp:inline distT="0" distB="0" distL="0" distR="0" wp14:anchorId="116C04F8" wp14:editId="718E92F8">
            <wp:extent cx="5943600" cy="22459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45995"/>
                    </a:xfrm>
                    <a:prstGeom prst="rect">
                      <a:avLst/>
                    </a:prstGeom>
                  </pic:spPr>
                </pic:pic>
              </a:graphicData>
            </a:graphic>
          </wp:inline>
        </w:drawing>
      </w:r>
    </w:p>
    <w:p w14:paraId="6A114DA8" w14:textId="267321C2" w:rsidR="00A23FCA" w:rsidRDefault="00A23FCA" w:rsidP="00A23FCA">
      <w:pPr>
        <w:keepNext/>
      </w:pPr>
    </w:p>
    <w:p w14:paraId="34DD28B5" w14:textId="7DA841ED" w:rsidR="00A23FCA" w:rsidRPr="007B6F47" w:rsidRDefault="00A23FCA" w:rsidP="00A23FCA">
      <w:pPr>
        <w:pStyle w:val="Caption"/>
        <w:jc w:val="right"/>
        <w:rPr>
          <w:color w:val="000000" w:themeColor="text1"/>
        </w:rPr>
      </w:pPr>
      <w:bookmarkStart w:id="213" w:name="_Toc145492893"/>
      <w:bookmarkStart w:id="214" w:name="_Toc242375606"/>
      <w:r>
        <w:t xml:space="preserve">Figure </w:t>
      </w:r>
      <w:r>
        <w:rPr>
          <w:noProof/>
        </w:rPr>
        <w:fldChar w:fldCharType="begin"/>
      </w:r>
      <w:r>
        <w:rPr>
          <w:noProof/>
        </w:rPr>
        <w:instrText xml:space="preserve"> SEQ Figure \* ARABIC </w:instrText>
      </w:r>
      <w:r>
        <w:rPr>
          <w:noProof/>
        </w:rPr>
        <w:fldChar w:fldCharType="separate"/>
      </w:r>
      <w:r w:rsidR="00DD721A">
        <w:rPr>
          <w:noProof/>
        </w:rPr>
        <w:t>15</w:t>
      </w:r>
      <w:r>
        <w:rPr>
          <w:noProof/>
        </w:rPr>
        <w:fldChar w:fldCharType="end"/>
      </w:r>
      <w:r>
        <w:t xml:space="preserve"> </w:t>
      </w:r>
      <w:bookmarkEnd w:id="213"/>
      <w:r w:rsidR="0070799C">
        <w:t>tea collection inventory</w:t>
      </w:r>
      <w:bookmarkEnd w:id="214"/>
    </w:p>
    <w:p w14:paraId="236F7934" w14:textId="77777777" w:rsidR="00A23FCA" w:rsidRPr="007B6F47" w:rsidRDefault="00A23FCA" w:rsidP="00A23FCA">
      <w:pPr>
        <w:spacing w:after="179" w:line="259" w:lineRule="auto"/>
        <w:ind w:left="144" w:right="-563"/>
        <w:jc w:val="left"/>
        <w:rPr>
          <w:color w:val="000000" w:themeColor="text1"/>
        </w:rPr>
      </w:pPr>
    </w:p>
    <w:p w14:paraId="06898461" w14:textId="4EF07897" w:rsidR="00A23FCA" w:rsidRPr="007B6F47" w:rsidRDefault="0097271F" w:rsidP="0097271F">
      <w:pPr>
        <w:pStyle w:val="Heading4"/>
      </w:pPr>
      <w:bookmarkStart w:id="215" w:name="_Toc145492864"/>
      <w:r>
        <w:t>4.9.3.9</w:t>
      </w:r>
      <w:r w:rsidR="00A23FCA" w:rsidRPr="007B6F47">
        <w:t xml:space="preserve"> Manager</w:t>
      </w:r>
      <w:bookmarkEnd w:id="215"/>
      <w:r w:rsidR="0070799C">
        <w:t xml:space="preserve"> Report</w:t>
      </w:r>
    </w:p>
    <w:p w14:paraId="64A83176" w14:textId="513FC94E" w:rsidR="00A23FCA" w:rsidRPr="007B6F47" w:rsidRDefault="00A23FCA" w:rsidP="00A23FCA">
      <w:pPr>
        <w:spacing w:line="393" w:lineRule="auto"/>
        <w:ind w:left="154" w:right="-563"/>
        <w:rPr>
          <w:color w:val="000000" w:themeColor="text1"/>
        </w:rPr>
      </w:pPr>
      <w:r w:rsidRPr="007B6F47">
        <w:rPr>
          <w:color w:val="000000" w:themeColor="text1"/>
        </w:rPr>
        <w:t>Thi</w:t>
      </w:r>
      <w:r w:rsidR="00A12506">
        <w:rPr>
          <w:color w:val="000000" w:themeColor="text1"/>
        </w:rPr>
        <w:t>s page contains the</w:t>
      </w:r>
      <w:r w:rsidRPr="007B6F47">
        <w:rPr>
          <w:color w:val="000000" w:themeColor="text1"/>
        </w:rPr>
        <w:t xml:space="preserve"> manager </w:t>
      </w:r>
      <w:r w:rsidR="00A12506">
        <w:rPr>
          <w:color w:val="000000" w:themeColor="text1"/>
        </w:rPr>
        <w:t>report export link.</w:t>
      </w:r>
    </w:p>
    <w:p w14:paraId="237E6CDC" w14:textId="16BC0C83" w:rsidR="00A23FCA" w:rsidRDefault="0070799C" w:rsidP="00A23FCA">
      <w:pPr>
        <w:keepNext/>
        <w:spacing w:after="234" w:line="259" w:lineRule="auto"/>
        <w:ind w:left="0" w:right="-563" w:firstLine="0"/>
        <w:jc w:val="right"/>
      </w:pPr>
      <w:r>
        <w:rPr>
          <w:noProof/>
        </w:rPr>
        <w:drawing>
          <wp:inline distT="0" distB="0" distL="0" distR="0" wp14:anchorId="2D15556A" wp14:editId="449EAF68">
            <wp:extent cx="5943600" cy="22917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291715"/>
                    </a:xfrm>
                    <a:prstGeom prst="rect">
                      <a:avLst/>
                    </a:prstGeom>
                  </pic:spPr>
                </pic:pic>
              </a:graphicData>
            </a:graphic>
          </wp:inline>
        </w:drawing>
      </w:r>
    </w:p>
    <w:p w14:paraId="44230A77" w14:textId="7A4BDB78" w:rsidR="00A23FCA" w:rsidRDefault="00A23FCA" w:rsidP="00A23FCA">
      <w:pPr>
        <w:pStyle w:val="Caption"/>
        <w:jc w:val="right"/>
      </w:pPr>
      <w:bookmarkStart w:id="216" w:name="_Toc145492894"/>
      <w:bookmarkStart w:id="217" w:name="_Toc242375607"/>
      <w:r>
        <w:t xml:space="preserve">Figure </w:t>
      </w:r>
      <w:r>
        <w:rPr>
          <w:noProof/>
        </w:rPr>
        <w:fldChar w:fldCharType="begin"/>
      </w:r>
      <w:r>
        <w:rPr>
          <w:noProof/>
        </w:rPr>
        <w:instrText xml:space="preserve"> SEQ Figure \* ARABIC </w:instrText>
      </w:r>
      <w:r>
        <w:rPr>
          <w:noProof/>
        </w:rPr>
        <w:fldChar w:fldCharType="separate"/>
      </w:r>
      <w:r w:rsidR="00DD721A">
        <w:rPr>
          <w:noProof/>
        </w:rPr>
        <w:t>16</w:t>
      </w:r>
      <w:r>
        <w:rPr>
          <w:noProof/>
        </w:rPr>
        <w:fldChar w:fldCharType="end"/>
      </w:r>
      <w:r>
        <w:t xml:space="preserve"> manager </w:t>
      </w:r>
      <w:bookmarkEnd w:id="216"/>
      <w:r w:rsidR="0070799C">
        <w:t>report</w:t>
      </w:r>
      <w:bookmarkEnd w:id="217"/>
    </w:p>
    <w:p w14:paraId="55E61ECA" w14:textId="4738CE5D" w:rsidR="00A23FCA" w:rsidRPr="007B6F47" w:rsidRDefault="00A23FCA" w:rsidP="0070799C">
      <w:pPr>
        <w:spacing w:after="234" w:line="259" w:lineRule="auto"/>
        <w:ind w:left="0" w:right="-563" w:firstLine="0"/>
        <w:jc w:val="right"/>
        <w:rPr>
          <w:color w:val="000000" w:themeColor="text1"/>
        </w:rPr>
      </w:pPr>
      <w:r w:rsidRPr="007B6F47">
        <w:rPr>
          <w:color w:val="000000" w:themeColor="text1"/>
          <w:sz w:val="22"/>
        </w:rPr>
        <w:t xml:space="preserve"> </w:t>
      </w:r>
    </w:p>
    <w:p w14:paraId="78380F7C" w14:textId="235DB720" w:rsidR="00A23FCA" w:rsidRPr="007B6F47" w:rsidRDefault="00A23FCA" w:rsidP="0097271F">
      <w:pPr>
        <w:pStyle w:val="Heading4"/>
      </w:pPr>
      <w:bookmarkStart w:id="218" w:name="_Toc145492865"/>
      <w:r w:rsidRPr="007B6F47">
        <w:t>4.9</w:t>
      </w:r>
      <w:r w:rsidR="0097271F">
        <w:t>.3.10</w:t>
      </w:r>
      <w:r w:rsidRPr="007B6F47">
        <w:t xml:space="preserve"> </w:t>
      </w:r>
      <w:bookmarkEnd w:id="218"/>
      <w:proofErr w:type="gramStart"/>
      <w:r w:rsidR="006945C5">
        <w:t>New</w:t>
      </w:r>
      <w:proofErr w:type="gramEnd"/>
      <w:r w:rsidR="006945C5">
        <w:t xml:space="preserve"> record of </w:t>
      </w:r>
      <w:r w:rsidR="00A12506">
        <w:t>Tea collection page by collector</w:t>
      </w:r>
    </w:p>
    <w:p w14:paraId="3986FC54" w14:textId="5DB5D4E5" w:rsidR="00A12506" w:rsidRDefault="00A23FCA" w:rsidP="00A12506">
      <w:pPr>
        <w:spacing w:line="393" w:lineRule="auto"/>
        <w:ind w:left="154" w:right="-563"/>
        <w:rPr>
          <w:color w:val="000000" w:themeColor="text1"/>
        </w:rPr>
      </w:pPr>
      <w:r w:rsidRPr="007B6F47">
        <w:rPr>
          <w:color w:val="000000" w:themeColor="text1"/>
        </w:rPr>
        <w:t xml:space="preserve">This page contains the form that help </w:t>
      </w:r>
      <w:r w:rsidR="006945C5">
        <w:rPr>
          <w:color w:val="000000" w:themeColor="text1"/>
        </w:rPr>
        <w:t>collector to record tea</w:t>
      </w:r>
      <w:r w:rsidR="007C1175">
        <w:rPr>
          <w:color w:val="000000" w:themeColor="text1"/>
        </w:rPr>
        <w:t xml:space="preserve"> collection.</w:t>
      </w:r>
    </w:p>
    <w:p w14:paraId="1BE166BA" w14:textId="0B7FA9DA" w:rsidR="00A23FCA" w:rsidRDefault="00A12506" w:rsidP="00A12506">
      <w:pPr>
        <w:spacing w:line="393" w:lineRule="auto"/>
        <w:ind w:left="154" w:right="-563"/>
      </w:pPr>
      <w:r>
        <w:rPr>
          <w:noProof/>
        </w:rPr>
        <w:lastRenderedPageBreak/>
        <w:drawing>
          <wp:inline distT="0" distB="0" distL="0" distR="0" wp14:anchorId="3BA3B79C" wp14:editId="7519CFB5">
            <wp:extent cx="5943600" cy="22745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74570"/>
                    </a:xfrm>
                    <a:prstGeom prst="rect">
                      <a:avLst/>
                    </a:prstGeom>
                  </pic:spPr>
                </pic:pic>
              </a:graphicData>
            </a:graphic>
          </wp:inline>
        </w:drawing>
      </w:r>
    </w:p>
    <w:p w14:paraId="312EA95D" w14:textId="4EBCB233" w:rsidR="00A23FCA" w:rsidRDefault="00A23FCA" w:rsidP="00A23FCA">
      <w:pPr>
        <w:pStyle w:val="Caption"/>
        <w:jc w:val="right"/>
      </w:pPr>
      <w:bookmarkStart w:id="219" w:name="_Toc145492895"/>
      <w:bookmarkStart w:id="220" w:name="_Toc242375608"/>
      <w:r>
        <w:t xml:space="preserve">Figure </w:t>
      </w:r>
      <w:r>
        <w:rPr>
          <w:noProof/>
        </w:rPr>
        <w:fldChar w:fldCharType="begin"/>
      </w:r>
      <w:r>
        <w:rPr>
          <w:noProof/>
        </w:rPr>
        <w:instrText xml:space="preserve"> SEQ Figure \* ARABIC </w:instrText>
      </w:r>
      <w:r>
        <w:rPr>
          <w:noProof/>
        </w:rPr>
        <w:fldChar w:fldCharType="separate"/>
      </w:r>
      <w:r w:rsidR="00DD721A">
        <w:rPr>
          <w:noProof/>
        </w:rPr>
        <w:t>17</w:t>
      </w:r>
      <w:r>
        <w:rPr>
          <w:noProof/>
        </w:rPr>
        <w:fldChar w:fldCharType="end"/>
      </w:r>
      <w:r>
        <w:t xml:space="preserve"> </w:t>
      </w:r>
      <w:bookmarkEnd w:id="219"/>
      <w:r w:rsidR="006945C5">
        <w:rPr>
          <w:color w:val="000000" w:themeColor="text1"/>
        </w:rPr>
        <w:t>New record of Tea collection page by collector</w:t>
      </w:r>
      <w:bookmarkEnd w:id="220"/>
    </w:p>
    <w:p w14:paraId="66242CAD" w14:textId="77777777" w:rsidR="00A23FCA" w:rsidRDefault="00A23FCA" w:rsidP="00A23FCA">
      <w:pPr>
        <w:spacing w:after="234" w:line="259" w:lineRule="auto"/>
        <w:ind w:left="0" w:right="-563" w:firstLine="0"/>
        <w:jc w:val="right"/>
        <w:rPr>
          <w:color w:val="000000" w:themeColor="text1"/>
          <w:sz w:val="22"/>
        </w:rPr>
      </w:pPr>
      <w:r w:rsidRPr="007B6F47">
        <w:rPr>
          <w:color w:val="000000" w:themeColor="text1"/>
          <w:sz w:val="22"/>
        </w:rPr>
        <w:t xml:space="preserve"> </w:t>
      </w:r>
    </w:p>
    <w:p w14:paraId="14D2C52A" w14:textId="490AD29B" w:rsidR="00A23FCA" w:rsidRPr="007B6F47" w:rsidRDefault="0097271F" w:rsidP="0097271F">
      <w:pPr>
        <w:pStyle w:val="Heading4"/>
      </w:pPr>
      <w:bookmarkStart w:id="221" w:name="_Toc145492866"/>
      <w:r>
        <w:t>4.9.3.11</w:t>
      </w:r>
      <w:r w:rsidR="00A23FCA" w:rsidRPr="007B6F47">
        <w:t xml:space="preserve"> </w:t>
      </w:r>
      <w:bookmarkEnd w:id="221"/>
      <w:r w:rsidR="006945C5">
        <w:t>Transport schedule and add new</w:t>
      </w:r>
    </w:p>
    <w:p w14:paraId="74E28757" w14:textId="1C991C28" w:rsidR="00A23FCA" w:rsidRDefault="00A23FCA" w:rsidP="00A23FCA">
      <w:pPr>
        <w:spacing w:after="234" w:line="259" w:lineRule="auto"/>
        <w:ind w:left="0" w:right="-563" w:firstLine="0"/>
        <w:jc w:val="left"/>
        <w:rPr>
          <w:color w:val="000000" w:themeColor="text1"/>
        </w:rPr>
      </w:pPr>
      <w:r w:rsidRPr="007B6F47">
        <w:rPr>
          <w:color w:val="000000" w:themeColor="text1"/>
        </w:rPr>
        <w:t xml:space="preserve">This page </w:t>
      </w:r>
      <w:r w:rsidR="006945C5">
        <w:rPr>
          <w:color w:val="000000" w:themeColor="text1"/>
        </w:rPr>
        <w:t>of Transport schedule and add new</w:t>
      </w:r>
      <w:r w:rsidRPr="007B6F47">
        <w:rPr>
          <w:color w:val="000000" w:themeColor="text1"/>
        </w:rPr>
        <w:t>.</w:t>
      </w:r>
    </w:p>
    <w:p w14:paraId="316EFF74" w14:textId="69214475" w:rsidR="00A23FCA" w:rsidRDefault="006945C5" w:rsidP="00A23FCA">
      <w:pPr>
        <w:keepNext/>
        <w:spacing w:after="234" w:line="259" w:lineRule="auto"/>
        <w:ind w:left="0" w:right="-563" w:firstLine="0"/>
        <w:jc w:val="left"/>
      </w:pPr>
      <w:r>
        <w:rPr>
          <w:noProof/>
        </w:rPr>
        <w:drawing>
          <wp:inline distT="0" distB="0" distL="0" distR="0" wp14:anchorId="34DCC997" wp14:editId="1403996A">
            <wp:extent cx="5943600" cy="13874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387475"/>
                    </a:xfrm>
                    <a:prstGeom prst="rect">
                      <a:avLst/>
                    </a:prstGeom>
                  </pic:spPr>
                </pic:pic>
              </a:graphicData>
            </a:graphic>
          </wp:inline>
        </w:drawing>
      </w:r>
    </w:p>
    <w:p w14:paraId="722A8E1B" w14:textId="77777777" w:rsidR="006945C5" w:rsidRPr="007B6F47" w:rsidRDefault="006945C5" w:rsidP="006945C5">
      <w:pPr>
        <w:pStyle w:val="Caption"/>
        <w:jc w:val="right"/>
        <w:rPr>
          <w:color w:val="000000" w:themeColor="text1"/>
        </w:rPr>
      </w:pPr>
      <w:bookmarkStart w:id="222" w:name="_Toc242375609"/>
      <w:r>
        <w:t xml:space="preserve">Figure </w:t>
      </w:r>
      <w:r>
        <w:rPr>
          <w:noProof/>
        </w:rPr>
        <w:fldChar w:fldCharType="begin"/>
      </w:r>
      <w:r>
        <w:rPr>
          <w:noProof/>
        </w:rPr>
        <w:instrText xml:space="preserve"> SEQ Figure \* ARABIC </w:instrText>
      </w:r>
      <w:r>
        <w:rPr>
          <w:noProof/>
        </w:rPr>
        <w:fldChar w:fldCharType="separate"/>
      </w:r>
      <w:r w:rsidR="00DD721A">
        <w:rPr>
          <w:noProof/>
        </w:rPr>
        <w:t>18</w:t>
      </w:r>
      <w:r>
        <w:rPr>
          <w:noProof/>
        </w:rPr>
        <w:fldChar w:fldCharType="end"/>
      </w:r>
      <w:r>
        <w:t xml:space="preserve"> </w:t>
      </w:r>
      <w:r>
        <w:rPr>
          <w:color w:val="000000" w:themeColor="text1"/>
        </w:rPr>
        <w:t>Transport schedule</w:t>
      </w:r>
      <w:bookmarkEnd w:id="222"/>
      <w:r>
        <w:rPr>
          <w:color w:val="000000" w:themeColor="text1"/>
        </w:rPr>
        <w:t xml:space="preserve"> </w:t>
      </w:r>
    </w:p>
    <w:p w14:paraId="1F21398B" w14:textId="77777777" w:rsidR="006945C5" w:rsidRDefault="006945C5" w:rsidP="00A23FCA">
      <w:pPr>
        <w:keepNext/>
        <w:spacing w:after="234" w:line="259" w:lineRule="auto"/>
        <w:ind w:left="0" w:right="-563" w:firstLine="0"/>
        <w:jc w:val="left"/>
      </w:pPr>
    </w:p>
    <w:p w14:paraId="67BAAC90" w14:textId="5C74F072" w:rsidR="006945C5" w:rsidRDefault="006945C5" w:rsidP="00A23FCA">
      <w:pPr>
        <w:keepNext/>
        <w:spacing w:after="234" w:line="259" w:lineRule="auto"/>
        <w:ind w:left="0" w:right="-563" w:firstLine="0"/>
        <w:jc w:val="left"/>
      </w:pPr>
      <w:r>
        <w:rPr>
          <w:noProof/>
        </w:rPr>
        <w:drawing>
          <wp:inline distT="0" distB="0" distL="0" distR="0" wp14:anchorId="0D393A9B" wp14:editId="7B7D0B72">
            <wp:extent cx="5943600" cy="227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73300"/>
                    </a:xfrm>
                    <a:prstGeom prst="rect">
                      <a:avLst/>
                    </a:prstGeom>
                  </pic:spPr>
                </pic:pic>
              </a:graphicData>
            </a:graphic>
          </wp:inline>
        </w:drawing>
      </w:r>
    </w:p>
    <w:p w14:paraId="0A4ADFE2" w14:textId="61F7A4F9" w:rsidR="00A23FCA" w:rsidRPr="007B6F47" w:rsidRDefault="00A23FCA" w:rsidP="00A23FCA">
      <w:pPr>
        <w:pStyle w:val="Caption"/>
        <w:jc w:val="right"/>
        <w:rPr>
          <w:color w:val="000000" w:themeColor="text1"/>
        </w:rPr>
      </w:pPr>
      <w:bookmarkStart w:id="223" w:name="_Toc145492896"/>
      <w:bookmarkStart w:id="224" w:name="_Toc242375610"/>
      <w:r>
        <w:t xml:space="preserve">Figure </w:t>
      </w:r>
      <w:r>
        <w:rPr>
          <w:noProof/>
        </w:rPr>
        <w:fldChar w:fldCharType="begin"/>
      </w:r>
      <w:r>
        <w:rPr>
          <w:noProof/>
        </w:rPr>
        <w:instrText xml:space="preserve"> SEQ Figure \* ARABIC </w:instrText>
      </w:r>
      <w:r>
        <w:rPr>
          <w:noProof/>
        </w:rPr>
        <w:fldChar w:fldCharType="separate"/>
      </w:r>
      <w:r w:rsidR="00DD721A">
        <w:rPr>
          <w:noProof/>
        </w:rPr>
        <w:t>19</w:t>
      </w:r>
      <w:r>
        <w:rPr>
          <w:noProof/>
        </w:rPr>
        <w:fldChar w:fldCharType="end"/>
      </w:r>
      <w:r>
        <w:t xml:space="preserve"> </w:t>
      </w:r>
      <w:r w:rsidR="006945C5">
        <w:rPr>
          <w:color w:val="000000" w:themeColor="text1"/>
        </w:rPr>
        <w:t>Transport new schedule</w:t>
      </w:r>
      <w:bookmarkEnd w:id="224"/>
      <w:r w:rsidR="006945C5">
        <w:rPr>
          <w:color w:val="000000" w:themeColor="text1"/>
        </w:rPr>
        <w:t xml:space="preserve"> </w:t>
      </w:r>
      <w:bookmarkEnd w:id="223"/>
    </w:p>
    <w:p w14:paraId="7144F2FA" w14:textId="77777777" w:rsidR="00FB2A74" w:rsidRDefault="00FB2A74" w:rsidP="00FB2A74">
      <w:pPr>
        <w:pStyle w:val="Heading2"/>
        <w:spacing w:after="153"/>
        <w:ind w:right="-563"/>
        <w:rPr>
          <w:color w:val="000000" w:themeColor="text1"/>
        </w:rPr>
      </w:pPr>
      <w:bookmarkStart w:id="225" w:name="_Toc145492867"/>
    </w:p>
    <w:p w14:paraId="6BF20275" w14:textId="77777777" w:rsidR="00FB2A74" w:rsidRDefault="00FB2A74" w:rsidP="00FB2A74">
      <w:pPr>
        <w:pStyle w:val="Caption"/>
        <w:jc w:val="right"/>
      </w:pPr>
      <w:bookmarkStart w:id="226" w:name="_Toc242375611"/>
      <w:r>
        <w:t xml:space="preserve">Figure </w:t>
      </w:r>
      <w:r>
        <w:rPr>
          <w:noProof/>
        </w:rPr>
        <w:fldChar w:fldCharType="begin"/>
      </w:r>
      <w:r>
        <w:rPr>
          <w:noProof/>
        </w:rPr>
        <w:instrText xml:space="preserve"> SEQ Figure \* ARABIC </w:instrText>
      </w:r>
      <w:r>
        <w:rPr>
          <w:noProof/>
        </w:rPr>
        <w:fldChar w:fldCharType="separate"/>
      </w:r>
      <w:r w:rsidR="00DD721A">
        <w:rPr>
          <w:noProof/>
        </w:rPr>
        <w:t>20</w:t>
      </w:r>
      <w:r>
        <w:rPr>
          <w:noProof/>
        </w:rPr>
        <w:fldChar w:fldCharType="end"/>
      </w:r>
      <w:r>
        <w:t xml:space="preserve"> manager report</w:t>
      </w:r>
      <w:bookmarkEnd w:id="226"/>
    </w:p>
    <w:p w14:paraId="3E553D63" w14:textId="77777777" w:rsidR="00FB2A74" w:rsidRPr="007B6F47" w:rsidRDefault="00FB2A74" w:rsidP="00FB2A74">
      <w:pPr>
        <w:spacing w:after="234" w:line="259" w:lineRule="auto"/>
        <w:ind w:left="0" w:right="-563" w:firstLine="0"/>
        <w:jc w:val="right"/>
        <w:rPr>
          <w:color w:val="000000" w:themeColor="text1"/>
        </w:rPr>
      </w:pPr>
      <w:r w:rsidRPr="007B6F47">
        <w:rPr>
          <w:color w:val="000000" w:themeColor="text1"/>
          <w:sz w:val="22"/>
        </w:rPr>
        <w:t xml:space="preserve"> </w:t>
      </w:r>
    </w:p>
    <w:p w14:paraId="6720D49B" w14:textId="65F64DB2" w:rsidR="00FB2A74" w:rsidRPr="007B6F47" w:rsidRDefault="0097271F" w:rsidP="0097271F">
      <w:pPr>
        <w:pStyle w:val="Heading4"/>
      </w:pPr>
      <w:r>
        <w:t>4.9.3.12</w:t>
      </w:r>
      <w:r w:rsidR="00FB2A74" w:rsidRPr="007B6F47">
        <w:t xml:space="preserve"> </w:t>
      </w:r>
      <w:r w:rsidR="00FB2A74">
        <w:t>View and calculate payment by accountant</w:t>
      </w:r>
    </w:p>
    <w:p w14:paraId="71892FBF" w14:textId="362E4F2C" w:rsidR="00FB2A74" w:rsidRDefault="00FB2A74" w:rsidP="00FB2A74">
      <w:pPr>
        <w:spacing w:line="393" w:lineRule="auto"/>
        <w:ind w:left="154" w:right="-563"/>
        <w:rPr>
          <w:color w:val="000000" w:themeColor="text1"/>
        </w:rPr>
      </w:pPr>
      <w:r w:rsidRPr="007B6F47">
        <w:rPr>
          <w:color w:val="000000" w:themeColor="text1"/>
        </w:rPr>
        <w:t xml:space="preserve">This page contains the form that help </w:t>
      </w:r>
      <w:r>
        <w:rPr>
          <w:color w:val="000000" w:themeColor="text1"/>
        </w:rPr>
        <w:t>accountant to calculate payment record.</w:t>
      </w:r>
    </w:p>
    <w:p w14:paraId="36F9B2BD" w14:textId="087A1F4A" w:rsidR="00FB2A74" w:rsidRDefault="00FB2A74" w:rsidP="00FB2A74">
      <w:pPr>
        <w:spacing w:line="393" w:lineRule="auto"/>
        <w:ind w:left="154" w:right="-563"/>
      </w:pPr>
      <w:r>
        <w:rPr>
          <w:noProof/>
        </w:rPr>
        <w:drawing>
          <wp:inline distT="0" distB="0" distL="0" distR="0" wp14:anchorId="500F1D51" wp14:editId="08572C26">
            <wp:extent cx="5943600" cy="1810385"/>
            <wp:effectExtent l="0" t="0" r="0" b="0"/>
            <wp:docPr id="3588" name="Picture 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810385"/>
                    </a:xfrm>
                    <a:prstGeom prst="rect">
                      <a:avLst/>
                    </a:prstGeom>
                  </pic:spPr>
                </pic:pic>
              </a:graphicData>
            </a:graphic>
          </wp:inline>
        </w:drawing>
      </w:r>
    </w:p>
    <w:p w14:paraId="244ADC58" w14:textId="04DD7C43" w:rsidR="00FB2A74" w:rsidRDefault="00FB2A74" w:rsidP="00FB2A74">
      <w:pPr>
        <w:pStyle w:val="Caption"/>
        <w:jc w:val="right"/>
      </w:pPr>
      <w:bookmarkStart w:id="227" w:name="_Toc242375612"/>
      <w:r>
        <w:t xml:space="preserve">Figure </w:t>
      </w:r>
      <w:r>
        <w:rPr>
          <w:noProof/>
        </w:rPr>
        <w:fldChar w:fldCharType="begin"/>
      </w:r>
      <w:r>
        <w:rPr>
          <w:noProof/>
        </w:rPr>
        <w:instrText xml:space="preserve"> SEQ Figure \* ARABIC </w:instrText>
      </w:r>
      <w:r>
        <w:rPr>
          <w:noProof/>
        </w:rPr>
        <w:fldChar w:fldCharType="separate"/>
      </w:r>
      <w:r w:rsidR="00DD721A">
        <w:rPr>
          <w:noProof/>
        </w:rPr>
        <w:t>21</w:t>
      </w:r>
      <w:r>
        <w:rPr>
          <w:noProof/>
        </w:rPr>
        <w:fldChar w:fldCharType="end"/>
      </w:r>
      <w:r>
        <w:t xml:space="preserve"> </w:t>
      </w:r>
      <w:r>
        <w:rPr>
          <w:color w:val="000000" w:themeColor="text1"/>
        </w:rPr>
        <w:t>View and calculate payment by accountant</w:t>
      </w:r>
      <w:bookmarkEnd w:id="227"/>
    </w:p>
    <w:p w14:paraId="66F3F415" w14:textId="77777777" w:rsidR="00FB2A74" w:rsidRDefault="00FB2A74" w:rsidP="00FB2A74">
      <w:pPr>
        <w:spacing w:after="234" w:line="259" w:lineRule="auto"/>
        <w:ind w:left="0" w:right="-563" w:firstLine="0"/>
        <w:jc w:val="right"/>
        <w:rPr>
          <w:color w:val="000000" w:themeColor="text1"/>
          <w:sz w:val="22"/>
        </w:rPr>
      </w:pPr>
      <w:r w:rsidRPr="007B6F47">
        <w:rPr>
          <w:color w:val="000000" w:themeColor="text1"/>
          <w:sz w:val="22"/>
        </w:rPr>
        <w:t xml:space="preserve"> </w:t>
      </w:r>
    </w:p>
    <w:p w14:paraId="37E7BAD9" w14:textId="5D897437" w:rsidR="00FB2A74" w:rsidRPr="007B6F47" w:rsidRDefault="0097271F" w:rsidP="0097271F">
      <w:pPr>
        <w:pStyle w:val="Heading4"/>
      </w:pPr>
      <w:r>
        <w:t>4.9.3.13</w:t>
      </w:r>
      <w:r w:rsidR="00FB2A74" w:rsidRPr="007B6F47">
        <w:t xml:space="preserve"> </w:t>
      </w:r>
      <w:proofErr w:type="gramStart"/>
      <w:r w:rsidR="00FB2A74">
        <w:t>Reporting</w:t>
      </w:r>
      <w:proofErr w:type="gramEnd"/>
      <w:r w:rsidR="00FB2A74">
        <w:t xml:space="preserve"> by accountant</w:t>
      </w:r>
    </w:p>
    <w:p w14:paraId="4FF7DBEA" w14:textId="77777777" w:rsidR="00FB2A74" w:rsidRDefault="00FB2A74" w:rsidP="00FB2A74">
      <w:pPr>
        <w:spacing w:after="234" w:line="259" w:lineRule="auto"/>
        <w:ind w:left="0" w:right="-563" w:firstLine="0"/>
        <w:jc w:val="left"/>
        <w:rPr>
          <w:color w:val="000000" w:themeColor="text1"/>
        </w:rPr>
      </w:pPr>
      <w:r w:rsidRPr="007B6F47">
        <w:rPr>
          <w:color w:val="000000" w:themeColor="text1"/>
        </w:rPr>
        <w:t xml:space="preserve">This page </w:t>
      </w:r>
      <w:r>
        <w:rPr>
          <w:color w:val="000000" w:themeColor="text1"/>
        </w:rPr>
        <w:t>of Transport schedule and add new</w:t>
      </w:r>
      <w:r w:rsidRPr="007B6F47">
        <w:rPr>
          <w:color w:val="000000" w:themeColor="text1"/>
        </w:rPr>
        <w:t>.</w:t>
      </w:r>
    </w:p>
    <w:p w14:paraId="72BC8BFA" w14:textId="4120985B" w:rsidR="00FB2A74" w:rsidRDefault="00FB2A74" w:rsidP="00FB2A74">
      <w:pPr>
        <w:keepNext/>
        <w:spacing w:after="234" w:line="259" w:lineRule="auto"/>
        <w:ind w:left="0" w:right="-563" w:firstLine="0"/>
        <w:jc w:val="left"/>
      </w:pPr>
      <w:r>
        <w:rPr>
          <w:noProof/>
        </w:rPr>
        <w:lastRenderedPageBreak/>
        <w:drawing>
          <wp:inline distT="0" distB="0" distL="0" distR="0" wp14:anchorId="1A81A8E9" wp14:editId="6F3DCD60">
            <wp:extent cx="5943600" cy="1978025"/>
            <wp:effectExtent l="0" t="0" r="0" b="3175"/>
            <wp:docPr id="3589" name="Picture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978025"/>
                    </a:xfrm>
                    <a:prstGeom prst="rect">
                      <a:avLst/>
                    </a:prstGeom>
                  </pic:spPr>
                </pic:pic>
              </a:graphicData>
            </a:graphic>
          </wp:inline>
        </w:drawing>
      </w:r>
    </w:p>
    <w:p w14:paraId="5D465B72" w14:textId="094292D1" w:rsidR="00FB2A74" w:rsidRDefault="00FB2A74" w:rsidP="00FB2A74">
      <w:pPr>
        <w:pStyle w:val="Caption"/>
        <w:jc w:val="right"/>
        <w:rPr>
          <w:color w:val="000000" w:themeColor="text1"/>
        </w:rPr>
      </w:pPr>
      <w:bookmarkStart w:id="228" w:name="_Toc242375613"/>
      <w:r>
        <w:t xml:space="preserve">Figure </w:t>
      </w:r>
      <w:r>
        <w:rPr>
          <w:noProof/>
        </w:rPr>
        <w:fldChar w:fldCharType="begin"/>
      </w:r>
      <w:r>
        <w:rPr>
          <w:noProof/>
        </w:rPr>
        <w:instrText xml:space="preserve"> SEQ Figure \* ARABIC </w:instrText>
      </w:r>
      <w:r>
        <w:rPr>
          <w:noProof/>
        </w:rPr>
        <w:fldChar w:fldCharType="separate"/>
      </w:r>
      <w:r w:rsidR="00DD721A">
        <w:rPr>
          <w:noProof/>
        </w:rPr>
        <w:t>22</w:t>
      </w:r>
      <w:r>
        <w:rPr>
          <w:noProof/>
        </w:rPr>
        <w:fldChar w:fldCharType="end"/>
      </w:r>
      <w:r>
        <w:t xml:space="preserve"> </w:t>
      </w:r>
      <w:r>
        <w:rPr>
          <w:color w:val="000000" w:themeColor="text1"/>
        </w:rPr>
        <w:t xml:space="preserve">reporting by </w:t>
      </w:r>
      <w:proofErr w:type="spellStart"/>
      <w:r>
        <w:rPr>
          <w:color w:val="000000" w:themeColor="text1"/>
        </w:rPr>
        <w:t>accountantt</w:t>
      </w:r>
      <w:bookmarkEnd w:id="228"/>
      <w:proofErr w:type="spellEnd"/>
      <w:r>
        <w:rPr>
          <w:color w:val="000000" w:themeColor="text1"/>
        </w:rPr>
        <w:t xml:space="preserve"> </w:t>
      </w:r>
    </w:p>
    <w:p w14:paraId="6F2F103C" w14:textId="77777777" w:rsidR="00FB2A74" w:rsidRDefault="00FB2A74" w:rsidP="00A23FCA">
      <w:pPr>
        <w:pStyle w:val="Heading2"/>
        <w:spacing w:after="153"/>
        <w:ind w:left="144" w:right="-563"/>
        <w:rPr>
          <w:color w:val="000000" w:themeColor="text1"/>
        </w:rPr>
      </w:pPr>
    </w:p>
    <w:p w14:paraId="757B934D" w14:textId="77777777" w:rsidR="00A23FCA" w:rsidRPr="007B6F47" w:rsidRDefault="00A23FCA" w:rsidP="00A23FCA">
      <w:pPr>
        <w:pStyle w:val="Heading2"/>
        <w:spacing w:after="153"/>
        <w:ind w:left="144" w:right="-563"/>
        <w:rPr>
          <w:color w:val="000000" w:themeColor="text1"/>
        </w:rPr>
      </w:pPr>
      <w:bookmarkStart w:id="229" w:name="_Toc242375567"/>
      <w:r w:rsidRPr="007B6F47">
        <w:rPr>
          <w:color w:val="000000" w:themeColor="text1"/>
        </w:rPr>
        <w:t>4.10 Testing</w:t>
      </w:r>
      <w:bookmarkEnd w:id="225"/>
      <w:bookmarkEnd w:id="229"/>
      <w:r w:rsidRPr="007B6F47">
        <w:rPr>
          <w:color w:val="000000" w:themeColor="text1"/>
        </w:rPr>
        <w:t xml:space="preserve"> </w:t>
      </w:r>
    </w:p>
    <w:p w14:paraId="20CEE5A3" w14:textId="7FCB22A0" w:rsidR="00A23FCA" w:rsidRDefault="00A23FCA" w:rsidP="00A23FCA">
      <w:pPr>
        <w:pStyle w:val="Heading3"/>
        <w:ind w:left="144" w:right="-563"/>
      </w:pPr>
      <w:bookmarkStart w:id="230" w:name="_Toc145492868"/>
      <w:bookmarkStart w:id="231" w:name="_Toc242375568"/>
      <w:r>
        <w:t>4.10.1 Introduction</w:t>
      </w:r>
      <w:bookmarkEnd w:id="230"/>
      <w:bookmarkEnd w:id="231"/>
      <w:r>
        <w:t xml:space="preserve"> </w:t>
      </w:r>
    </w:p>
    <w:p w14:paraId="3C4C7103" w14:textId="77777777" w:rsidR="00A23FCA" w:rsidRDefault="00A23FCA" w:rsidP="00A23FCA">
      <w:pPr>
        <w:spacing w:line="358" w:lineRule="auto"/>
        <w:ind w:left="154" w:right="-563"/>
      </w:pPr>
      <w:r>
        <w:t xml:space="preserve">The primary quality assurance technique used in software development is testing. Software error detection is a fundamental feature. After the coding process, there are computer programs that can be used for evaluating the output of the requirement analysis and design document, which is typically textual and non-executable. This suggests that testing must find flaws that were not present in the prior phase. Finding requirements, design, and code faults in the software is the aim of testing. </w:t>
      </w:r>
    </w:p>
    <w:p w14:paraId="5B984EEA" w14:textId="77777777" w:rsidR="00A23FCA" w:rsidRDefault="00A23FCA" w:rsidP="00A23FCA">
      <w:pPr>
        <w:pStyle w:val="Heading3"/>
        <w:ind w:left="144" w:right="-563"/>
      </w:pPr>
      <w:bookmarkStart w:id="232" w:name="_Toc145492869"/>
      <w:bookmarkStart w:id="233" w:name="_Toc242375569"/>
      <w:r>
        <w:t>4.10.2 Objective of Testing</w:t>
      </w:r>
      <w:bookmarkEnd w:id="232"/>
      <w:bookmarkEnd w:id="233"/>
      <w:r>
        <w:t xml:space="preserve"> </w:t>
      </w:r>
    </w:p>
    <w:p w14:paraId="7D184424" w14:textId="77777777" w:rsidR="00A23FCA" w:rsidRDefault="00A23FCA" w:rsidP="00A23FCA">
      <w:pPr>
        <w:spacing w:after="162" w:line="357" w:lineRule="auto"/>
        <w:ind w:left="154" w:right="-563"/>
      </w:pPr>
      <w:r>
        <w:t xml:space="preserve">The goal of the testing procedure is to find every flaw in a piece of software. Any activity called testing aims to assess the software's ability to manage and provide high-quality outcomes. Testing is a procedure to find discrepancies between the desired outcome and the actual outcome. </w:t>
      </w:r>
    </w:p>
    <w:p w14:paraId="26FB10D1" w14:textId="77777777" w:rsidR="00A23FCA" w:rsidRDefault="00A23FCA" w:rsidP="00A23FCA">
      <w:pPr>
        <w:spacing w:after="164" w:line="357" w:lineRule="auto"/>
        <w:ind w:left="154" w:right="-563"/>
      </w:pPr>
      <w:r>
        <w:t xml:space="preserve">Testing establishes whether it appears that, the system is operating in accordance with the requirements. It is the stage where we attempt to undermine the system and, at one point, test it using actual case studies. </w:t>
      </w:r>
    </w:p>
    <w:p w14:paraId="08C0DF98" w14:textId="77777777" w:rsidR="00A23FCA" w:rsidRDefault="00A23FCA" w:rsidP="00A23FCA">
      <w:pPr>
        <w:pStyle w:val="Heading3"/>
        <w:ind w:left="144" w:right="-563"/>
      </w:pPr>
      <w:bookmarkStart w:id="234" w:name="_Toc145492870"/>
      <w:bookmarkStart w:id="235" w:name="_Toc242375570"/>
      <w:r>
        <w:t>4.10.3 Unit Testing Outputs</w:t>
      </w:r>
      <w:bookmarkEnd w:id="234"/>
      <w:bookmarkEnd w:id="235"/>
      <w:r>
        <w:t xml:space="preserve"> </w:t>
      </w:r>
    </w:p>
    <w:p w14:paraId="6A4E9080" w14:textId="77777777" w:rsidR="00A23FCA" w:rsidRDefault="00A23FCA" w:rsidP="00A23FCA">
      <w:pPr>
        <w:spacing w:after="160" w:line="357" w:lineRule="auto"/>
        <w:ind w:left="154" w:right="-563"/>
      </w:pPr>
      <w:r>
        <w:t xml:space="preserve">After being coded and accepted, a module has undergone unit testing. Unit testing is the process of individually testing different system parts or units. Unit testing is advantageous because it makes debugging easier, which is the responsibility of the programmer, before integration testing. If a bug were to be found while testing multiple modules at once, it would be difficult to identify exactly which module it is. </w:t>
      </w:r>
    </w:p>
    <w:p w14:paraId="630A66E0" w14:textId="1E11CE12" w:rsidR="00A23FCA" w:rsidRDefault="00A23FCA" w:rsidP="00A23FCA">
      <w:pPr>
        <w:spacing w:after="164" w:line="358" w:lineRule="auto"/>
        <w:ind w:left="154" w:right="-563"/>
      </w:pPr>
      <w:r>
        <w:lastRenderedPageBreak/>
        <w:t>The current "</w:t>
      </w:r>
      <w:r w:rsidR="00952AE4">
        <w:t>Tea collection data</w:t>
      </w:r>
      <w:r>
        <w:t xml:space="preserve"> Management System" only does unit testing upon the completion of each module. </w:t>
      </w:r>
    </w:p>
    <w:p w14:paraId="21197A31" w14:textId="77777777" w:rsidR="00A23FCA" w:rsidRDefault="00A23FCA" w:rsidP="00A23FCA">
      <w:pPr>
        <w:pStyle w:val="Heading3"/>
        <w:ind w:left="144" w:right="-563"/>
      </w:pPr>
      <w:bookmarkStart w:id="236" w:name="_Toc145492871"/>
      <w:bookmarkStart w:id="237" w:name="_Toc242375571"/>
      <w:r>
        <w:t>4.10.4 Validation Testing Outputs</w:t>
      </w:r>
      <w:bookmarkEnd w:id="236"/>
      <w:bookmarkEnd w:id="237"/>
      <w:r>
        <w:t xml:space="preserve"> </w:t>
      </w:r>
    </w:p>
    <w:p w14:paraId="697162F8" w14:textId="77777777" w:rsidR="00A23FCA" w:rsidRDefault="00A23FCA" w:rsidP="00A23FCA">
      <w:pPr>
        <w:spacing w:after="162" w:line="357" w:lineRule="auto"/>
        <w:ind w:left="154" w:right="-563"/>
      </w:pPr>
      <w:r>
        <w:t xml:space="preserve">Validation Testing makes ensuring that the product truly satisfies the needs of the employees. It is also possible to describe it as proving that a product works as intended when used in the right setting. Is the product we are creating the right one? Is answered by this statement. </w:t>
      </w:r>
    </w:p>
    <w:p w14:paraId="3DEEB4A3" w14:textId="763513EE" w:rsidR="00A23FCA" w:rsidRDefault="00A23FCA" w:rsidP="00A23FCA">
      <w:pPr>
        <w:spacing w:after="165" w:line="357" w:lineRule="auto"/>
        <w:ind w:left="154" w:right="-563"/>
      </w:pPr>
      <w:r>
        <w:t xml:space="preserve">All validations were performed during the development of this suggested system to guarantee that it satisfied user needs and that the test's output was reliable. </w:t>
      </w:r>
      <w:r w:rsidR="009B7043">
        <w:t>The system</w:t>
      </w:r>
      <w:r>
        <w:t xml:space="preserve"> has undergone successful testing to guarantee that it operates properly and effectively. </w:t>
      </w:r>
    </w:p>
    <w:p w14:paraId="0994A450" w14:textId="77777777" w:rsidR="00A23FCA" w:rsidRDefault="00A23FCA" w:rsidP="00A23FCA">
      <w:pPr>
        <w:pStyle w:val="Heading3"/>
        <w:ind w:left="144" w:right="-563"/>
      </w:pPr>
      <w:bookmarkStart w:id="238" w:name="_Toc145492872"/>
      <w:bookmarkStart w:id="239" w:name="_Toc242375572"/>
      <w:r>
        <w:t>4.10.5 Integration Testing Outputs</w:t>
      </w:r>
      <w:bookmarkEnd w:id="238"/>
      <w:bookmarkEnd w:id="239"/>
      <w:r>
        <w:t xml:space="preserve"> </w:t>
      </w:r>
    </w:p>
    <w:p w14:paraId="26705566" w14:textId="77777777" w:rsidR="00A23FCA" w:rsidRDefault="00A23FCA" w:rsidP="00A23FCA">
      <w:pPr>
        <w:spacing w:line="357" w:lineRule="auto"/>
        <w:ind w:left="154" w:right="-563"/>
      </w:pPr>
      <w:r>
        <w:t xml:space="preserve">Once a program or module has undergone unit testing, the programmer can begin working on integration. Integration testing's primary objective is to test the module interfaces to ensure that there are no issues with parameter passing when one module communicates with another. The various system components are put together in the order that they will be put together to build the whole system during integration testing. </w:t>
      </w:r>
    </w:p>
    <w:p w14:paraId="3E88F6B5" w14:textId="77777777" w:rsidR="00A23FCA" w:rsidRDefault="00A23FCA" w:rsidP="00A23FCA">
      <w:pPr>
        <w:spacing w:after="307"/>
        <w:ind w:left="154" w:right="-563"/>
      </w:pPr>
      <w:r>
        <w:t xml:space="preserve">The many integration testing methods include: </w:t>
      </w:r>
    </w:p>
    <w:p w14:paraId="276D50A0" w14:textId="77777777" w:rsidR="00A23FCA" w:rsidRDefault="00A23FCA" w:rsidP="00A23FCA">
      <w:pPr>
        <w:numPr>
          <w:ilvl w:val="0"/>
          <w:numId w:val="19"/>
        </w:numPr>
        <w:spacing w:after="104"/>
        <w:ind w:right="-563" w:hanging="360"/>
      </w:pPr>
      <w:r>
        <w:t xml:space="preserve">Big Bang Approach. </w:t>
      </w:r>
    </w:p>
    <w:p w14:paraId="27BADFEB" w14:textId="77777777" w:rsidR="00A23FCA" w:rsidRDefault="00A23FCA" w:rsidP="00A23FCA">
      <w:pPr>
        <w:numPr>
          <w:ilvl w:val="0"/>
          <w:numId w:val="19"/>
        </w:numPr>
        <w:spacing w:after="102"/>
        <w:ind w:right="-563" w:hanging="360"/>
      </w:pPr>
      <w:r>
        <w:t xml:space="preserve">Top-Down Approach. </w:t>
      </w:r>
    </w:p>
    <w:p w14:paraId="472D1363" w14:textId="77777777" w:rsidR="00A23FCA" w:rsidRDefault="00A23FCA" w:rsidP="00A23FCA">
      <w:pPr>
        <w:numPr>
          <w:ilvl w:val="0"/>
          <w:numId w:val="19"/>
        </w:numPr>
        <w:spacing w:after="105"/>
        <w:ind w:right="-563" w:hanging="360"/>
      </w:pPr>
      <w:r>
        <w:t xml:space="preserve">Bottom-Up Approach. </w:t>
      </w:r>
    </w:p>
    <w:p w14:paraId="274D8EB7" w14:textId="77777777" w:rsidR="00A23FCA" w:rsidRDefault="00A23FCA" w:rsidP="00A23FCA">
      <w:pPr>
        <w:numPr>
          <w:ilvl w:val="0"/>
          <w:numId w:val="19"/>
        </w:numPr>
        <w:spacing w:after="82"/>
        <w:ind w:right="-563" w:hanging="360"/>
      </w:pPr>
      <w:r>
        <w:t xml:space="preserve">Mixed Approach. </w:t>
      </w:r>
    </w:p>
    <w:p w14:paraId="6568BC79" w14:textId="77777777" w:rsidR="00A23FCA" w:rsidRDefault="00A23FCA" w:rsidP="00A23FCA">
      <w:pPr>
        <w:spacing w:after="159" w:line="357" w:lineRule="auto"/>
        <w:ind w:left="154" w:right="-563"/>
      </w:pPr>
      <w:r>
        <w:t xml:space="preserve">The Mixed Approach has been adopted for this system out of the four methods mentioned above. A top-down and bottom-up testing approach are both used in a mixed approach integration test. Testing can only begin using the top-down methodology when the top-level modules have been created and put through unit tests. Similar to this, the bottom-up technique cannot begin until the bottom-level modules are complete. These top-down and bottom-up approaches' drawbacks are overcome by the mixed approach. Testing can begin as an in the mixed testing strategy when modules are made available.  </w:t>
      </w:r>
    </w:p>
    <w:p w14:paraId="7E135E6C" w14:textId="77777777" w:rsidR="00A23FCA" w:rsidRDefault="00A23FCA" w:rsidP="00A23FCA">
      <w:pPr>
        <w:spacing w:after="289"/>
        <w:ind w:left="154" w:right="-563"/>
      </w:pPr>
      <w:r>
        <w:t xml:space="preserve">The produced system passed the aforementioned testing with excellence. </w:t>
      </w:r>
    </w:p>
    <w:p w14:paraId="481A47BA" w14:textId="77777777" w:rsidR="00A23FCA" w:rsidRDefault="00A23FCA" w:rsidP="00A23FCA">
      <w:pPr>
        <w:pStyle w:val="Heading3"/>
        <w:ind w:left="144" w:right="-563"/>
      </w:pPr>
      <w:bookmarkStart w:id="240" w:name="_Toc145492873"/>
      <w:bookmarkStart w:id="241" w:name="_Toc242375573"/>
      <w:r>
        <w:lastRenderedPageBreak/>
        <w:t>4.10.6 Functional and system testing Results</w:t>
      </w:r>
      <w:bookmarkEnd w:id="240"/>
      <w:bookmarkEnd w:id="241"/>
      <w:r>
        <w:t xml:space="preserve"> </w:t>
      </w:r>
    </w:p>
    <w:p w14:paraId="333E7307" w14:textId="77777777" w:rsidR="00A23FCA" w:rsidRDefault="00A23FCA" w:rsidP="00A23FCA">
      <w:pPr>
        <w:spacing w:after="160" w:line="357" w:lineRule="auto"/>
        <w:ind w:left="154" w:right="-563"/>
      </w:pPr>
      <w:r>
        <w:t xml:space="preserve">System testing is essentially a collection of many tests that are all designed to exercise a computer based system. They are all undertaken to ensure that system components have been correctly linked and have carried out their designated functions. Finding out whether a particular functionality operates as expected is the goal of functional testing. </w:t>
      </w:r>
    </w:p>
    <w:p w14:paraId="7DCF9FD1" w14:textId="77777777" w:rsidR="00A23FCA" w:rsidRDefault="00A23FCA" w:rsidP="00A23FCA">
      <w:pPr>
        <w:spacing w:after="160" w:line="357" w:lineRule="auto"/>
        <w:ind w:left="154" w:right="-563"/>
      </w:pPr>
      <w:r>
        <w:t xml:space="preserve">Its main goal is to demonstrate that the finished system functions as intended. This test is administered in a professional manner. The testers employ scenario-based, output-predicted system test scripts. </w:t>
      </w:r>
    </w:p>
    <w:p w14:paraId="213311AF" w14:textId="77777777" w:rsidR="00A23FCA" w:rsidRDefault="00A23FCA" w:rsidP="00A23FCA">
      <w:pPr>
        <w:spacing w:after="159" w:line="358" w:lineRule="auto"/>
        <w:ind w:left="154" w:right="-563"/>
      </w:pPr>
      <w:r>
        <w:t xml:space="preserve">Structured test logs are used to document the test findings. Structured test logs and scripts guide the system testing process. The purpose of system testing is to demonstrate that the system achieves its goals. Testing demonstrates that the system satisfies the specifications. This is not very accurate unless acceptance testing is viewed as a particular kind of system testing because its goal is to show that the system satisfies the user's requirement. The process of validation is acceptance testing. </w:t>
      </w:r>
    </w:p>
    <w:p w14:paraId="3F3A2AAF" w14:textId="77777777" w:rsidR="00A23FCA" w:rsidRDefault="00A23FCA" w:rsidP="00A23FCA">
      <w:pPr>
        <w:spacing w:after="159" w:line="356" w:lineRule="auto"/>
        <w:ind w:left="154" w:right="-563"/>
      </w:pPr>
      <w:r>
        <w:t xml:space="preserve">In the purest sense, system testing is a verification procedure. System testing represents an outside view of the system, regardless of whether it represents validation or verification. This is accurate because requirements indicate the system's potential users (an external view). Users do not care or understand how a system operates as long as it is functional. This angle should be taken when conducting system testing. </w:t>
      </w:r>
    </w:p>
    <w:p w14:paraId="358459AF" w14:textId="11919DE5" w:rsidR="00A23FCA" w:rsidRDefault="00A23FCA" w:rsidP="00A23FCA">
      <w:pPr>
        <w:spacing w:line="360" w:lineRule="auto"/>
        <w:ind w:left="154" w:right="-563"/>
      </w:pPr>
      <w:r>
        <w:t>These criteria are met by the "</w:t>
      </w:r>
      <w:r w:rsidR="002270EC">
        <w:t xml:space="preserve">Tea collections data </w:t>
      </w:r>
      <w:r>
        <w:t xml:space="preserve">Management System" that is </w:t>
      </w:r>
      <w:r w:rsidR="002270EC">
        <w:t xml:space="preserve">being. </w:t>
      </w:r>
      <w:r>
        <w:t xml:space="preserve">The user is the outcomes after testing the suggested </w:t>
      </w:r>
      <w:r w:rsidR="002270EC">
        <w:rPr>
          <w:color w:val="000000" w:themeColor="text1"/>
        </w:rPr>
        <w:t>TCDM</w:t>
      </w:r>
      <w:r w:rsidRPr="00AC7CA8">
        <w:rPr>
          <w:color w:val="000000" w:themeColor="text1"/>
        </w:rPr>
        <w:t>S</w:t>
      </w:r>
      <w:r>
        <w:t xml:space="preserve">. This displays the user-configured functionality that is available in the </w:t>
      </w:r>
      <w:r w:rsidR="002270EC">
        <w:rPr>
          <w:color w:val="000000" w:themeColor="text1"/>
        </w:rPr>
        <w:t>TCDM</w:t>
      </w:r>
      <w:r w:rsidR="002270EC" w:rsidRPr="00AC7CA8">
        <w:rPr>
          <w:color w:val="000000" w:themeColor="text1"/>
        </w:rPr>
        <w:t>S</w:t>
      </w:r>
      <w:r>
        <w:t xml:space="preserve">. </w:t>
      </w:r>
    </w:p>
    <w:tbl>
      <w:tblPr>
        <w:tblW w:w="9264" w:type="dxa"/>
        <w:tblInd w:w="155" w:type="dxa"/>
        <w:tblCellMar>
          <w:top w:w="7" w:type="dxa"/>
          <w:left w:w="107" w:type="dxa"/>
          <w:right w:w="48" w:type="dxa"/>
        </w:tblCellMar>
        <w:tblLook w:val="04A0" w:firstRow="1" w:lastRow="0" w:firstColumn="1" w:lastColumn="0" w:noHBand="0" w:noVBand="1"/>
      </w:tblPr>
      <w:tblGrid>
        <w:gridCol w:w="628"/>
        <w:gridCol w:w="2047"/>
        <w:gridCol w:w="5732"/>
        <w:gridCol w:w="857"/>
      </w:tblGrid>
      <w:tr w:rsidR="00A23FCA" w14:paraId="2E69C5CE" w14:textId="77777777" w:rsidTr="009B7043">
        <w:trPr>
          <w:trHeight w:val="535"/>
        </w:trPr>
        <w:tc>
          <w:tcPr>
            <w:tcW w:w="628" w:type="dxa"/>
            <w:tcBorders>
              <w:top w:val="single" w:sz="4" w:space="0" w:color="000000"/>
              <w:left w:val="single" w:sz="4" w:space="0" w:color="000000"/>
              <w:bottom w:val="single" w:sz="4" w:space="0" w:color="000000"/>
              <w:right w:val="single" w:sz="4" w:space="0" w:color="000000"/>
            </w:tcBorders>
            <w:shd w:val="clear" w:color="auto" w:fill="F2F2F2"/>
          </w:tcPr>
          <w:p w14:paraId="31716DCF" w14:textId="77777777" w:rsidR="00A23FCA" w:rsidRDefault="00A23FCA" w:rsidP="008C7BB1">
            <w:pPr>
              <w:spacing w:after="0" w:line="259" w:lineRule="auto"/>
              <w:ind w:left="0" w:right="-563" w:firstLine="0"/>
              <w:jc w:val="left"/>
            </w:pPr>
            <w:r>
              <w:rPr>
                <w:b/>
              </w:rPr>
              <w:t xml:space="preserve">No </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Pr>
          <w:p w14:paraId="678E72DE" w14:textId="77777777" w:rsidR="00A23FCA" w:rsidRDefault="00A23FCA" w:rsidP="008C7BB1">
            <w:pPr>
              <w:spacing w:after="0" w:line="259" w:lineRule="auto"/>
              <w:ind w:left="1" w:right="-563" w:firstLine="0"/>
              <w:jc w:val="left"/>
            </w:pPr>
            <w:r>
              <w:rPr>
                <w:b/>
              </w:rPr>
              <w:t xml:space="preserve">Functionality </w:t>
            </w:r>
          </w:p>
        </w:tc>
        <w:tc>
          <w:tcPr>
            <w:tcW w:w="5732" w:type="dxa"/>
            <w:tcBorders>
              <w:top w:val="single" w:sz="4" w:space="0" w:color="000000"/>
              <w:left w:val="single" w:sz="4" w:space="0" w:color="000000"/>
              <w:bottom w:val="single" w:sz="4" w:space="0" w:color="000000"/>
              <w:right w:val="single" w:sz="4" w:space="0" w:color="000000"/>
            </w:tcBorders>
            <w:shd w:val="clear" w:color="auto" w:fill="F2F2F2"/>
          </w:tcPr>
          <w:p w14:paraId="5ED9923A" w14:textId="77777777" w:rsidR="00A23FCA" w:rsidRDefault="00A23FCA" w:rsidP="008C7BB1">
            <w:pPr>
              <w:spacing w:after="0" w:line="259" w:lineRule="auto"/>
              <w:ind w:left="1" w:right="-563" w:firstLine="0"/>
              <w:jc w:val="left"/>
            </w:pPr>
            <w:r>
              <w:rPr>
                <w:b/>
              </w:rPr>
              <w:t xml:space="preserve">Description </w:t>
            </w:r>
          </w:p>
        </w:tc>
        <w:tc>
          <w:tcPr>
            <w:tcW w:w="857" w:type="dxa"/>
            <w:tcBorders>
              <w:top w:val="single" w:sz="4" w:space="0" w:color="000000"/>
              <w:left w:val="single" w:sz="4" w:space="0" w:color="000000"/>
              <w:bottom w:val="single" w:sz="4" w:space="0" w:color="000000"/>
              <w:right w:val="single" w:sz="4" w:space="0" w:color="000000"/>
            </w:tcBorders>
            <w:shd w:val="clear" w:color="auto" w:fill="F2F2F2"/>
          </w:tcPr>
          <w:p w14:paraId="5BCBA445" w14:textId="77777777" w:rsidR="00A23FCA" w:rsidRDefault="00A23FCA" w:rsidP="008C7BB1">
            <w:pPr>
              <w:spacing w:after="0" w:line="259" w:lineRule="auto"/>
              <w:ind w:left="1" w:right="-563" w:firstLine="0"/>
              <w:jc w:val="left"/>
            </w:pPr>
            <w:r>
              <w:rPr>
                <w:b/>
              </w:rPr>
              <w:t xml:space="preserve">Status </w:t>
            </w:r>
          </w:p>
        </w:tc>
      </w:tr>
      <w:tr w:rsidR="00A23FCA" w14:paraId="245CC2AA" w14:textId="77777777" w:rsidTr="009B7043">
        <w:trPr>
          <w:trHeight w:val="424"/>
        </w:trPr>
        <w:tc>
          <w:tcPr>
            <w:tcW w:w="628" w:type="dxa"/>
            <w:tcBorders>
              <w:top w:val="single" w:sz="4" w:space="0" w:color="000000"/>
              <w:left w:val="single" w:sz="4" w:space="0" w:color="000000"/>
              <w:bottom w:val="single" w:sz="4" w:space="0" w:color="000000"/>
              <w:right w:val="single" w:sz="4" w:space="0" w:color="000000"/>
            </w:tcBorders>
          </w:tcPr>
          <w:p w14:paraId="2AD64867" w14:textId="77777777" w:rsidR="00A23FCA" w:rsidRDefault="00A23FCA" w:rsidP="008C7BB1">
            <w:pPr>
              <w:spacing w:after="0" w:line="259" w:lineRule="auto"/>
              <w:ind w:left="0" w:right="-563" w:firstLine="0"/>
              <w:jc w:val="left"/>
            </w:pPr>
            <w:r>
              <w:t xml:space="preserve">1 </w:t>
            </w:r>
          </w:p>
        </w:tc>
        <w:tc>
          <w:tcPr>
            <w:tcW w:w="2047" w:type="dxa"/>
            <w:tcBorders>
              <w:top w:val="single" w:sz="4" w:space="0" w:color="000000"/>
              <w:left w:val="single" w:sz="4" w:space="0" w:color="000000"/>
              <w:bottom w:val="single" w:sz="4" w:space="0" w:color="000000"/>
              <w:right w:val="single" w:sz="4" w:space="0" w:color="000000"/>
            </w:tcBorders>
          </w:tcPr>
          <w:p w14:paraId="79A465B7" w14:textId="77777777" w:rsidR="00A23FCA" w:rsidRDefault="00A23FCA" w:rsidP="008C7BB1">
            <w:pPr>
              <w:spacing w:after="0" w:line="259" w:lineRule="auto"/>
              <w:ind w:left="1" w:right="-563" w:firstLine="0"/>
              <w:jc w:val="left"/>
            </w:pPr>
            <w:r>
              <w:t xml:space="preserve">Login Admin </w:t>
            </w:r>
          </w:p>
        </w:tc>
        <w:tc>
          <w:tcPr>
            <w:tcW w:w="5732" w:type="dxa"/>
            <w:tcBorders>
              <w:top w:val="single" w:sz="4" w:space="0" w:color="000000"/>
              <w:left w:val="single" w:sz="4" w:space="0" w:color="000000"/>
              <w:bottom w:val="single" w:sz="4" w:space="0" w:color="000000"/>
              <w:right w:val="single" w:sz="4" w:space="0" w:color="000000"/>
            </w:tcBorders>
          </w:tcPr>
          <w:p w14:paraId="32DF1691" w14:textId="77777777" w:rsidR="00A23FCA" w:rsidRDefault="00A23FCA" w:rsidP="008C7BB1">
            <w:pPr>
              <w:spacing w:after="0" w:line="259" w:lineRule="auto"/>
              <w:ind w:left="1" w:right="-563" w:firstLine="0"/>
              <w:jc w:val="left"/>
            </w:pPr>
            <w:r>
              <w:t xml:space="preserve">Method to login process based on admin database </w:t>
            </w:r>
          </w:p>
        </w:tc>
        <w:tc>
          <w:tcPr>
            <w:tcW w:w="857" w:type="dxa"/>
            <w:tcBorders>
              <w:top w:val="single" w:sz="4" w:space="0" w:color="000000"/>
              <w:left w:val="single" w:sz="4" w:space="0" w:color="000000"/>
              <w:bottom w:val="single" w:sz="4" w:space="0" w:color="000000"/>
              <w:right w:val="single" w:sz="4" w:space="0" w:color="000000"/>
            </w:tcBorders>
          </w:tcPr>
          <w:p w14:paraId="33718088" w14:textId="77777777" w:rsidR="00A23FCA" w:rsidRDefault="00A23FCA" w:rsidP="008C7BB1">
            <w:pPr>
              <w:spacing w:after="0" w:line="259" w:lineRule="auto"/>
              <w:ind w:left="1" w:right="-563" w:firstLine="0"/>
              <w:jc w:val="left"/>
            </w:pPr>
            <w:r>
              <w:t xml:space="preserve">OK </w:t>
            </w:r>
          </w:p>
        </w:tc>
      </w:tr>
      <w:tr w:rsidR="00A23FCA" w14:paraId="641851EF" w14:textId="77777777" w:rsidTr="009B7043">
        <w:trPr>
          <w:trHeight w:val="538"/>
        </w:trPr>
        <w:tc>
          <w:tcPr>
            <w:tcW w:w="628" w:type="dxa"/>
            <w:tcBorders>
              <w:top w:val="single" w:sz="4" w:space="0" w:color="000000"/>
              <w:left w:val="single" w:sz="4" w:space="0" w:color="000000"/>
              <w:bottom w:val="single" w:sz="4" w:space="0" w:color="000000"/>
              <w:right w:val="single" w:sz="4" w:space="0" w:color="000000"/>
            </w:tcBorders>
          </w:tcPr>
          <w:p w14:paraId="15A4C4C2" w14:textId="77777777" w:rsidR="00A23FCA" w:rsidRDefault="00A23FCA" w:rsidP="008C7BB1">
            <w:pPr>
              <w:spacing w:after="0" w:line="259" w:lineRule="auto"/>
              <w:ind w:left="0" w:right="-563" w:firstLine="0"/>
              <w:jc w:val="left"/>
            </w:pPr>
            <w:r>
              <w:t xml:space="preserve">2 </w:t>
            </w:r>
          </w:p>
        </w:tc>
        <w:tc>
          <w:tcPr>
            <w:tcW w:w="2047" w:type="dxa"/>
            <w:tcBorders>
              <w:top w:val="single" w:sz="4" w:space="0" w:color="000000"/>
              <w:left w:val="single" w:sz="4" w:space="0" w:color="000000"/>
              <w:bottom w:val="single" w:sz="4" w:space="0" w:color="000000"/>
              <w:right w:val="single" w:sz="4" w:space="0" w:color="000000"/>
            </w:tcBorders>
          </w:tcPr>
          <w:p w14:paraId="6D1D0783" w14:textId="77777777" w:rsidR="00A23FCA" w:rsidRDefault="00A23FCA" w:rsidP="008C7BB1">
            <w:pPr>
              <w:spacing w:after="0" w:line="259" w:lineRule="auto"/>
              <w:ind w:left="1" w:right="-563" w:firstLine="0"/>
              <w:jc w:val="left"/>
            </w:pPr>
            <w:r>
              <w:t xml:space="preserve">Login Manager  </w:t>
            </w:r>
          </w:p>
        </w:tc>
        <w:tc>
          <w:tcPr>
            <w:tcW w:w="5732" w:type="dxa"/>
            <w:tcBorders>
              <w:top w:val="single" w:sz="4" w:space="0" w:color="000000"/>
              <w:left w:val="single" w:sz="4" w:space="0" w:color="000000"/>
              <w:bottom w:val="single" w:sz="4" w:space="0" w:color="000000"/>
              <w:right w:val="single" w:sz="4" w:space="0" w:color="000000"/>
            </w:tcBorders>
          </w:tcPr>
          <w:p w14:paraId="0DB61FE8" w14:textId="77777777" w:rsidR="00A23FCA" w:rsidRDefault="00A23FCA" w:rsidP="008C7BB1">
            <w:pPr>
              <w:spacing w:after="0" w:line="259" w:lineRule="auto"/>
              <w:ind w:left="1" w:right="-563" w:firstLine="0"/>
              <w:jc w:val="left"/>
            </w:pPr>
            <w:r>
              <w:t xml:space="preserve">Method to login process based on Manager  database </w:t>
            </w:r>
          </w:p>
        </w:tc>
        <w:tc>
          <w:tcPr>
            <w:tcW w:w="857" w:type="dxa"/>
            <w:tcBorders>
              <w:top w:val="single" w:sz="4" w:space="0" w:color="000000"/>
              <w:left w:val="single" w:sz="4" w:space="0" w:color="000000"/>
              <w:bottom w:val="single" w:sz="4" w:space="0" w:color="000000"/>
              <w:right w:val="single" w:sz="4" w:space="0" w:color="000000"/>
            </w:tcBorders>
          </w:tcPr>
          <w:p w14:paraId="1EF2CFBD" w14:textId="77777777" w:rsidR="00A23FCA" w:rsidRDefault="00A23FCA" w:rsidP="008C7BB1">
            <w:pPr>
              <w:spacing w:after="0" w:line="259" w:lineRule="auto"/>
              <w:ind w:left="1" w:right="-563" w:firstLine="0"/>
              <w:jc w:val="left"/>
            </w:pPr>
            <w:r>
              <w:t xml:space="preserve">OK </w:t>
            </w:r>
          </w:p>
        </w:tc>
      </w:tr>
      <w:tr w:rsidR="00A23FCA" w14:paraId="26C11071" w14:textId="77777777" w:rsidTr="009B7043">
        <w:trPr>
          <w:trHeight w:val="535"/>
        </w:trPr>
        <w:tc>
          <w:tcPr>
            <w:tcW w:w="628" w:type="dxa"/>
            <w:tcBorders>
              <w:top w:val="single" w:sz="4" w:space="0" w:color="000000"/>
              <w:left w:val="single" w:sz="4" w:space="0" w:color="000000"/>
              <w:bottom w:val="single" w:sz="4" w:space="0" w:color="000000"/>
              <w:right w:val="single" w:sz="4" w:space="0" w:color="000000"/>
            </w:tcBorders>
          </w:tcPr>
          <w:p w14:paraId="140C3A95" w14:textId="77777777" w:rsidR="00A23FCA" w:rsidRDefault="00A23FCA" w:rsidP="008C7BB1">
            <w:pPr>
              <w:spacing w:after="0" w:line="259" w:lineRule="auto"/>
              <w:ind w:left="0" w:right="-563" w:firstLine="0"/>
              <w:jc w:val="left"/>
            </w:pPr>
            <w:r>
              <w:t xml:space="preserve">3 </w:t>
            </w:r>
          </w:p>
        </w:tc>
        <w:tc>
          <w:tcPr>
            <w:tcW w:w="2047" w:type="dxa"/>
            <w:tcBorders>
              <w:top w:val="single" w:sz="4" w:space="0" w:color="000000"/>
              <w:left w:val="single" w:sz="4" w:space="0" w:color="000000"/>
              <w:bottom w:val="single" w:sz="4" w:space="0" w:color="000000"/>
              <w:right w:val="single" w:sz="4" w:space="0" w:color="000000"/>
            </w:tcBorders>
          </w:tcPr>
          <w:p w14:paraId="34302A2A" w14:textId="60A919BE" w:rsidR="00A23FCA" w:rsidRDefault="00A23FCA" w:rsidP="009B7043">
            <w:pPr>
              <w:spacing w:after="0" w:line="259" w:lineRule="auto"/>
              <w:ind w:left="1" w:right="-563" w:firstLine="0"/>
              <w:jc w:val="left"/>
            </w:pPr>
            <w:r>
              <w:t xml:space="preserve">Login </w:t>
            </w:r>
            <w:r w:rsidR="009B7043">
              <w:t>collector, accountant</w:t>
            </w:r>
          </w:p>
        </w:tc>
        <w:tc>
          <w:tcPr>
            <w:tcW w:w="5732" w:type="dxa"/>
            <w:tcBorders>
              <w:top w:val="single" w:sz="4" w:space="0" w:color="000000"/>
              <w:left w:val="single" w:sz="4" w:space="0" w:color="000000"/>
              <w:bottom w:val="single" w:sz="4" w:space="0" w:color="000000"/>
              <w:right w:val="single" w:sz="4" w:space="0" w:color="000000"/>
            </w:tcBorders>
          </w:tcPr>
          <w:p w14:paraId="36CE6466" w14:textId="77777777" w:rsidR="00A23FCA" w:rsidRDefault="00A23FCA" w:rsidP="008C7BB1">
            <w:pPr>
              <w:spacing w:after="0" w:line="259" w:lineRule="auto"/>
              <w:ind w:left="1" w:right="-563" w:firstLine="0"/>
              <w:jc w:val="left"/>
            </w:pPr>
            <w:r>
              <w:t xml:space="preserve">Method to login process based on user  database </w:t>
            </w:r>
          </w:p>
        </w:tc>
        <w:tc>
          <w:tcPr>
            <w:tcW w:w="857" w:type="dxa"/>
            <w:tcBorders>
              <w:top w:val="single" w:sz="4" w:space="0" w:color="000000"/>
              <w:left w:val="single" w:sz="4" w:space="0" w:color="000000"/>
              <w:bottom w:val="single" w:sz="4" w:space="0" w:color="000000"/>
              <w:right w:val="single" w:sz="4" w:space="0" w:color="000000"/>
            </w:tcBorders>
          </w:tcPr>
          <w:p w14:paraId="26EE8069" w14:textId="77777777" w:rsidR="00A23FCA" w:rsidRDefault="00A23FCA" w:rsidP="008C7BB1">
            <w:pPr>
              <w:spacing w:after="0" w:line="259" w:lineRule="auto"/>
              <w:ind w:left="1" w:right="-563" w:firstLine="0"/>
              <w:jc w:val="left"/>
            </w:pPr>
            <w:r>
              <w:t xml:space="preserve">OK </w:t>
            </w:r>
          </w:p>
        </w:tc>
      </w:tr>
      <w:tr w:rsidR="00A23FCA" w14:paraId="09FB084E" w14:textId="77777777" w:rsidTr="009B7043">
        <w:trPr>
          <w:trHeight w:val="550"/>
        </w:trPr>
        <w:tc>
          <w:tcPr>
            <w:tcW w:w="628" w:type="dxa"/>
            <w:tcBorders>
              <w:top w:val="single" w:sz="4" w:space="0" w:color="000000"/>
              <w:left w:val="single" w:sz="4" w:space="0" w:color="000000"/>
              <w:bottom w:val="single" w:sz="4" w:space="0" w:color="000000"/>
              <w:right w:val="single" w:sz="4" w:space="0" w:color="000000"/>
            </w:tcBorders>
          </w:tcPr>
          <w:p w14:paraId="57A07FCA" w14:textId="77777777" w:rsidR="00A23FCA" w:rsidRDefault="00A23FCA" w:rsidP="008C7BB1">
            <w:pPr>
              <w:spacing w:after="0" w:line="259" w:lineRule="auto"/>
              <w:ind w:left="0" w:right="-563" w:firstLine="0"/>
              <w:jc w:val="left"/>
            </w:pPr>
            <w:r>
              <w:t xml:space="preserve">3 </w:t>
            </w:r>
          </w:p>
        </w:tc>
        <w:tc>
          <w:tcPr>
            <w:tcW w:w="2047" w:type="dxa"/>
            <w:tcBorders>
              <w:top w:val="single" w:sz="4" w:space="0" w:color="000000"/>
              <w:left w:val="single" w:sz="4" w:space="0" w:color="000000"/>
              <w:bottom w:val="single" w:sz="4" w:space="0" w:color="000000"/>
              <w:right w:val="single" w:sz="4" w:space="0" w:color="000000"/>
            </w:tcBorders>
          </w:tcPr>
          <w:p w14:paraId="43533FD3" w14:textId="2B6C126D" w:rsidR="00A23FCA" w:rsidRDefault="00A23FCA" w:rsidP="009B7043">
            <w:pPr>
              <w:spacing w:after="0" w:line="259" w:lineRule="auto"/>
              <w:ind w:left="1" w:right="-563" w:firstLine="0"/>
              <w:jc w:val="left"/>
            </w:pPr>
            <w:r>
              <w:t xml:space="preserve">Create </w:t>
            </w:r>
            <w:r w:rsidR="009B7043">
              <w:t>users</w:t>
            </w:r>
          </w:p>
        </w:tc>
        <w:tc>
          <w:tcPr>
            <w:tcW w:w="5732" w:type="dxa"/>
            <w:tcBorders>
              <w:top w:val="single" w:sz="4" w:space="0" w:color="000000"/>
              <w:left w:val="single" w:sz="4" w:space="0" w:color="000000"/>
              <w:bottom w:val="single" w:sz="4" w:space="0" w:color="000000"/>
              <w:right w:val="single" w:sz="4" w:space="0" w:color="000000"/>
            </w:tcBorders>
          </w:tcPr>
          <w:p w14:paraId="6BC45A84" w14:textId="77777777" w:rsidR="00A23FCA" w:rsidRDefault="00A23FCA" w:rsidP="008C7BB1">
            <w:pPr>
              <w:spacing w:after="0" w:line="259" w:lineRule="auto"/>
              <w:ind w:left="1" w:right="-563" w:firstLine="0"/>
              <w:jc w:val="left"/>
            </w:pPr>
            <w:r>
              <w:t xml:space="preserve">Method to add a new user into the database </w:t>
            </w:r>
          </w:p>
        </w:tc>
        <w:tc>
          <w:tcPr>
            <w:tcW w:w="857" w:type="dxa"/>
            <w:tcBorders>
              <w:top w:val="single" w:sz="4" w:space="0" w:color="000000"/>
              <w:left w:val="single" w:sz="4" w:space="0" w:color="000000"/>
              <w:bottom w:val="single" w:sz="4" w:space="0" w:color="000000"/>
              <w:right w:val="single" w:sz="4" w:space="0" w:color="000000"/>
            </w:tcBorders>
          </w:tcPr>
          <w:p w14:paraId="66D16420" w14:textId="77777777" w:rsidR="00A23FCA" w:rsidRDefault="00A23FCA" w:rsidP="008C7BB1">
            <w:pPr>
              <w:spacing w:after="0" w:line="259" w:lineRule="auto"/>
              <w:ind w:left="1" w:right="-563" w:firstLine="0"/>
              <w:jc w:val="left"/>
            </w:pPr>
            <w:r>
              <w:t xml:space="preserve">OK </w:t>
            </w:r>
          </w:p>
        </w:tc>
      </w:tr>
      <w:tr w:rsidR="00A23FCA" w14:paraId="1D28758A" w14:textId="77777777" w:rsidTr="009B7043">
        <w:trPr>
          <w:trHeight w:val="538"/>
        </w:trPr>
        <w:tc>
          <w:tcPr>
            <w:tcW w:w="628" w:type="dxa"/>
            <w:tcBorders>
              <w:top w:val="single" w:sz="4" w:space="0" w:color="000000"/>
              <w:left w:val="single" w:sz="4" w:space="0" w:color="000000"/>
              <w:bottom w:val="single" w:sz="4" w:space="0" w:color="000000"/>
              <w:right w:val="single" w:sz="4" w:space="0" w:color="000000"/>
            </w:tcBorders>
          </w:tcPr>
          <w:p w14:paraId="7E7A424B" w14:textId="77777777" w:rsidR="00A23FCA" w:rsidRDefault="00A23FCA" w:rsidP="008C7BB1">
            <w:pPr>
              <w:spacing w:after="0" w:line="259" w:lineRule="auto"/>
              <w:ind w:left="0" w:right="-563" w:firstLine="0"/>
              <w:jc w:val="left"/>
            </w:pPr>
            <w:r>
              <w:t xml:space="preserve">4 </w:t>
            </w:r>
          </w:p>
        </w:tc>
        <w:tc>
          <w:tcPr>
            <w:tcW w:w="2047" w:type="dxa"/>
            <w:tcBorders>
              <w:top w:val="single" w:sz="4" w:space="0" w:color="000000"/>
              <w:left w:val="single" w:sz="4" w:space="0" w:color="000000"/>
              <w:bottom w:val="single" w:sz="4" w:space="0" w:color="000000"/>
              <w:right w:val="single" w:sz="4" w:space="0" w:color="000000"/>
            </w:tcBorders>
          </w:tcPr>
          <w:p w14:paraId="334E2CA9" w14:textId="14E7BCA0" w:rsidR="00A23FCA" w:rsidRDefault="00A23FCA" w:rsidP="009B7043">
            <w:pPr>
              <w:spacing w:after="0" w:line="259" w:lineRule="auto"/>
              <w:ind w:left="1" w:right="-563" w:firstLine="0"/>
              <w:jc w:val="left"/>
            </w:pPr>
            <w:r>
              <w:t xml:space="preserve">Record </w:t>
            </w:r>
            <w:r w:rsidR="009B7043">
              <w:t>tea quantity</w:t>
            </w:r>
          </w:p>
        </w:tc>
        <w:tc>
          <w:tcPr>
            <w:tcW w:w="5732" w:type="dxa"/>
            <w:tcBorders>
              <w:top w:val="single" w:sz="4" w:space="0" w:color="000000"/>
              <w:left w:val="single" w:sz="4" w:space="0" w:color="000000"/>
              <w:bottom w:val="single" w:sz="4" w:space="0" w:color="000000"/>
              <w:right w:val="single" w:sz="4" w:space="0" w:color="000000"/>
            </w:tcBorders>
          </w:tcPr>
          <w:p w14:paraId="59141B25" w14:textId="10746E20" w:rsidR="00A23FCA" w:rsidRDefault="00A23FCA" w:rsidP="009B7043">
            <w:pPr>
              <w:spacing w:after="0" w:line="259" w:lineRule="auto"/>
              <w:ind w:left="1" w:right="-563" w:firstLine="0"/>
              <w:jc w:val="left"/>
            </w:pPr>
            <w:r>
              <w:t xml:space="preserve">Method to </w:t>
            </w:r>
            <w:r w:rsidR="009B7043">
              <w:t>tea record from fa</w:t>
            </w:r>
            <w:r>
              <w:t xml:space="preserve">rmer </w:t>
            </w:r>
          </w:p>
        </w:tc>
        <w:tc>
          <w:tcPr>
            <w:tcW w:w="857" w:type="dxa"/>
            <w:tcBorders>
              <w:top w:val="single" w:sz="4" w:space="0" w:color="000000"/>
              <w:left w:val="single" w:sz="4" w:space="0" w:color="000000"/>
              <w:bottom w:val="single" w:sz="4" w:space="0" w:color="000000"/>
              <w:right w:val="single" w:sz="4" w:space="0" w:color="000000"/>
            </w:tcBorders>
          </w:tcPr>
          <w:p w14:paraId="73624CC7" w14:textId="77777777" w:rsidR="00A23FCA" w:rsidRDefault="00A23FCA" w:rsidP="008C7BB1">
            <w:pPr>
              <w:spacing w:after="0" w:line="259" w:lineRule="auto"/>
              <w:ind w:left="1" w:right="-563" w:firstLine="0"/>
              <w:jc w:val="left"/>
            </w:pPr>
            <w:r>
              <w:t xml:space="preserve">OK </w:t>
            </w:r>
          </w:p>
        </w:tc>
      </w:tr>
      <w:tr w:rsidR="00A23FCA" w14:paraId="0271CD07" w14:textId="77777777" w:rsidTr="009B7043">
        <w:trPr>
          <w:trHeight w:val="535"/>
        </w:trPr>
        <w:tc>
          <w:tcPr>
            <w:tcW w:w="628" w:type="dxa"/>
            <w:tcBorders>
              <w:top w:val="single" w:sz="4" w:space="0" w:color="000000"/>
              <w:left w:val="single" w:sz="4" w:space="0" w:color="000000"/>
              <w:bottom w:val="single" w:sz="4" w:space="0" w:color="000000"/>
              <w:right w:val="single" w:sz="4" w:space="0" w:color="000000"/>
            </w:tcBorders>
          </w:tcPr>
          <w:p w14:paraId="343203BA" w14:textId="77777777" w:rsidR="00A23FCA" w:rsidRDefault="00A23FCA" w:rsidP="008C7BB1">
            <w:pPr>
              <w:spacing w:after="0" w:line="259" w:lineRule="auto"/>
              <w:ind w:left="0" w:right="-563" w:firstLine="0"/>
              <w:jc w:val="left"/>
            </w:pPr>
            <w:r>
              <w:t xml:space="preserve">5 </w:t>
            </w:r>
          </w:p>
        </w:tc>
        <w:tc>
          <w:tcPr>
            <w:tcW w:w="2047" w:type="dxa"/>
            <w:tcBorders>
              <w:top w:val="single" w:sz="4" w:space="0" w:color="000000"/>
              <w:left w:val="single" w:sz="4" w:space="0" w:color="000000"/>
              <w:bottom w:val="single" w:sz="4" w:space="0" w:color="000000"/>
              <w:right w:val="single" w:sz="4" w:space="0" w:color="000000"/>
            </w:tcBorders>
          </w:tcPr>
          <w:p w14:paraId="7DC5D32E" w14:textId="142E1026" w:rsidR="00A23FCA" w:rsidRDefault="009B7043" w:rsidP="008C7BB1">
            <w:pPr>
              <w:spacing w:after="0" w:line="259" w:lineRule="auto"/>
              <w:ind w:left="1" w:right="-563" w:firstLine="0"/>
              <w:jc w:val="left"/>
            </w:pPr>
            <w:r>
              <w:t>Schedule transport</w:t>
            </w:r>
            <w:r w:rsidR="00A23FCA">
              <w:t xml:space="preserve"> </w:t>
            </w:r>
          </w:p>
        </w:tc>
        <w:tc>
          <w:tcPr>
            <w:tcW w:w="5732" w:type="dxa"/>
            <w:tcBorders>
              <w:top w:val="single" w:sz="4" w:space="0" w:color="000000"/>
              <w:left w:val="single" w:sz="4" w:space="0" w:color="000000"/>
              <w:bottom w:val="single" w:sz="4" w:space="0" w:color="000000"/>
              <w:right w:val="single" w:sz="4" w:space="0" w:color="000000"/>
            </w:tcBorders>
          </w:tcPr>
          <w:p w14:paraId="29437908" w14:textId="5F596E82" w:rsidR="00A23FCA" w:rsidRDefault="00A23FCA" w:rsidP="009B7043">
            <w:pPr>
              <w:spacing w:after="0" w:line="259" w:lineRule="auto"/>
              <w:ind w:left="1" w:right="-563" w:firstLine="0"/>
              <w:jc w:val="left"/>
            </w:pPr>
            <w:r>
              <w:t xml:space="preserve">Method </w:t>
            </w:r>
            <w:r w:rsidR="009B7043">
              <w:t>make schedule in system</w:t>
            </w:r>
          </w:p>
        </w:tc>
        <w:tc>
          <w:tcPr>
            <w:tcW w:w="857" w:type="dxa"/>
            <w:tcBorders>
              <w:top w:val="single" w:sz="4" w:space="0" w:color="000000"/>
              <w:left w:val="single" w:sz="4" w:space="0" w:color="000000"/>
              <w:bottom w:val="single" w:sz="4" w:space="0" w:color="000000"/>
              <w:right w:val="single" w:sz="4" w:space="0" w:color="000000"/>
            </w:tcBorders>
          </w:tcPr>
          <w:p w14:paraId="1C870259" w14:textId="77777777" w:rsidR="00A23FCA" w:rsidRDefault="00A23FCA" w:rsidP="008C7BB1">
            <w:pPr>
              <w:spacing w:after="0" w:line="259" w:lineRule="auto"/>
              <w:ind w:left="1" w:right="-563" w:firstLine="0"/>
              <w:jc w:val="left"/>
            </w:pPr>
            <w:r>
              <w:t xml:space="preserve">OK </w:t>
            </w:r>
          </w:p>
        </w:tc>
      </w:tr>
      <w:tr w:rsidR="00A23FCA" w14:paraId="59BF61A4" w14:textId="77777777" w:rsidTr="009B7043">
        <w:trPr>
          <w:trHeight w:val="562"/>
        </w:trPr>
        <w:tc>
          <w:tcPr>
            <w:tcW w:w="628" w:type="dxa"/>
            <w:tcBorders>
              <w:top w:val="single" w:sz="4" w:space="0" w:color="000000"/>
              <w:left w:val="single" w:sz="4" w:space="0" w:color="000000"/>
              <w:bottom w:val="single" w:sz="4" w:space="0" w:color="000000"/>
              <w:right w:val="single" w:sz="4" w:space="0" w:color="000000"/>
            </w:tcBorders>
          </w:tcPr>
          <w:p w14:paraId="62D33DF6" w14:textId="77777777" w:rsidR="00A23FCA" w:rsidRDefault="00A23FCA" w:rsidP="008C7BB1">
            <w:pPr>
              <w:spacing w:after="0" w:line="259" w:lineRule="auto"/>
              <w:ind w:left="0" w:right="-563" w:firstLine="0"/>
              <w:jc w:val="left"/>
            </w:pPr>
            <w:r>
              <w:lastRenderedPageBreak/>
              <w:t xml:space="preserve">6 </w:t>
            </w:r>
          </w:p>
        </w:tc>
        <w:tc>
          <w:tcPr>
            <w:tcW w:w="2047" w:type="dxa"/>
            <w:tcBorders>
              <w:top w:val="single" w:sz="4" w:space="0" w:color="000000"/>
              <w:left w:val="single" w:sz="4" w:space="0" w:color="000000"/>
              <w:bottom w:val="single" w:sz="4" w:space="0" w:color="000000"/>
              <w:right w:val="single" w:sz="4" w:space="0" w:color="000000"/>
            </w:tcBorders>
          </w:tcPr>
          <w:p w14:paraId="5CFCFDF4" w14:textId="223DCC03" w:rsidR="00A23FCA" w:rsidRDefault="009B7043" w:rsidP="008C7BB1">
            <w:pPr>
              <w:spacing w:after="0" w:line="259" w:lineRule="auto"/>
              <w:ind w:left="1" w:right="-563" w:firstLine="0"/>
              <w:jc w:val="left"/>
            </w:pPr>
            <w:r>
              <w:t>Calculate payment</w:t>
            </w:r>
            <w:r w:rsidR="00A23FCA">
              <w:t xml:space="preserve">  </w:t>
            </w:r>
          </w:p>
        </w:tc>
        <w:tc>
          <w:tcPr>
            <w:tcW w:w="5732" w:type="dxa"/>
            <w:tcBorders>
              <w:top w:val="single" w:sz="4" w:space="0" w:color="000000"/>
              <w:left w:val="single" w:sz="4" w:space="0" w:color="000000"/>
              <w:bottom w:val="single" w:sz="4" w:space="0" w:color="000000"/>
              <w:right w:val="single" w:sz="4" w:space="0" w:color="000000"/>
            </w:tcBorders>
          </w:tcPr>
          <w:p w14:paraId="70A76695" w14:textId="061BA99A" w:rsidR="00A23FCA" w:rsidRDefault="00A23FCA" w:rsidP="009B7043">
            <w:pPr>
              <w:spacing w:after="0" w:line="259" w:lineRule="auto"/>
              <w:ind w:left="1" w:right="-563" w:firstLine="0"/>
              <w:jc w:val="left"/>
            </w:pPr>
            <w:r>
              <w:t xml:space="preserve">Method </w:t>
            </w:r>
            <w:r w:rsidR="009B7043">
              <w:t xml:space="preserve">to calculate payment and </w:t>
            </w:r>
            <w:r>
              <w:t xml:space="preserve">display </w:t>
            </w:r>
            <w:r w:rsidR="009B7043">
              <w:t>status</w:t>
            </w:r>
            <w:r>
              <w:t xml:space="preserve"> </w:t>
            </w:r>
            <w:r w:rsidR="009B7043">
              <w:t>of payment</w:t>
            </w:r>
          </w:p>
        </w:tc>
        <w:tc>
          <w:tcPr>
            <w:tcW w:w="857" w:type="dxa"/>
            <w:tcBorders>
              <w:top w:val="single" w:sz="4" w:space="0" w:color="000000"/>
              <w:left w:val="single" w:sz="4" w:space="0" w:color="000000"/>
              <w:bottom w:val="single" w:sz="4" w:space="0" w:color="000000"/>
              <w:right w:val="single" w:sz="4" w:space="0" w:color="000000"/>
            </w:tcBorders>
          </w:tcPr>
          <w:p w14:paraId="61176660" w14:textId="77777777" w:rsidR="00A23FCA" w:rsidRDefault="00A23FCA" w:rsidP="008C7BB1">
            <w:pPr>
              <w:spacing w:after="0" w:line="259" w:lineRule="auto"/>
              <w:ind w:left="1" w:right="-563" w:firstLine="0"/>
              <w:jc w:val="left"/>
            </w:pPr>
            <w:r>
              <w:t xml:space="preserve">OK </w:t>
            </w:r>
          </w:p>
        </w:tc>
      </w:tr>
      <w:tr w:rsidR="00A23FCA" w14:paraId="37F07DCB" w14:textId="77777777" w:rsidTr="009B7043">
        <w:trPr>
          <w:trHeight w:val="564"/>
        </w:trPr>
        <w:tc>
          <w:tcPr>
            <w:tcW w:w="628" w:type="dxa"/>
            <w:tcBorders>
              <w:top w:val="single" w:sz="4" w:space="0" w:color="000000"/>
              <w:left w:val="single" w:sz="4" w:space="0" w:color="000000"/>
              <w:bottom w:val="single" w:sz="4" w:space="0" w:color="000000"/>
              <w:right w:val="single" w:sz="4" w:space="0" w:color="000000"/>
            </w:tcBorders>
          </w:tcPr>
          <w:p w14:paraId="1E11B895" w14:textId="77777777" w:rsidR="00A23FCA" w:rsidRDefault="00A23FCA" w:rsidP="008C7BB1">
            <w:pPr>
              <w:spacing w:after="0" w:line="259" w:lineRule="auto"/>
              <w:ind w:left="0" w:right="-563" w:firstLine="0"/>
              <w:jc w:val="left"/>
            </w:pPr>
            <w:r>
              <w:t xml:space="preserve">7 </w:t>
            </w:r>
          </w:p>
        </w:tc>
        <w:tc>
          <w:tcPr>
            <w:tcW w:w="2047" w:type="dxa"/>
            <w:tcBorders>
              <w:top w:val="single" w:sz="4" w:space="0" w:color="000000"/>
              <w:left w:val="single" w:sz="4" w:space="0" w:color="000000"/>
              <w:bottom w:val="single" w:sz="4" w:space="0" w:color="000000"/>
              <w:right w:val="single" w:sz="4" w:space="0" w:color="000000"/>
            </w:tcBorders>
          </w:tcPr>
          <w:p w14:paraId="28E2E41A" w14:textId="77777777" w:rsidR="00A23FCA" w:rsidRDefault="00A23FCA" w:rsidP="008C7BB1">
            <w:pPr>
              <w:spacing w:after="0" w:line="259" w:lineRule="auto"/>
              <w:ind w:left="1" w:right="-563" w:firstLine="0"/>
              <w:jc w:val="left"/>
            </w:pPr>
            <w:r>
              <w:t>Provide report</w:t>
            </w:r>
          </w:p>
        </w:tc>
        <w:tc>
          <w:tcPr>
            <w:tcW w:w="5732" w:type="dxa"/>
            <w:tcBorders>
              <w:top w:val="single" w:sz="4" w:space="0" w:color="000000"/>
              <w:left w:val="single" w:sz="4" w:space="0" w:color="000000"/>
              <w:bottom w:val="single" w:sz="4" w:space="0" w:color="000000"/>
              <w:right w:val="single" w:sz="4" w:space="0" w:color="000000"/>
            </w:tcBorders>
          </w:tcPr>
          <w:p w14:paraId="23558739" w14:textId="77777777" w:rsidR="00A23FCA" w:rsidRDefault="00A23FCA" w:rsidP="008C7BB1">
            <w:pPr>
              <w:spacing w:after="0" w:line="259" w:lineRule="auto"/>
              <w:ind w:left="1" w:right="-563" w:firstLine="0"/>
              <w:jc w:val="left"/>
            </w:pPr>
            <w:r>
              <w:t xml:space="preserve">Method of reporting </w:t>
            </w:r>
          </w:p>
        </w:tc>
        <w:tc>
          <w:tcPr>
            <w:tcW w:w="857" w:type="dxa"/>
            <w:tcBorders>
              <w:top w:val="single" w:sz="4" w:space="0" w:color="000000"/>
              <w:left w:val="single" w:sz="4" w:space="0" w:color="000000"/>
              <w:bottom w:val="single" w:sz="4" w:space="0" w:color="000000"/>
              <w:right w:val="single" w:sz="4" w:space="0" w:color="000000"/>
            </w:tcBorders>
          </w:tcPr>
          <w:p w14:paraId="23315E04" w14:textId="77777777" w:rsidR="00A23FCA" w:rsidRDefault="00A23FCA" w:rsidP="008C7BB1">
            <w:pPr>
              <w:spacing w:after="0" w:line="259" w:lineRule="auto"/>
              <w:ind w:left="1" w:right="-563" w:firstLine="0"/>
              <w:jc w:val="left"/>
            </w:pPr>
            <w:r>
              <w:t xml:space="preserve">OK </w:t>
            </w:r>
          </w:p>
        </w:tc>
      </w:tr>
    </w:tbl>
    <w:p w14:paraId="2016B362" w14:textId="77777777" w:rsidR="00A23FCA" w:rsidRDefault="00A23FCA" w:rsidP="00A23FCA">
      <w:pPr>
        <w:pStyle w:val="Heading3"/>
        <w:ind w:left="144" w:right="-563"/>
      </w:pPr>
      <w:bookmarkStart w:id="242" w:name="_Toc145492874"/>
      <w:bookmarkStart w:id="243" w:name="_Toc242375574"/>
      <w:r>
        <w:t>4.10.7 Acceptance Testing Report</w:t>
      </w:r>
      <w:bookmarkEnd w:id="242"/>
      <w:bookmarkEnd w:id="243"/>
      <w:r>
        <w:t xml:space="preserve"> </w:t>
      </w:r>
    </w:p>
    <w:p w14:paraId="21EC79E4" w14:textId="77777777" w:rsidR="00A23FCA" w:rsidRDefault="00A23FCA" w:rsidP="002270EC">
      <w:pPr>
        <w:spacing w:after="160" w:line="360" w:lineRule="auto"/>
        <w:ind w:left="154" w:right="-563"/>
      </w:pPr>
      <w:r>
        <w:t xml:space="preserve">Acceptance testing is a type of testing used to evaluate whether or not the software system satisfies the requirements. This test's primary objective is to assess the system's adherence to the system requirements and determine whether it has satisfied the standards necessary for delivery to end users. </w:t>
      </w:r>
    </w:p>
    <w:p w14:paraId="080CD7A7" w14:textId="6632E638" w:rsidR="0021522B" w:rsidRDefault="00A23FCA" w:rsidP="002270EC">
      <w:pPr>
        <w:spacing w:line="360" w:lineRule="auto"/>
        <w:ind w:left="154" w:right="-563"/>
      </w:pPr>
      <w:r>
        <w:t xml:space="preserve">The results of the acceptance test cases are compared with the anticipated ones after they have been run against test data or utilizing an acceptance test script. By keeping users informed of the development process and adopting any improvements they recommended, the technology under consideration was continually tested for user acceptance. A small group of volunteers were requested to thoroughly test the program and score their interactions with it after all requirements had been met and a useful piece of software had been produced. </w:t>
      </w:r>
      <w:r w:rsidR="0021522B">
        <w:br w:type="page"/>
      </w:r>
    </w:p>
    <w:p w14:paraId="49B6D194" w14:textId="77777777" w:rsidR="00A23FCA" w:rsidRDefault="00A23FCA" w:rsidP="002270EC">
      <w:pPr>
        <w:spacing w:line="360" w:lineRule="auto"/>
        <w:ind w:left="154" w:right="-563"/>
      </w:pPr>
    </w:p>
    <w:p w14:paraId="6FB9E181" w14:textId="77777777" w:rsidR="00A23FCA" w:rsidRPr="00C20C5D" w:rsidRDefault="00A23FCA" w:rsidP="00A23FCA">
      <w:pPr>
        <w:pStyle w:val="Heading1"/>
      </w:pPr>
      <w:bookmarkStart w:id="244" w:name="_Toc145492875"/>
      <w:bookmarkStart w:id="245" w:name="_Toc242375575"/>
      <w:r w:rsidRPr="00C20C5D">
        <w:t>CHAPTER 5 CONCLUSION AND RECOMMENDATIONS</w:t>
      </w:r>
      <w:bookmarkEnd w:id="244"/>
      <w:bookmarkEnd w:id="245"/>
      <w:r w:rsidRPr="00C20C5D">
        <w:t xml:space="preserve"> </w:t>
      </w:r>
    </w:p>
    <w:p w14:paraId="490D08C6" w14:textId="77777777" w:rsidR="00A23FCA" w:rsidRDefault="00A23FCA" w:rsidP="00A23FCA">
      <w:pPr>
        <w:pStyle w:val="Heading2"/>
      </w:pPr>
      <w:bookmarkStart w:id="246" w:name="_Toc145492876"/>
      <w:bookmarkStart w:id="247" w:name="_Toc242375576"/>
      <w:r>
        <w:t>5.0 Conclusion</w:t>
      </w:r>
      <w:bookmarkEnd w:id="246"/>
      <w:bookmarkEnd w:id="247"/>
      <w:r>
        <w:t xml:space="preserve"> </w:t>
      </w:r>
    </w:p>
    <w:p w14:paraId="141677F6" w14:textId="322F9A24" w:rsidR="00A23FCA" w:rsidRDefault="00A23FCA" w:rsidP="00A23FCA">
      <w:pPr>
        <w:spacing w:after="160" w:line="357" w:lineRule="auto"/>
        <w:ind w:left="154" w:right="-563"/>
      </w:pPr>
      <w:r>
        <w:t>To conduct this research study, the reference was made to discussion related to the manage</w:t>
      </w:r>
      <w:r w:rsidR="002270EC">
        <w:t>ment</w:t>
      </w:r>
      <w:r>
        <w:t xml:space="preserve"> of </w:t>
      </w:r>
      <w:proofErr w:type="spellStart"/>
      <w:r w:rsidR="002270EC" w:rsidRPr="002270EC">
        <w:rPr>
          <w:color w:val="000000" w:themeColor="text1"/>
        </w:rPr>
        <w:t>sorwathe</w:t>
      </w:r>
      <w:proofErr w:type="spellEnd"/>
      <w:r w:rsidR="002270EC" w:rsidRPr="002270EC">
        <w:rPr>
          <w:color w:val="000000" w:themeColor="text1"/>
        </w:rPr>
        <w:t xml:space="preserve"> ltd</w:t>
      </w:r>
      <w:r>
        <w:t xml:space="preserve">. </w:t>
      </w:r>
      <w:r w:rsidRPr="00BA1E03">
        <w:rPr>
          <w:color w:val="000000" w:themeColor="text1"/>
        </w:rPr>
        <w:t xml:space="preserve">This model of system is not trusted because sometime data lost, the made decision is that the employee have to be given the information of product. By referring to that decision I decided to conduct the research to this model of management, according to the research results I was committed to develop computerized system that facilitate data recording, management of product and expiration monitoring. </w:t>
      </w:r>
    </w:p>
    <w:p w14:paraId="3D04DEA7" w14:textId="487DA7DB" w:rsidR="00A23FCA" w:rsidRDefault="00A23FCA" w:rsidP="00A23FCA">
      <w:pPr>
        <w:spacing w:after="161" w:line="367" w:lineRule="auto"/>
        <w:ind w:left="154" w:right="-563"/>
      </w:pPr>
      <w:r>
        <w:t xml:space="preserve">To develop </w:t>
      </w:r>
      <w:r w:rsidR="007C5891">
        <w:t>the system</w:t>
      </w:r>
      <w:r>
        <w:t xml:space="preserve">, I considered functionalities that should be performed in manual system so that the system meets the users’ need. This system not only include the </w:t>
      </w:r>
      <w:r w:rsidRPr="00BA1E03">
        <w:rPr>
          <w:color w:val="000000" w:themeColor="text1"/>
        </w:rPr>
        <w:t xml:space="preserve">function of product management also farmer detail and record. Farmers can get their money via a system manager approve.   </w:t>
      </w:r>
    </w:p>
    <w:p w14:paraId="7EDE6EAD" w14:textId="77777777" w:rsidR="00A23FCA" w:rsidRDefault="00A23FCA" w:rsidP="00A23FCA">
      <w:pPr>
        <w:spacing w:after="164" w:line="358" w:lineRule="auto"/>
        <w:ind w:left="154" w:right="-563"/>
      </w:pPr>
      <w:r>
        <w:t xml:space="preserve">After developing system, it was tested to ensure that is meeting the users’ need and it is running correctly without errors where each module was tested and finally the entire system was tested successfully. According to the research problem, the developed system can replace the existing manual system to solve the problems caused that old system. </w:t>
      </w:r>
    </w:p>
    <w:p w14:paraId="3648E406" w14:textId="77777777" w:rsidR="00A23FCA" w:rsidRDefault="00A23FCA" w:rsidP="00A23FCA">
      <w:pPr>
        <w:pStyle w:val="Heading2"/>
      </w:pPr>
      <w:bookmarkStart w:id="248" w:name="_Toc145492877"/>
      <w:bookmarkStart w:id="249" w:name="_Toc242375577"/>
      <w:r>
        <w:t>5.2 Recommendations</w:t>
      </w:r>
      <w:bookmarkEnd w:id="248"/>
      <w:bookmarkEnd w:id="249"/>
      <w:r>
        <w:t xml:space="preserve"> </w:t>
      </w:r>
    </w:p>
    <w:p w14:paraId="256099B7" w14:textId="48247EF8" w:rsidR="00A23FCA" w:rsidRDefault="00A23FCA" w:rsidP="00A23FCA">
      <w:pPr>
        <w:spacing w:after="141" w:line="357" w:lineRule="auto"/>
        <w:ind w:left="154" w:right="-563"/>
      </w:pPr>
      <w:r>
        <w:t xml:space="preserve">In our country, different sectors implement computerized system to process the activities in </w:t>
      </w:r>
      <w:r w:rsidR="002270EC" w:rsidRPr="0021522B">
        <w:rPr>
          <w:color w:val="000000" w:themeColor="text1"/>
        </w:rPr>
        <w:t xml:space="preserve">tea </w:t>
      </w:r>
      <w:r w:rsidR="002270EC" w:rsidRPr="002270EC">
        <w:rPr>
          <w:color w:val="000000" w:themeColor="text1"/>
        </w:rPr>
        <w:t>collection data</w:t>
      </w:r>
      <w:r w:rsidRPr="002270EC">
        <w:rPr>
          <w:color w:val="000000" w:themeColor="text1"/>
        </w:rPr>
        <w:t xml:space="preserve"> management and store information to increase the productivity and solving different problem existing in the manual system. As the developed system is a solution to the discussed system model known as </w:t>
      </w:r>
      <w:r w:rsidR="002270EC" w:rsidRPr="002270EC">
        <w:rPr>
          <w:color w:val="000000" w:themeColor="text1"/>
        </w:rPr>
        <w:t>tea collection data management system</w:t>
      </w:r>
      <w:r w:rsidRPr="002270EC">
        <w:rPr>
          <w:color w:val="000000" w:themeColor="text1"/>
        </w:rPr>
        <w:t xml:space="preserve">, </w:t>
      </w:r>
      <w:r>
        <w:t xml:space="preserve">I recommend the citizens to adopt this developed system and continue encouraging others to use it in order to acquire its advantages. Also I recommend to students of university of Kigali to find the gap in my research if any and then conduct their research in order to cover it. </w:t>
      </w:r>
    </w:p>
    <w:p w14:paraId="696BD91F" w14:textId="77777777" w:rsidR="00AE49B4" w:rsidRPr="00D717FB" w:rsidRDefault="00AE49B4" w:rsidP="00AE49B4">
      <w:pPr>
        <w:ind w:right="-279"/>
        <w:rPr>
          <w:szCs w:val="24"/>
        </w:rPr>
      </w:pPr>
    </w:p>
    <w:p w14:paraId="35F0569B" w14:textId="1788423C" w:rsidR="00653838" w:rsidRDefault="00653838" w:rsidP="00A6611C">
      <w:pPr>
        <w:ind w:right="-138"/>
      </w:pPr>
      <w:r>
        <w:br w:type="page"/>
      </w:r>
    </w:p>
    <w:bookmarkStart w:id="250" w:name="_Toc242375578" w:displacedByCustomXml="next"/>
    <w:sdt>
      <w:sdtPr>
        <w:rPr>
          <w:b w:val="0"/>
        </w:rPr>
        <w:id w:val="564760548"/>
        <w:docPartObj>
          <w:docPartGallery w:val="Bibliographies"/>
          <w:docPartUnique/>
        </w:docPartObj>
      </w:sdtPr>
      <w:sdtEndPr/>
      <w:sdtContent>
        <w:p w14:paraId="17488A72" w14:textId="62131334" w:rsidR="00653838" w:rsidRPr="00653838" w:rsidRDefault="00653838">
          <w:pPr>
            <w:pStyle w:val="Heading1"/>
          </w:pPr>
          <w:r w:rsidRPr="00653838">
            <w:t>References</w:t>
          </w:r>
          <w:bookmarkEnd w:id="250"/>
        </w:p>
        <w:sdt>
          <w:sdtPr>
            <w:id w:val="-573587230"/>
            <w:bibliography/>
          </w:sdtPr>
          <w:sdtEndPr/>
          <w:sdtContent>
            <w:p w14:paraId="03F4FFAE" w14:textId="77777777" w:rsidR="002270EC" w:rsidRDefault="00653838" w:rsidP="002270EC">
              <w:pPr>
                <w:pStyle w:val="Bibliography"/>
                <w:ind w:left="720" w:hanging="720"/>
                <w:rPr>
                  <w:noProof/>
                  <w:szCs w:val="24"/>
                </w:rPr>
              </w:pPr>
              <w:r>
                <w:fldChar w:fldCharType="begin"/>
              </w:r>
              <w:r>
                <w:instrText xml:space="preserve"> BIBLIOGRAPHY </w:instrText>
              </w:r>
              <w:r>
                <w:fldChar w:fldCharType="separate"/>
              </w:r>
              <w:r w:rsidR="002270EC">
                <w:rPr>
                  <w:noProof/>
                </w:rPr>
                <w:t xml:space="preserve">Agri-plantation, R. (2026, june). </w:t>
              </w:r>
              <w:r w:rsidR="002270EC">
                <w:rPr>
                  <w:i/>
                  <w:iCs/>
                  <w:noProof/>
                </w:rPr>
                <w:t>digital-transformation-for-smallholder-tea-plantation</w:t>
              </w:r>
              <w:r w:rsidR="002270EC">
                <w:rPr>
                  <w:noProof/>
                </w:rPr>
                <w:t>. Retrieved from https://softweb.co.in/: https://softweb.co.in/blog/digital-transformation-for-smallholder-tea-plantation/</w:t>
              </w:r>
            </w:p>
            <w:p w14:paraId="69015FA5" w14:textId="77777777" w:rsidR="002270EC" w:rsidRDefault="002270EC" w:rsidP="002270EC">
              <w:pPr>
                <w:pStyle w:val="Bibliography"/>
                <w:ind w:left="720" w:hanging="720"/>
                <w:rPr>
                  <w:noProof/>
                </w:rPr>
              </w:pPr>
              <w:r>
                <w:rPr>
                  <w:noProof/>
                </w:rPr>
                <w:t xml:space="preserve">altexsoft. (2018). </w:t>
              </w:r>
              <w:r>
                <w:rPr>
                  <w:i/>
                  <w:iCs/>
                  <w:noProof/>
                </w:rPr>
                <w:t>functional-and-non-functional-requirements-specification-and-types</w:t>
              </w:r>
              <w:r>
                <w:rPr>
                  <w:noProof/>
                </w:rPr>
                <w:t>. Retrieved from altexsoft: https://www.altexsoft.com/</w:t>
              </w:r>
            </w:p>
            <w:p w14:paraId="74BF3EEE" w14:textId="77777777" w:rsidR="002270EC" w:rsidRDefault="002270EC" w:rsidP="002270EC">
              <w:pPr>
                <w:pStyle w:val="Bibliography"/>
                <w:ind w:left="720" w:hanging="720"/>
                <w:rPr>
                  <w:noProof/>
                </w:rPr>
              </w:pPr>
              <w:r>
                <w:rPr>
                  <w:noProof/>
                </w:rPr>
                <w:t xml:space="preserve">C. Umutoni, I. N. (2023, march). </w:t>
              </w:r>
              <w:r>
                <w:rPr>
                  <w:i/>
                  <w:iCs/>
                  <w:noProof/>
                </w:rPr>
                <w:t>Prediction of Tea Production in Rwanda Using Data Mining Techniques</w:t>
              </w:r>
              <w:r>
                <w:rPr>
                  <w:noProof/>
                </w:rPr>
                <w:t>. Retrieved from https://www.researchgate.net/: https://www.researchgate.net/publication/371796007_Prediction_of_Tea_Production_in_Rwanda_Using_Data_Mining_Techniques</w:t>
              </w:r>
            </w:p>
            <w:p w14:paraId="67DE26FF" w14:textId="77777777" w:rsidR="002270EC" w:rsidRDefault="002270EC" w:rsidP="002270EC">
              <w:pPr>
                <w:pStyle w:val="Bibliography"/>
                <w:ind w:left="720" w:hanging="720"/>
                <w:rPr>
                  <w:noProof/>
                </w:rPr>
              </w:pPr>
              <w:r>
                <w:rPr>
                  <w:noProof/>
                </w:rPr>
                <w:t xml:space="preserve">G.K.A, B. (2022, october). </w:t>
              </w:r>
              <w:r>
                <w:rPr>
                  <w:i/>
                  <w:iCs/>
                  <w:noProof/>
                </w:rPr>
                <w:t>https://ijemr.vandanapublications.com</w:t>
              </w:r>
              <w:r>
                <w:rPr>
                  <w:noProof/>
                </w:rPr>
                <w:t>. Retrieved from www.ijemr.net : https://ijemr.vandanapublications.com/index.php/j/article/view/938/820</w:t>
              </w:r>
            </w:p>
            <w:p w14:paraId="508AEC43" w14:textId="77777777" w:rsidR="002270EC" w:rsidRDefault="002270EC" w:rsidP="002270EC">
              <w:pPr>
                <w:pStyle w:val="Bibliography"/>
                <w:ind w:left="720" w:hanging="720"/>
                <w:rPr>
                  <w:noProof/>
                </w:rPr>
              </w:pPr>
              <w:r>
                <w:rPr>
                  <w:noProof/>
                </w:rPr>
                <w:t xml:space="preserve">Garu99. (2023, october 28). </w:t>
              </w:r>
              <w:r>
                <w:rPr>
                  <w:i/>
                  <w:iCs/>
                  <w:noProof/>
                </w:rPr>
                <w:t>non-functional-requirement-type-example.html</w:t>
              </w:r>
              <w:r>
                <w:rPr>
                  <w:noProof/>
                </w:rPr>
                <w:t>. Retrieved from guru99: https://www.guru99.com/</w:t>
              </w:r>
            </w:p>
            <w:p w14:paraId="7C96A831" w14:textId="77777777" w:rsidR="002270EC" w:rsidRDefault="002270EC" w:rsidP="002270EC">
              <w:pPr>
                <w:pStyle w:val="Bibliography"/>
                <w:ind w:left="720" w:hanging="720"/>
                <w:rPr>
                  <w:noProof/>
                </w:rPr>
              </w:pPr>
              <w:r>
                <w:rPr>
                  <w:noProof/>
                </w:rPr>
                <w:t xml:space="preserve">GeeksforGeeks. (2022, May 6). </w:t>
              </w:r>
              <w:r>
                <w:rPr>
                  <w:i/>
                  <w:iCs/>
                  <w:noProof/>
                </w:rPr>
                <w:t>https://www.geeksforgeeks.org/unified-modeling-language-uml-sequence-diagrams/</w:t>
              </w:r>
              <w:r>
                <w:rPr>
                  <w:noProof/>
                </w:rPr>
                <w:t>. (Simmytarika5, Editor, D. P. UML, Producer, &amp; GeeksforGeeks) Retrieved October 15, 2022, from https://www.geeksforgeeks.org/: https://www.geeksforgeeks.org/unified-modeling-language-uml-sequence-diagrams/</w:t>
              </w:r>
            </w:p>
            <w:p w14:paraId="3ABF688C" w14:textId="77777777" w:rsidR="002270EC" w:rsidRDefault="002270EC" w:rsidP="002270EC">
              <w:pPr>
                <w:pStyle w:val="Bibliography"/>
                <w:ind w:left="720" w:hanging="720"/>
                <w:rPr>
                  <w:noProof/>
                </w:rPr>
              </w:pPr>
              <w:r>
                <w:rPr>
                  <w:noProof/>
                </w:rPr>
                <w:t xml:space="preserve">Igara Tea Growers Factory, U. (2018, December). </w:t>
              </w:r>
              <w:r>
                <w:rPr>
                  <w:i/>
                  <w:iCs/>
                  <w:noProof/>
                </w:rPr>
                <w:t>Data-driven smallholder tea production in Uganda</w:t>
              </w:r>
              <w:r>
                <w:rPr>
                  <w:noProof/>
                </w:rPr>
                <w:t>. Retrieved from https://cgspace.cgiar.org: https://cgspace.cgiar.org/items/8801a829-4752-41fd-b3e2-c9b6963011d0</w:t>
              </w:r>
            </w:p>
            <w:p w14:paraId="5C1A895E" w14:textId="77777777" w:rsidR="002270EC" w:rsidRDefault="002270EC" w:rsidP="002270EC">
              <w:pPr>
                <w:pStyle w:val="Bibliography"/>
                <w:ind w:left="720" w:hanging="720"/>
                <w:rPr>
                  <w:noProof/>
                </w:rPr>
              </w:pPr>
              <w:r>
                <w:rPr>
                  <w:noProof/>
                </w:rPr>
                <w:t xml:space="preserve">Indeed-Team. (2021, June 2). </w:t>
              </w:r>
              <w:r>
                <w:rPr>
                  <w:i/>
                  <w:iCs/>
                  <w:noProof/>
                </w:rPr>
                <w:t>https://www.indeed.com/career-advice/career-development/what-is-uml</w:t>
              </w:r>
              <w:r>
                <w:rPr>
                  <w:noProof/>
                </w:rPr>
                <w:t>. Retrieved October 12, 2022, from https://www.indeed.com: https://www.indeed.com</w:t>
              </w:r>
            </w:p>
            <w:p w14:paraId="0114B212" w14:textId="77777777" w:rsidR="002270EC" w:rsidRDefault="002270EC" w:rsidP="002270EC">
              <w:pPr>
                <w:pStyle w:val="Bibliography"/>
                <w:ind w:left="720" w:hanging="720"/>
                <w:rPr>
                  <w:noProof/>
                </w:rPr>
              </w:pPr>
              <w:r>
                <w:rPr>
                  <w:noProof/>
                </w:rPr>
                <w:t xml:space="preserve">Javatpoint. (2026, july 24). </w:t>
              </w:r>
              <w:r>
                <w:rPr>
                  <w:i/>
                  <w:iCs/>
                  <w:noProof/>
                </w:rPr>
                <w:t>Iterative model</w:t>
              </w:r>
              <w:r>
                <w:rPr>
                  <w:noProof/>
                </w:rPr>
                <w:t>. Retrieved from Iterative model: https://www.javatpoint.com/software-engineering-iterative-model</w:t>
              </w:r>
            </w:p>
            <w:p w14:paraId="120004A1" w14:textId="77777777" w:rsidR="002270EC" w:rsidRDefault="002270EC" w:rsidP="002270EC">
              <w:pPr>
                <w:pStyle w:val="Bibliography"/>
                <w:ind w:left="720" w:hanging="720"/>
                <w:rPr>
                  <w:noProof/>
                </w:rPr>
              </w:pPr>
              <w:r>
                <w:rPr>
                  <w:noProof/>
                </w:rPr>
                <w:t xml:space="preserve">Karunarathna, C. (2025, july). </w:t>
              </w:r>
              <w:r>
                <w:rPr>
                  <w:i/>
                  <w:iCs/>
                  <w:noProof/>
                </w:rPr>
                <w:t>Importance of IT in Today's World</w:t>
              </w:r>
              <w:r>
                <w:rPr>
                  <w:noProof/>
                </w:rPr>
                <w:t>. Retrieved from https://www.scribd.com: https://www.scribd.com/document/826588066/The-Importance-of-Information-Technology-in-the-Modern-World</w:t>
              </w:r>
            </w:p>
            <w:p w14:paraId="25BE4EC9" w14:textId="77777777" w:rsidR="002270EC" w:rsidRDefault="002270EC" w:rsidP="002270EC">
              <w:pPr>
                <w:pStyle w:val="Bibliography"/>
                <w:ind w:left="720" w:hanging="720"/>
                <w:rPr>
                  <w:noProof/>
                </w:rPr>
              </w:pPr>
              <w:r>
                <w:rPr>
                  <w:noProof/>
                </w:rPr>
                <w:t xml:space="preserve">Kola, M. (2020, june). </w:t>
              </w:r>
              <w:r>
                <w:rPr>
                  <w:i/>
                  <w:iCs/>
                  <w:noProof/>
                </w:rPr>
                <w:t>EVALUATION OF WASTE MANAGEMENT SYSTEMS</w:t>
              </w:r>
              <w:r>
                <w:rPr>
                  <w:noProof/>
                </w:rPr>
                <w:t>. Retrieved from https://www.researchgate.net/: https://www.researchgate.net/publication/366046063_EVALUATION_OF_WASTE_MANAGEMENT_SYSTEMS_IN_A_KENYAN_TEA_FACTORY_A_CASE_STUDY_OF_MARAMBA_TEA_FACTORY_IN_KIAMBU_COUNTY</w:t>
              </w:r>
            </w:p>
            <w:p w14:paraId="10E14023" w14:textId="77777777" w:rsidR="002270EC" w:rsidRDefault="002270EC" w:rsidP="002270EC">
              <w:pPr>
                <w:pStyle w:val="Bibliography"/>
                <w:ind w:left="720" w:hanging="720"/>
                <w:rPr>
                  <w:noProof/>
                </w:rPr>
              </w:pPr>
              <w:r>
                <w:rPr>
                  <w:noProof/>
                </w:rPr>
                <w:t xml:space="preserve">Mogere, K. M. (2013, november 30). </w:t>
              </w:r>
              <w:r>
                <w:rPr>
                  <w:i/>
                  <w:iCs/>
                  <w:noProof/>
                </w:rPr>
                <w:t>Effect Of Inventory Control Systems On Operational Performance Of Tea Processing Firms</w:t>
              </w:r>
              <w:r>
                <w:rPr>
                  <w:noProof/>
                </w:rPr>
                <w:t>. Retrieved from https://internationaljournalcorner.com: https://internationaljournalcorner.com/index.php/theijbm/article/view/127777</w:t>
              </w:r>
            </w:p>
            <w:p w14:paraId="2C664902" w14:textId="77777777" w:rsidR="002270EC" w:rsidRDefault="002270EC" w:rsidP="002270EC">
              <w:pPr>
                <w:pStyle w:val="Bibliography"/>
                <w:ind w:left="720" w:hanging="720"/>
                <w:rPr>
                  <w:noProof/>
                </w:rPr>
              </w:pPr>
              <w:r>
                <w:rPr>
                  <w:noProof/>
                </w:rPr>
                <w:t xml:space="preserve">Naeb. (2025). </w:t>
              </w:r>
              <w:r>
                <w:rPr>
                  <w:i/>
                  <w:iCs/>
                  <w:noProof/>
                </w:rPr>
                <w:t>rwanda-tea</w:t>
              </w:r>
              <w:r>
                <w:rPr>
                  <w:noProof/>
                </w:rPr>
                <w:t>. Retrieved from https://www.naeb.gov.rw: https://www.naeb.gov.rw/rwanda-tea</w:t>
              </w:r>
            </w:p>
            <w:p w14:paraId="6B0B9C17" w14:textId="77777777" w:rsidR="002270EC" w:rsidRDefault="002270EC" w:rsidP="002270EC">
              <w:pPr>
                <w:pStyle w:val="Bibliography"/>
                <w:ind w:left="720" w:hanging="720"/>
                <w:rPr>
                  <w:noProof/>
                </w:rPr>
              </w:pPr>
              <w:r>
                <w:rPr>
                  <w:noProof/>
                </w:rPr>
                <w:t xml:space="preserve">Piazza, L. (2025, 01 31). </w:t>
              </w:r>
              <w:r>
                <w:rPr>
                  <w:i/>
                  <w:iCs/>
                  <w:noProof/>
                </w:rPr>
                <w:t>Tea supply chain, Environmental sustainability challenges, Divergent economies.</w:t>
              </w:r>
              <w:r>
                <w:rPr>
                  <w:noProof/>
                </w:rPr>
                <w:t xml:space="preserve"> Retrieved from https://www.researchgate.net/: https://www.researchgate.net/publication/389935879_The_tea_supply_chain_a_comparative_analysis_of_environmental_sustainability_challenges_in_divergent_economies</w:t>
              </w:r>
            </w:p>
            <w:p w14:paraId="3770160E" w14:textId="77777777" w:rsidR="002270EC" w:rsidRDefault="002270EC" w:rsidP="002270EC">
              <w:pPr>
                <w:pStyle w:val="Bibliography"/>
                <w:ind w:left="720" w:hanging="720"/>
                <w:rPr>
                  <w:noProof/>
                </w:rPr>
              </w:pPr>
              <w:r>
                <w:rPr>
                  <w:noProof/>
                </w:rPr>
                <w:lastRenderedPageBreak/>
                <w:t xml:space="preserve">Research, L. (2012). </w:t>
              </w:r>
              <w:r>
                <w:rPr>
                  <w:i/>
                  <w:iCs/>
                  <w:noProof/>
                </w:rPr>
                <w:t>Total population sampling</w:t>
              </w:r>
              <w:r>
                <w:rPr>
                  <w:noProof/>
                </w:rPr>
                <w:t>. Retrieved from https://dissertation.laerd.com: https://dissertation.laerd.com/fundamentals/research-strategy/sampling/total-population.php</w:t>
              </w:r>
            </w:p>
            <w:p w14:paraId="620AE456" w14:textId="77777777" w:rsidR="002270EC" w:rsidRDefault="002270EC" w:rsidP="002270EC">
              <w:pPr>
                <w:pStyle w:val="Bibliography"/>
                <w:ind w:left="720" w:hanging="720"/>
                <w:rPr>
                  <w:noProof/>
                </w:rPr>
              </w:pPr>
              <w:r>
                <w:rPr>
                  <w:noProof/>
                </w:rPr>
                <w:t xml:space="preserve">Roy, D. (2023, january 25). </w:t>
              </w:r>
              <w:r>
                <w:rPr>
                  <w:i/>
                  <w:iCs/>
                  <w:noProof/>
                </w:rPr>
                <w:t>MySQL</w:t>
              </w:r>
              <w:r>
                <w:rPr>
                  <w:noProof/>
                </w:rPr>
                <w:t>. Retrieved from MySQL and Its Use Cases: https://byte.builders/blog/post/mysql-and-its-use-cases/</w:t>
              </w:r>
            </w:p>
            <w:p w14:paraId="56E69B7F" w14:textId="77777777" w:rsidR="002270EC" w:rsidRDefault="002270EC" w:rsidP="002270EC">
              <w:pPr>
                <w:pStyle w:val="Bibliography"/>
                <w:ind w:left="720" w:hanging="720"/>
                <w:rPr>
                  <w:noProof/>
                </w:rPr>
              </w:pPr>
              <w:r>
                <w:rPr>
                  <w:noProof/>
                </w:rPr>
                <w:t xml:space="preserve">Shikokoti, H. (2026, january). </w:t>
              </w:r>
              <w:r>
                <w:rPr>
                  <w:i/>
                  <w:iCs/>
                  <w:noProof/>
                </w:rPr>
                <w:t>DATA_COLLECTION_METHODS_VALIDITY_AND_RELIABILITY_AND_STATISTICAL_METHODS</w:t>
              </w:r>
              <w:r>
                <w:rPr>
                  <w:noProof/>
                </w:rPr>
                <w:t>. Retrieved from https://www.researchgate.net: https://www.researchgate.net/publication/400093807_DATA_COLLECTION_METHODS_VALIDITY_AND_RELIABILITY_AND_STATISTICAL_METHODS</w:t>
              </w:r>
            </w:p>
            <w:p w14:paraId="67E83253" w14:textId="77777777" w:rsidR="002270EC" w:rsidRDefault="002270EC" w:rsidP="002270EC">
              <w:pPr>
                <w:pStyle w:val="Bibliography"/>
                <w:ind w:left="720" w:hanging="720"/>
                <w:rPr>
                  <w:noProof/>
                </w:rPr>
              </w:pPr>
              <w:r>
                <w:rPr>
                  <w:noProof/>
                </w:rPr>
                <w:t xml:space="preserve">Shubhampatni. (2020, May 26). </w:t>
              </w:r>
              <w:r>
                <w:rPr>
                  <w:i/>
                  <w:iCs/>
                  <w:noProof/>
                </w:rPr>
                <w:t>https://www.geeksforgeeks.org/what-is-dfddata-flow-diagram/.</w:t>
              </w:r>
              <w:r>
                <w:rPr>
                  <w:noProof/>
                </w:rPr>
                <w:t xml:space="preserve"> Retrieved October 12, 2022, from https://www.geeksforgeeks.org/: https://www.geeksforgeeks.org/</w:t>
              </w:r>
            </w:p>
            <w:p w14:paraId="51DF762A" w14:textId="77777777" w:rsidR="002270EC" w:rsidRDefault="002270EC" w:rsidP="002270EC">
              <w:pPr>
                <w:pStyle w:val="Bibliography"/>
                <w:ind w:left="720" w:hanging="720"/>
                <w:rPr>
                  <w:noProof/>
                </w:rPr>
              </w:pPr>
              <w:r>
                <w:rPr>
                  <w:noProof/>
                </w:rPr>
                <w:t xml:space="preserve">Smartdraw. (2023, july 18). </w:t>
              </w:r>
              <w:r>
                <w:rPr>
                  <w:i/>
                  <w:iCs/>
                  <w:noProof/>
                </w:rPr>
                <w:t>https://www.smartdraw.com/use-case-diagram/.</w:t>
              </w:r>
              <w:r>
                <w:rPr>
                  <w:noProof/>
                </w:rPr>
                <w:t xml:space="preserve"> Retrieved October 13, 2022, from https://www.smartdraw.com/: https://www.smartdraw.com/use-case-diagram/</w:t>
              </w:r>
            </w:p>
            <w:p w14:paraId="04C50533" w14:textId="77777777" w:rsidR="002270EC" w:rsidRDefault="002270EC" w:rsidP="002270EC">
              <w:pPr>
                <w:pStyle w:val="Bibliography"/>
                <w:ind w:left="720" w:hanging="720"/>
                <w:rPr>
                  <w:noProof/>
                </w:rPr>
              </w:pPr>
              <w:r>
                <w:rPr>
                  <w:noProof/>
                </w:rPr>
                <w:t xml:space="preserve">sorwathe. (2024). </w:t>
              </w:r>
              <w:r>
                <w:rPr>
                  <w:i/>
                  <w:iCs/>
                  <w:noProof/>
                </w:rPr>
                <w:t>about</w:t>
              </w:r>
              <w:r>
                <w:rPr>
                  <w:noProof/>
                </w:rPr>
                <w:t>. Retrieved from https://sorwatheltd.rw/: https://sorwatheltd.rw/about/</w:t>
              </w:r>
            </w:p>
            <w:p w14:paraId="15652423" w14:textId="77777777" w:rsidR="002270EC" w:rsidRDefault="002270EC" w:rsidP="002270EC">
              <w:pPr>
                <w:pStyle w:val="Bibliography"/>
                <w:ind w:left="720" w:hanging="720"/>
                <w:rPr>
                  <w:noProof/>
                </w:rPr>
              </w:pPr>
              <w:r>
                <w:rPr>
                  <w:noProof/>
                </w:rPr>
                <w:t xml:space="preserve">sorwathe. (2026, june 01). </w:t>
              </w:r>
              <w:r>
                <w:rPr>
                  <w:i/>
                  <w:iCs/>
                  <w:noProof/>
                </w:rPr>
                <w:t>About</w:t>
              </w:r>
              <w:r>
                <w:rPr>
                  <w:noProof/>
                </w:rPr>
                <w:t>. Retrieved from https://sorwatheltd.rw: https://sorwatheltd.rw/about/</w:t>
              </w:r>
            </w:p>
            <w:p w14:paraId="64280570" w14:textId="77777777" w:rsidR="002270EC" w:rsidRDefault="002270EC" w:rsidP="002270EC">
              <w:pPr>
                <w:pStyle w:val="Bibliography"/>
                <w:ind w:left="720" w:hanging="720"/>
                <w:rPr>
                  <w:noProof/>
                </w:rPr>
              </w:pPr>
              <w:r>
                <w:rPr>
                  <w:noProof/>
                </w:rPr>
                <w:t xml:space="preserve">SORWATHE. (2026). </w:t>
              </w:r>
              <w:r>
                <w:rPr>
                  <w:i/>
                  <w:iCs/>
                  <w:noProof/>
                </w:rPr>
                <w:t>the-impact-of-fairtrade-sorwathe</w:t>
              </w:r>
              <w:r>
                <w:rPr>
                  <w:noProof/>
                </w:rPr>
                <w:t>. Retrieved from https://sorwatheltd.rw: https://sorwatheltd.rw/the-impact-of-fairtrade-sorwathe/</w:t>
              </w:r>
            </w:p>
            <w:p w14:paraId="6E6598C3" w14:textId="77777777" w:rsidR="002270EC" w:rsidRDefault="002270EC" w:rsidP="002270EC">
              <w:pPr>
                <w:pStyle w:val="Bibliography"/>
                <w:ind w:left="720" w:hanging="720"/>
                <w:rPr>
                  <w:noProof/>
                </w:rPr>
              </w:pPr>
              <w:r>
                <w:rPr>
                  <w:noProof/>
                </w:rPr>
                <w:t xml:space="preserve">sorwatheltd. (2024). </w:t>
              </w:r>
              <w:r>
                <w:rPr>
                  <w:i/>
                  <w:iCs/>
                  <w:noProof/>
                </w:rPr>
                <w:t>the-impact-of-fairtrade-sorwathe</w:t>
              </w:r>
              <w:r>
                <w:rPr>
                  <w:noProof/>
                </w:rPr>
                <w:t>. Retrieved from https://sorwatheltd.rw/: https://sorwatheltd.rw/the-impact-of-fairtrade-sorwathe/</w:t>
              </w:r>
            </w:p>
            <w:p w14:paraId="4AA27371" w14:textId="77777777" w:rsidR="002270EC" w:rsidRDefault="002270EC" w:rsidP="002270EC">
              <w:pPr>
                <w:pStyle w:val="Bibliography"/>
                <w:ind w:left="720" w:hanging="720"/>
                <w:rPr>
                  <w:noProof/>
                </w:rPr>
              </w:pPr>
              <w:r>
                <w:rPr>
                  <w:noProof/>
                </w:rPr>
                <w:t xml:space="preserve">teaboard. (2023). </w:t>
              </w:r>
              <w:r>
                <w:rPr>
                  <w:i/>
                  <w:iCs/>
                  <w:noProof/>
                </w:rPr>
                <w:t>GREEN LEAF QUALITY REQUIREMENTS FOR THE KENYA</w:t>
              </w:r>
              <w:r>
                <w:rPr>
                  <w:noProof/>
                </w:rPr>
                <w:t>. Retrieved from https://www.teaboard.or.ke: https://www.teaboard.or.ke/images/downloads/Greenleaf-Quality-Requirements-for-the-Kenya-Industry.pdf</w:t>
              </w:r>
            </w:p>
            <w:p w14:paraId="5533809A" w14:textId="77777777" w:rsidR="002270EC" w:rsidRDefault="002270EC" w:rsidP="002270EC">
              <w:pPr>
                <w:pStyle w:val="Bibliography"/>
                <w:ind w:left="720" w:hanging="720"/>
                <w:rPr>
                  <w:noProof/>
                </w:rPr>
              </w:pPr>
              <w:r>
                <w:rPr>
                  <w:noProof/>
                </w:rPr>
                <w:t xml:space="preserve">VisualParadigm. (2021, 12 08). </w:t>
              </w:r>
              <w:r>
                <w:rPr>
                  <w:i/>
                  <w:iCs/>
                  <w:noProof/>
                </w:rPr>
                <w:t>guide/uml-unified-modeling-language/what-is-uml/</w:t>
              </w:r>
              <w:r>
                <w:rPr>
                  <w:noProof/>
                </w:rPr>
                <w:t>. Retrieved from visual-paradigm: https://www.visual-paradigm.com/</w:t>
              </w:r>
            </w:p>
            <w:p w14:paraId="54F403B1" w14:textId="5FFF5956" w:rsidR="00653838" w:rsidRDefault="00653838" w:rsidP="002270EC">
              <w:r>
                <w:rPr>
                  <w:b/>
                  <w:bCs/>
                  <w:noProof/>
                </w:rPr>
                <w:fldChar w:fldCharType="end"/>
              </w:r>
            </w:p>
          </w:sdtContent>
        </w:sdt>
      </w:sdtContent>
    </w:sdt>
    <w:p w14:paraId="7AFD0EA7" w14:textId="77777777" w:rsidR="00653838" w:rsidRPr="00653838" w:rsidRDefault="00653838" w:rsidP="00653838"/>
    <w:sectPr w:rsidR="00653838" w:rsidRPr="00653838" w:rsidSect="001B3B3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5CE338" w14:textId="77777777" w:rsidR="00E068B1" w:rsidRDefault="00E068B1" w:rsidP="001B3B37">
      <w:pPr>
        <w:spacing w:after="0" w:line="240" w:lineRule="auto"/>
      </w:pPr>
      <w:r>
        <w:separator/>
      </w:r>
    </w:p>
  </w:endnote>
  <w:endnote w:type="continuationSeparator" w:id="0">
    <w:p w14:paraId="3792A615" w14:textId="77777777" w:rsidR="00E068B1" w:rsidRDefault="00E068B1" w:rsidP="001B3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208B68" w14:textId="77777777" w:rsidR="00A41923" w:rsidRDefault="00A41923">
    <w:pPr>
      <w:pBdr>
        <w:top w:val="nil"/>
        <w:left w:val="nil"/>
        <w:bottom w:val="nil"/>
        <w:right w:val="nil"/>
        <w:between w:val="nil"/>
      </w:pBdr>
      <w:tabs>
        <w:tab w:val="center" w:pos="4680"/>
        <w:tab w:val="right" w:pos="9360"/>
      </w:tabs>
      <w:jc w:val="center"/>
    </w:pPr>
  </w:p>
  <w:p w14:paraId="5290DB5D" w14:textId="77777777" w:rsidR="00A41923" w:rsidRDefault="00A41923">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BFCD1" w14:textId="77777777" w:rsidR="00A41923" w:rsidRDefault="00A41923">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F3255A">
      <w:rPr>
        <w:noProof/>
      </w:rPr>
      <w:t>10</w:t>
    </w:r>
    <w:r>
      <w:fldChar w:fldCharType="end"/>
    </w:r>
  </w:p>
  <w:p w14:paraId="7EDE9897" w14:textId="77777777" w:rsidR="00A41923" w:rsidRDefault="00A41923">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A3678" w14:textId="77777777" w:rsidR="00E068B1" w:rsidRDefault="00E068B1" w:rsidP="001B3B37">
      <w:pPr>
        <w:spacing w:after="0" w:line="240" w:lineRule="auto"/>
      </w:pPr>
      <w:r>
        <w:separator/>
      </w:r>
    </w:p>
  </w:footnote>
  <w:footnote w:type="continuationSeparator" w:id="0">
    <w:p w14:paraId="7A40C4C4" w14:textId="77777777" w:rsidR="00E068B1" w:rsidRDefault="00E068B1" w:rsidP="001B3B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C4157"/>
    <w:multiLevelType w:val="hybridMultilevel"/>
    <w:tmpl w:val="F1F6F23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0672FC"/>
    <w:multiLevelType w:val="hybridMultilevel"/>
    <w:tmpl w:val="E8161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F440E"/>
    <w:multiLevelType w:val="hybridMultilevel"/>
    <w:tmpl w:val="2B6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B3A4F"/>
    <w:multiLevelType w:val="multilevel"/>
    <w:tmpl w:val="6D1AE9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586D72"/>
    <w:multiLevelType w:val="hybridMultilevel"/>
    <w:tmpl w:val="02700312"/>
    <w:lvl w:ilvl="0" w:tplc="2AAC9560">
      <w:start w:val="5"/>
      <w:numFmt w:val="decimal"/>
      <w:lvlText w:val="%1."/>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42590">
      <w:start w:val="1"/>
      <w:numFmt w:val="lowerLetter"/>
      <w:lvlText w:val="%2"/>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83626">
      <w:start w:val="1"/>
      <w:numFmt w:val="lowerRoman"/>
      <w:lvlText w:val="%3"/>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0390A">
      <w:start w:val="1"/>
      <w:numFmt w:val="decimal"/>
      <w:lvlText w:val="%4"/>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65D06">
      <w:start w:val="1"/>
      <w:numFmt w:val="lowerLetter"/>
      <w:lvlText w:val="%5"/>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EA1EE">
      <w:start w:val="1"/>
      <w:numFmt w:val="lowerRoman"/>
      <w:lvlText w:val="%6"/>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AC242">
      <w:start w:val="1"/>
      <w:numFmt w:val="decimal"/>
      <w:lvlText w:val="%7"/>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66352">
      <w:start w:val="1"/>
      <w:numFmt w:val="lowerLetter"/>
      <w:lvlText w:val="%8"/>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6213A">
      <w:start w:val="1"/>
      <w:numFmt w:val="lowerRoman"/>
      <w:lvlText w:val="%9"/>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2779FB"/>
    <w:multiLevelType w:val="hybridMultilevel"/>
    <w:tmpl w:val="78D4F6E0"/>
    <w:lvl w:ilvl="0" w:tplc="ABE279FE">
      <w:start w:val="1"/>
      <w:numFmt w:val="bullet"/>
      <w:lvlText w:val=""/>
      <w:lvlJc w:val="left"/>
      <w:pPr>
        <w:tabs>
          <w:tab w:val="num" w:pos="720"/>
        </w:tabs>
        <w:ind w:left="720" w:hanging="360"/>
      </w:pPr>
      <w:rPr>
        <w:rFonts w:ascii="Wingdings 3" w:hAnsi="Wingdings 3" w:hint="default"/>
      </w:rPr>
    </w:lvl>
    <w:lvl w:ilvl="1" w:tplc="0409000B">
      <w:start w:val="1"/>
      <w:numFmt w:val="bullet"/>
      <w:lvlText w:val=""/>
      <w:lvlJc w:val="left"/>
      <w:pPr>
        <w:tabs>
          <w:tab w:val="num" w:pos="900"/>
        </w:tabs>
        <w:ind w:left="900" w:hanging="360"/>
      </w:pPr>
      <w:rPr>
        <w:rFonts w:ascii="Wingdings" w:hAnsi="Wingdings" w:hint="default"/>
      </w:rPr>
    </w:lvl>
    <w:lvl w:ilvl="2" w:tplc="416E6DE6" w:tentative="1">
      <w:start w:val="1"/>
      <w:numFmt w:val="bullet"/>
      <w:lvlText w:val=""/>
      <w:lvlJc w:val="left"/>
      <w:pPr>
        <w:tabs>
          <w:tab w:val="num" w:pos="2160"/>
        </w:tabs>
        <w:ind w:left="2160" w:hanging="360"/>
      </w:pPr>
      <w:rPr>
        <w:rFonts w:ascii="Wingdings 3" w:hAnsi="Wingdings 3" w:hint="default"/>
      </w:rPr>
    </w:lvl>
    <w:lvl w:ilvl="3" w:tplc="B112A610" w:tentative="1">
      <w:start w:val="1"/>
      <w:numFmt w:val="bullet"/>
      <w:lvlText w:val=""/>
      <w:lvlJc w:val="left"/>
      <w:pPr>
        <w:tabs>
          <w:tab w:val="num" w:pos="2880"/>
        </w:tabs>
        <w:ind w:left="2880" w:hanging="360"/>
      </w:pPr>
      <w:rPr>
        <w:rFonts w:ascii="Wingdings 3" w:hAnsi="Wingdings 3" w:hint="default"/>
      </w:rPr>
    </w:lvl>
    <w:lvl w:ilvl="4" w:tplc="1DD27A54" w:tentative="1">
      <w:start w:val="1"/>
      <w:numFmt w:val="bullet"/>
      <w:lvlText w:val=""/>
      <w:lvlJc w:val="left"/>
      <w:pPr>
        <w:tabs>
          <w:tab w:val="num" w:pos="3600"/>
        </w:tabs>
        <w:ind w:left="3600" w:hanging="360"/>
      </w:pPr>
      <w:rPr>
        <w:rFonts w:ascii="Wingdings 3" w:hAnsi="Wingdings 3" w:hint="default"/>
      </w:rPr>
    </w:lvl>
    <w:lvl w:ilvl="5" w:tplc="55C87306" w:tentative="1">
      <w:start w:val="1"/>
      <w:numFmt w:val="bullet"/>
      <w:lvlText w:val=""/>
      <w:lvlJc w:val="left"/>
      <w:pPr>
        <w:tabs>
          <w:tab w:val="num" w:pos="4320"/>
        </w:tabs>
        <w:ind w:left="4320" w:hanging="360"/>
      </w:pPr>
      <w:rPr>
        <w:rFonts w:ascii="Wingdings 3" w:hAnsi="Wingdings 3" w:hint="default"/>
      </w:rPr>
    </w:lvl>
    <w:lvl w:ilvl="6" w:tplc="302428E6" w:tentative="1">
      <w:start w:val="1"/>
      <w:numFmt w:val="bullet"/>
      <w:lvlText w:val=""/>
      <w:lvlJc w:val="left"/>
      <w:pPr>
        <w:tabs>
          <w:tab w:val="num" w:pos="5040"/>
        </w:tabs>
        <w:ind w:left="5040" w:hanging="360"/>
      </w:pPr>
      <w:rPr>
        <w:rFonts w:ascii="Wingdings 3" w:hAnsi="Wingdings 3" w:hint="default"/>
      </w:rPr>
    </w:lvl>
    <w:lvl w:ilvl="7" w:tplc="471AFC58" w:tentative="1">
      <w:start w:val="1"/>
      <w:numFmt w:val="bullet"/>
      <w:lvlText w:val=""/>
      <w:lvlJc w:val="left"/>
      <w:pPr>
        <w:tabs>
          <w:tab w:val="num" w:pos="5760"/>
        </w:tabs>
        <w:ind w:left="5760" w:hanging="360"/>
      </w:pPr>
      <w:rPr>
        <w:rFonts w:ascii="Wingdings 3" w:hAnsi="Wingdings 3" w:hint="default"/>
      </w:rPr>
    </w:lvl>
    <w:lvl w:ilvl="8" w:tplc="59A0E59A"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2A3F7419"/>
    <w:multiLevelType w:val="hybridMultilevel"/>
    <w:tmpl w:val="63B20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565E1"/>
    <w:multiLevelType w:val="hybridMultilevel"/>
    <w:tmpl w:val="89BA1D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8A760E"/>
    <w:multiLevelType w:val="multilevel"/>
    <w:tmpl w:val="7B08848E"/>
    <w:lvl w:ilvl="0">
      <w:start w:val="1"/>
      <w:numFmt w:val="decimal"/>
      <w:lvlText w:val="%1."/>
      <w:lvlJc w:val="left"/>
      <w:pPr>
        <w:ind w:left="720" w:hanging="360"/>
      </w:pPr>
      <w:rPr>
        <w:b/>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01A0BB3"/>
    <w:multiLevelType w:val="hybridMultilevel"/>
    <w:tmpl w:val="FC363134"/>
    <w:lvl w:ilvl="0" w:tplc="E390A5A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24C4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EC91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EC1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02E0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32F8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92D9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D0CC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5856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1C0BEC"/>
    <w:multiLevelType w:val="hybridMultilevel"/>
    <w:tmpl w:val="DE5AE2DA"/>
    <w:lvl w:ilvl="0" w:tplc="1DD0F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071B7"/>
    <w:multiLevelType w:val="hybridMultilevel"/>
    <w:tmpl w:val="21589ECE"/>
    <w:lvl w:ilvl="0" w:tplc="C2941A8E">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C033F"/>
    <w:multiLevelType w:val="multilevel"/>
    <w:tmpl w:val="5A7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B0FEE"/>
    <w:multiLevelType w:val="hybridMultilevel"/>
    <w:tmpl w:val="A594CFE6"/>
    <w:lvl w:ilvl="0" w:tplc="630C1C66">
      <w:start w:val="5"/>
      <w:numFmt w:val="lowerRoman"/>
      <w:lvlText w:val="%1."/>
      <w:lvlJc w:val="left"/>
      <w:pPr>
        <w:ind w:left="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E54BE">
      <w:start w:val="1"/>
      <w:numFmt w:val="lowerLetter"/>
      <w:lvlText w:val="%2"/>
      <w:lvlJc w:val="left"/>
      <w:pPr>
        <w:ind w:left="1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C837DA">
      <w:start w:val="1"/>
      <w:numFmt w:val="lowerRoman"/>
      <w:lvlText w:val="%3"/>
      <w:lvlJc w:val="left"/>
      <w:pPr>
        <w:ind w:left="2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45194">
      <w:start w:val="1"/>
      <w:numFmt w:val="decimal"/>
      <w:lvlText w:val="%4"/>
      <w:lvlJc w:val="left"/>
      <w:pPr>
        <w:ind w:left="2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452BE">
      <w:start w:val="1"/>
      <w:numFmt w:val="lowerLetter"/>
      <w:lvlText w:val="%5"/>
      <w:lvlJc w:val="left"/>
      <w:pPr>
        <w:ind w:left="3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486C8">
      <w:start w:val="1"/>
      <w:numFmt w:val="lowerRoman"/>
      <w:lvlText w:val="%6"/>
      <w:lvlJc w:val="left"/>
      <w:pPr>
        <w:ind w:left="4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8EE04">
      <w:start w:val="1"/>
      <w:numFmt w:val="decimal"/>
      <w:lvlText w:val="%7"/>
      <w:lvlJc w:val="left"/>
      <w:pPr>
        <w:ind w:left="5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67B3E">
      <w:start w:val="1"/>
      <w:numFmt w:val="lowerLetter"/>
      <w:lvlText w:val="%8"/>
      <w:lvlJc w:val="left"/>
      <w:pPr>
        <w:ind w:left="5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8E152">
      <w:start w:val="1"/>
      <w:numFmt w:val="lowerRoman"/>
      <w:lvlText w:val="%9"/>
      <w:lvlJc w:val="left"/>
      <w:pPr>
        <w:ind w:left="6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78F3605"/>
    <w:multiLevelType w:val="hybridMultilevel"/>
    <w:tmpl w:val="726ABF7C"/>
    <w:lvl w:ilvl="0" w:tplc="6F48BB4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41E3682F"/>
    <w:multiLevelType w:val="hybridMultilevel"/>
    <w:tmpl w:val="53CAF0E4"/>
    <w:lvl w:ilvl="0" w:tplc="DF265F12">
      <w:start w:val="1"/>
      <w:numFmt w:val="lowerRoman"/>
      <w:lvlText w:val="%1."/>
      <w:lvlJc w:val="left"/>
      <w:pPr>
        <w:ind w:left="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2144A">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CFD2C">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0EBA0">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A44C0">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49280">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25CA8">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040D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7CA080">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3345D0"/>
    <w:multiLevelType w:val="hybridMultilevel"/>
    <w:tmpl w:val="00A872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895BC7"/>
    <w:multiLevelType w:val="hybridMultilevel"/>
    <w:tmpl w:val="42762AE2"/>
    <w:lvl w:ilvl="0" w:tplc="0409001B">
      <w:start w:val="1"/>
      <w:numFmt w:val="lowerRoman"/>
      <w:lvlText w:val="%1."/>
      <w:lvlJc w:val="righ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4C1A3C35"/>
    <w:multiLevelType w:val="hybridMultilevel"/>
    <w:tmpl w:val="DA5821B2"/>
    <w:lvl w:ilvl="0" w:tplc="0FB4E7A0">
      <w:start w:val="1"/>
      <w:numFmt w:val="lowerRoman"/>
      <w:lvlText w:val="%1."/>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2147E">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21428">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E32BA">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A7F66">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A4BE2">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09192">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03DF6">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08506">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F0A7D7D"/>
    <w:multiLevelType w:val="hybridMultilevel"/>
    <w:tmpl w:val="BDC47984"/>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263BE1"/>
    <w:multiLevelType w:val="hybridMultilevel"/>
    <w:tmpl w:val="F4284988"/>
    <w:lvl w:ilvl="0" w:tplc="0409001B">
      <w:start w:val="1"/>
      <w:numFmt w:val="lowerRoman"/>
      <w:lvlText w:val="%1."/>
      <w:lvlJc w:val="right"/>
      <w:pPr>
        <w:ind w:left="426"/>
      </w:pPr>
      <w:rPr>
        <w:rFonts w:hint="default"/>
        <w:b w:val="0"/>
        <w:i w:val="0"/>
        <w:strike w:val="0"/>
        <w:dstrike w:val="0"/>
        <w:color w:val="000000"/>
        <w:sz w:val="24"/>
        <w:szCs w:val="24"/>
        <w:u w:val="none" w:color="000000"/>
        <w:bdr w:val="none" w:sz="0" w:space="0" w:color="auto"/>
        <w:shd w:val="clear" w:color="auto" w:fill="auto"/>
        <w:vertAlign w:val="baseline"/>
      </w:rPr>
    </w:lvl>
    <w:lvl w:ilvl="1" w:tplc="19483A8A">
      <w:start w:val="1"/>
      <w:numFmt w:val="lowerLetter"/>
      <w:lvlText w:val="%2"/>
      <w:lvlJc w:val="left"/>
      <w:pPr>
        <w:ind w:left="1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E6D88">
      <w:start w:val="1"/>
      <w:numFmt w:val="lowerRoman"/>
      <w:lvlText w:val="%3"/>
      <w:lvlJc w:val="left"/>
      <w:pPr>
        <w:ind w:left="2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63138">
      <w:start w:val="1"/>
      <w:numFmt w:val="decimal"/>
      <w:lvlText w:val="%4"/>
      <w:lvlJc w:val="left"/>
      <w:pPr>
        <w:ind w:left="2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041AC">
      <w:start w:val="1"/>
      <w:numFmt w:val="lowerLetter"/>
      <w:lvlText w:val="%5"/>
      <w:lvlJc w:val="left"/>
      <w:pPr>
        <w:ind w:left="3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EC95A">
      <w:start w:val="1"/>
      <w:numFmt w:val="lowerRoman"/>
      <w:lvlText w:val="%6"/>
      <w:lvlJc w:val="left"/>
      <w:pPr>
        <w:ind w:left="4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005A8">
      <w:start w:val="1"/>
      <w:numFmt w:val="decimal"/>
      <w:lvlText w:val="%7"/>
      <w:lvlJc w:val="left"/>
      <w:pPr>
        <w:ind w:left="5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092F0">
      <w:start w:val="1"/>
      <w:numFmt w:val="lowerLetter"/>
      <w:lvlText w:val="%8"/>
      <w:lvlJc w:val="left"/>
      <w:pPr>
        <w:ind w:left="5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42D1A">
      <w:start w:val="1"/>
      <w:numFmt w:val="lowerRoman"/>
      <w:lvlText w:val="%9"/>
      <w:lvlJc w:val="left"/>
      <w:pPr>
        <w:ind w:left="6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4DC3406"/>
    <w:multiLevelType w:val="hybridMultilevel"/>
    <w:tmpl w:val="5352EDFE"/>
    <w:lvl w:ilvl="0" w:tplc="3B5EE9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997874"/>
    <w:multiLevelType w:val="hybridMultilevel"/>
    <w:tmpl w:val="749E356C"/>
    <w:lvl w:ilvl="0" w:tplc="E38AC1B0">
      <w:start w:val="1"/>
      <w:numFmt w:val="decimal"/>
      <w:lvlText w:val="%1."/>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81918">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6A6A0">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EBF10">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C5EB6">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0A59C">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01EBC">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CE230">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44F28">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A8C6DEF"/>
    <w:multiLevelType w:val="hybridMultilevel"/>
    <w:tmpl w:val="5F248602"/>
    <w:lvl w:ilvl="0" w:tplc="928ECF8A">
      <w:start w:val="1"/>
      <w:numFmt w:val="bullet"/>
      <w:lvlText w:val="•"/>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26A6C8">
      <w:start w:val="1"/>
      <w:numFmt w:val="bullet"/>
      <w:lvlText w:val="o"/>
      <w:lvlJc w:val="left"/>
      <w:pPr>
        <w:ind w:left="1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8CAE30">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147E1E">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30F67A">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5665D8">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22EC46">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4ABE6A">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78DD92">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C225AAB"/>
    <w:multiLevelType w:val="hybridMultilevel"/>
    <w:tmpl w:val="2A623BC0"/>
    <w:lvl w:ilvl="0" w:tplc="0409000B">
      <w:start w:val="1"/>
      <w:numFmt w:val="bullet"/>
      <w:lvlText w:val=""/>
      <w:lvlJc w:val="left"/>
      <w:pPr>
        <w:ind w:left="1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19483A8A">
      <w:start w:val="1"/>
      <w:numFmt w:val="lowerLetter"/>
      <w:lvlText w:val="%2"/>
      <w:lvlJc w:val="left"/>
      <w:pPr>
        <w:ind w:left="1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E6D88">
      <w:start w:val="1"/>
      <w:numFmt w:val="lowerRoman"/>
      <w:lvlText w:val="%3"/>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63138">
      <w:start w:val="1"/>
      <w:numFmt w:val="decimal"/>
      <w:lvlText w:val="%4"/>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041AC">
      <w:start w:val="1"/>
      <w:numFmt w:val="lowerLetter"/>
      <w:lvlText w:val="%5"/>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EC95A">
      <w:start w:val="1"/>
      <w:numFmt w:val="lowerRoman"/>
      <w:lvlText w:val="%6"/>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005A8">
      <w:start w:val="1"/>
      <w:numFmt w:val="decimal"/>
      <w:lvlText w:val="%7"/>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092F0">
      <w:start w:val="1"/>
      <w:numFmt w:val="lowerLetter"/>
      <w:lvlText w:val="%8"/>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42D1A">
      <w:start w:val="1"/>
      <w:numFmt w:val="lowerRoman"/>
      <w:lvlText w:val="%9"/>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F5C2287"/>
    <w:multiLevelType w:val="hybridMultilevel"/>
    <w:tmpl w:val="8892D412"/>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364F37"/>
    <w:multiLevelType w:val="multilevel"/>
    <w:tmpl w:val="67A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622B1"/>
    <w:multiLevelType w:val="hybridMultilevel"/>
    <w:tmpl w:val="4EA0BFB2"/>
    <w:lvl w:ilvl="0" w:tplc="867EFE46">
      <w:start w:val="1"/>
      <w:numFmt w:val="lowerRoman"/>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2688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89AD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A1160">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EFCE0">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216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8FD1A">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C880C">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2E39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DD09C3"/>
    <w:multiLevelType w:val="hybridMultilevel"/>
    <w:tmpl w:val="3B0C96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9F6B68"/>
    <w:multiLevelType w:val="hybridMultilevel"/>
    <w:tmpl w:val="8A183738"/>
    <w:lvl w:ilvl="0" w:tplc="DC10DACC">
      <w:start w:val="1"/>
      <w:numFmt w:val="decimal"/>
      <w:lvlText w:val="%1."/>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A88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A2F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036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E6F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8AE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060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42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29A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C8A28BB"/>
    <w:multiLevelType w:val="hybridMultilevel"/>
    <w:tmpl w:val="9392BDD0"/>
    <w:lvl w:ilvl="0" w:tplc="44085D1A">
      <w:start w:val="1"/>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83A8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E6D8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6313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041A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EC95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005A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092F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42D1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D0D6BAE"/>
    <w:multiLevelType w:val="hybridMultilevel"/>
    <w:tmpl w:val="130E59A6"/>
    <w:lvl w:ilvl="0" w:tplc="27D447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DF40568"/>
    <w:multiLevelType w:val="hybridMultilevel"/>
    <w:tmpl w:val="52063F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B1708C"/>
    <w:multiLevelType w:val="hybridMultilevel"/>
    <w:tmpl w:val="19D678A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7C855D91"/>
    <w:multiLevelType w:val="hybridMultilevel"/>
    <w:tmpl w:val="31F84BE0"/>
    <w:lvl w:ilvl="0" w:tplc="55065C3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D0716A"/>
    <w:multiLevelType w:val="hybridMultilevel"/>
    <w:tmpl w:val="1C0430D6"/>
    <w:lvl w:ilvl="0" w:tplc="EFBECC5A">
      <w:start w:val="1"/>
      <w:numFmt w:val="decimal"/>
      <w:lvlText w:val="%1."/>
      <w:lvlJc w:val="left"/>
      <w:pPr>
        <w:ind w:left="360" w:hanging="360"/>
      </w:pPr>
      <w:rPr>
        <w:rFonts w:hint="default"/>
        <w:b/>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36" w15:restartNumberingAfterBreak="0">
    <w:nsid w:val="7EF252C1"/>
    <w:multiLevelType w:val="multilevel"/>
    <w:tmpl w:val="F79254D8"/>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8"/>
  </w:num>
  <w:num w:numId="2">
    <w:abstractNumId w:val="30"/>
  </w:num>
  <w:num w:numId="3">
    <w:abstractNumId w:val="15"/>
  </w:num>
  <w:num w:numId="4">
    <w:abstractNumId w:val="32"/>
  </w:num>
  <w:num w:numId="5">
    <w:abstractNumId w:val="25"/>
  </w:num>
  <w:num w:numId="6">
    <w:abstractNumId w:val="27"/>
  </w:num>
  <w:num w:numId="7">
    <w:abstractNumId w:val="13"/>
  </w:num>
  <w:num w:numId="8">
    <w:abstractNumId w:val="3"/>
  </w:num>
  <w:num w:numId="9">
    <w:abstractNumId w:val="26"/>
  </w:num>
  <w:num w:numId="10">
    <w:abstractNumId w:val="28"/>
  </w:num>
  <w:num w:numId="11">
    <w:abstractNumId w:val="16"/>
  </w:num>
  <w:num w:numId="12">
    <w:abstractNumId w:val="21"/>
  </w:num>
  <w:num w:numId="13">
    <w:abstractNumId w:val="0"/>
  </w:num>
  <w:num w:numId="14">
    <w:abstractNumId w:val="10"/>
  </w:num>
  <w:num w:numId="15">
    <w:abstractNumId w:val="17"/>
  </w:num>
  <w:num w:numId="16">
    <w:abstractNumId w:val="14"/>
  </w:num>
  <w:num w:numId="17">
    <w:abstractNumId w:val="23"/>
  </w:num>
  <w:num w:numId="18">
    <w:abstractNumId w:val="29"/>
  </w:num>
  <w:num w:numId="19">
    <w:abstractNumId w:val="9"/>
  </w:num>
  <w:num w:numId="20">
    <w:abstractNumId w:val="22"/>
  </w:num>
  <w:num w:numId="21">
    <w:abstractNumId w:val="4"/>
  </w:num>
  <w:num w:numId="22">
    <w:abstractNumId w:val="19"/>
  </w:num>
  <w:num w:numId="23">
    <w:abstractNumId w:val="6"/>
  </w:num>
  <w:num w:numId="24">
    <w:abstractNumId w:val="24"/>
  </w:num>
  <w:num w:numId="25">
    <w:abstractNumId w:val="20"/>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36"/>
  </w:num>
  <w:num w:numId="29">
    <w:abstractNumId w:val="33"/>
  </w:num>
  <w:num w:numId="30">
    <w:abstractNumId w:val="5"/>
  </w:num>
  <w:num w:numId="31">
    <w:abstractNumId w:val="1"/>
  </w:num>
  <w:num w:numId="32">
    <w:abstractNumId w:val="11"/>
  </w:num>
  <w:num w:numId="33">
    <w:abstractNumId w:val="2"/>
  </w:num>
  <w:num w:numId="34">
    <w:abstractNumId w:val="35"/>
  </w:num>
  <w:num w:numId="35">
    <w:abstractNumId w:val="12"/>
  </w:num>
  <w:num w:numId="36">
    <w:abstractNumId w:val="7"/>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80"/>
    <w:rsid w:val="0000428B"/>
    <w:rsid w:val="0002205B"/>
    <w:rsid w:val="0002501A"/>
    <w:rsid w:val="000325A0"/>
    <w:rsid w:val="00064129"/>
    <w:rsid w:val="0007273C"/>
    <w:rsid w:val="00076A2D"/>
    <w:rsid w:val="00077D7A"/>
    <w:rsid w:val="000824D6"/>
    <w:rsid w:val="00083B23"/>
    <w:rsid w:val="00085A1F"/>
    <w:rsid w:val="00085C89"/>
    <w:rsid w:val="00092612"/>
    <w:rsid w:val="00092974"/>
    <w:rsid w:val="000A5AB0"/>
    <w:rsid w:val="000D10D3"/>
    <w:rsid w:val="000D2F43"/>
    <w:rsid w:val="000E039C"/>
    <w:rsid w:val="000E4644"/>
    <w:rsid w:val="00100A43"/>
    <w:rsid w:val="00106004"/>
    <w:rsid w:val="0011130E"/>
    <w:rsid w:val="001143CC"/>
    <w:rsid w:val="00124CEF"/>
    <w:rsid w:val="0014256D"/>
    <w:rsid w:val="00166CF6"/>
    <w:rsid w:val="00186E41"/>
    <w:rsid w:val="001A7191"/>
    <w:rsid w:val="001B3B37"/>
    <w:rsid w:val="001C6411"/>
    <w:rsid w:val="001D5ED3"/>
    <w:rsid w:val="001E3475"/>
    <w:rsid w:val="001E7B8A"/>
    <w:rsid w:val="001F48E9"/>
    <w:rsid w:val="00206099"/>
    <w:rsid w:val="0021011F"/>
    <w:rsid w:val="00212254"/>
    <w:rsid w:val="00213416"/>
    <w:rsid w:val="00214618"/>
    <w:rsid w:val="0021522B"/>
    <w:rsid w:val="00222A61"/>
    <w:rsid w:val="002270EC"/>
    <w:rsid w:val="002350B4"/>
    <w:rsid w:val="002561BE"/>
    <w:rsid w:val="0026334F"/>
    <w:rsid w:val="00266230"/>
    <w:rsid w:val="002710F8"/>
    <w:rsid w:val="002A2F8E"/>
    <w:rsid w:val="002A49E4"/>
    <w:rsid w:val="002B2ACE"/>
    <w:rsid w:val="002B5845"/>
    <w:rsid w:val="002F49B8"/>
    <w:rsid w:val="00307BD5"/>
    <w:rsid w:val="00314023"/>
    <w:rsid w:val="00315748"/>
    <w:rsid w:val="00320419"/>
    <w:rsid w:val="00336C6E"/>
    <w:rsid w:val="0034244E"/>
    <w:rsid w:val="00353DFE"/>
    <w:rsid w:val="00355FA8"/>
    <w:rsid w:val="00356B4D"/>
    <w:rsid w:val="00372759"/>
    <w:rsid w:val="003738B8"/>
    <w:rsid w:val="0037457E"/>
    <w:rsid w:val="00375B5F"/>
    <w:rsid w:val="003C2781"/>
    <w:rsid w:val="003C5506"/>
    <w:rsid w:val="003C673B"/>
    <w:rsid w:val="003E0903"/>
    <w:rsid w:val="003E4DF7"/>
    <w:rsid w:val="0040375C"/>
    <w:rsid w:val="00416EF0"/>
    <w:rsid w:val="00430C1C"/>
    <w:rsid w:val="00435C07"/>
    <w:rsid w:val="00436201"/>
    <w:rsid w:val="004369C5"/>
    <w:rsid w:val="00436BE7"/>
    <w:rsid w:val="004434F0"/>
    <w:rsid w:val="00446E7E"/>
    <w:rsid w:val="00455747"/>
    <w:rsid w:val="00477A06"/>
    <w:rsid w:val="00483FD5"/>
    <w:rsid w:val="004901A3"/>
    <w:rsid w:val="00490FA6"/>
    <w:rsid w:val="00494FCA"/>
    <w:rsid w:val="004961EF"/>
    <w:rsid w:val="004A1245"/>
    <w:rsid w:val="004A5E3B"/>
    <w:rsid w:val="004B4CE2"/>
    <w:rsid w:val="004C5586"/>
    <w:rsid w:val="004C6333"/>
    <w:rsid w:val="004D6B79"/>
    <w:rsid w:val="005028F9"/>
    <w:rsid w:val="00503D6D"/>
    <w:rsid w:val="00533B9B"/>
    <w:rsid w:val="00536536"/>
    <w:rsid w:val="005374A9"/>
    <w:rsid w:val="0054265E"/>
    <w:rsid w:val="005438B4"/>
    <w:rsid w:val="00552889"/>
    <w:rsid w:val="00553A79"/>
    <w:rsid w:val="00566664"/>
    <w:rsid w:val="00572B87"/>
    <w:rsid w:val="00582323"/>
    <w:rsid w:val="005840F9"/>
    <w:rsid w:val="005909AA"/>
    <w:rsid w:val="00593443"/>
    <w:rsid w:val="005A6B89"/>
    <w:rsid w:val="005B313B"/>
    <w:rsid w:val="005B54C0"/>
    <w:rsid w:val="005C294C"/>
    <w:rsid w:val="005C7163"/>
    <w:rsid w:val="00607A19"/>
    <w:rsid w:val="00645DC3"/>
    <w:rsid w:val="00650E3D"/>
    <w:rsid w:val="00653838"/>
    <w:rsid w:val="00670C83"/>
    <w:rsid w:val="006945C5"/>
    <w:rsid w:val="006A55D1"/>
    <w:rsid w:val="006B16D0"/>
    <w:rsid w:val="006B546E"/>
    <w:rsid w:val="006B7C5C"/>
    <w:rsid w:val="0070799C"/>
    <w:rsid w:val="00707D49"/>
    <w:rsid w:val="007211C3"/>
    <w:rsid w:val="007334C5"/>
    <w:rsid w:val="007515A0"/>
    <w:rsid w:val="0075487E"/>
    <w:rsid w:val="00756DCD"/>
    <w:rsid w:val="007714DB"/>
    <w:rsid w:val="00777241"/>
    <w:rsid w:val="00783D7B"/>
    <w:rsid w:val="00795632"/>
    <w:rsid w:val="007A20FF"/>
    <w:rsid w:val="007C0D73"/>
    <w:rsid w:val="007C1175"/>
    <w:rsid w:val="007C54C8"/>
    <w:rsid w:val="007C5891"/>
    <w:rsid w:val="007D32C9"/>
    <w:rsid w:val="007E1DC0"/>
    <w:rsid w:val="007E3097"/>
    <w:rsid w:val="007E508A"/>
    <w:rsid w:val="00806203"/>
    <w:rsid w:val="008146B3"/>
    <w:rsid w:val="008346E3"/>
    <w:rsid w:val="008376F7"/>
    <w:rsid w:val="0085767C"/>
    <w:rsid w:val="008676F0"/>
    <w:rsid w:val="00872AA7"/>
    <w:rsid w:val="0088217E"/>
    <w:rsid w:val="00884DE4"/>
    <w:rsid w:val="008A1D6E"/>
    <w:rsid w:val="008A2031"/>
    <w:rsid w:val="008B1CE3"/>
    <w:rsid w:val="008B784B"/>
    <w:rsid w:val="008C2E38"/>
    <w:rsid w:val="008C7BB1"/>
    <w:rsid w:val="008D39B2"/>
    <w:rsid w:val="008E1D6C"/>
    <w:rsid w:val="008E6638"/>
    <w:rsid w:val="009125D5"/>
    <w:rsid w:val="00915AD2"/>
    <w:rsid w:val="0092298C"/>
    <w:rsid w:val="00930195"/>
    <w:rsid w:val="009411F4"/>
    <w:rsid w:val="00943695"/>
    <w:rsid w:val="00944DD0"/>
    <w:rsid w:val="00947656"/>
    <w:rsid w:val="009529C7"/>
    <w:rsid w:val="00952AE4"/>
    <w:rsid w:val="0097271F"/>
    <w:rsid w:val="00982F7F"/>
    <w:rsid w:val="009A24BC"/>
    <w:rsid w:val="009A642D"/>
    <w:rsid w:val="009B7043"/>
    <w:rsid w:val="009C1A51"/>
    <w:rsid w:val="009D41D6"/>
    <w:rsid w:val="009D7D3A"/>
    <w:rsid w:val="009E0D61"/>
    <w:rsid w:val="009E6353"/>
    <w:rsid w:val="009F3A8F"/>
    <w:rsid w:val="00A0081E"/>
    <w:rsid w:val="00A12506"/>
    <w:rsid w:val="00A13B87"/>
    <w:rsid w:val="00A218F2"/>
    <w:rsid w:val="00A23FCA"/>
    <w:rsid w:val="00A33EC4"/>
    <w:rsid w:val="00A3634A"/>
    <w:rsid w:val="00A36EDB"/>
    <w:rsid w:val="00A40881"/>
    <w:rsid w:val="00A41923"/>
    <w:rsid w:val="00A456B4"/>
    <w:rsid w:val="00A56515"/>
    <w:rsid w:val="00A60943"/>
    <w:rsid w:val="00A6176F"/>
    <w:rsid w:val="00A644B5"/>
    <w:rsid w:val="00A6611C"/>
    <w:rsid w:val="00A73659"/>
    <w:rsid w:val="00A7625B"/>
    <w:rsid w:val="00A908EC"/>
    <w:rsid w:val="00A964F5"/>
    <w:rsid w:val="00AC65C3"/>
    <w:rsid w:val="00AE49B4"/>
    <w:rsid w:val="00AE66A4"/>
    <w:rsid w:val="00B16022"/>
    <w:rsid w:val="00B24137"/>
    <w:rsid w:val="00B2606C"/>
    <w:rsid w:val="00B278DB"/>
    <w:rsid w:val="00B34BCB"/>
    <w:rsid w:val="00B452E4"/>
    <w:rsid w:val="00B45EC9"/>
    <w:rsid w:val="00B512AE"/>
    <w:rsid w:val="00B74726"/>
    <w:rsid w:val="00B74F70"/>
    <w:rsid w:val="00B82E80"/>
    <w:rsid w:val="00BA0411"/>
    <w:rsid w:val="00BA2D22"/>
    <w:rsid w:val="00BF1CA5"/>
    <w:rsid w:val="00C04EF3"/>
    <w:rsid w:val="00C316A7"/>
    <w:rsid w:val="00C32A6F"/>
    <w:rsid w:val="00C32C3B"/>
    <w:rsid w:val="00C46BD8"/>
    <w:rsid w:val="00C651D5"/>
    <w:rsid w:val="00C6637D"/>
    <w:rsid w:val="00C67F72"/>
    <w:rsid w:val="00C713D5"/>
    <w:rsid w:val="00C831F9"/>
    <w:rsid w:val="00C86BD8"/>
    <w:rsid w:val="00C9313C"/>
    <w:rsid w:val="00CA4AAA"/>
    <w:rsid w:val="00CB6915"/>
    <w:rsid w:val="00CC7AC4"/>
    <w:rsid w:val="00CD4D1A"/>
    <w:rsid w:val="00CE346B"/>
    <w:rsid w:val="00CE57F1"/>
    <w:rsid w:val="00CE5FFA"/>
    <w:rsid w:val="00CE6568"/>
    <w:rsid w:val="00CF0C21"/>
    <w:rsid w:val="00CF5464"/>
    <w:rsid w:val="00D02B33"/>
    <w:rsid w:val="00D0785A"/>
    <w:rsid w:val="00D34CCB"/>
    <w:rsid w:val="00D423C8"/>
    <w:rsid w:val="00D50EF0"/>
    <w:rsid w:val="00D50EF8"/>
    <w:rsid w:val="00D510E2"/>
    <w:rsid w:val="00D9742D"/>
    <w:rsid w:val="00DA2492"/>
    <w:rsid w:val="00DA394E"/>
    <w:rsid w:val="00DA4CE7"/>
    <w:rsid w:val="00DB42D2"/>
    <w:rsid w:val="00DD17F7"/>
    <w:rsid w:val="00DD721A"/>
    <w:rsid w:val="00DE4E62"/>
    <w:rsid w:val="00DF0AE5"/>
    <w:rsid w:val="00E068B1"/>
    <w:rsid w:val="00E15E21"/>
    <w:rsid w:val="00E21438"/>
    <w:rsid w:val="00E24028"/>
    <w:rsid w:val="00E27D97"/>
    <w:rsid w:val="00E31D97"/>
    <w:rsid w:val="00E32A98"/>
    <w:rsid w:val="00E36698"/>
    <w:rsid w:val="00E3741F"/>
    <w:rsid w:val="00E409A3"/>
    <w:rsid w:val="00E42ABA"/>
    <w:rsid w:val="00E54CA9"/>
    <w:rsid w:val="00E55562"/>
    <w:rsid w:val="00E64626"/>
    <w:rsid w:val="00E65FED"/>
    <w:rsid w:val="00E67756"/>
    <w:rsid w:val="00E74395"/>
    <w:rsid w:val="00E74A69"/>
    <w:rsid w:val="00E93F3E"/>
    <w:rsid w:val="00EA703C"/>
    <w:rsid w:val="00ED52AB"/>
    <w:rsid w:val="00EE71A3"/>
    <w:rsid w:val="00EE7982"/>
    <w:rsid w:val="00EF7BD3"/>
    <w:rsid w:val="00F244B8"/>
    <w:rsid w:val="00F3255A"/>
    <w:rsid w:val="00F70FF4"/>
    <w:rsid w:val="00F722C7"/>
    <w:rsid w:val="00FA38DD"/>
    <w:rsid w:val="00FA3997"/>
    <w:rsid w:val="00FB2A74"/>
    <w:rsid w:val="00FB31B4"/>
    <w:rsid w:val="00FC3BBF"/>
    <w:rsid w:val="00FC7D84"/>
    <w:rsid w:val="00FD2F67"/>
    <w:rsid w:val="00FE72DE"/>
    <w:rsid w:val="00FF3C75"/>
    <w:rsid w:val="00FF6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097D"/>
  <w15:docId w15:val="{CAA8ECC0-01D3-4DF6-939A-05D90BDD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2E80"/>
    <w:pPr>
      <w:spacing w:after="15" w:line="249" w:lineRule="auto"/>
      <w:ind w:left="7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B82E80"/>
    <w:pPr>
      <w:keepNext/>
      <w:keepLines/>
      <w:spacing w:after="111"/>
      <w:ind w:left="8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B82E80"/>
    <w:pPr>
      <w:keepNext/>
      <w:keepLines/>
      <w:spacing w:after="111"/>
      <w:ind w:left="8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B82E80"/>
    <w:pPr>
      <w:keepNext/>
      <w:keepLines/>
      <w:spacing w:after="111"/>
      <w:ind w:left="80"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autoRedefine/>
    <w:uiPriority w:val="9"/>
    <w:unhideWhenUsed/>
    <w:qFormat/>
    <w:rsid w:val="0097271F"/>
    <w:pPr>
      <w:keepNext/>
      <w:keepLines/>
      <w:spacing w:before="280" w:after="240"/>
      <w:outlineLvl w:val="3"/>
    </w:pPr>
    <w:rPr>
      <w:rFonts w:eastAsiaTheme="majorEastAsia" w:cstheme="majorBidi"/>
      <w:b/>
      <w:bCs/>
      <w:iCs/>
      <w:color w:val="auto"/>
      <w:szCs w:val="28"/>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E80"/>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rsid w:val="00B82E80"/>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rsid w:val="00B82E80"/>
    <w:rPr>
      <w:rFonts w:ascii="Times New Roman" w:eastAsia="Times New Roman" w:hAnsi="Times New Roman" w:cs="Times New Roman"/>
      <w:b/>
      <w:color w:val="000000"/>
      <w:sz w:val="24"/>
    </w:rPr>
  </w:style>
  <w:style w:type="paragraph" w:styleId="NormalWeb">
    <w:name w:val="Normal (Web)"/>
    <w:basedOn w:val="Normal"/>
    <w:uiPriority w:val="99"/>
    <w:rsid w:val="00B82E80"/>
    <w:pPr>
      <w:spacing w:before="100" w:beforeAutospacing="1" w:after="100" w:afterAutospacing="1" w:line="240" w:lineRule="auto"/>
      <w:ind w:left="0" w:firstLine="0"/>
      <w:jc w:val="left"/>
    </w:pPr>
    <w:rPr>
      <w:color w:val="auto"/>
      <w:szCs w:val="24"/>
      <w:lang w:val="en-GB"/>
    </w:rPr>
  </w:style>
  <w:style w:type="paragraph" w:styleId="ListParagraph">
    <w:name w:val="List Paragraph"/>
    <w:aliases w:val="14heading,Heading 21"/>
    <w:basedOn w:val="Normal"/>
    <w:uiPriority w:val="34"/>
    <w:qFormat/>
    <w:rsid w:val="00372759"/>
    <w:pPr>
      <w:ind w:left="720"/>
      <w:contextualSpacing/>
    </w:pPr>
  </w:style>
  <w:style w:type="character" w:styleId="Hyperlink">
    <w:name w:val="Hyperlink"/>
    <w:basedOn w:val="DefaultParagraphFont"/>
    <w:uiPriority w:val="99"/>
    <w:unhideWhenUsed/>
    <w:rsid w:val="00552889"/>
    <w:rPr>
      <w:color w:val="0000FF"/>
      <w:u w:val="single"/>
    </w:rPr>
  </w:style>
  <w:style w:type="paragraph" w:styleId="TOC3">
    <w:name w:val="toc 3"/>
    <w:basedOn w:val="Normal"/>
    <w:next w:val="Normal"/>
    <w:autoRedefine/>
    <w:uiPriority w:val="39"/>
    <w:unhideWhenUsed/>
    <w:rsid w:val="00552889"/>
    <w:pPr>
      <w:spacing w:after="100" w:line="240" w:lineRule="auto"/>
      <w:ind w:left="480" w:firstLine="0"/>
      <w:jc w:val="left"/>
    </w:pPr>
    <w:rPr>
      <w:color w:val="auto"/>
      <w:szCs w:val="24"/>
    </w:rPr>
  </w:style>
  <w:style w:type="paragraph" w:styleId="TOC1">
    <w:name w:val="toc 1"/>
    <w:basedOn w:val="Normal"/>
    <w:next w:val="Normal"/>
    <w:autoRedefine/>
    <w:uiPriority w:val="39"/>
    <w:unhideWhenUsed/>
    <w:rsid w:val="00552889"/>
    <w:pPr>
      <w:spacing w:after="100" w:line="240" w:lineRule="auto"/>
      <w:ind w:left="0" w:firstLine="0"/>
      <w:jc w:val="left"/>
    </w:pPr>
    <w:rPr>
      <w:color w:val="auto"/>
      <w:szCs w:val="24"/>
    </w:rPr>
  </w:style>
  <w:style w:type="paragraph" w:styleId="TOC2">
    <w:name w:val="toc 2"/>
    <w:basedOn w:val="Normal"/>
    <w:next w:val="Normal"/>
    <w:autoRedefine/>
    <w:uiPriority w:val="39"/>
    <w:unhideWhenUsed/>
    <w:rsid w:val="00552889"/>
    <w:pPr>
      <w:spacing w:after="100" w:line="240" w:lineRule="auto"/>
      <w:ind w:left="240" w:firstLine="0"/>
      <w:jc w:val="left"/>
    </w:pPr>
    <w:rPr>
      <w:color w:val="auto"/>
      <w:szCs w:val="24"/>
    </w:rPr>
  </w:style>
  <w:style w:type="paragraph" w:styleId="Header">
    <w:name w:val="header"/>
    <w:basedOn w:val="Normal"/>
    <w:link w:val="HeaderChar"/>
    <w:uiPriority w:val="99"/>
    <w:unhideWhenUsed/>
    <w:rsid w:val="001B3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B3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B3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B37"/>
    <w:rPr>
      <w:rFonts w:ascii="Times New Roman" w:eastAsia="Times New Roman" w:hAnsi="Times New Roman" w:cs="Times New Roman"/>
      <w:color w:val="000000"/>
      <w:sz w:val="24"/>
    </w:rPr>
  </w:style>
  <w:style w:type="paragraph" w:styleId="NoSpacing">
    <w:name w:val="No Spacing"/>
    <w:uiPriority w:val="1"/>
    <w:qFormat/>
    <w:rsid w:val="00D510E2"/>
    <w:pPr>
      <w:spacing w:after="0" w:line="240" w:lineRule="auto"/>
      <w:ind w:left="78" w:hanging="10"/>
      <w:jc w:val="both"/>
    </w:pPr>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A0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11"/>
    <w:rPr>
      <w:rFonts w:ascii="Tahoma" w:eastAsia="Times New Roman" w:hAnsi="Tahoma" w:cs="Tahoma"/>
      <w:color w:val="000000"/>
      <w:sz w:val="16"/>
      <w:szCs w:val="16"/>
    </w:rPr>
  </w:style>
  <w:style w:type="character" w:styleId="Emphasis">
    <w:name w:val="Emphasis"/>
    <w:basedOn w:val="DefaultParagraphFont"/>
    <w:uiPriority w:val="20"/>
    <w:qFormat/>
    <w:rsid w:val="008D39B2"/>
    <w:rPr>
      <w:i/>
      <w:iCs/>
    </w:rPr>
  </w:style>
  <w:style w:type="paragraph" w:styleId="Caption">
    <w:name w:val="caption"/>
    <w:basedOn w:val="Normal"/>
    <w:next w:val="Normal"/>
    <w:uiPriority w:val="35"/>
    <w:unhideWhenUsed/>
    <w:qFormat/>
    <w:rsid w:val="002B584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653838"/>
  </w:style>
  <w:style w:type="character" w:styleId="Strong">
    <w:name w:val="Strong"/>
    <w:basedOn w:val="DefaultParagraphFont"/>
    <w:uiPriority w:val="22"/>
    <w:qFormat/>
    <w:rsid w:val="00C831F9"/>
    <w:rPr>
      <w:b/>
      <w:bCs/>
    </w:rPr>
  </w:style>
  <w:style w:type="paragraph" w:customStyle="1" w:styleId="isselectedend">
    <w:name w:val="isselectedend"/>
    <w:basedOn w:val="Normal"/>
    <w:rsid w:val="00A33EC4"/>
    <w:pPr>
      <w:spacing w:before="100" w:beforeAutospacing="1" w:after="100" w:afterAutospacing="1" w:line="240" w:lineRule="auto"/>
      <w:ind w:left="0" w:firstLine="0"/>
      <w:jc w:val="left"/>
    </w:pPr>
    <w:rPr>
      <w:color w:val="auto"/>
      <w:szCs w:val="24"/>
    </w:rPr>
  </w:style>
  <w:style w:type="character" w:customStyle="1" w:styleId="stat-label">
    <w:name w:val="stat-label"/>
    <w:basedOn w:val="DefaultParagraphFont"/>
    <w:rsid w:val="00CD4D1A"/>
  </w:style>
  <w:style w:type="character" w:customStyle="1" w:styleId="dont-break-out">
    <w:name w:val="dont-break-out"/>
    <w:basedOn w:val="DefaultParagraphFont"/>
    <w:rsid w:val="003E4DF7"/>
  </w:style>
  <w:style w:type="character" w:customStyle="1" w:styleId="Heading4Char">
    <w:name w:val="Heading 4 Char"/>
    <w:basedOn w:val="DefaultParagraphFont"/>
    <w:link w:val="Heading4"/>
    <w:uiPriority w:val="9"/>
    <w:rsid w:val="0097271F"/>
    <w:rPr>
      <w:rFonts w:ascii="Times New Roman" w:eastAsiaTheme="majorEastAsia" w:hAnsi="Times New Roman" w:cstheme="majorBidi"/>
      <w:b/>
      <w:bCs/>
      <w:iCs/>
      <w:sz w:val="24"/>
      <w:szCs w:val="28"/>
    </w:rPr>
  </w:style>
  <w:style w:type="table" w:customStyle="1" w:styleId="TableGrid">
    <w:name w:val="TableGrid"/>
    <w:rsid w:val="00A23FCA"/>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1"/>
    <w:qFormat/>
    <w:rsid w:val="00A23FCA"/>
    <w:pPr>
      <w:widowControl w:val="0"/>
      <w:autoSpaceDE w:val="0"/>
      <w:autoSpaceDN w:val="0"/>
      <w:spacing w:after="0" w:line="240" w:lineRule="auto"/>
      <w:ind w:left="120" w:firstLine="0"/>
      <w:jc w:val="left"/>
    </w:pPr>
    <w:rPr>
      <w:color w:val="auto"/>
      <w:szCs w:val="24"/>
    </w:rPr>
  </w:style>
  <w:style w:type="character" w:customStyle="1" w:styleId="BodyTextChar">
    <w:name w:val="Body Text Char"/>
    <w:basedOn w:val="DefaultParagraphFont"/>
    <w:link w:val="BodyText"/>
    <w:uiPriority w:val="1"/>
    <w:rsid w:val="00A23FCA"/>
    <w:rPr>
      <w:rFonts w:ascii="Times New Roman" w:eastAsia="Times New Roman" w:hAnsi="Times New Roman" w:cs="Times New Roman"/>
      <w:sz w:val="24"/>
      <w:szCs w:val="24"/>
    </w:rPr>
  </w:style>
  <w:style w:type="table" w:styleId="TableGrid0">
    <w:name w:val="Table Grid"/>
    <w:basedOn w:val="TableNormal"/>
    <w:uiPriority w:val="59"/>
    <w:rsid w:val="00A23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23FCA"/>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A23FCA"/>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A23FCA"/>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A23FCA"/>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A23FCA"/>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A23FCA"/>
    <w:pPr>
      <w:spacing w:after="100" w:line="259" w:lineRule="auto"/>
      <w:ind w:left="1760" w:firstLine="0"/>
      <w:jc w:val="left"/>
    </w:pPr>
    <w:rPr>
      <w:rFonts w:asciiTheme="minorHAnsi" w:eastAsiaTheme="minorEastAsia" w:hAnsiTheme="minorHAnsi" w:cstheme="minorBidi"/>
      <w:color w:val="auto"/>
      <w:sz w:val="22"/>
    </w:rPr>
  </w:style>
  <w:style w:type="paragraph" w:customStyle="1" w:styleId="mobiletext-center">
    <w:name w:val="mobile:text-center"/>
    <w:basedOn w:val="Normal"/>
    <w:rsid w:val="00A23FCA"/>
    <w:pPr>
      <w:spacing w:before="100" w:beforeAutospacing="1" w:after="100" w:afterAutospacing="1" w:line="240" w:lineRule="auto"/>
      <w:ind w:left="0" w:firstLine="0"/>
      <w:jc w:val="left"/>
    </w:pPr>
    <w:rPr>
      <w:color w:val="auto"/>
      <w:szCs w:val="24"/>
    </w:rPr>
  </w:style>
  <w:style w:type="paragraph" w:customStyle="1" w:styleId="font-body-lg">
    <w:name w:val="font-body-lg"/>
    <w:basedOn w:val="Normal"/>
    <w:rsid w:val="00A23FCA"/>
    <w:pPr>
      <w:spacing w:before="100" w:beforeAutospacing="1" w:after="100" w:afterAutospacing="1" w:line="240" w:lineRule="auto"/>
      <w:ind w:left="0" w:firstLine="0"/>
      <w:jc w:val="left"/>
    </w:pPr>
    <w:rPr>
      <w:color w:val="auto"/>
      <w:szCs w:val="24"/>
    </w:rPr>
  </w:style>
  <w:style w:type="paragraph" w:styleId="TableofFigures">
    <w:name w:val="table of figures"/>
    <w:basedOn w:val="Normal"/>
    <w:next w:val="Normal"/>
    <w:uiPriority w:val="99"/>
    <w:unhideWhenUsed/>
    <w:rsid w:val="00A23FCA"/>
    <w:pPr>
      <w:spacing w:after="0"/>
      <w:ind w:left="0"/>
    </w:pPr>
  </w:style>
  <w:style w:type="paragraph" w:customStyle="1" w:styleId="x1yc453h">
    <w:name w:val="x1yc453h"/>
    <w:basedOn w:val="Normal"/>
    <w:rsid w:val="0085767C"/>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9246">
      <w:bodyDiv w:val="1"/>
      <w:marLeft w:val="0"/>
      <w:marRight w:val="0"/>
      <w:marTop w:val="0"/>
      <w:marBottom w:val="0"/>
      <w:divBdr>
        <w:top w:val="none" w:sz="0" w:space="0" w:color="auto"/>
        <w:left w:val="none" w:sz="0" w:space="0" w:color="auto"/>
        <w:bottom w:val="none" w:sz="0" w:space="0" w:color="auto"/>
        <w:right w:val="none" w:sz="0" w:space="0" w:color="auto"/>
      </w:divBdr>
    </w:div>
    <w:div w:id="37708378">
      <w:bodyDiv w:val="1"/>
      <w:marLeft w:val="0"/>
      <w:marRight w:val="0"/>
      <w:marTop w:val="0"/>
      <w:marBottom w:val="0"/>
      <w:divBdr>
        <w:top w:val="none" w:sz="0" w:space="0" w:color="auto"/>
        <w:left w:val="none" w:sz="0" w:space="0" w:color="auto"/>
        <w:bottom w:val="none" w:sz="0" w:space="0" w:color="auto"/>
        <w:right w:val="none" w:sz="0" w:space="0" w:color="auto"/>
      </w:divBdr>
    </w:div>
    <w:div w:id="84962245">
      <w:bodyDiv w:val="1"/>
      <w:marLeft w:val="0"/>
      <w:marRight w:val="0"/>
      <w:marTop w:val="0"/>
      <w:marBottom w:val="0"/>
      <w:divBdr>
        <w:top w:val="none" w:sz="0" w:space="0" w:color="auto"/>
        <w:left w:val="none" w:sz="0" w:space="0" w:color="auto"/>
        <w:bottom w:val="none" w:sz="0" w:space="0" w:color="auto"/>
        <w:right w:val="none" w:sz="0" w:space="0" w:color="auto"/>
      </w:divBdr>
    </w:div>
    <w:div w:id="113598129">
      <w:bodyDiv w:val="1"/>
      <w:marLeft w:val="0"/>
      <w:marRight w:val="0"/>
      <w:marTop w:val="0"/>
      <w:marBottom w:val="0"/>
      <w:divBdr>
        <w:top w:val="none" w:sz="0" w:space="0" w:color="auto"/>
        <w:left w:val="none" w:sz="0" w:space="0" w:color="auto"/>
        <w:bottom w:val="none" w:sz="0" w:space="0" w:color="auto"/>
        <w:right w:val="none" w:sz="0" w:space="0" w:color="auto"/>
      </w:divBdr>
    </w:div>
    <w:div w:id="123815432">
      <w:bodyDiv w:val="1"/>
      <w:marLeft w:val="0"/>
      <w:marRight w:val="0"/>
      <w:marTop w:val="0"/>
      <w:marBottom w:val="0"/>
      <w:divBdr>
        <w:top w:val="none" w:sz="0" w:space="0" w:color="auto"/>
        <w:left w:val="none" w:sz="0" w:space="0" w:color="auto"/>
        <w:bottom w:val="none" w:sz="0" w:space="0" w:color="auto"/>
        <w:right w:val="none" w:sz="0" w:space="0" w:color="auto"/>
      </w:divBdr>
    </w:div>
    <w:div w:id="129831173">
      <w:bodyDiv w:val="1"/>
      <w:marLeft w:val="0"/>
      <w:marRight w:val="0"/>
      <w:marTop w:val="0"/>
      <w:marBottom w:val="0"/>
      <w:divBdr>
        <w:top w:val="none" w:sz="0" w:space="0" w:color="auto"/>
        <w:left w:val="none" w:sz="0" w:space="0" w:color="auto"/>
        <w:bottom w:val="none" w:sz="0" w:space="0" w:color="auto"/>
        <w:right w:val="none" w:sz="0" w:space="0" w:color="auto"/>
      </w:divBdr>
    </w:div>
    <w:div w:id="131215254">
      <w:bodyDiv w:val="1"/>
      <w:marLeft w:val="0"/>
      <w:marRight w:val="0"/>
      <w:marTop w:val="0"/>
      <w:marBottom w:val="0"/>
      <w:divBdr>
        <w:top w:val="none" w:sz="0" w:space="0" w:color="auto"/>
        <w:left w:val="none" w:sz="0" w:space="0" w:color="auto"/>
        <w:bottom w:val="none" w:sz="0" w:space="0" w:color="auto"/>
        <w:right w:val="none" w:sz="0" w:space="0" w:color="auto"/>
      </w:divBdr>
    </w:div>
    <w:div w:id="139229752">
      <w:bodyDiv w:val="1"/>
      <w:marLeft w:val="0"/>
      <w:marRight w:val="0"/>
      <w:marTop w:val="0"/>
      <w:marBottom w:val="0"/>
      <w:divBdr>
        <w:top w:val="none" w:sz="0" w:space="0" w:color="auto"/>
        <w:left w:val="none" w:sz="0" w:space="0" w:color="auto"/>
        <w:bottom w:val="none" w:sz="0" w:space="0" w:color="auto"/>
        <w:right w:val="none" w:sz="0" w:space="0" w:color="auto"/>
      </w:divBdr>
    </w:div>
    <w:div w:id="153380475">
      <w:bodyDiv w:val="1"/>
      <w:marLeft w:val="0"/>
      <w:marRight w:val="0"/>
      <w:marTop w:val="0"/>
      <w:marBottom w:val="0"/>
      <w:divBdr>
        <w:top w:val="none" w:sz="0" w:space="0" w:color="auto"/>
        <w:left w:val="none" w:sz="0" w:space="0" w:color="auto"/>
        <w:bottom w:val="none" w:sz="0" w:space="0" w:color="auto"/>
        <w:right w:val="none" w:sz="0" w:space="0" w:color="auto"/>
      </w:divBdr>
    </w:div>
    <w:div w:id="177161994">
      <w:bodyDiv w:val="1"/>
      <w:marLeft w:val="0"/>
      <w:marRight w:val="0"/>
      <w:marTop w:val="0"/>
      <w:marBottom w:val="0"/>
      <w:divBdr>
        <w:top w:val="none" w:sz="0" w:space="0" w:color="auto"/>
        <w:left w:val="none" w:sz="0" w:space="0" w:color="auto"/>
        <w:bottom w:val="none" w:sz="0" w:space="0" w:color="auto"/>
        <w:right w:val="none" w:sz="0" w:space="0" w:color="auto"/>
      </w:divBdr>
    </w:div>
    <w:div w:id="211113928">
      <w:bodyDiv w:val="1"/>
      <w:marLeft w:val="0"/>
      <w:marRight w:val="0"/>
      <w:marTop w:val="0"/>
      <w:marBottom w:val="0"/>
      <w:divBdr>
        <w:top w:val="none" w:sz="0" w:space="0" w:color="auto"/>
        <w:left w:val="none" w:sz="0" w:space="0" w:color="auto"/>
        <w:bottom w:val="none" w:sz="0" w:space="0" w:color="auto"/>
        <w:right w:val="none" w:sz="0" w:space="0" w:color="auto"/>
      </w:divBdr>
    </w:div>
    <w:div w:id="217130064">
      <w:bodyDiv w:val="1"/>
      <w:marLeft w:val="0"/>
      <w:marRight w:val="0"/>
      <w:marTop w:val="0"/>
      <w:marBottom w:val="0"/>
      <w:divBdr>
        <w:top w:val="none" w:sz="0" w:space="0" w:color="auto"/>
        <w:left w:val="none" w:sz="0" w:space="0" w:color="auto"/>
        <w:bottom w:val="none" w:sz="0" w:space="0" w:color="auto"/>
        <w:right w:val="none" w:sz="0" w:space="0" w:color="auto"/>
      </w:divBdr>
    </w:div>
    <w:div w:id="230122230">
      <w:bodyDiv w:val="1"/>
      <w:marLeft w:val="0"/>
      <w:marRight w:val="0"/>
      <w:marTop w:val="0"/>
      <w:marBottom w:val="0"/>
      <w:divBdr>
        <w:top w:val="none" w:sz="0" w:space="0" w:color="auto"/>
        <w:left w:val="none" w:sz="0" w:space="0" w:color="auto"/>
        <w:bottom w:val="none" w:sz="0" w:space="0" w:color="auto"/>
        <w:right w:val="none" w:sz="0" w:space="0" w:color="auto"/>
      </w:divBdr>
    </w:div>
    <w:div w:id="260988032">
      <w:bodyDiv w:val="1"/>
      <w:marLeft w:val="0"/>
      <w:marRight w:val="0"/>
      <w:marTop w:val="0"/>
      <w:marBottom w:val="0"/>
      <w:divBdr>
        <w:top w:val="none" w:sz="0" w:space="0" w:color="auto"/>
        <w:left w:val="none" w:sz="0" w:space="0" w:color="auto"/>
        <w:bottom w:val="none" w:sz="0" w:space="0" w:color="auto"/>
        <w:right w:val="none" w:sz="0" w:space="0" w:color="auto"/>
      </w:divBdr>
    </w:div>
    <w:div w:id="275211440">
      <w:bodyDiv w:val="1"/>
      <w:marLeft w:val="0"/>
      <w:marRight w:val="0"/>
      <w:marTop w:val="0"/>
      <w:marBottom w:val="0"/>
      <w:divBdr>
        <w:top w:val="none" w:sz="0" w:space="0" w:color="auto"/>
        <w:left w:val="none" w:sz="0" w:space="0" w:color="auto"/>
        <w:bottom w:val="none" w:sz="0" w:space="0" w:color="auto"/>
        <w:right w:val="none" w:sz="0" w:space="0" w:color="auto"/>
      </w:divBdr>
    </w:div>
    <w:div w:id="279186111">
      <w:bodyDiv w:val="1"/>
      <w:marLeft w:val="0"/>
      <w:marRight w:val="0"/>
      <w:marTop w:val="0"/>
      <w:marBottom w:val="0"/>
      <w:divBdr>
        <w:top w:val="none" w:sz="0" w:space="0" w:color="auto"/>
        <w:left w:val="none" w:sz="0" w:space="0" w:color="auto"/>
        <w:bottom w:val="none" w:sz="0" w:space="0" w:color="auto"/>
        <w:right w:val="none" w:sz="0" w:space="0" w:color="auto"/>
      </w:divBdr>
    </w:div>
    <w:div w:id="291833711">
      <w:bodyDiv w:val="1"/>
      <w:marLeft w:val="0"/>
      <w:marRight w:val="0"/>
      <w:marTop w:val="0"/>
      <w:marBottom w:val="0"/>
      <w:divBdr>
        <w:top w:val="none" w:sz="0" w:space="0" w:color="auto"/>
        <w:left w:val="none" w:sz="0" w:space="0" w:color="auto"/>
        <w:bottom w:val="none" w:sz="0" w:space="0" w:color="auto"/>
        <w:right w:val="none" w:sz="0" w:space="0" w:color="auto"/>
      </w:divBdr>
    </w:div>
    <w:div w:id="304702051">
      <w:bodyDiv w:val="1"/>
      <w:marLeft w:val="0"/>
      <w:marRight w:val="0"/>
      <w:marTop w:val="0"/>
      <w:marBottom w:val="0"/>
      <w:divBdr>
        <w:top w:val="none" w:sz="0" w:space="0" w:color="auto"/>
        <w:left w:val="none" w:sz="0" w:space="0" w:color="auto"/>
        <w:bottom w:val="none" w:sz="0" w:space="0" w:color="auto"/>
        <w:right w:val="none" w:sz="0" w:space="0" w:color="auto"/>
      </w:divBdr>
    </w:div>
    <w:div w:id="348605051">
      <w:bodyDiv w:val="1"/>
      <w:marLeft w:val="0"/>
      <w:marRight w:val="0"/>
      <w:marTop w:val="0"/>
      <w:marBottom w:val="0"/>
      <w:divBdr>
        <w:top w:val="none" w:sz="0" w:space="0" w:color="auto"/>
        <w:left w:val="none" w:sz="0" w:space="0" w:color="auto"/>
        <w:bottom w:val="none" w:sz="0" w:space="0" w:color="auto"/>
        <w:right w:val="none" w:sz="0" w:space="0" w:color="auto"/>
      </w:divBdr>
    </w:div>
    <w:div w:id="349451366">
      <w:bodyDiv w:val="1"/>
      <w:marLeft w:val="0"/>
      <w:marRight w:val="0"/>
      <w:marTop w:val="0"/>
      <w:marBottom w:val="0"/>
      <w:divBdr>
        <w:top w:val="none" w:sz="0" w:space="0" w:color="auto"/>
        <w:left w:val="none" w:sz="0" w:space="0" w:color="auto"/>
        <w:bottom w:val="none" w:sz="0" w:space="0" w:color="auto"/>
        <w:right w:val="none" w:sz="0" w:space="0" w:color="auto"/>
      </w:divBdr>
    </w:div>
    <w:div w:id="357660112">
      <w:bodyDiv w:val="1"/>
      <w:marLeft w:val="0"/>
      <w:marRight w:val="0"/>
      <w:marTop w:val="0"/>
      <w:marBottom w:val="0"/>
      <w:divBdr>
        <w:top w:val="none" w:sz="0" w:space="0" w:color="auto"/>
        <w:left w:val="none" w:sz="0" w:space="0" w:color="auto"/>
        <w:bottom w:val="none" w:sz="0" w:space="0" w:color="auto"/>
        <w:right w:val="none" w:sz="0" w:space="0" w:color="auto"/>
      </w:divBdr>
    </w:div>
    <w:div w:id="397099493">
      <w:bodyDiv w:val="1"/>
      <w:marLeft w:val="0"/>
      <w:marRight w:val="0"/>
      <w:marTop w:val="0"/>
      <w:marBottom w:val="0"/>
      <w:divBdr>
        <w:top w:val="none" w:sz="0" w:space="0" w:color="auto"/>
        <w:left w:val="none" w:sz="0" w:space="0" w:color="auto"/>
        <w:bottom w:val="none" w:sz="0" w:space="0" w:color="auto"/>
        <w:right w:val="none" w:sz="0" w:space="0" w:color="auto"/>
      </w:divBdr>
    </w:div>
    <w:div w:id="399135928">
      <w:bodyDiv w:val="1"/>
      <w:marLeft w:val="0"/>
      <w:marRight w:val="0"/>
      <w:marTop w:val="0"/>
      <w:marBottom w:val="0"/>
      <w:divBdr>
        <w:top w:val="none" w:sz="0" w:space="0" w:color="auto"/>
        <w:left w:val="none" w:sz="0" w:space="0" w:color="auto"/>
        <w:bottom w:val="none" w:sz="0" w:space="0" w:color="auto"/>
        <w:right w:val="none" w:sz="0" w:space="0" w:color="auto"/>
      </w:divBdr>
    </w:div>
    <w:div w:id="400834121">
      <w:bodyDiv w:val="1"/>
      <w:marLeft w:val="0"/>
      <w:marRight w:val="0"/>
      <w:marTop w:val="0"/>
      <w:marBottom w:val="0"/>
      <w:divBdr>
        <w:top w:val="none" w:sz="0" w:space="0" w:color="auto"/>
        <w:left w:val="none" w:sz="0" w:space="0" w:color="auto"/>
        <w:bottom w:val="none" w:sz="0" w:space="0" w:color="auto"/>
        <w:right w:val="none" w:sz="0" w:space="0" w:color="auto"/>
      </w:divBdr>
    </w:div>
    <w:div w:id="406464849">
      <w:bodyDiv w:val="1"/>
      <w:marLeft w:val="0"/>
      <w:marRight w:val="0"/>
      <w:marTop w:val="0"/>
      <w:marBottom w:val="0"/>
      <w:divBdr>
        <w:top w:val="none" w:sz="0" w:space="0" w:color="auto"/>
        <w:left w:val="none" w:sz="0" w:space="0" w:color="auto"/>
        <w:bottom w:val="none" w:sz="0" w:space="0" w:color="auto"/>
        <w:right w:val="none" w:sz="0" w:space="0" w:color="auto"/>
      </w:divBdr>
    </w:div>
    <w:div w:id="412170949">
      <w:bodyDiv w:val="1"/>
      <w:marLeft w:val="0"/>
      <w:marRight w:val="0"/>
      <w:marTop w:val="0"/>
      <w:marBottom w:val="0"/>
      <w:divBdr>
        <w:top w:val="none" w:sz="0" w:space="0" w:color="auto"/>
        <w:left w:val="none" w:sz="0" w:space="0" w:color="auto"/>
        <w:bottom w:val="none" w:sz="0" w:space="0" w:color="auto"/>
        <w:right w:val="none" w:sz="0" w:space="0" w:color="auto"/>
      </w:divBdr>
    </w:div>
    <w:div w:id="419454011">
      <w:bodyDiv w:val="1"/>
      <w:marLeft w:val="0"/>
      <w:marRight w:val="0"/>
      <w:marTop w:val="0"/>
      <w:marBottom w:val="0"/>
      <w:divBdr>
        <w:top w:val="none" w:sz="0" w:space="0" w:color="auto"/>
        <w:left w:val="none" w:sz="0" w:space="0" w:color="auto"/>
        <w:bottom w:val="none" w:sz="0" w:space="0" w:color="auto"/>
        <w:right w:val="none" w:sz="0" w:space="0" w:color="auto"/>
      </w:divBdr>
    </w:div>
    <w:div w:id="439451505">
      <w:bodyDiv w:val="1"/>
      <w:marLeft w:val="0"/>
      <w:marRight w:val="0"/>
      <w:marTop w:val="0"/>
      <w:marBottom w:val="0"/>
      <w:divBdr>
        <w:top w:val="none" w:sz="0" w:space="0" w:color="auto"/>
        <w:left w:val="none" w:sz="0" w:space="0" w:color="auto"/>
        <w:bottom w:val="none" w:sz="0" w:space="0" w:color="auto"/>
        <w:right w:val="none" w:sz="0" w:space="0" w:color="auto"/>
      </w:divBdr>
    </w:div>
    <w:div w:id="460266295">
      <w:bodyDiv w:val="1"/>
      <w:marLeft w:val="0"/>
      <w:marRight w:val="0"/>
      <w:marTop w:val="0"/>
      <w:marBottom w:val="0"/>
      <w:divBdr>
        <w:top w:val="none" w:sz="0" w:space="0" w:color="auto"/>
        <w:left w:val="none" w:sz="0" w:space="0" w:color="auto"/>
        <w:bottom w:val="none" w:sz="0" w:space="0" w:color="auto"/>
        <w:right w:val="none" w:sz="0" w:space="0" w:color="auto"/>
      </w:divBdr>
    </w:div>
    <w:div w:id="460272581">
      <w:bodyDiv w:val="1"/>
      <w:marLeft w:val="0"/>
      <w:marRight w:val="0"/>
      <w:marTop w:val="0"/>
      <w:marBottom w:val="0"/>
      <w:divBdr>
        <w:top w:val="none" w:sz="0" w:space="0" w:color="auto"/>
        <w:left w:val="none" w:sz="0" w:space="0" w:color="auto"/>
        <w:bottom w:val="none" w:sz="0" w:space="0" w:color="auto"/>
        <w:right w:val="none" w:sz="0" w:space="0" w:color="auto"/>
      </w:divBdr>
    </w:div>
    <w:div w:id="460460808">
      <w:bodyDiv w:val="1"/>
      <w:marLeft w:val="0"/>
      <w:marRight w:val="0"/>
      <w:marTop w:val="0"/>
      <w:marBottom w:val="0"/>
      <w:divBdr>
        <w:top w:val="none" w:sz="0" w:space="0" w:color="auto"/>
        <w:left w:val="none" w:sz="0" w:space="0" w:color="auto"/>
        <w:bottom w:val="none" w:sz="0" w:space="0" w:color="auto"/>
        <w:right w:val="none" w:sz="0" w:space="0" w:color="auto"/>
      </w:divBdr>
    </w:div>
    <w:div w:id="465438432">
      <w:bodyDiv w:val="1"/>
      <w:marLeft w:val="0"/>
      <w:marRight w:val="0"/>
      <w:marTop w:val="0"/>
      <w:marBottom w:val="0"/>
      <w:divBdr>
        <w:top w:val="none" w:sz="0" w:space="0" w:color="auto"/>
        <w:left w:val="none" w:sz="0" w:space="0" w:color="auto"/>
        <w:bottom w:val="none" w:sz="0" w:space="0" w:color="auto"/>
        <w:right w:val="none" w:sz="0" w:space="0" w:color="auto"/>
      </w:divBdr>
    </w:div>
    <w:div w:id="470833388">
      <w:bodyDiv w:val="1"/>
      <w:marLeft w:val="0"/>
      <w:marRight w:val="0"/>
      <w:marTop w:val="0"/>
      <w:marBottom w:val="0"/>
      <w:divBdr>
        <w:top w:val="none" w:sz="0" w:space="0" w:color="auto"/>
        <w:left w:val="none" w:sz="0" w:space="0" w:color="auto"/>
        <w:bottom w:val="none" w:sz="0" w:space="0" w:color="auto"/>
        <w:right w:val="none" w:sz="0" w:space="0" w:color="auto"/>
      </w:divBdr>
    </w:div>
    <w:div w:id="478033962">
      <w:bodyDiv w:val="1"/>
      <w:marLeft w:val="0"/>
      <w:marRight w:val="0"/>
      <w:marTop w:val="0"/>
      <w:marBottom w:val="0"/>
      <w:divBdr>
        <w:top w:val="none" w:sz="0" w:space="0" w:color="auto"/>
        <w:left w:val="none" w:sz="0" w:space="0" w:color="auto"/>
        <w:bottom w:val="none" w:sz="0" w:space="0" w:color="auto"/>
        <w:right w:val="none" w:sz="0" w:space="0" w:color="auto"/>
      </w:divBdr>
    </w:div>
    <w:div w:id="481040318">
      <w:bodyDiv w:val="1"/>
      <w:marLeft w:val="0"/>
      <w:marRight w:val="0"/>
      <w:marTop w:val="0"/>
      <w:marBottom w:val="0"/>
      <w:divBdr>
        <w:top w:val="none" w:sz="0" w:space="0" w:color="auto"/>
        <w:left w:val="none" w:sz="0" w:space="0" w:color="auto"/>
        <w:bottom w:val="none" w:sz="0" w:space="0" w:color="auto"/>
        <w:right w:val="none" w:sz="0" w:space="0" w:color="auto"/>
      </w:divBdr>
    </w:div>
    <w:div w:id="483862669">
      <w:bodyDiv w:val="1"/>
      <w:marLeft w:val="0"/>
      <w:marRight w:val="0"/>
      <w:marTop w:val="0"/>
      <w:marBottom w:val="0"/>
      <w:divBdr>
        <w:top w:val="none" w:sz="0" w:space="0" w:color="auto"/>
        <w:left w:val="none" w:sz="0" w:space="0" w:color="auto"/>
        <w:bottom w:val="none" w:sz="0" w:space="0" w:color="auto"/>
        <w:right w:val="none" w:sz="0" w:space="0" w:color="auto"/>
      </w:divBdr>
    </w:div>
    <w:div w:id="486365710">
      <w:bodyDiv w:val="1"/>
      <w:marLeft w:val="0"/>
      <w:marRight w:val="0"/>
      <w:marTop w:val="0"/>
      <w:marBottom w:val="0"/>
      <w:divBdr>
        <w:top w:val="none" w:sz="0" w:space="0" w:color="auto"/>
        <w:left w:val="none" w:sz="0" w:space="0" w:color="auto"/>
        <w:bottom w:val="none" w:sz="0" w:space="0" w:color="auto"/>
        <w:right w:val="none" w:sz="0" w:space="0" w:color="auto"/>
      </w:divBdr>
    </w:div>
    <w:div w:id="504244921">
      <w:bodyDiv w:val="1"/>
      <w:marLeft w:val="0"/>
      <w:marRight w:val="0"/>
      <w:marTop w:val="0"/>
      <w:marBottom w:val="0"/>
      <w:divBdr>
        <w:top w:val="none" w:sz="0" w:space="0" w:color="auto"/>
        <w:left w:val="none" w:sz="0" w:space="0" w:color="auto"/>
        <w:bottom w:val="none" w:sz="0" w:space="0" w:color="auto"/>
        <w:right w:val="none" w:sz="0" w:space="0" w:color="auto"/>
      </w:divBdr>
    </w:div>
    <w:div w:id="511724070">
      <w:bodyDiv w:val="1"/>
      <w:marLeft w:val="0"/>
      <w:marRight w:val="0"/>
      <w:marTop w:val="0"/>
      <w:marBottom w:val="0"/>
      <w:divBdr>
        <w:top w:val="none" w:sz="0" w:space="0" w:color="auto"/>
        <w:left w:val="none" w:sz="0" w:space="0" w:color="auto"/>
        <w:bottom w:val="none" w:sz="0" w:space="0" w:color="auto"/>
        <w:right w:val="none" w:sz="0" w:space="0" w:color="auto"/>
      </w:divBdr>
    </w:div>
    <w:div w:id="519004641">
      <w:bodyDiv w:val="1"/>
      <w:marLeft w:val="0"/>
      <w:marRight w:val="0"/>
      <w:marTop w:val="0"/>
      <w:marBottom w:val="0"/>
      <w:divBdr>
        <w:top w:val="none" w:sz="0" w:space="0" w:color="auto"/>
        <w:left w:val="none" w:sz="0" w:space="0" w:color="auto"/>
        <w:bottom w:val="none" w:sz="0" w:space="0" w:color="auto"/>
        <w:right w:val="none" w:sz="0" w:space="0" w:color="auto"/>
      </w:divBdr>
    </w:div>
    <w:div w:id="526526879">
      <w:bodyDiv w:val="1"/>
      <w:marLeft w:val="0"/>
      <w:marRight w:val="0"/>
      <w:marTop w:val="0"/>
      <w:marBottom w:val="0"/>
      <w:divBdr>
        <w:top w:val="none" w:sz="0" w:space="0" w:color="auto"/>
        <w:left w:val="none" w:sz="0" w:space="0" w:color="auto"/>
        <w:bottom w:val="none" w:sz="0" w:space="0" w:color="auto"/>
        <w:right w:val="none" w:sz="0" w:space="0" w:color="auto"/>
      </w:divBdr>
      <w:divsChild>
        <w:div w:id="2067992234">
          <w:marLeft w:val="0"/>
          <w:marRight w:val="0"/>
          <w:marTop w:val="0"/>
          <w:marBottom w:val="0"/>
          <w:divBdr>
            <w:top w:val="none" w:sz="0" w:space="0" w:color="auto"/>
            <w:left w:val="none" w:sz="0" w:space="0" w:color="auto"/>
            <w:bottom w:val="none" w:sz="0" w:space="0" w:color="auto"/>
            <w:right w:val="none" w:sz="0" w:space="0" w:color="auto"/>
          </w:divBdr>
        </w:div>
      </w:divsChild>
    </w:div>
    <w:div w:id="529340252">
      <w:bodyDiv w:val="1"/>
      <w:marLeft w:val="0"/>
      <w:marRight w:val="0"/>
      <w:marTop w:val="0"/>
      <w:marBottom w:val="0"/>
      <w:divBdr>
        <w:top w:val="none" w:sz="0" w:space="0" w:color="auto"/>
        <w:left w:val="none" w:sz="0" w:space="0" w:color="auto"/>
        <w:bottom w:val="none" w:sz="0" w:space="0" w:color="auto"/>
        <w:right w:val="none" w:sz="0" w:space="0" w:color="auto"/>
      </w:divBdr>
    </w:div>
    <w:div w:id="539510671">
      <w:bodyDiv w:val="1"/>
      <w:marLeft w:val="0"/>
      <w:marRight w:val="0"/>
      <w:marTop w:val="0"/>
      <w:marBottom w:val="0"/>
      <w:divBdr>
        <w:top w:val="none" w:sz="0" w:space="0" w:color="auto"/>
        <w:left w:val="none" w:sz="0" w:space="0" w:color="auto"/>
        <w:bottom w:val="none" w:sz="0" w:space="0" w:color="auto"/>
        <w:right w:val="none" w:sz="0" w:space="0" w:color="auto"/>
      </w:divBdr>
    </w:div>
    <w:div w:id="583687227">
      <w:bodyDiv w:val="1"/>
      <w:marLeft w:val="0"/>
      <w:marRight w:val="0"/>
      <w:marTop w:val="0"/>
      <w:marBottom w:val="0"/>
      <w:divBdr>
        <w:top w:val="none" w:sz="0" w:space="0" w:color="auto"/>
        <w:left w:val="none" w:sz="0" w:space="0" w:color="auto"/>
        <w:bottom w:val="none" w:sz="0" w:space="0" w:color="auto"/>
        <w:right w:val="none" w:sz="0" w:space="0" w:color="auto"/>
      </w:divBdr>
    </w:div>
    <w:div w:id="591936729">
      <w:bodyDiv w:val="1"/>
      <w:marLeft w:val="0"/>
      <w:marRight w:val="0"/>
      <w:marTop w:val="0"/>
      <w:marBottom w:val="0"/>
      <w:divBdr>
        <w:top w:val="none" w:sz="0" w:space="0" w:color="auto"/>
        <w:left w:val="none" w:sz="0" w:space="0" w:color="auto"/>
        <w:bottom w:val="none" w:sz="0" w:space="0" w:color="auto"/>
        <w:right w:val="none" w:sz="0" w:space="0" w:color="auto"/>
      </w:divBdr>
    </w:div>
    <w:div w:id="597300251">
      <w:bodyDiv w:val="1"/>
      <w:marLeft w:val="0"/>
      <w:marRight w:val="0"/>
      <w:marTop w:val="0"/>
      <w:marBottom w:val="0"/>
      <w:divBdr>
        <w:top w:val="none" w:sz="0" w:space="0" w:color="auto"/>
        <w:left w:val="none" w:sz="0" w:space="0" w:color="auto"/>
        <w:bottom w:val="none" w:sz="0" w:space="0" w:color="auto"/>
        <w:right w:val="none" w:sz="0" w:space="0" w:color="auto"/>
      </w:divBdr>
    </w:div>
    <w:div w:id="599339775">
      <w:bodyDiv w:val="1"/>
      <w:marLeft w:val="0"/>
      <w:marRight w:val="0"/>
      <w:marTop w:val="0"/>
      <w:marBottom w:val="0"/>
      <w:divBdr>
        <w:top w:val="none" w:sz="0" w:space="0" w:color="auto"/>
        <w:left w:val="none" w:sz="0" w:space="0" w:color="auto"/>
        <w:bottom w:val="none" w:sz="0" w:space="0" w:color="auto"/>
        <w:right w:val="none" w:sz="0" w:space="0" w:color="auto"/>
      </w:divBdr>
    </w:div>
    <w:div w:id="611785900">
      <w:bodyDiv w:val="1"/>
      <w:marLeft w:val="0"/>
      <w:marRight w:val="0"/>
      <w:marTop w:val="0"/>
      <w:marBottom w:val="0"/>
      <w:divBdr>
        <w:top w:val="none" w:sz="0" w:space="0" w:color="auto"/>
        <w:left w:val="none" w:sz="0" w:space="0" w:color="auto"/>
        <w:bottom w:val="none" w:sz="0" w:space="0" w:color="auto"/>
        <w:right w:val="none" w:sz="0" w:space="0" w:color="auto"/>
      </w:divBdr>
    </w:div>
    <w:div w:id="630406961">
      <w:bodyDiv w:val="1"/>
      <w:marLeft w:val="0"/>
      <w:marRight w:val="0"/>
      <w:marTop w:val="0"/>
      <w:marBottom w:val="0"/>
      <w:divBdr>
        <w:top w:val="none" w:sz="0" w:space="0" w:color="auto"/>
        <w:left w:val="none" w:sz="0" w:space="0" w:color="auto"/>
        <w:bottom w:val="none" w:sz="0" w:space="0" w:color="auto"/>
        <w:right w:val="none" w:sz="0" w:space="0" w:color="auto"/>
      </w:divBdr>
    </w:div>
    <w:div w:id="636299412">
      <w:bodyDiv w:val="1"/>
      <w:marLeft w:val="0"/>
      <w:marRight w:val="0"/>
      <w:marTop w:val="0"/>
      <w:marBottom w:val="0"/>
      <w:divBdr>
        <w:top w:val="none" w:sz="0" w:space="0" w:color="auto"/>
        <w:left w:val="none" w:sz="0" w:space="0" w:color="auto"/>
        <w:bottom w:val="none" w:sz="0" w:space="0" w:color="auto"/>
        <w:right w:val="none" w:sz="0" w:space="0" w:color="auto"/>
      </w:divBdr>
    </w:div>
    <w:div w:id="649215160">
      <w:bodyDiv w:val="1"/>
      <w:marLeft w:val="0"/>
      <w:marRight w:val="0"/>
      <w:marTop w:val="0"/>
      <w:marBottom w:val="0"/>
      <w:divBdr>
        <w:top w:val="none" w:sz="0" w:space="0" w:color="auto"/>
        <w:left w:val="none" w:sz="0" w:space="0" w:color="auto"/>
        <w:bottom w:val="none" w:sz="0" w:space="0" w:color="auto"/>
        <w:right w:val="none" w:sz="0" w:space="0" w:color="auto"/>
      </w:divBdr>
    </w:div>
    <w:div w:id="652680262">
      <w:bodyDiv w:val="1"/>
      <w:marLeft w:val="0"/>
      <w:marRight w:val="0"/>
      <w:marTop w:val="0"/>
      <w:marBottom w:val="0"/>
      <w:divBdr>
        <w:top w:val="none" w:sz="0" w:space="0" w:color="auto"/>
        <w:left w:val="none" w:sz="0" w:space="0" w:color="auto"/>
        <w:bottom w:val="none" w:sz="0" w:space="0" w:color="auto"/>
        <w:right w:val="none" w:sz="0" w:space="0" w:color="auto"/>
      </w:divBdr>
    </w:div>
    <w:div w:id="653027735">
      <w:bodyDiv w:val="1"/>
      <w:marLeft w:val="0"/>
      <w:marRight w:val="0"/>
      <w:marTop w:val="0"/>
      <w:marBottom w:val="0"/>
      <w:divBdr>
        <w:top w:val="none" w:sz="0" w:space="0" w:color="auto"/>
        <w:left w:val="none" w:sz="0" w:space="0" w:color="auto"/>
        <w:bottom w:val="none" w:sz="0" w:space="0" w:color="auto"/>
        <w:right w:val="none" w:sz="0" w:space="0" w:color="auto"/>
      </w:divBdr>
    </w:div>
    <w:div w:id="670179604">
      <w:bodyDiv w:val="1"/>
      <w:marLeft w:val="0"/>
      <w:marRight w:val="0"/>
      <w:marTop w:val="0"/>
      <w:marBottom w:val="0"/>
      <w:divBdr>
        <w:top w:val="none" w:sz="0" w:space="0" w:color="auto"/>
        <w:left w:val="none" w:sz="0" w:space="0" w:color="auto"/>
        <w:bottom w:val="none" w:sz="0" w:space="0" w:color="auto"/>
        <w:right w:val="none" w:sz="0" w:space="0" w:color="auto"/>
      </w:divBdr>
    </w:div>
    <w:div w:id="671950339">
      <w:bodyDiv w:val="1"/>
      <w:marLeft w:val="0"/>
      <w:marRight w:val="0"/>
      <w:marTop w:val="0"/>
      <w:marBottom w:val="0"/>
      <w:divBdr>
        <w:top w:val="none" w:sz="0" w:space="0" w:color="auto"/>
        <w:left w:val="none" w:sz="0" w:space="0" w:color="auto"/>
        <w:bottom w:val="none" w:sz="0" w:space="0" w:color="auto"/>
        <w:right w:val="none" w:sz="0" w:space="0" w:color="auto"/>
      </w:divBdr>
    </w:div>
    <w:div w:id="680007727">
      <w:bodyDiv w:val="1"/>
      <w:marLeft w:val="0"/>
      <w:marRight w:val="0"/>
      <w:marTop w:val="0"/>
      <w:marBottom w:val="0"/>
      <w:divBdr>
        <w:top w:val="none" w:sz="0" w:space="0" w:color="auto"/>
        <w:left w:val="none" w:sz="0" w:space="0" w:color="auto"/>
        <w:bottom w:val="none" w:sz="0" w:space="0" w:color="auto"/>
        <w:right w:val="none" w:sz="0" w:space="0" w:color="auto"/>
      </w:divBdr>
    </w:div>
    <w:div w:id="703597154">
      <w:bodyDiv w:val="1"/>
      <w:marLeft w:val="0"/>
      <w:marRight w:val="0"/>
      <w:marTop w:val="0"/>
      <w:marBottom w:val="0"/>
      <w:divBdr>
        <w:top w:val="none" w:sz="0" w:space="0" w:color="auto"/>
        <w:left w:val="none" w:sz="0" w:space="0" w:color="auto"/>
        <w:bottom w:val="none" w:sz="0" w:space="0" w:color="auto"/>
        <w:right w:val="none" w:sz="0" w:space="0" w:color="auto"/>
      </w:divBdr>
    </w:div>
    <w:div w:id="718166699">
      <w:bodyDiv w:val="1"/>
      <w:marLeft w:val="0"/>
      <w:marRight w:val="0"/>
      <w:marTop w:val="0"/>
      <w:marBottom w:val="0"/>
      <w:divBdr>
        <w:top w:val="none" w:sz="0" w:space="0" w:color="auto"/>
        <w:left w:val="none" w:sz="0" w:space="0" w:color="auto"/>
        <w:bottom w:val="none" w:sz="0" w:space="0" w:color="auto"/>
        <w:right w:val="none" w:sz="0" w:space="0" w:color="auto"/>
      </w:divBdr>
    </w:div>
    <w:div w:id="718672071">
      <w:bodyDiv w:val="1"/>
      <w:marLeft w:val="0"/>
      <w:marRight w:val="0"/>
      <w:marTop w:val="0"/>
      <w:marBottom w:val="0"/>
      <w:divBdr>
        <w:top w:val="none" w:sz="0" w:space="0" w:color="auto"/>
        <w:left w:val="none" w:sz="0" w:space="0" w:color="auto"/>
        <w:bottom w:val="none" w:sz="0" w:space="0" w:color="auto"/>
        <w:right w:val="none" w:sz="0" w:space="0" w:color="auto"/>
      </w:divBdr>
    </w:div>
    <w:div w:id="722021183">
      <w:bodyDiv w:val="1"/>
      <w:marLeft w:val="0"/>
      <w:marRight w:val="0"/>
      <w:marTop w:val="0"/>
      <w:marBottom w:val="0"/>
      <w:divBdr>
        <w:top w:val="none" w:sz="0" w:space="0" w:color="auto"/>
        <w:left w:val="none" w:sz="0" w:space="0" w:color="auto"/>
        <w:bottom w:val="none" w:sz="0" w:space="0" w:color="auto"/>
        <w:right w:val="none" w:sz="0" w:space="0" w:color="auto"/>
      </w:divBdr>
    </w:div>
    <w:div w:id="739255918">
      <w:bodyDiv w:val="1"/>
      <w:marLeft w:val="0"/>
      <w:marRight w:val="0"/>
      <w:marTop w:val="0"/>
      <w:marBottom w:val="0"/>
      <w:divBdr>
        <w:top w:val="none" w:sz="0" w:space="0" w:color="auto"/>
        <w:left w:val="none" w:sz="0" w:space="0" w:color="auto"/>
        <w:bottom w:val="none" w:sz="0" w:space="0" w:color="auto"/>
        <w:right w:val="none" w:sz="0" w:space="0" w:color="auto"/>
      </w:divBdr>
    </w:div>
    <w:div w:id="747189821">
      <w:bodyDiv w:val="1"/>
      <w:marLeft w:val="0"/>
      <w:marRight w:val="0"/>
      <w:marTop w:val="0"/>
      <w:marBottom w:val="0"/>
      <w:divBdr>
        <w:top w:val="none" w:sz="0" w:space="0" w:color="auto"/>
        <w:left w:val="none" w:sz="0" w:space="0" w:color="auto"/>
        <w:bottom w:val="none" w:sz="0" w:space="0" w:color="auto"/>
        <w:right w:val="none" w:sz="0" w:space="0" w:color="auto"/>
      </w:divBdr>
    </w:div>
    <w:div w:id="752237398">
      <w:bodyDiv w:val="1"/>
      <w:marLeft w:val="0"/>
      <w:marRight w:val="0"/>
      <w:marTop w:val="0"/>
      <w:marBottom w:val="0"/>
      <w:divBdr>
        <w:top w:val="none" w:sz="0" w:space="0" w:color="auto"/>
        <w:left w:val="none" w:sz="0" w:space="0" w:color="auto"/>
        <w:bottom w:val="none" w:sz="0" w:space="0" w:color="auto"/>
        <w:right w:val="none" w:sz="0" w:space="0" w:color="auto"/>
      </w:divBdr>
    </w:div>
    <w:div w:id="768503986">
      <w:bodyDiv w:val="1"/>
      <w:marLeft w:val="0"/>
      <w:marRight w:val="0"/>
      <w:marTop w:val="0"/>
      <w:marBottom w:val="0"/>
      <w:divBdr>
        <w:top w:val="none" w:sz="0" w:space="0" w:color="auto"/>
        <w:left w:val="none" w:sz="0" w:space="0" w:color="auto"/>
        <w:bottom w:val="none" w:sz="0" w:space="0" w:color="auto"/>
        <w:right w:val="none" w:sz="0" w:space="0" w:color="auto"/>
      </w:divBdr>
    </w:div>
    <w:div w:id="771168975">
      <w:bodyDiv w:val="1"/>
      <w:marLeft w:val="0"/>
      <w:marRight w:val="0"/>
      <w:marTop w:val="0"/>
      <w:marBottom w:val="0"/>
      <w:divBdr>
        <w:top w:val="none" w:sz="0" w:space="0" w:color="auto"/>
        <w:left w:val="none" w:sz="0" w:space="0" w:color="auto"/>
        <w:bottom w:val="none" w:sz="0" w:space="0" w:color="auto"/>
        <w:right w:val="none" w:sz="0" w:space="0" w:color="auto"/>
      </w:divBdr>
    </w:div>
    <w:div w:id="781068116">
      <w:bodyDiv w:val="1"/>
      <w:marLeft w:val="0"/>
      <w:marRight w:val="0"/>
      <w:marTop w:val="0"/>
      <w:marBottom w:val="0"/>
      <w:divBdr>
        <w:top w:val="none" w:sz="0" w:space="0" w:color="auto"/>
        <w:left w:val="none" w:sz="0" w:space="0" w:color="auto"/>
        <w:bottom w:val="none" w:sz="0" w:space="0" w:color="auto"/>
        <w:right w:val="none" w:sz="0" w:space="0" w:color="auto"/>
      </w:divBdr>
    </w:div>
    <w:div w:id="794324307">
      <w:bodyDiv w:val="1"/>
      <w:marLeft w:val="0"/>
      <w:marRight w:val="0"/>
      <w:marTop w:val="0"/>
      <w:marBottom w:val="0"/>
      <w:divBdr>
        <w:top w:val="none" w:sz="0" w:space="0" w:color="auto"/>
        <w:left w:val="none" w:sz="0" w:space="0" w:color="auto"/>
        <w:bottom w:val="none" w:sz="0" w:space="0" w:color="auto"/>
        <w:right w:val="none" w:sz="0" w:space="0" w:color="auto"/>
      </w:divBdr>
    </w:div>
    <w:div w:id="800343692">
      <w:bodyDiv w:val="1"/>
      <w:marLeft w:val="0"/>
      <w:marRight w:val="0"/>
      <w:marTop w:val="0"/>
      <w:marBottom w:val="0"/>
      <w:divBdr>
        <w:top w:val="none" w:sz="0" w:space="0" w:color="auto"/>
        <w:left w:val="none" w:sz="0" w:space="0" w:color="auto"/>
        <w:bottom w:val="none" w:sz="0" w:space="0" w:color="auto"/>
        <w:right w:val="none" w:sz="0" w:space="0" w:color="auto"/>
      </w:divBdr>
    </w:div>
    <w:div w:id="809396827">
      <w:bodyDiv w:val="1"/>
      <w:marLeft w:val="0"/>
      <w:marRight w:val="0"/>
      <w:marTop w:val="0"/>
      <w:marBottom w:val="0"/>
      <w:divBdr>
        <w:top w:val="none" w:sz="0" w:space="0" w:color="auto"/>
        <w:left w:val="none" w:sz="0" w:space="0" w:color="auto"/>
        <w:bottom w:val="none" w:sz="0" w:space="0" w:color="auto"/>
        <w:right w:val="none" w:sz="0" w:space="0" w:color="auto"/>
      </w:divBdr>
    </w:div>
    <w:div w:id="825049050">
      <w:bodyDiv w:val="1"/>
      <w:marLeft w:val="0"/>
      <w:marRight w:val="0"/>
      <w:marTop w:val="0"/>
      <w:marBottom w:val="0"/>
      <w:divBdr>
        <w:top w:val="none" w:sz="0" w:space="0" w:color="auto"/>
        <w:left w:val="none" w:sz="0" w:space="0" w:color="auto"/>
        <w:bottom w:val="none" w:sz="0" w:space="0" w:color="auto"/>
        <w:right w:val="none" w:sz="0" w:space="0" w:color="auto"/>
      </w:divBdr>
    </w:div>
    <w:div w:id="832375258">
      <w:bodyDiv w:val="1"/>
      <w:marLeft w:val="0"/>
      <w:marRight w:val="0"/>
      <w:marTop w:val="0"/>
      <w:marBottom w:val="0"/>
      <w:divBdr>
        <w:top w:val="none" w:sz="0" w:space="0" w:color="auto"/>
        <w:left w:val="none" w:sz="0" w:space="0" w:color="auto"/>
        <w:bottom w:val="none" w:sz="0" w:space="0" w:color="auto"/>
        <w:right w:val="none" w:sz="0" w:space="0" w:color="auto"/>
      </w:divBdr>
    </w:div>
    <w:div w:id="835650871">
      <w:bodyDiv w:val="1"/>
      <w:marLeft w:val="0"/>
      <w:marRight w:val="0"/>
      <w:marTop w:val="0"/>
      <w:marBottom w:val="0"/>
      <w:divBdr>
        <w:top w:val="none" w:sz="0" w:space="0" w:color="auto"/>
        <w:left w:val="none" w:sz="0" w:space="0" w:color="auto"/>
        <w:bottom w:val="none" w:sz="0" w:space="0" w:color="auto"/>
        <w:right w:val="none" w:sz="0" w:space="0" w:color="auto"/>
      </w:divBdr>
    </w:div>
    <w:div w:id="844827619">
      <w:bodyDiv w:val="1"/>
      <w:marLeft w:val="0"/>
      <w:marRight w:val="0"/>
      <w:marTop w:val="0"/>
      <w:marBottom w:val="0"/>
      <w:divBdr>
        <w:top w:val="none" w:sz="0" w:space="0" w:color="auto"/>
        <w:left w:val="none" w:sz="0" w:space="0" w:color="auto"/>
        <w:bottom w:val="none" w:sz="0" w:space="0" w:color="auto"/>
        <w:right w:val="none" w:sz="0" w:space="0" w:color="auto"/>
      </w:divBdr>
    </w:div>
    <w:div w:id="856040944">
      <w:bodyDiv w:val="1"/>
      <w:marLeft w:val="0"/>
      <w:marRight w:val="0"/>
      <w:marTop w:val="0"/>
      <w:marBottom w:val="0"/>
      <w:divBdr>
        <w:top w:val="none" w:sz="0" w:space="0" w:color="auto"/>
        <w:left w:val="none" w:sz="0" w:space="0" w:color="auto"/>
        <w:bottom w:val="none" w:sz="0" w:space="0" w:color="auto"/>
        <w:right w:val="none" w:sz="0" w:space="0" w:color="auto"/>
      </w:divBdr>
    </w:div>
    <w:div w:id="862788310">
      <w:bodyDiv w:val="1"/>
      <w:marLeft w:val="0"/>
      <w:marRight w:val="0"/>
      <w:marTop w:val="0"/>
      <w:marBottom w:val="0"/>
      <w:divBdr>
        <w:top w:val="none" w:sz="0" w:space="0" w:color="auto"/>
        <w:left w:val="none" w:sz="0" w:space="0" w:color="auto"/>
        <w:bottom w:val="none" w:sz="0" w:space="0" w:color="auto"/>
        <w:right w:val="none" w:sz="0" w:space="0" w:color="auto"/>
      </w:divBdr>
    </w:div>
    <w:div w:id="866064403">
      <w:bodyDiv w:val="1"/>
      <w:marLeft w:val="0"/>
      <w:marRight w:val="0"/>
      <w:marTop w:val="0"/>
      <w:marBottom w:val="0"/>
      <w:divBdr>
        <w:top w:val="none" w:sz="0" w:space="0" w:color="auto"/>
        <w:left w:val="none" w:sz="0" w:space="0" w:color="auto"/>
        <w:bottom w:val="none" w:sz="0" w:space="0" w:color="auto"/>
        <w:right w:val="none" w:sz="0" w:space="0" w:color="auto"/>
      </w:divBdr>
    </w:div>
    <w:div w:id="874462492">
      <w:bodyDiv w:val="1"/>
      <w:marLeft w:val="0"/>
      <w:marRight w:val="0"/>
      <w:marTop w:val="0"/>
      <w:marBottom w:val="0"/>
      <w:divBdr>
        <w:top w:val="none" w:sz="0" w:space="0" w:color="auto"/>
        <w:left w:val="none" w:sz="0" w:space="0" w:color="auto"/>
        <w:bottom w:val="none" w:sz="0" w:space="0" w:color="auto"/>
        <w:right w:val="none" w:sz="0" w:space="0" w:color="auto"/>
      </w:divBdr>
    </w:div>
    <w:div w:id="889271568">
      <w:bodyDiv w:val="1"/>
      <w:marLeft w:val="0"/>
      <w:marRight w:val="0"/>
      <w:marTop w:val="0"/>
      <w:marBottom w:val="0"/>
      <w:divBdr>
        <w:top w:val="none" w:sz="0" w:space="0" w:color="auto"/>
        <w:left w:val="none" w:sz="0" w:space="0" w:color="auto"/>
        <w:bottom w:val="none" w:sz="0" w:space="0" w:color="auto"/>
        <w:right w:val="none" w:sz="0" w:space="0" w:color="auto"/>
      </w:divBdr>
    </w:div>
    <w:div w:id="902643691">
      <w:bodyDiv w:val="1"/>
      <w:marLeft w:val="0"/>
      <w:marRight w:val="0"/>
      <w:marTop w:val="0"/>
      <w:marBottom w:val="0"/>
      <w:divBdr>
        <w:top w:val="none" w:sz="0" w:space="0" w:color="auto"/>
        <w:left w:val="none" w:sz="0" w:space="0" w:color="auto"/>
        <w:bottom w:val="none" w:sz="0" w:space="0" w:color="auto"/>
        <w:right w:val="none" w:sz="0" w:space="0" w:color="auto"/>
      </w:divBdr>
    </w:div>
    <w:div w:id="910047458">
      <w:bodyDiv w:val="1"/>
      <w:marLeft w:val="0"/>
      <w:marRight w:val="0"/>
      <w:marTop w:val="0"/>
      <w:marBottom w:val="0"/>
      <w:divBdr>
        <w:top w:val="none" w:sz="0" w:space="0" w:color="auto"/>
        <w:left w:val="none" w:sz="0" w:space="0" w:color="auto"/>
        <w:bottom w:val="none" w:sz="0" w:space="0" w:color="auto"/>
        <w:right w:val="none" w:sz="0" w:space="0" w:color="auto"/>
      </w:divBdr>
    </w:div>
    <w:div w:id="938178871">
      <w:bodyDiv w:val="1"/>
      <w:marLeft w:val="0"/>
      <w:marRight w:val="0"/>
      <w:marTop w:val="0"/>
      <w:marBottom w:val="0"/>
      <w:divBdr>
        <w:top w:val="none" w:sz="0" w:space="0" w:color="auto"/>
        <w:left w:val="none" w:sz="0" w:space="0" w:color="auto"/>
        <w:bottom w:val="none" w:sz="0" w:space="0" w:color="auto"/>
        <w:right w:val="none" w:sz="0" w:space="0" w:color="auto"/>
      </w:divBdr>
    </w:div>
    <w:div w:id="943465887">
      <w:bodyDiv w:val="1"/>
      <w:marLeft w:val="0"/>
      <w:marRight w:val="0"/>
      <w:marTop w:val="0"/>
      <w:marBottom w:val="0"/>
      <w:divBdr>
        <w:top w:val="none" w:sz="0" w:space="0" w:color="auto"/>
        <w:left w:val="none" w:sz="0" w:space="0" w:color="auto"/>
        <w:bottom w:val="none" w:sz="0" w:space="0" w:color="auto"/>
        <w:right w:val="none" w:sz="0" w:space="0" w:color="auto"/>
      </w:divBdr>
    </w:div>
    <w:div w:id="966163705">
      <w:bodyDiv w:val="1"/>
      <w:marLeft w:val="0"/>
      <w:marRight w:val="0"/>
      <w:marTop w:val="0"/>
      <w:marBottom w:val="0"/>
      <w:divBdr>
        <w:top w:val="none" w:sz="0" w:space="0" w:color="auto"/>
        <w:left w:val="none" w:sz="0" w:space="0" w:color="auto"/>
        <w:bottom w:val="none" w:sz="0" w:space="0" w:color="auto"/>
        <w:right w:val="none" w:sz="0" w:space="0" w:color="auto"/>
      </w:divBdr>
    </w:div>
    <w:div w:id="967013403">
      <w:bodyDiv w:val="1"/>
      <w:marLeft w:val="0"/>
      <w:marRight w:val="0"/>
      <w:marTop w:val="0"/>
      <w:marBottom w:val="0"/>
      <w:divBdr>
        <w:top w:val="none" w:sz="0" w:space="0" w:color="auto"/>
        <w:left w:val="none" w:sz="0" w:space="0" w:color="auto"/>
        <w:bottom w:val="none" w:sz="0" w:space="0" w:color="auto"/>
        <w:right w:val="none" w:sz="0" w:space="0" w:color="auto"/>
      </w:divBdr>
    </w:div>
    <w:div w:id="968584004">
      <w:bodyDiv w:val="1"/>
      <w:marLeft w:val="0"/>
      <w:marRight w:val="0"/>
      <w:marTop w:val="0"/>
      <w:marBottom w:val="0"/>
      <w:divBdr>
        <w:top w:val="none" w:sz="0" w:space="0" w:color="auto"/>
        <w:left w:val="none" w:sz="0" w:space="0" w:color="auto"/>
        <w:bottom w:val="none" w:sz="0" w:space="0" w:color="auto"/>
        <w:right w:val="none" w:sz="0" w:space="0" w:color="auto"/>
      </w:divBdr>
    </w:div>
    <w:div w:id="973559072">
      <w:bodyDiv w:val="1"/>
      <w:marLeft w:val="0"/>
      <w:marRight w:val="0"/>
      <w:marTop w:val="0"/>
      <w:marBottom w:val="0"/>
      <w:divBdr>
        <w:top w:val="none" w:sz="0" w:space="0" w:color="auto"/>
        <w:left w:val="none" w:sz="0" w:space="0" w:color="auto"/>
        <w:bottom w:val="none" w:sz="0" w:space="0" w:color="auto"/>
        <w:right w:val="none" w:sz="0" w:space="0" w:color="auto"/>
      </w:divBdr>
    </w:div>
    <w:div w:id="988293261">
      <w:bodyDiv w:val="1"/>
      <w:marLeft w:val="0"/>
      <w:marRight w:val="0"/>
      <w:marTop w:val="0"/>
      <w:marBottom w:val="0"/>
      <w:divBdr>
        <w:top w:val="none" w:sz="0" w:space="0" w:color="auto"/>
        <w:left w:val="none" w:sz="0" w:space="0" w:color="auto"/>
        <w:bottom w:val="none" w:sz="0" w:space="0" w:color="auto"/>
        <w:right w:val="none" w:sz="0" w:space="0" w:color="auto"/>
      </w:divBdr>
    </w:div>
    <w:div w:id="992412372">
      <w:bodyDiv w:val="1"/>
      <w:marLeft w:val="0"/>
      <w:marRight w:val="0"/>
      <w:marTop w:val="0"/>
      <w:marBottom w:val="0"/>
      <w:divBdr>
        <w:top w:val="none" w:sz="0" w:space="0" w:color="auto"/>
        <w:left w:val="none" w:sz="0" w:space="0" w:color="auto"/>
        <w:bottom w:val="none" w:sz="0" w:space="0" w:color="auto"/>
        <w:right w:val="none" w:sz="0" w:space="0" w:color="auto"/>
      </w:divBdr>
    </w:div>
    <w:div w:id="994795505">
      <w:bodyDiv w:val="1"/>
      <w:marLeft w:val="0"/>
      <w:marRight w:val="0"/>
      <w:marTop w:val="0"/>
      <w:marBottom w:val="0"/>
      <w:divBdr>
        <w:top w:val="none" w:sz="0" w:space="0" w:color="auto"/>
        <w:left w:val="none" w:sz="0" w:space="0" w:color="auto"/>
        <w:bottom w:val="none" w:sz="0" w:space="0" w:color="auto"/>
        <w:right w:val="none" w:sz="0" w:space="0" w:color="auto"/>
      </w:divBdr>
    </w:div>
    <w:div w:id="1004481029">
      <w:bodyDiv w:val="1"/>
      <w:marLeft w:val="0"/>
      <w:marRight w:val="0"/>
      <w:marTop w:val="0"/>
      <w:marBottom w:val="0"/>
      <w:divBdr>
        <w:top w:val="none" w:sz="0" w:space="0" w:color="auto"/>
        <w:left w:val="none" w:sz="0" w:space="0" w:color="auto"/>
        <w:bottom w:val="none" w:sz="0" w:space="0" w:color="auto"/>
        <w:right w:val="none" w:sz="0" w:space="0" w:color="auto"/>
      </w:divBdr>
    </w:div>
    <w:div w:id="1014962397">
      <w:bodyDiv w:val="1"/>
      <w:marLeft w:val="0"/>
      <w:marRight w:val="0"/>
      <w:marTop w:val="0"/>
      <w:marBottom w:val="0"/>
      <w:divBdr>
        <w:top w:val="none" w:sz="0" w:space="0" w:color="auto"/>
        <w:left w:val="none" w:sz="0" w:space="0" w:color="auto"/>
        <w:bottom w:val="none" w:sz="0" w:space="0" w:color="auto"/>
        <w:right w:val="none" w:sz="0" w:space="0" w:color="auto"/>
      </w:divBdr>
    </w:div>
    <w:div w:id="1016735778">
      <w:bodyDiv w:val="1"/>
      <w:marLeft w:val="0"/>
      <w:marRight w:val="0"/>
      <w:marTop w:val="0"/>
      <w:marBottom w:val="0"/>
      <w:divBdr>
        <w:top w:val="none" w:sz="0" w:space="0" w:color="auto"/>
        <w:left w:val="none" w:sz="0" w:space="0" w:color="auto"/>
        <w:bottom w:val="none" w:sz="0" w:space="0" w:color="auto"/>
        <w:right w:val="none" w:sz="0" w:space="0" w:color="auto"/>
      </w:divBdr>
    </w:div>
    <w:div w:id="1038823272">
      <w:bodyDiv w:val="1"/>
      <w:marLeft w:val="0"/>
      <w:marRight w:val="0"/>
      <w:marTop w:val="0"/>
      <w:marBottom w:val="0"/>
      <w:divBdr>
        <w:top w:val="none" w:sz="0" w:space="0" w:color="auto"/>
        <w:left w:val="none" w:sz="0" w:space="0" w:color="auto"/>
        <w:bottom w:val="none" w:sz="0" w:space="0" w:color="auto"/>
        <w:right w:val="none" w:sz="0" w:space="0" w:color="auto"/>
      </w:divBdr>
    </w:div>
    <w:div w:id="1039280442">
      <w:bodyDiv w:val="1"/>
      <w:marLeft w:val="0"/>
      <w:marRight w:val="0"/>
      <w:marTop w:val="0"/>
      <w:marBottom w:val="0"/>
      <w:divBdr>
        <w:top w:val="none" w:sz="0" w:space="0" w:color="auto"/>
        <w:left w:val="none" w:sz="0" w:space="0" w:color="auto"/>
        <w:bottom w:val="none" w:sz="0" w:space="0" w:color="auto"/>
        <w:right w:val="none" w:sz="0" w:space="0" w:color="auto"/>
      </w:divBdr>
    </w:div>
    <w:div w:id="1050038671">
      <w:bodyDiv w:val="1"/>
      <w:marLeft w:val="0"/>
      <w:marRight w:val="0"/>
      <w:marTop w:val="0"/>
      <w:marBottom w:val="0"/>
      <w:divBdr>
        <w:top w:val="none" w:sz="0" w:space="0" w:color="auto"/>
        <w:left w:val="none" w:sz="0" w:space="0" w:color="auto"/>
        <w:bottom w:val="none" w:sz="0" w:space="0" w:color="auto"/>
        <w:right w:val="none" w:sz="0" w:space="0" w:color="auto"/>
      </w:divBdr>
    </w:div>
    <w:div w:id="1050619019">
      <w:bodyDiv w:val="1"/>
      <w:marLeft w:val="0"/>
      <w:marRight w:val="0"/>
      <w:marTop w:val="0"/>
      <w:marBottom w:val="0"/>
      <w:divBdr>
        <w:top w:val="none" w:sz="0" w:space="0" w:color="auto"/>
        <w:left w:val="none" w:sz="0" w:space="0" w:color="auto"/>
        <w:bottom w:val="none" w:sz="0" w:space="0" w:color="auto"/>
        <w:right w:val="none" w:sz="0" w:space="0" w:color="auto"/>
      </w:divBdr>
    </w:div>
    <w:div w:id="1056396774">
      <w:bodyDiv w:val="1"/>
      <w:marLeft w:val="0"/>
      <w:marRight w:val="0"/>
      <w:marTop w:val="0"/>
      <w:marBottom w:val="0"/>
      <w:divBdr>
        <w:top w:val="none" w:sz="0" w:space="0" w:color="auto"/>
        <w:left w:val="none" w:sz="0" w:space="0" w:color="auto"/>
        <w:bottom w:val="none" w:sz="0" w:space="0" w:color="auto"/>
        <w:right w:val="none" w:sz="0" w:space="0" w:color="auto"/>
      </w:divBdr>
    </w:div>
    <w:div w:id="1063599075">
      <w:bodyDiv w:val="1"/>
      <w:marLeft w:val="0"/>
      <w:marRight w:val="0"/>
      <w:marTop w:val="0"/>
      <w:marBottom w:val="0"/>
      <w:divBdr>
        <w:top w:val="none" w:sz="0" w:space="0" w:color="auto"/>
        <w:left w:val="none" w:sz="0" w:space="0" w:color="auto"/>
        <w:bottom w:val="none" w:sz="0" w:space="0" w:color="auto"/>
        <w:right w:val="none" w:sz="0" w:space="0" w:color="auto"/>
      </w:divBdr>
    </w:div>
    <w:div w:id="1076323106">
      <w:bodyDiv w:val="1"/>
      <w:marLeft w:val="0"/>
      <w:marRight w:val="0"/>
      <w:marTop w:val="0"/>
      <w:marBottom w:val="0"/>
      <w:divBdr>
        <w:top w:val="none" w:sz="0" w:space="0" w:color="auto"/>
        <w:left w:val="none" w:sz="0" w:space="0" w:color="auto"/>
        <w:bottom w:val="none" w:sz="0" w:space="0" w:color="auto"/>
        <w:right w:val="none" w:sz="0" w:space="0" w:color="auto"/>
      </w:divBdr>
    </w:div>
    <w:div w:id="1082919078">
      <w:bodyDiv w:val="1"/>
      <w:marLeft w:val="0"/>
      <w:marRight w:val="0"/>
      <w:marTop w:val="0"/>
      <w:marBottom w:val="0"/>
      <w:divBdr>
        <w:top w:val="none" w:sz="0" w:space="0" w:color="auto"/>
        <w:left w:val="none" w:sz="0" w:space="0" w:color="auto"/>
        <w:bottom w:val="none" w:sz="0" w:space="0" w:color="auto"/>
        <w:right w:val="none" w:sz="0" w:space="0" w:color="auto"/>
      </w:divBdr>
    </w:div>
    <w:div w:id="1094713382">
      <w:bodyDiv w:val="1"/>
      <w:marLeft w:val="0"/>
      <w:marRight w:val="0"/>
      <w:marTop w:val="0"/>
      <w:marBottom w:val="0"/>
      <w:divBdr>
        <w:top w:val="none" w:sz="0" w:space="0" w:color="auto"/>
        <w:left w:val="none" w:sz="0" w:space="0" w:color="auto"/>
        <w:bottom w:val="none" w:sz="0" w:space="0" w:color="auto"/>
        <w:right w:val="none" w:sz="0" w:space="0" w:color="auto"/>
      </w:divBdr>
    </w:div>
    <w:div w:id="1094715085">
      <w:bodyDiv w:val="1"/>
      <w:marLeft w:val="0"/>
      <w:marRight w:val="0"/>
      <w:marTop w:val="0"/>
      <w:marBottom w:val="0"/>
      <w:divBdr>
        <w:top w:val="none" w:sz="0" w:space="0" w:color="auto"/>
        <w:left w:val="none" w:sz="0" w:space="0" w:color="auto"/>
        <w:bottom w:val="none" w:sz="0" w:space="0" w:color="auto"/>
        <w:right w:val="none" w:sz="0" w:space="0" w:color="auto"/>
      </w:divBdr>
    </w:div>
    <w:div w:id="1095786660">
      <w:bodyDiv w:val="1"/>
      <w:marLeft w:val="0"/>
      <w:marRight w:val="0"/>
      <w:marTop w:val="0"/>
      <w:marBottom w:val="0"/>
      <w:divBdr>
        <w:top w:val="none" w:sz="0" w:space="0" w:color="auto"/>
        <w:left w:val="none" w:sz="0" w:space="0" w:color="auto"/>
        <w:bottom w:val="none" w:sz="0" w:space="0" w:color="auto"/>
        <w:right w:val="none" w:sz="0" w:space="0" w:color="auto"/>
      </w:divBdr>
    </w:div>
    <w:div w:id="1162159249">
      <w:bodyDiv w:val="1"/>
      <w:marLeft w:val="0"/>
      <w:marRight w:val="0"/>
      <w:marTop w:val="0"/>
      <w:marBottom w:val="0"/>
      <w:divBdr>
        <w:top w:val="none" w:sz="0" w:space="0" w:color="auto"/>
        <w:left w:val="none" w:sz="0" w:space="0" w:color="auto"/>
        <w:bottom w:val="none" w:sz="0" w:space="0" w:color="auto"/>
        <w:right w:val="none" w:sz="0" w:space="0" w:color="auto"/>
      </w:divBdr>
    </w:div>
    <w:div w:id="1168983762">
      <w:bodyDiv w:val="1"/>
      <w:marLeft w:val="0"/>
      <w:marRight w:val="0"/>
      <w:marTop w:val="0"/>
      <w:marBottom w:val="0"/>
      <w:divBdr>
        <w:top w:val="none" w:sz="0" w:space="0" w:color="auto"/>
        <w:left w:val="none" w:sz="0" w:space="0" w:color="auto"/>
        <w:bottom w:val="none" w:sz="0" w:space="0" w:color="auto"/>
        <w:right w:val="none" w:sz="0" w:space="0" w:color="auto"/>
      </w:divBdr>
    </w:div>
    <w:div w:id="1178613299">
      <w:bodyDiv w:val="1"/>
      <w:marLeft w:val="0"/>
      <w:marRight w:val="0"/>
      <w:marTop w:val="0"/>
      <w:marBottom w:val="0"/>
      <w:divBdr>
        <w:top w:val="none" w:sz="0" w:space="0" w:color="auto"/>
        <w:left w:val="none" w:sz="0" w:space="0" w:color="auto"/>
        <w:bottom w:val="none" w:sz="0" w:space="0" w:color="auto"/>
        <w:right w:val="none" w:sz="0" w:space="0" w:color="auto"/>
      </w:divBdr>
    </w:div>
    <w:div w:id="1195269426">
      <w:bodyDiv w:val="1"/>
      <w:marLeft w:val="0"/>
      <w:marRight w:val="0"/>
      <w:marTop w:val="0"/>
      <w:marBottom w:val="0"/>
      <w:divBdr>
        <w:top w:val="none" w:sz="0" w:space="0" w:color="auto"/>
        <w:left w:val="none" w:sz="0" w:space="0" w:color="auto"/>
        <w:bottom w:val="none" w:sz="0" w:space="0" w:color="auto"/>
        <w:right w:val="none" w:sz="0" w:space="0" w:color="auto"/>
      </w:divBdr>
    </w:div>
    <w:div w:id="1222254202">
      <w:bodyDiv w:val="1"/>
      <w:marLeft w:val="0"/>
      <w:marRight w:val="0"/>
      <w:marTop w:val="0"/>
      <w:marBottom w:val="0"/>
      <w:divBdr>
        <w:top w:val="none" w:sz="0" w:space="0" w:color="auto"/>
        <w:left w:val="none" w:sz="0" w:space="0" w:color="auto"/>
        <w:bottom w:val="none" w:sz="0" w:space="0" w:color="auto"/>
        <w:right w:val="none" w:sz="0" w:space="0" w:color="auto"/>
      </w:divBdr>
    </w:div>
    <w:div w:id="1224750632">
      <w:bodyDiv w:val="1"/>
      <w:marLeft w:val="0"/>
      <w:marRight w:val="0"/>
      <w:marTop w:val="0"/>
      <w:marBottom w:val="0"/>
      <w:divBdr>
        <w:top w:val="none" w:sz="0" w:space="0" w:color="auto"/>
        <w:left w:val="none" w:sz="0" w:space="0" w:color="auto"/>
        <w:bottom w:val="none" w:sz="0" w:space="0" w:color="auto"/>
        <w:right w:val="none" w:sz="0" w:space="0" w:color="auto"/>
      </w:divBdr>
    </w:div>
    <w:div w:id="1231578252">
      <w:bodyDiv w:val="1"/>
      <w:marLeft w:val="0"/>
      <w:marRight w:val="0"/>
      <w:marTop w:val="0"/>
      <w:marBottom w:val="0"/>
      <w:divBdr>
        <w:top w:val="none" w:sz="0" w:space="0" w:color="auto"/>
        <w:left w:val="none" w:sz="0" w:space="0" w:color="auto"/>
        <w:bottom w:val="none" w:sz="0" w:space="0" w:color="auto"/>
        <w:right w:val="none" w:sz="0" w:space="0" w:color="auto"/>
      </w:divBdr>
    </w:div>
    <w:div w:id="1234703291">
      <w:bodyDiv w:val="1"/>
      <w:marLeft w:val="0"/>
      <w:marRight w:val="0"/>
      <w:marTop w:val="0"/>
      <w:marBottom w:val="0"/>
      <w:divBdr>
        <w:top w:val="none" w:sz="0" w:space="0" w:color="auto"/>
        <w:left w:val="none" w:sz="0" w:space="0" w:color="auto"/>
        <w:bottom w:val="none" w:sz="0" w:space="0" w:color="auto"/>
        <w:right w:val="none" w:sz="0" w:space="0" w:color="auto"/>
      </w:divBdr>
    </w:div>
    <w:div w:id="1257596714">
      <w:bodyDiv w:val="1"/>
      <w:marLeft w:val="0"/>
      <w:marRight w:val="0"/>
      <w:marTop w:val="0"/>
      <w:marBottom w:val="0"/>
      <w:divBdr>
        <w:top w:val="none" w:sz="0" w:space="0" w:color="auto"/>
        <w:left w:val="none" w:sz="0" w:space="0" w:color="auto"/>
        <w:bottom w:val="none" w:sz="0" w:space="0" w:color="auto"/>
        <w:right w:val="none" w:sz="0" w:space="0" w:color="auto"/>
      </w:divBdr>
    </w:div>
    <w:div w:id="1270353540">
      <w:bodyDiv w:val="1"/>
      <w:marLeft w:val="0"/>
      <w:marRight w:val="0"/>
      <w:marTop w:val="0"/>
      <w:marBottom w:val="0"/>
      <w:divBdr>
        <w:top w:val="none" w:sz="0" w:space="0" w:color="auto"/>
        <w:left w:val="none" w:sz="0" w:space="0" w:color="auto"/>
        <w:bottom w:val="none" w:sz="0" w:space="0" w:color="auto"/>
        <w:right w:val="none" w:sz="0" w:space="0" w:color="auto"/>
      </w:divBdr>
    </w:div>
    <w:div w:id="1291668637">
      <w:bodyDiv w:val="1"/>
      <w:marLeft w:val="0"/>
      <w:marRight w:val="0"/>
      <w:marTop w:val="0"/>
      <w:marBottom w:val="0"/>
      <w:divBdr>
        <w:top w:val="none" w:sz="0" w:space="0" w:color="auto"/>
        <w:left w:val="none" w:sz="0" w:space="0" w:color="auto"/>
        <w:bottom w:val="none" w:sz="0" w:space="0" w:color="auto"/>
        <w:right w:val="none" w:sz="0" w:space="0" w:color="auto"/>
      </w:divBdr>
    </w:div>
    <w:div w:id="1306397854">
      <w:bodyDiv w:val="1"/>
      <w:marLeft w:val="0"/>
      <w:marRight w:val="0"/>
      <w:marTop w:val="0"/>
      <w:marBottom w:val="0"/>
      <w:divBdr>
        <w:top w:val="none" w:sz="0" w:space="0" w:color="auto"/>
        <w:left w:val="none" w:sz="0" w:space="0" w:color="auto"/>
        <w:bottom w:val="none" w:sz="0" w:space="0" w:color="auto"/>
        <w:right w:val="none" w:sz="0" w:space="0" w:color="auto"/>
      </w:divBdr>
    </w:div>
    <w:div w:id="1312367546">
      <w:bodyDiv w:val="1"/>
      <w:marLeft w:val="0"/>
      <w:marRight w:val="0"/>
      <w:marTop w:val="0"/>
      <w:marBottom w:val="0"/>
      <w:divBdr>
        <w:top w:val="none" w:sz="0" w:space="0" w:color="auto"/>
        <w:left w:val="none" w:sz="0" w:space="0" w:color="auto"/>
        <w:bottom w:val="none" w:sz="0" w:space="0" w:color="auto"/>
        <w:right w:val="none" w:sz="0" w:space="0" w:color="auto"/>
      </w:divBdr>
    </w:div>
    <w:div w:id="1317370007">
      <w:bodyDiv w:val="1"/>
      <w:marLeft w:val="0"/>
      <w:marRight w:val="0"/>
      <w:marTop w:val="0"/>
      <w:marBottom w:val="0"/>
      <w:divBdr>
        <w:top w:val="none" w:sz="0" w:space="0" w:color="auto"/>
        <w:left w:val="none" w:sz="0" w:space="0" w:color="auto"/>
        <w:bottom w:val="none" w:sz="0" w:space="0" w:color="auto"/>
        <w:right w:val="none" w:sz="0" w:space="0" w:color="auto"/>
      </w:divBdr>
    </w:div>
    <w:div w:id="1321421449">
      <w:bodyDiv w:val="1"/>
      <w:marLeft w:val="0"/>
      <w:marRight w:val="0"/>
      <w:marTop w:val="0"/>
      <w:marBottom w:val="0"/>
      <w:divBdr>
        <w:top w:val="none" w:sz="0" w:space="0" w:color="auto"/>
        <w:left w:val="none" w:sz="0" w:space="0" w:color="auto"/>
        <w:bottom w:val="none" w:sz="0" w:space="0" w:color="auto"/>
        <w:right w:val="none" w:sz="0" w:space="0" w:color="auto"/>
      </w:divBdr>
    </w:div>
    <w:div w:id="1327128768">
      <w:bodyDiv w:val="1"/>
      <w:marLeft w:val="0"/>
      <w:marRight w:val="0"/>
      <w:marTop w:val="0"/>
      <w:marBottom w:val="0"/>
      <w:divBdr>
        <w:top w:val="none" w:sz="0" w:space="0" w:color="auto"/>
        <w:left w:val="none" w:sz="0" w:space="0" w:color="auto"/>
        <w:bottom w:val="none" w:sz="0" w:space="0" w:color="auto"/>
        <w:right w:val="none" w:sz="0" w:space="0" w:color="auto"/>
      </w:divBdr>
    </w:div>
    <w:div w:id="1327635904">
      <w:bodyDiv w:val="1"/>
      <w:marLeft w:val="0"/>
      <w:marRight w:val="0"/>
      <w:marTop w:val="0"/>
      <w:marBottom w:val="0"/>
      <w:divBdr>
        <w:top w:val="none" w:sz="0" w:space="0" w:color="auto"/>
        <w:left w:val="none" w:sz="0" w:space="0" w:color="auto"/>
        <w:bottom w:val="none" w:sz="0" w:space="0" w:color="auto"/>
        <w:right w:val="none" w:sz="0" w:space="0" w:color="auto"/>
      </w:divBdr>
    </w:div>
    <w:div w:id="1331176397">
      <w:bodyDiv w:val="1"/>
      <w:marLeft w:val="0"/>
      <w:marRight w:val="0"/>
      <w:marTop w:val="0"/>
      <w:marBottom w:val="0"/>
      <w:divBdr>
        <w:top w:val="none" w:sz="0" w:space="0" w:color="auto"/>
        <w:left w:val="none" w:sz="0" w:space="0" w:color="auto"/>
        <w:bottom w:val="none" w:sz="0" w:space="0" w:color="auto"/>
        <w:right w:val="none" w:sz="0" w:space="0" w:color="auto"/>
      </w:divBdr>
    </w:div>
    <w:div w:id="1346205225">
      <w:bodyDiv w:val="1"/>
      <w:marLeft w:val="0"/>
      <w:marRight w:val="0"/>
      <w:marTop w:val="0"/>
      <w:marBottom w:val="0"/>
      <w:divBdr>
        <w:top w:val="none" w:sz="0" w:space="0" w:color="auto"/>
        <w:left w:val="none" w:sz="0" w:space="0" w:color="auto"/>
        <w:bottom w:val="none" w:sz="0" w:space="0" w:color="auto"/>
        <w:right w:val="none" w:sz="0" w:space="0" w:color="auto"/>
      </w:divBdr>
    </w:div>
    <w:div w:id="1347630413">
      <w:bodyDiv w:val="1"/>
      <w:marLeft w:val="0"/>
      <w:marRight w:val="0"/>
      <w:marTop w:val="0"/>
      <w:marBottom w:val="0"/>
      <w:divBdr>
        <w:top w:val="none" w:sz="0" w:space="0" w:color="auto"/>
        <w:left w:val="none" w:sz="0" w:space="0" w:color="auto"/>
        <w:bottom w:val="none" w:sz="0" w:space="0" w:color="auto"/>
        <w:right w:val="none" w:sz="0" w:space="0" w:color="auto"/>
      </w:divBdr>
    </w:div>
    <w:div w:id="1351299524">
      <w:bodyDiv w:val="1"/>
      <w:marLeft w:val="0"/>
      <w:marRight w:val="0"/>
      <w:marTop w:val="0"/>
      <w:marBottom w:val="0"/>
      <w:divBdr>
        <w:top w:val="none" w:sz="0" w:space="0" w:color="auto"/>
        <w:left w:val="none" w:sz="0" w:space="0" w:color="auto"/>
        <w:bottom w:val="none" w:sz="0" w:space="0" w:color="auto"/>
        <w:right w:val="none" w:sz="0" w:space="0" w:color="auto"/>
      </w:divBdr>
      <w:divsChild>
        <w:div w:id="324625256">
          <w:marLeft w:val="0"/>
          <w:marRight w:val="0"/>
          <w:marTop w:val="0"/>
          <w:marBottom w:val="0"/>
          <w:divBdr>
            <w:top w:val="none" w:sz="0" w:space="0" w:color="auto"/>
            <w:left w:val="none" w:sz="0" w:space="0" w:color="auto"/>
            <w:bottom w:val="none" w:sz="0" w:space="0" w:color="auto"/>
            <w:right w:val="none" w:sz="0" w:space="0" w:color="auto"/>
          </w:divBdr>
        </w:div>
        <w:div w:id="1846170342">
          <w:marLeft w:val="0"/>
          <w:marRight w:val="0"/>
          <w:marTop w:val="240"/>
          <w:marBottom w:val="0"/>
          <w:divBdr>
            <w:top w:val="single" w:sz="6" w:space="12" w:color="DFE5ED"/>
            <w:left w:val="none" w:sz="0" w:space="0" w:color="auto"/>
            <w:bottom w:val="none" w:sz="0" w:space="0" w:color="auto"/>
            <w:right w:val="none" w:sz="0" w:space="0" w:color="auto"/>
          </w:divBdr>
          <w:divsChild>
            <w:div w:id="616763102">
              <w:marLeft w:val="0"/>
              <w:marRight w:val="0"/>
              <w:marTop w:val="0"/>
              <w:marBottom w:val="0"/>
              <w:divBdr>
                <w:top w:val="none" w:sz="0" w:space="0" w:color="auto"/>
                <w:left w:val="none" w:sz="0" w:space="0" w:color="auto"/>
                <w:bottom w:val="none" w:sz="0" w:space="0" w:color="auto"/>
                <w:right w:val="none" w:sz="0" w:space="0" w:color="auto"/>
              </w:divBdr>
              <w:divsChild>
                <w:div w:id="740642557">
                  <w:marLeft w:val="0"/>
                  <w:marRight w:val="0"/>
                  <w:marTop w:val="0"/>
                  <w:marBottom w:val="0"/>
                  <w:divBdr>
                    <w:top w:val="none" w:sz="0" w:space="0" w:color="auto"/>
                    <w:left w:val="none" w:sz="0" w:space="0" w:color="auto"/>
                    <w:bottom w:val="none" w:sz="0" w:space="0" w:color="auto"/>
                    <w:right w:val="none" w:sz="0" w:space="0" w:color="auto"/>
                  </w:divBdr>
                </w:div>
                <w:div w:id="16785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98512">
      <w:bodyDiv w:val="1"/>
      <w:marLeft w:val="0"/>
      <w:marRight w:val="0"/>
      <w:marTop w:val="0"/>
      <w:marBottom w:val="0"/>
      <w:divBdr>
        <w:top w:val="none" w:sz="0" w:space="0" w:color="auto"/>
        <w:left w:val="none" w:sz="0" w:space="0" w:color="auto"/>
        <w:bottom w:val="none" w:sz="0" w:space="0" w:color="auto"/>
        <w:right w:val="none" w:sz="0" w:space="0" w:color="auto"/>
      </w:divBdr>
    </w:div>
    <w:div w:id="1415392944">
      <w:bodyDiv w:val="1"/>
      <w:marLeft w:val="0"/>
      <w:marRight w:val="0"/>
      <w:marTop w:val="0"/>
      <w:marBottom w:val="0"/>
      <w:divBdr>
        <w:top w:val="none" w:sz="0" w:space="0" w:color="auto"/>
        <w:left w:val="none" w:sz="0" w:space="0" w:color="auto"/>
        <w:bottom w:val="none" w:sz="0" w:space="0" w:color="auto"/>
        <w:right w:val="none" w:sz="0" w:space="0" w:color="auto"/>
      </w:divBdr>
    </w:div>
    <w:div w:id="1424570613">
      <w:bodyDiv w:val="1"/>
      <w:marLeft w:val="0"/>
      <w:marRight w:val="0"/>
      <w:marTop w:val="0"/>
      <w:marBottom w:val="0"/>
      <w:divBdr>
        <w:top w:val="none" w:sz="0" w:space="0" w:color="auto"/>
        <w:left w:val="none" w:sz="0" w:space="0" w:color="auto"/>
        <w:bottom w:val="none" w:sz="0" w:space="0" w:color="auto"/>
        <w:right w:val="none" w:sz="0" w:space="0" w:color="auto"/>
      </w:divBdr>
    </w:div>
    <w:div w:id="1459109073">
      <w:bodyDiv w:val="1"/>
      <w:marLeft w:val="0"/>
      <w:marRight w:val="0"/>
      <w:marTop w:val="0"/>
      <w:marBottom w:val="0"/>
      <w:divBdr>
        <w:top w:val="none" w:sz="0" w:space="0" w:color="auto"/>
        <w:left w:val="none" w:sz="0" w:space="0" w:color="auto"/>
        <w:bottom w:val="none" w:sz="0" w:space="0" w:color="auto"/>
        <w:right w:val="none" w:sz="0" w:space="0" w:color="auto"/>
      </w:divBdr>
    </w:div>
    <w:div w:id="1479961417">
      <w:bodyDiv w:val="1"/>
      <w:marLeft w:val="0"/>
      <w:marRight w:val="0"/>
      <w:marTop w:val="0"/>
      <w:marBottom w:val="0"/>
      <w:divBdr>
        <w:top w:val="none" w:sz="0" w:space="0" w:color="auto"/>
        <w:left w:val="none" w:sz="0" w:space="0" w:color="auto"/>
        <w:bottom w:val="none" w:sz="0" w:space="0" w:color="auto"/>
        <w:right w:val="none" w:sz="0" w:space="0" w:color="auto"/>
      </w:divBdr>
    </w:div>
    <w:div w:id="1490629573">
      <w:bodyDiv w:val="1"/>
      <w:marLeft w:val="0"/>
      <w:marRight w:val="0"/>
      <w:marTop w:val="0"/>
      <w:marBottom w:val="0"/>
      <w:divBdr>
        <w:top w:val="none" w:sz="0" w:space="0" w:color="auto"/>
        <w:left w:val="none" w:sz="0" w:space="0" w:color="auto"/>
        <w:bottom w:val="none" w:sz="0" w:space="0" w:color="auto"/>
        <w:right w:val="none" w:sz="0" w:space="0" w:color="auto"/>
      </w:divBdr>
    </w:div>
    <w:div w:id="1502233298">
      <w:bodyDiv w:val="1"/>
      <w:marLeft w:val="0"/>
      <w:marRight w:val="0"/>
      <w:marTop w:val="0"/>
      <w:marBottom w:val="0"/>
      <w:divBdr>
        <w:top w:val="none" w:sz="0" w:space="0" w:color="auto"/>
        <w:left w:val="none" w:sz="0" w:space="0" w:color="auto"/>
        <w:bottom w:val="none" w:sz="0" w:space="0" w:color="auto"/>
        <w:right w:val="none" w:sz="0" w:space="0" w:color="auto"/>
      </w:divBdr>
    </w:div>
    <w:div w:id="1504932464">
      <w:bodyDiv w:val="1"/>
      <w:marLeft w:val="0"/>
      <w:marRight w:val="0"/>
      <w:marTop w:val="0"/>
      <w:marBottom w:val="0"/>
      <w:divBdr>
        <w:top w:val="none" w:sz="0" w:space="0" w:color="auto"/>
        <w:left w:val="none" w:sz="0" w:space="0" w:color="auto"/>
        <w:bottom w:val="none" w:sz="0" w:space="0" w:color="auto"/>
        <w:right w:val="none" w:sz="0" w:space="0" w:color="auto"/>
      </w:divBdr>
    </w:div>
    <w:div w:id="1526212971">
      <w:bodyDiv w:val="1"/>
      <w:marLeft w:val="0"/>
      <w:marRight w:val="0"/>
      <w:marTop w:val="0"/>
      <w:marBottom w:val="0"/>
      <w:divBdr>
        <w:top w:val="none" w:sz="0" w:space="0" w:color="auto"/>
        <w:left w:val="none" w:sz="0" w:space="0" w:color="auto"/>
        <w:bottom w:val="none" w:sz="0" w:space="0" w:color="auto"/>
        <w:right w:val="none" w:sz="0" w:space="0" w:color="auto"/>
      </w:divBdr>
    </w:div>
    <w:div w:id="1548369825">
      <w:bodyDiv w:val="1"/>
      <w:marLeft w:val="0"/>
      <w:marRight w:val="0"/>
      <w:marTop w:val="0"/>
      <w:marBottom w:val="0"/>
      <w:divBdr>
        <w:top w:val="none" w:sz="0" w:space="0" w:color="auto"/>
        <w:left w:val="none" w:sz="0" w:space="0" w:color="auto"/>
        <w:bottom w:val="none" w:sz="0" w:space="0" w:color="auto"/>
        <w:right w:val="none" w:sz="0" w:space="0" w:color="auto"/>
      </w:divBdr>
    </w:div>
    <w:div w:id="1553539539">
      <w:bodyDiv w:val="1"/>
      <w:marLeft w:val="0"/>
      <w:marRight w:val="0"/>
      <w:marTop w:val="0"/>
      <w:marBottom w:val="0"/>
      <w:divBdr>
        <w:top w:val="none" w:sz="0" w:space="0" w:color="auto"/>
        <w:left w:val="none" w:sz="0" w:space="0" w:color="auto"/>
        <w:bottom w:val="none" w:sz="0" w:space="0" w:color="auto"/>
        <w:right w:val="none" w:sz="0" w:space="0" w:color="auto"/>
      </w:divBdr>
    </w:div>
    <w:div w:id="1554851570">
      <w:bodyDiv w:val="1"/>
      <w:marLeft w:val="0"/>
      <w:marRight w:val="0"/>
      <w:marTop w:val="0"/>
      <w:marBottom w:val="0"/>
      <w:divBdr>
        <w:top w:val="none" w:sz="0" w:space="0" w:color="auto"/>
        <w:left w:val="none" w:sz="0" w:space="0" w:color="auto"/>
        <w:bottom w:val="none" w:sz="0" w:space="0" w:color="auto"/>
        <w:right w:val="none" w:sz="0" w:space="0" w:color="auto"/>
      </w:divBdr>
    </w:div>
    <w:div w:id="1630895355">
      <w:bodyDiv w:val="1"/>
      <w:marLeft w:val="0"/>
      <w:marRight w:val="0"/>
      <w:marTop w:val="0"/>
      <w:marBottom w:val="0"/>
      <w:divBdr>
        <w:top w:val="none" w:sz="0" w:space="0" w:color="auto"/>
        <w:left w:val="none" w:sz="0" w:space="0" w:color="auto"/>
        <w:bottom w:val="none" w:sz="0" w:space="0" w:color="auto"/>
        <w:right w:val="none" w:sz="0" w:space="0" w:color="auto"/>
      </w:divBdr>
    </w:div>
    <w:div w:id="1634479069">
      <w:bodyDiv w:val="1"/>
      <w:marLeft w:val="0"/>
      <w:marRight w:val="0"/>
      <w:marTop w:val="0"/>
      <w:marBottom w:val="0"/>
      <w:divBdr>
        <w:top w:val="none" w:sz="0" w:space="0" w:color="auto"/>
        <w:left w:val="none" w:sz="0" w:space="0" w:color="auto"/>
        <w:bottom w:val="none" w:sz="0" w:space="0" w:color="auto"/>
        <w:right w:val="none" w:sz="0" w:space="0" w:color="auto"/>
      </w:divBdr>
    </w:div>
    <w:div w:id="1640915060">
      <w:bodyDiv w:val="1"/>
      <w:marLeft w:val="0"/>
      <w:marRight w:val="0"/>
      <w:marTop w:val="0"/>
      <w:marBottom w:val="0"/>
      <w:divBdr>
        <w:top w:val="none" w:sz="0" w:space="0" w:color="auto"/>
        <w:left w:val="none" w:sz="0" w:space="0" w:color="auto"/>
        <w:bottom w:val="none" w:sz="0" w:space="0" w:color="auto"/>
        <w:right w:val="none" w:sz="0" w:space="0" w:color="auto"/>
      </w:divBdr>
    </w:div>
    <w:div w:id="1655447149">
      <w:bodyDiv w:val="1"/>
      <w:marLeft w:val="0"/>
      <w:marRight w:val="0"/>
      <w:marTop w:val="0"/>
      <w:marBottom w:val="0"/>
      <w:divBdr>
        <w:top w:val="none" w:sz="0" w:space="0" w:color="auto"/>
        <w:left w:val="none" w:sz="0" w:space="0" w:color="auto"/>
        <w:bottom w:val="none" w:sz="0" w:space="0" w:color="auto"/>
        <w:right w:val="none" w:sz="0" w:space="0" w:color="auto"/>
      </w:divBdr>
    </w:div>
    <w:div w:id="1659190148">
      <w:bodyDiv w:val="1"/>
      <w:marLeft w:val="0"/>
      <w:marRight w:val="0"/>
      <w:marTop w:val="0"/>
      <w:marBottom w:val="0"/>
      <w:divBdr>
        <w:top w:val="none" w:sz="0" w:space="0" w:color="auto"/>
        <w:left w:val="none" w:sz="0" w:space="0" w:color="auto"/>
        <w:bottom w:val="none" w:sz="0" w:space="0" w:color="auto"/>
        <w:right w:val="none" w:sz="0" w:space="0" w:color="auto"/>
      </w:divBdr>
    </w:div>
    <w:div w:id="1665356866">
      <w:bodyDiv w:val="1"/>
      <w:marLeft w:val="0"/>
      <w:marRight w:val="0"/>
      <w:marTop w:val="0"/>
      <w:marBottom w:val="0"/>
      <w:divBdr>
        <w:top w:val="none" w:sz="0" w:space="0" w:color="auto"/>
        <w:left w:val="none" w:sz="0" w:space="0" w:color="auto"/>
        <w:bottom w:val="none" w:sz="0" w:space="0" w:color="auto"/>
        <w:right w:val="none" w:sz="0" w:space="0" w:color="auto"/>
      </w:divBdr>
    </w:div>
    <w:div w:id="1721250695">
      <w:bodyDiv w:val="1"/>
      <w:marLeft w:val="0"/>
      <w:marRight w:val="0"/>
      <w:marTop w:val="0"/>
      <w:marBottom w:val="0"/>
      <w:divBdr>
        <w:top w:val="none" w:sz="0" w:space="0" w:color="auto"/>
        <w:left w:val="none" w:sz="0" w:space="0" w:color="auto"/>
        <w:bottom w:val="none" w:sz="0" w:space="0" w:color="auto"/>
        <w:right w:val="none" w:sz="0" w:space="0" w:color="auto"/>
      </w:divBdr>
    </w:div>
    <w:div w:id="1734036750">
      <w:bodyDiv w:val="1"/>
      <w:marLeft w:val="0"/>
      <w:marRight w:val="0"/>
      <w:marTop w:val="0"/>
      <w:marBottom w:val="0"/>
      <w:divBdr>
        <w:top w:val="none" w:sz="0" w:space="0" w:color="auto"/>
        <w:left w:val="none" w:sz="0" w:space="0" w:color="auto"/>
        <w:bottom w:val="none" w:sz="0" w:space="0" w:color="auto"/>
        <w:right w:val="none" w:sz="0" w:space="0" w:color="auto"/>
      </w:divBdr>
    </w:div>
    <w:div w:id="1738630311">
      <w:bodyDiv w:val="1"/>
      <w:marLeft w:val="0"/>
      <w:marRight w:val="0"/>
      <w:marTop w:val="0"/>
      <w:marBottom w:val="0"/>
      <w:divBdr>
        <w:top w:val="none" w:sz="0" w:space="0" w:color="auto"/>
        <w:left w:val="none" w:sz="0" w:space="0" w:color="auto"/>
        <w:bottom w:val="none" w:sz="0" w:space="0" w:color="auto"/>
        <w:right w:val="none" w:sz="0" w:space="0" w:color="auto"/>
      </w:divBdr>
    </w:div>
    <w:div w:id="1740133891">
      <w:bodyDiv w:val="1"/>
      <w:marLeft w:val="0"/>
      <w:marRight w:val="0"/>
      <w:marTop w:val="0"/>
      <w:marBottom w:val="0"/>
      <w:divBdr>
        <w:top w:val="none" w:sz="0" w:space="0" w:color="auto"/>
        <w:left w:val="none" w:sz="0" w:space="0" w:color="auto"/>
        <w:bottom w:val="none" w:sz="0" w:space="0" w:color="auto"/>
        <w:right w:val="none" w:sz="0" w:space="0" w:color="auto"/>
      </w:divBdr>
    </w:div>
    <w:div w:id="1757633332">
      <w:bodyDiv w:val="1"/>
      <w:marLeft w:val="0"/>
      <w:marRight w:val="0"/>
      <w:marTop w:val="0"/>
      <w:marBottom w:val="0"/>
      <w:divBdr>
        <w:top w:val="none" w:sz="0" w:space="0" w:color="auto"/>
        <w:left w:val="none" w:sz="0" w:space="0" w:color="auto"/>
        <w:bottom w:val="none" w:sz="0" w:space="0" w:color="auto"/>
        <w:right w:val="none" w:sz="0" w:space="0" w:color="auto"/>
      </w:divBdr>
    </w:div>
    <w:div w:id="1784030595">
      <w:bodyDiv w:val="1"/>
      <w:marLeft w:val="0"/>
      <w:marRight w:val="0"/>
      <w:marTop w:val="0"/>
      <w:marBottom w:val="0"/>
      <w:divBdr>
        <w:top w:val="none" w:sz="0" w:space="0" w:color="auto"/>
        <w:left w:val="none" w:sz="0" w:space="0" w:color="auto"/>
        <w:bottom w:val="none" w:sz="0" w:space="0" w:color="auto"/>
        <w:right w:val="none" w:sz="0" w:space="0" w:color="auto"/>
      </w:divBdr>
    </w:div>
    <w:div w:id="1791168226">
      <w:bodyDiv w:val="1"/>
      <w:marLeft w:val="0"/>
      <w:marRight w:val="0"/>
      <w:marTop w:val="0"/>
      <w:marBottom w:val="0"/>
      <w:divBdr>
        <w:top w:val="none" w:sz="0" w:space="0" w:color="auto"/>
        <w:left w:val="none" w:sz="0" w:space="0" w:color="auto"/>
        <w:bottom w:val="none" w:sz="0" w:space="0" w:color="auto"/>
        <w:right w:val="none" w:sz="0" w:space="0" w:color="auto"/>
      </w:divBdr>
    </w:div>
    <w:div w:id="1798261560">
      <w:bodyDiv w:val="1"/>
      <w:marLeft w:val="0"/>
      <w:marRight w:val="0"/>
      <w:marTop w:val="0"/>
      <w:marBottom w:val="0"/>
      <w:divBdr>
        <w:top w:val="none" w:sz="0" w:space="0" w:color="auto"/>
        <w:left w:val="none" w:sz="0" w:space="0" w:color="auto"/>
        <w:bottom w:val="none" w:sz="0" w:space="0" w:color="auto"/>
        <w:right w:val="none" w:sz="0" w:space="0" w:color="auto"/>
      </w:divBdr>
    </w:div>
    <w:div w:id="1818380157">
      <w:bodyDiv w:val="1"/>
      <w:marLeft w:val="0"/>
      <w:marRight w:val="0"/>
      <w:marTop w:val="0"/>
      <w:marBottom w:val="0"/>
      <w:divBdr>
        <w:top w:val="none" w:sz="0" w:space="0" w:color="auto"/>
        <w:left w:val="none" w:sz="0" w:space="0" w:color="auto"/>
        <w:bottom w:val="none" w:sz="0" w:space="0" w:color="auto"/>
        <w:right w:val="none" w:sz="0" w:space="0" w:color="auto"/>
      </w:divBdr>
    </w:div>
    <w:div w:id="1820226999">
      <w:bodyDiv w:val="1"/>
      <w:marLeft w:val="0"/>
      <w:marRight w:val="0"/>
      <w:marTop w:val="0"/>
      <w:marBottom w:val="0"/>
      <w:divBdr>
        <w:top w:val="none" w:sz="0" w:space="0" w:color="auto"/>
        <w:left w:val="none" w:sz="0" w:space="0" w:color="auto"/>
        <w:bottom w:val="none" w:sz="0" w:space="0" w:color="auto"/>
        <w:right w:val="none" w:sz="0" w:space="0" w:color="auto"/>
      </w:divBdr>
    </w:div>
    <w:div w:id="1829201230">
      <w:bodyDiv w:val="1"/>
      <w:marLeft w:val="0"/>
      <w:marRight w:val="0"/>
      <w:marTop w:val="0"/>
      <w:marBottom w:val="0"/>
      <w:divBdr>
        <w:top w:val="none" w:sz="0" w:space="0" w:color="auto"/>
        <w:left w:val="none" w:sz="0" w:space="0" w:color="auto"/>
        <w:bottom w:val="none" w:sz="0" w:space="0" w:color="auto"/>
        <w:right w:val="none" w:sz="0" w:space="0" w:color="auto"/>
      </w:divBdr>
    </w:div>
    <w:div w:id="1836677913">
      <w:bodyDiv w:val="1"/>
      <w:marLeft w:val="0"/>
      <w:marRight w:val="0"/>
      <w:marTop w:val="0"/>
      <w:marBottom w:val="0"/>
      <w:divBdr>
        <w:top w:val="none" w:sz="0" w:space="0" w:color="auto"/>
        <w:left w:val="none" w:sz="0" w:space="0" w:color="auto"/>
        <w:bottom w:val="none" w:sz="0" w:space="0" w:color="auto"/>
        <w:right w:val="none" w:sz="0" w:space="0" w:color="auto"/>
      </w:divBdr>
    </w:div>
    <w:div w:id="1857114425">
      <w:bodyDiv w:val="1"/>
      <w:marLeft w:val="0"/>
      <w:marRight w:val="0"/>
      <w:marTop w:val="0"/>
      <w:marBottom w:val="0"/>
      <w:divBdr>
        <w:top w:val="none" w:sz="0" w:space="0" w:color="auto"/>
        <w:left w:val="none" w:sz="0" w:space="0" w:color="auto"/>
        <w:bottom w:val="none" w:sz="0" w:space="0" w:color="auto"/>
        <w:right w:val="none" w:sz="0" w:space="0" w:color="auto"/>
      </w:divBdr>
    </w:div>
    <w:div w:id="1875656635">
      <w:bodyDiv w:val="1"/>
      <w:marLeft w:val="0"/>
      <w:marRight w:val="0"/>
      <w:marTop w:val="0"/>
      <w:marBottom w:val="0"/>
      <w:divBdr>
        <w:top w:val="none" w:sz="0" w:space="0" w:color="auto"/>
        <w:left w:val="none" w:sz="0" w:space="0" w:color="auto"/>
        <w:bottom w:val="none" w:sz="0" w:space="0" w:color="auto"/>
        <w:right w:val="none" w:sz="0" w:space="0" w:color="auto"/>
      </w:divBdr>
    </w:div>
    <w:div w:id="1877883787">
      <w:bodyDiv w:val="1"/>
      <w:marLeft w:val="0"/>
      <w:marRight w:val="0"/>
      <w:marTop w:val="0"/>
      <w:marBottom w:val="0"/>
      <w:divBdr>
        <w:top w:val="none" w:sz="0" w:space="0" w:color="auto"/>
        <w:left w:val="none" w:sz="0" w:space="0" w:color="auto"/>
        <w:bottom w:val="none" w:sz="0" w:space="0" w:color="auto"/>
        <w:right w:val="none" w:sz="0" w:space="0" w:color="auto"/>
      </w:divBdr>
    </w:div>
    <w:div w:id="1895694378">
      <w:bodyDiv w:val="1"/>
      <w:marLeft w:val="0"/>
      <w:marRight w:val="0"/>
      <w:marTop w:val="0"/>
      <w:marBottom w:val="0"/>
      <w:divBdr>
        <w:top w:val="none" w:sz="0" w:space="0" w:color="auto"/>
        <w:left w:val="none" w:sz="0" w:space="0" w:color="auto"/>
        <w:bottom w:val="none" w:sz="0" w:space="0" w:color="auto"/>
        <w:right w:val="none" w:sz="0" w:space="0" w:color="auto"/>
      </w:divBdr>
      <w:divsChild>
        <w:div w:id="153036966">
          <w:marLeft w:val="0"/>
          <w:marRight w:val="0"/>
          <w:marTop w:val="0"/>
          <w:marBottom w:val="0"/>
          <w:divBdr>
            <w:top w:val="single" w:sz="12" w:space="8" w:color="999966"/>
            <w:left w:val="single" w:sz="12" w:space="8" w:color="999966"/>
            <w:bottom w:val="single" w:sz="12" w:space="8" w:color="999966"/>
            <w:right w:val="single" w:sz="12" w:space="8" w:color="999966"/>
          </w:divBdr>
        </w:div>
      </w:divsChild>
    </w:div>
    <w:div w:id="1920869910">
      <w:bodyDiv w:val="1"/>
      <w:marLeft w:val="0"/>
      <w:marRight w:val="0"/>
      <w:marTop w:val="0"/>
      <w:marBottom w:val="0"/>
      <w:divBdr>
        <w:top w:val="none" w:sz="0" w:space="0" w:color="auto"/>
        <w:left w:val="none" w:sz="0" w:space="0" w:color="auto"/>
        <w:bottom w:val="none" w:sz="0" w:space="0" w:color="auto"/>
        <w:right w:val="none" w:sz="0" w:space="0" w:color="auto"/>
      </w:divBdr>
    </w:div>
    <w:div w:id="1930502253">
      <w:bodyDiv w:val="1"/>
      <w:marLeft w:val="0"/>
      <w:marRight w:val="0"/>
      <w:marTop w:val="0"/>
      <w:marBottom w:val="0"/>
      <w:divBdr>
        <w:top w:val="none" w:sz="0" w:space="0" w:color="auto"/>
        <w:left w:val="none" w:sz="0" w:space="0" w:color="auto"/>
        <w:bottom w:val="none" w:sz="0" w:space="0" w:color="auto"/>
        <w:right w:val="none" w:sz="0" w:space="0" w:color="auto"/>
      </w:divBdr>
    </w:div>
    <w:div w:id="1953128522">
      <w:bodyDiv w:val="1"/>
      <w:marLeft w:val="0"/>
      <w:marRight w:val="0"/>
      <w:marTop w:val="0"/>
      <w:marBottom w:val="0"/>
      <w:divBdr>
        <w:top w:val="none" w:sz="0" w:space="0" w:color="auto"/>
        <w:left w:val="none" w:sz="0" w:space="0" w:color="auto"/>
        <w:bottom w:val="none" w:sz="0" w:space="0" w:color="auto"/>
        <w:right w:val="none" w:sz="0" w:space="0" w:color="auto"/>
      </w:divBdr>
    </w:div>
    <w:div w:id="1972058368">
      <w:bodyDiv w:val="1"/>
      <w:marLeft w:val="0"/>
      <w:marRight w:val="0"/>
      <w:marTop w:val="0"/>
      <w:marBottom w:val="0"/>
      <w:divBdr>
        <w:top w:val="none" w:sz="0" w:space="0" w:color="auto"/>
        <w:left w:val="none" w:sz="0" w:space="0" w:color="auto"/>
        <w:bottom w:val="none" w:sz="0" w:space="0" w:color="auto"/>
        <w:right w:val="none" w:sz="0" w:space="0" w:color="auto"/>
      </w:divBdr>
    </w:div>
    <w:div w:id="1985770112">
      <w:bodyDiv w:val="1"/>
      <w:marLeft w:val="0"/>
      <w:marRight w:val="0"/>
      <w:marTop w:val="0"/>
      <w:marBottom w:val="0"/>
      <w:divBdr>
        <w:top w:val="none" w:sz="0" w:space="0" w:color="auto"/>
        <w:left w:val="none" w:sz="0" w:space="0" w:color="auto"/>
        <w:bottom w:val="none" w:sz="0" w:space="0" w:color="auto"/>
        <w:right w:val="none" w:sz="0" w:space="0" w:color="auto"/>
      </w:divBdr>
    </w:div>
    <w:div w:id="1993754131">
      <w:bodyDiv w:val="1"/>
      <w:marLeft w:val="0"/>
      <w:marRight w:val="0"/>
      <w:marTop w:val="0"/>
      <w:marBottom w:val="0"/>
      <w:divBdr>
        <w:top w:val="none" w:sz="0" w:space="0" w:color="auto"/>
        <w:left w:val="none" w:sz="0" w:space="0" w:color="auto"/>
        <w:bottom w:val="none" w:sz="0" w:space="0" w:color="auto"/>
        <w:right w:val="none" w:sz="0" w:space="0" w:color="auto"/>
      </w:divBdr>
    </w:div>
    <w:div w:id="1995527141">
      <w:bodyDiv w:val="1"/>
      <w:marLeft w:val="0"/>
      <w:marRight w:val="0"/>
      <w:marTop w:val="0"/>
      <w:marBottom w:val="0"/>
      <w:divBdr>
        <w:top w:val="none" w:sz="0" w:space="0" w:color="auto"/>
        <w:left w:val="none" w:sz="0" w:space="0" w:color="auto"/>
        <w:bottom w:val="none" w:sz="0" w:space="0" w:color="auto"/>
        <w:right w:val="none" w:sz="0" w:space="0" w:color="auto"/>
      </w:divBdr>
    </w:div>
    <w:div w:id="2005863131">
      <w:bodyDiv w:val="1"/>
      <w:marLeft w:val="0"/>
      <w:marRight w:val="0"/>
      <w:marTop w:val="0"/>
      <w:marBottom w:val="0"/>
      <w:divBdr>
        <w:top w:val="none" w:sz="0" w:space="0" w:color="auto"/>
        <w:left w:val="none" w:sz="0" w:space="0" w:color="auto"/>
        <w:bottom w:val="none" w:sz="0" w:space="0" w:color="auto"/>
        <w:right w:val="none" w:sz="0" w:space="0" w:color="auto"/>
      </w:divBdr>
    </w:div>
    <w:div w:id="2007173132">
      <w:bodyDiv w:val="1"/>
      <w:marLeft w:val="0"/>
      <w:marRight w:val="0"/>
      <w:marTop w:val="0"/>
      <w:marBottom w:val="0"/>
      <w:divBdr>
        <w:top w:val="none" w:sz="0" w:space="0" w:color="auto"/>
        <w:left w:val="none" w:sz="0" w:space="0" w:color="auto"/>
        <w:bottom w:val="none" w:sz="0" w:space="0" w:color="auto"/>
        <w:right w:val="none" w:sz="0" w:space="0" w:color="auto"/>
      </w:divBdr>
    </w:div>
    <w:div w:id="2018071822">
      <w:bodyDiv w:val="1"/>
      <w:marLeft w:val="0"/>
      <w:marRight w:val="0"/>
      <w:marTop w:val="0"/>
      <w:marBottom w:val="0"/>
      <w:divBdr>
        <w:top w:val="none" w:sz="0" w:space="0" w:color="auto"/>
        <w:left w:val="none" w:sz="0" w:space="0" w:color="auto"/>
        <w:bottom w:val="none" w:sz="0" w:space="0" w:color="auto"/>
        <w:right w:val="none" w:sz="0" w:space="0" w:color="auto"/>
      </w:divBdr>
    </w:div>
    <w:div w:id="2021812705">
      <w:bodyDiv w:val="1"/>
      <w:marLeft w:val="0"/>
      <w:marRight w:val="0"/>
      <w:marTop w:val="0"/>
      <w:marBottom w:val="0"/>
      <w:divBdr>
        <w:top w:val="none" w:sz="0" w:space="0" w:color="auto"/>
        <w:left w:val="none" w:sz="0" w:space="0" w:color="auto"/>
        <w:bottom w:val="none" w:sz="0" w:space="0" w:color="auto"/>
        <w:right w:val="none" w:sz="0" w:space="0" w:color="auto"/>
      </w:divBdr>
    </w:div>
    <w:div w:id="2024746895">
      <w:bodyDiv w:val="1"/>
      <w:marLeft w:val="0"/>
      <w:marRight w:val="0"/>
      <w:marTop w:val="0"/>
      <w:marBottom w:val="0"/>
      <w:divBdr>
        <w:top w:val="none" w:sz="0" w:space="0" w:color="auto"/>
        <w:left w:val="none" w:sz="0" w:space="0" w:color="auto"/>
        <w:bottom w:val="none" w:sz="0" w:space="0" w:color="auto"/>
        <w:right w:val="none" w:sz="0" w:space="0" w:color="auto"/>
      </w:divBdr>
    </w:div>
    <w:div w:id="2033144841">
      <w:bodyDiv w:val="1"/>
      <w:marLeft w:val="0"/>
      <w:marRight w:val="0"/>
      <w:marTop w:val="0"/>
      <w:marBottom w:val="0"/>
      <w:divBdr>
        <w:top w:val="none" w:sz="0" w:space="0" w:color="auto"/>
        <w:left w:val="none" w:sz="0" w:space="0" w:color="auto"/>
        <w:bottom w:val="none" w:sz="0" w:space="0" w:color="auto"/>
        <w:right w:val="none" w:sz="0" w:space="0" w:color="auto"/>
      </w:divBdr>
    </w:div>
    <w:div w:id="2068406866">
      <w:bodyDiv w:val="1"/>
      <w:marLeft w:val="0"/>
      <w:marRight w:val="0"/>
      <w:marTop w:val="0"/>
      <w:marBottom w:val="0"/>
      <w:divBdr>
        <w:top w:val="none" w:sz="0" w:space="0" w:color="auto"/>
        <w:left w:val="none" w:sz="0" w:space="0" w:color="auto"/>
        <w:bottom w:val="none" w:sz="0" w:space="0" w:color="auto"/>
        <w:right w:val="none" w:sz="0" w:space="0" w:color="auto"/>
      </w:divBdr>
    </w:div>
    <w:div w:id="2071996697">
      <w:bodyDiv w:val="1"/>
      <w:marLeft w:val="0"/>
      <w:marRight w:val="0"/>
      <w:marTop w:val="0"/>
      <w:marBottom w:val="0"/>
      <w:divBdr>
        <w:top w:val="none" w:sz="0" w:space="0" w:color="auto"/>
        <w:left w:val="none" w:sz="0" w:space="0" w:color="auto"/>
        <w:bottom w:val="none" w:sz="0" w:space="0" w:color="auto"/>
        <w:right w:val="none" w:sz="0" w:space="0" w:color="auto"/>
      </w:divBdr>
    </w:div>
    <w:div w:id="2083983376">
      <w:bodyDiv w:val="1"/>
      <w:marLeft w:val="0"/>
      <w:marRight w:val="0"/>
      <w:marTop w:val="0"/>
      <w:marBottom w:val="0"/>
      <w:divBdr>
        <w:top w:val="none" w:sz="0" w:space="0" w:color="auto"/>
        <w:left w:val="none" w:sz="0" w:space="0" w:color="auto"/>
        <w:bottom w:val="none" w:sz="0" w:space="0" w:color="auto"/>
        <w:right w:val="none" w:sz="0" w:space="0" w:color="auto"/>
      </w:divBdr>
    </w:div>
    <w:div w:id="2093817385">
      <w:bodyDiv w:val="1"/>
      <w:marLeft w:val="0"/>
      <w:marRight w:val="0"/>
      <w:marTop w:val="0"/>
      <w:marBottom w:val="0"/>
      <w:divBdr>
        <w:top w:val="none" w:sz="0" w:space="0" w:color="auto"/>
        <w:left w:val="none" w:sz="0" w:space="0" w:color="auto"/>
        <w:bottom w:val="none" w:sz="0" w:space="0" w:color="auto"/>
        <w:right w:val="none" w:sz="0" w:space="0" w:color="auto"/>
      </w:divBdr>
    </w:div>
    <w:div w:id="2105879234">
      <w:bodyDiv w:val="1"/>
      <w:marLeft w:val="0"/>
      <w:marRight w:val="0"/>
      <w:marTop w:val="0"/>
      <w:marBottom w:val="0"/>
      <w:divBdr>
        <w:top w:val="none" w:sz="0" w:space="0" w:color="auto"/>
        <w:left w:val="none" w:sz="0" w:space="0" w:color="auto"/>
        <w:bottom w:val="none" w:sz="0" w:space="0" w:color="auto"/>
        <w:right w:val="none" w:sz="0" w:space="0" w:color="auto"/>
      </w:divBdr>
    </w:div>
    <w:div w:id="2115397859">
      <w:bodyDiv w:val="1"/>
      <w:marLeft w:val="0"/>
      <w:marRight w:val="0"/>
      <w:marTop w:val="0"/>
      <w:marBottom w:val="0"/>
      <w:divBdr>
        <w:top w:val="none" w:sz="0" w:space="0" w:color="auto"/>
        <w:left w:val="none" w:sz="0" w:space="0" w:color="auto"/>
        <w:bottom w:val="none" w:sz="0" w:space="0" w:color="auto"/>
        <w:right w:val="none" w:sz="0" w:space="0" w:color="auto"/>
      </w:divBdr>
    </w:div>
    <w:div w:id="2127384047">
      <w:bodyDiv w:val="1"/>
      <w:marLeft w:val="0"/>
      <w:marRight w:val="0"/>
      <w:marTop w:val="0"/>
      <w:marBottom w:val="0"/>
      <w:divBdr>
        <w:top w:val="none" w:sz="0" w:space="0" w:color="auto"/>
        <w:left w:val="none" w:sz="0" w:space="0" w:color="auto"/>
        <w:bottom w:val="none" w:sz="0" w:space="0" w:color="auto"/>
        <w:right w:val="none" w:sz="0" w:space="0" w:color="auto"/>
      </w:divBdr>
    </w:div>
    <w:div w:id="2138835412">
      <w:bodyDiv w:val="1"/>
      <w:marLeft w:val="0"/>
      <w:marRight w:val="0"/>
      <w:marTop w:val="0"/>
      <w:marBottom w:val="0"/>
      <w:divBdr>
        <w:top w:val="none" w:sz="0" w:space="0" w:color="auto"/>
        <w:left w:val="none" w:sz="0" w:space="0" w:color="auto"/>
        <w:bottom w:val="none" w:sz="0" w:space="0" w:color="auto"/>
        <w:right w:val="none" w:sz="0" w:space="0" w:color="auto"/>
      </w:divBdr>
    </w:div>
    <w:div w:id="2145389865">
      <w:bodyDiv w:val="1"/>
      <w:marLeft w:val="0"/>
      <w:marRight w:val="0"/>
      <w:marTop w:val="0"/>
      <w:marBottom w:val="0"/>
      <w:divBdr>
        <w:top w:val="none" w:sz="0" w:space="0" w:color="auto"/>
        <w:left w:val="none" w:sz="0" w:space="0" w:color="auto"/>
        <w:bottom w:val="none" w:sz="0" w:space="0" w:color="auto"/>
        <w:right w:val="none" w:sz="0" w:space="0" w:color="auto"/>
      </w:divBdr>
    </w:div>
    <w:div w:id="2145854464">
      <w:bodyDiv w:val="1"/>
      <w:marLeft w:val="0"/>
      <w:marRight w:val="0"/>
      <w:marTop w:val="0"/>
      <w:marBottom w:val="0"/>
      <w:divBdr>
        <w:top w:val="none" w:sz="0" w:space="0" w:color="auto"/>
        <w:left w:val="none" w:sz="0" w:space="0" w:color="auto"/>
        <w:bottom w:val="none" w:sz="0" w:space="0" w:color="auto"/>
        <w:right w:val="none" w:sz="0" w:space="0" w:color="auto"/>
      </w:divBdr>
    </w:div>
    <w:div w:id="2147238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www.phpmyadmin.net/"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5.png"/><Relationship Id="rId10" Type="http://schemas.openxmlformats.org/officeDocument/2006/relationships/hyperlink" Target="https://undetectable.ai/zerogpt?utm_source=zerogpt&amp;utm_medium=cta-sam-humanizer&amp;utm_campaign=zgpt&amp;sl=cta-sam-humanizer&amp;htrafficsource=zerogpt-h"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sor26</b:Tag>
    <b:SourceType>InternetSite</b:SourceType>
    <b:Guid>{8D8D96EC-F9E4-4892-99B7-047F84BE0A3D}</b:Guid>
    <b:Author>
      <b:Author>
        <b:NameList>
          <b:Person>
            <b:Last>sorwathe</b:Last>
          </b:Person>
        </b:NameList>
      </b:Author>
    </b:Author>
    <b:Title>About</b:Title>
    <b:InternetSiteTitle>https://sorwatheltd.rw</b:InternetSiteTitle>
    <b:Year>2026</b:Year>
    <b:Month>june</b:Month>
    <b:Day>01</b:Day>
    <b:URL>https://sorwatheltd.rw/about/</b:URL>
    <b:RefOrder>15</b:RefOrder>
  </b:Source>
  <b:Source>
    <b:Tag>Chu25</b:Tag>
    <b:SourceType>InternetSite</b:SourceType>
    <b:Guid>{DBEFBAFD-BFEC-434B-8992-D0626E1D2D4E}</b:Guid>
    <b:Author>
      <b:Author>
        <b:NameList>
          <b:Person>
            <b:Last>Karunarathna</b:Last>
            <b:First>Chulanga</b:First>
          </b:Person>
        </b:NameList>
      </b:Author>
    </b:Author>
    <b:Title>Importance of IT in Today's World</b:Title>
    <b:InternetSiteTitle>https://www.scribd.com</b:InternetSiteTitle>
    <b:Year>2025</b:Year>
    <b:Month>july</b:Month>
    <b:URL>https://www.scribd.com/document/826588066/The-Importance-of-Information-Technology-in-the-Modern-World</b:URL>
    <b:RefOrder>1</b:RefOrder>
  </b:Source>
  <b:Source>
    <b:Tag>sor24</b:Tag>
    <b:SourceType>InternetSite</b:SourceType>
    <b:Guid>{A0AE0C55-07C9-47DB-BAB2-2FDCDA43DCF4}</b:Guid>
    <b:Author>
      <b:Author>
        <b:NameList>
          <b:Person>
            <b:Last>sorwathe</b:Last>
          </b:Person>
        </b:NameList>
      </b:Author>
    </b:Author>
    <b:Title>about</b:Title>
    <b:InternetSiteTitle>https://sorwatheltd.rw/</b:InternetSiteTitle>
    <b:Year>2024</b:Year>
    <b:URL>https://sorwatheltd.rw/about/</b:URL>
    <b:RefOrder>2</b:RefOrder>
  </b:Source>
  <b:Source>
    <b:Tag>tea23</b:Tag>
    <b:SourceType>InternetSite</b:SourceType>
    <b:Guid>{C4AF5387-F28C-4910-B92C-FD5731AB5E86}</b:Guid>
    <b:Author>
      <b:Author>
        <b:NameList>
          <b:Person>
            <b:Last>teaboard</b:Last>
          </b:Person>
        </b:NameList>
      </b:Author>
    </b:Author>
    <b:Title>GREEN LEAF QUALITY REQUIREMENTS FOR THE KENYA</b:Title>
    <b:InternetSiteTitle>https://www.teaboard.or.ke</b:InternetSiteTitle>
    <b:Year>2023</b:Year>
    <b:URL>https://www.teaboard.or.ke/images/downloads/Greenleaf-Quality-Requirements-for-the-Kenya-Industry.pdf</b:URL>
    <b:RefOrder>3</b:RefOrder>
  </b:Source>
  <b:Source>
    <b:Tag>Nae25</b:Tag>
    <b:SourceType>InternetSite</b:SourceType>
    <b:Guid>{800678DF-4953-41AA-90FF-DFDEDEAD034F}</b:Guid>
    <b:Author>
      <b:Author>
        <b:NameList>
          <b:Person>
            <b:Last>Naeb</b:Last>
          </b:Person>
        </b:NameList>
      </b:Author>
    </b:Author>
    <b:Title>rwanda-tea</b:Title>
    <b:InternetSiteTitle>https://www.naeb.gov.rw</b:InternetSiteTitle>
    <b:Year>2025</b:Year>
    <b:URL>https://www.naeb.gov.rw/rwanda-tea</b:URL>
    <b:RefOrder>4</b:RefOrder>
  </b:Source>
  <b:Source>
    <b:Tag>sor241</b:Tag>
    <b:SourceType>InternetSite</b:SourceType>
    <b:Guid>{24221B65-7C65-4FB6-A059-E49D928016AC}</b:Guid>
    <b:Author>
      <b:Author>
        <b:NameList>
          <b:Person>
            <b:Last>sorwatheltd</b:Last>
          </b:Person>
        </b:NameList>
      </b:Author>
    </b:Author>
    <b:Title>the-impact-of-fairtrade-sorwathe</b:Title>
    <b:InternetSiteTitle>https://sorwatheltd.rw/</b:InternetSiteTitle>
    <b:Year>2024</b:Year>
    <b:URL>https://sorwatheltd.rw/the-impact-of-fairtrade-sorwathe/</b:URL>
    <b:RefOrder>7</b:RefOrder>
  </b:Source>
  <b:Source>
    <b:Tag>Agr26</b:Tag>
    <b:SourceType>InternetSite</b:SourceType>
    <b:Guid>{642D96D5-D0D8-4B27-8C98-09B52CA3A212}</b:Guid>
    <b:Author>
      <b:Author>
        <b:NameList>
          <b:Person>
            <b:Last>Agri-plantation</b:Last>
            <b:First>RPA</b:First>
          </b:Person>
        </b:NameList>
      </b:Author>
    </b:Author>
    <b:Title>digital-transformation-for-smallholder-tea-plantation</b:Title>
    <b:InternetSiteTitle>https://softweb.co.in/</b:InternetSiteTitle>
    <b:Year>2026</b:Year>
    <b:Month>june</b:Month>
    <b:URL>https://softweb.co.in/blog/digital-transformation-for-smallholder-tea-plantation/</b:URL>
    <b:RefOrder>6</b:RefOrder>
  </b:Source>
  <b:Source>
    <b:Tag>Lau25</b:Tag>
    <b:SourceType>InternetSite</b:SourceType>
    <b:Guid>{29DEB329-B6A5-46E2-8D50-68D202B67ACD}</b:Guid>
    <b:Author>
      <b:Author>
        <b:NameList>
          <b:Person>
            <b:Last>Piazza</b:Last>
            <b:First>Laura</b:First>
          </b:Person>
        </b:NameList>
      </b:Author>
    </b:Author>
    <b:Title>Tea supply chain, Environmental sustainability challenges, Divergent economies.</b:Title>
    <b:InternetSiteTitle>https://www.researchgate.net/</b:InternetSiteTitle>
    <b:Year>2025</b:Year>
    <b:Month>01</b:Month>
    <b:Day>31</b:Day>
    <b:URL>https://www.researchgate.net/publication/389935879_The_tea_supply_chain_a_comparative_analysis_of_environmental_sustainability_challenges_in_divergent_economies</b:URL>
    <b:RefOrder>5</b:RefOrder>
  </b:Source>
  <b:Source>
    <b:Tag>Mog13</b:Tag>
    <b:SourceType>InternetSite</b:SourceType>
    <b:Guid>{28FE6EF9-CDCB-4907-AE7A-413BD2C78EE8}</b:Guid>
    <b:Author>
      <b:Author>
        <b:NameList>
          <b:Person>
            <b:Last>Mogere</b:Last>
            <b:First>K.</b:First>
            <b:Middle>M., Oloko</b:Middle>
          </b:Person>
        </b:NameList>
      </b:Author>
    </b:Author>
    <b:Title>Effect Of Inventory Control Systems On Operational Performance Of Tea Processing Firms</b:Title>
    <b:InternetSiteTitle>https://internationaljournalcorner.com</b:InternetSiteTitle>
    <b:Year>2013</b:Year>
    <b:Month>november</b:Month>
    <b:Day>30</b:Day>
    <b:URL>https://internationaljournalcorner.com/index.php/theijbm/article/view/127777</b:URL>
    <b:RefOrder>8</b:RefOrder>
  </b:Source>
  <b:Source>
    <b:Tag>Iga18</b:Tag>
    <b:SourceType>InternetSite</b:SourceType>
    <b:Guid>{4AE31508-1D32-45FD-8825-82301B9770D1}</b:Guid>
    <b:Author>
      <b:Author>
        <b:NameList>
          <b:Person>
            <b:Last>Igara Tea Growers Factory</b:Last>
            <b:First>Uganda</b:First>
          </b:Person>
        </b:NameList>
      </b:Author>
    </b:Author>
    <b:Title>Data-driven smallholder tea production in Uganda</b:Title>
    <b:InternetSiteTitle>https://cgspace.cgiar.org</b:InternetSiteTitle>
    <b:Year>2018</b:Year>
    <b:Month>December</b:Month>
    <b:URL>https://cgspace.cgiar.org/items/8801a829-4752-41fd-b3e2-c9b6963011d0</b:URL>
    <b:RefOrder>9</b:RefOrder>
  </b:Source>
  <b:Source>
    <b:Tag>Min20</b:Tag>
    <b:SourceType>InternetSite</b:SourceType>
    <b:Guid>{F56442C4-78F8-4234-893F-B47DB39AAC3B}</b:Guid>
    <b:Author>
      <b:Author>
        <b:NameList>
          <b:Person>
            <b:Last>Kola</b:Last>
            <b:First>Minky</b:First>
          </b:Person>
        </b:NameList>
      </b:Author>
    </b:Author>
    <b:Title>EVALUATION OF WASTE MANAGEMENT SYSTEMS</b:Title>
    <b:InternetSiteTitle>https://www.researchgate.net/</b:InternetSiteTitle>
    <b:Year>2020</b:Year>
    <b:Month>june</b:Month>
    <b:URL>https://www.researchgate.net/publication/366046063_EVALUATION_OF_WASTE_MANAGEMENT_SYSTEMS_IN_A_KENYAN_TEA_FACTORY_A_CASE_STUDY_OF_MARAMBA_TEA_FACTORY_IN_KIAMBU_COUNTY</b:URL>
    <b:RefOrder>10</b:RefOrder>
  </b:Source>
  <b:Source>
    <b:Tag>Lun12</b:Tag>
    <b:SourceType>InternetSite</b:SourceType>
    <b:Guid>{822AF30A-4304-4D06-8EC1-64456AD5CEFA}</b:Guid>
    <b:Author>
      <b:Author>
        <b:NameList>
          <b:Person>
            <b:Last>Research</b:Last>
            <b:First>Lund</b:First>
          </b:Person>
        </b:NameList>
      </b:Author>
    </b:Author>
    <b:Title>Total population sampling</b:Title>
    <b:InternetSiteTitle>https://dissertation.laerd.com</b:InternetSiteTitle>
    <b:Year>2012</b:Year>
    <b:URL>https://dissertation.laerd.com/fundamentals/research-strategy/sampling/total-population.php</b:URL>
    <b:RefOrder>14</b:RefOrder>
  </b:Source>
  <b:Source>
    <b:Tag>Ban22</b:Tag>
    <b:SourceType>InternetSite</b:SourceType>
    <b:Guid>{C4924BD2-FFF7-4E35-96CE-987BABE7262A}</b:Guid>
    <b:Author>
      <b:Author>
        <b:NameList>
          <b:Person>
            <b:Last>G.K.A</b:Last>
            <b:First>Bandara</b:First>
          </b:Person>
        </b:NameList>
      </b:Author>
    </b:Author>
    <b:Title>https://ijemr.vandanapublications.com</b:Title>
    <b:InternetSiteTitle>www.ijemr.net   </b:InternetSiteTitle>
    <b:Year>2022</b:Year>
    <b:Month>october</b:Month>
    <b:URL>https://ijemr.vandanapublications.com/index.php/j/article/view/938/820</b:URL>
    <b:RefOrder>11</b:RefOrder>
  </b:Source>
  <b:Source>
    <b:Tag>Hil26</b:Tag>
    <b:SourceType>InternetSite</b:SourceType>
    <b:Guid>{9CC47EF9-BD4A-4E3D-AF2A-DC5355345BA9}</b:Guid>
    <b:Author>
      <b:Author>
        <b:NameList>
          <b:Person>
            <b:Last>Shikokoti</b:Last>
            <b:First>Hillary</b:First>
          </b:Person>
        </b:NameList>
      </b:Author>
    </b:Author>
    <b:Title>DATA_COLLECTION_METHODS_VALIDITY_AND_RELIABILITY_AND_STATISTICAL_METHODS</b:Title>
    <b:InternetSiteTitle>https://www.researchgate.net</b:InternetSiteTitle>
    <b:Year>2026</b:Year>
    <b:Month>january</b:Month>
    <b:URL>https://www.researchgate.net/publication/400093807_DATA_COLLECTION_METHODS_VALIDITY_AND_RELIABILITY_AND_STATISTICAL_METHODS</b:URL>
    <b:RefOrder>16</b:RefOrder>
  </b:Source>
  <b:Source>
    <b:Tag>Jav23</b:Tag>
    <b:SourceType>InternetSite</b:SourceType>
    <b:Guid>{AA7AD626-D192-4B72-BD89-825CC24F5B6E}</b:Guid>
    <b:Author>
      <b:Author>
        <b:NameList>
          <b:Person>
            <b:Last>Javatpoint</b:Last>
          </b:Person>
        </b:NameList>
      </b:Author>
    </b:Author>
    <b:Title>Iterative model</b:Title>
    <b:InternetSiteTitle>Iterative model</b:InternetSiteTitle>
    <b:Year>2026</b:Year>
    <b:Month>july</b:Month>
    <b:Day>24</b:Day>
    <b:URL>https://www.javatpoint.com/software-engineering-iterative-model</b:URL>
    <b:RefOrder>17</b:RefOrder>
  </b:Source>
  <b:Source>
    <b:Tag>alt18</b:Tag>
    <b:SourceType>InternetSite</b:SourceType>
    <b:Guid>{86D217D7-44E6-43B4-8FD3-2295E2737F69}</b:Guid>
    <b:Author>
      <b:Author>
        <b:NameList>
          <b:Person>
            <b:Last>altexsoft</b:Last>
          </b:Person>
        </b:NameList>
      </b:Author>
    </b:Author>
    <b:Title>functional-and-non-functional-requirements-specification-and-types</b:Title>
    <b:InternetSiteTitle>altexsoft</b:InternetSiteTitle>
    <b:Year>2018</b:Year>
    <b:URL>https://www.altexsoft.com/</b:URL>
    <b:RefOrder>26</b:RefOrder>
  </b:Source>
  <b:Source>
    <b:Tag>Gar23</b:Tag>
    <b:SourceType>InternetSite</b:SourceType>
    <b:Guid>{84DAC97E-1326-4E87-9003-D1B6C1443F4E}</b:Guid>
    <b:Author>
      <b:Author>
        <b:NameList>
          <b:Person>
            <b:Last>Garu99</b:Last>
          </b:Person>
        </b:NameList>
      </b:Author>
    </b:Author>
    <b:Title>non-functional-requirement-type-example.html</b:Title>
    <b:InternetSiteTitle>guru99</b:InternetSiteTitle>
    <b:Year>2023</b:Year>
    <b:URL>https://www.guru99.com/</b:URL>
    <b:Month>october</b:Month>
    <b:Day>28</b:Day>
    <b:RefOrder>27</b:RefOrder>
  </b:Source>
  <b:Source>
    <b:Tag>Vis21</b:Tag>
    <b:SourceType>InternetSite</b:SourceType>
    <b:Guid>{CDF9AC67-926B-4C03-871C-FB773CC855C3}</b:Guid>
    <b:Author>
      <b:Author>
        <b:NameList>
          <b:Person>
            <b:Last>VisualParadigm</b:Last>
          </b:Person>
        </b:NameList>
      </b:Author>
    </b:Author>
    <b:Title>guide/uml-unified-modeling-language/what-is-uml/</b:Title>
    <b:InternetSiteTitle>visual-paradigm</b:InternetSiteTitle>
    <b:Year>2021</b:Year>
    <b:URL>https://www.visual-paradigm.com/</b:URL>
    <b:Month>12</b:Month>
    <b:Day>08</b:Day>
    <b:RefOrder>18</b:RefOrder>
  </b:Source>
  <b:Source>
    <b:Tag>Ind21</b:Tag>
    <b:SourceType>InternetSite</b:SourceType>
    <b:Guid>{01A08DB0-CC5F-4A4F-A301-B3E3DE8C052A}</b:Guid>
    <b:Author>
      <b:Author>
        <b:NameList>
          <b:Person>
            <b:Last>Indeed-Team</b:Last>
          </b:Person>
        </b:NameList>
      </b:Author>
    </b:Author>
    <b:Title>https://www.indeed.com/career-advice/career-development/what-is-uml</b:Title>
    <b:InternetSiteTitle>https://www.indeed.com</b:InternetSiteTitle>
    <b:Year>2021</b:Year>
    <b:Month>June</b:Month>
    <b:Day>2</b:Day>
    <b:URL>https://www.indeed.com</b:URL>
    <b:YearAccessed>2022</b:YearAccessed>
    <b:MonthAccessed>October</b:MonthAccessed>
    <b:DayAccessed>12</b:DayAccessed>
    <b:RefOrder>19</b:RefOrder>
  </b:Source>
  <b:Source>
    <b:Tag>Shu20</b:Tag>
    <b:SourceType>DocumentFromInternetSite</b:SourceType>
    <b:Guid>{0835DFBE-3C73-41F5-8371-FAD9C698B8DA}</b:Guid>
    <b:Author>
      <b:Author>
        <b:NameList>
          <b:Person>
            <b:Last>Shubhampatni</b:Last>
          </b:Person>
        </b:NameList>
      </b:Author>
    </b:Author>
    <b:Title>https://www.geeksforgeeks.org/what-is-dfddata-flow-diagram/</b:Title>
    <b:InternetSiteTitle>https://www.geeksforgeeks.org/</b:InternetSiteTitle>
    <b:Year>2020</b:Year>
    <b:Month>May</b:Month>
    <b:Day>26</b:Day>
    <b:URL>https://www.geeksforgeeks.org/</b:URL>
    <b:YearAccessed>2022</b:YearAccessed>
    <b:MonthAccessed>October</b:MonthAccessed>
    <b:DayAccessed>12</b:DayAccessed>
    <b:RefOrder>20</b:RefOrder>
  </b:Source>
  <b:Source>
    <b:Tag>Sma22</b:Tag>
    <b:SourceType>DocumentFromInternetSite</b:SourceType>
    <b:Guid>{484055A6-F060-4DE4-9BB8-2F9CF3B6550F}</b:Guid>
    <b:Author>
      <b:Author>
        <b:NameList>
          <b:Person>
            <b:Last>Smartdraw</b:Last>
          </b:Person>
        </b:NameList>
      </b:Author>
    </b:Author>
    <b:Title>https://www.smartdraw.com/use-case-diagram/</b:Title>
    <b:InternetSiteTitle>https://www.smartdraw.com/</b:InternetSiteTitle>
    <b:Year>2023</b:Year>
    <b:URL>https://www.smartdraw.com/use-case-diagram/</b:URL>
    <b:YearAccessed>2022</b:YearAccessed>
    <b:MonthAccessed>October</b:MonthAccessed>
    <b:DayAccessed>13</b:DayAccessed>
    <b:Month>july</b:Month>
    <b:Day>18</b:Day>
    <b:RefOrder>21</b:RefOrder>
  </b:Source>
  <b:Source>
    <b:Tag>Gee22</b:Tag>
    <b:SourceType>InternetSite</b:SourceType>
    <b:Guid>{DAD65054-4BA8-4E57-9CDB-8E7AE4B4D03C}</b:Guid>
    <b:Title>https://www.geeksforgeeks.org/unified-modeling-language-uml-sequence-diagrams/</b:Title>
    <b:InternetSiteTitle>https://www.geeksforgeeks.org/</b:InternetSiteTitle>
    <b:Year>2022</b:Year>
    <b:Month>May</b:Month>
    <b:Day>6</b:Day>
    <b:URL>https://www.geeksforgeeks.org/unified-modeling-language-uml-sequence-diagrams/</b:URL>
    <b:Author>
      <b:Author>
        <b:NameList>
          <b:Person>
            <b:Last>GeeksforGeeks</b:Last>
          </b:Person>
        </b:NameList>
      </b:Author>
      <b:Editor>
        <b:NameList>
          <b:Person>
            <b:Last>Simmytarika5</b:Last>
          </b:Person>
        </b:NameList>
      </b:Editor>
      <b:ProducerName>
        <b:NameList>
          <b:Person>
            <b:Last>UML</b:Last>
            <b:First>Design</b:First>
            <b:Middle>Pattern</b:Middle>
          </b:Person>
        </b:NameList>
      </b:ProducerName>
    </b:Author>
    <b:ProductionCompany>GeeksforGeeks</b:ProductionCompany>
    <b:YearAccessed>2022</b:YearAccessed>
    <b:MonthAccessed>October</b:MonthAccessed>
    <b:DayAccessed>15</b:DayAccessed>
    <b:ShortTitle>Unified Modelling Language (UML)</b:ShortTitle>
    <b:RefOrder>22</b:RefOrder>
  </b:Source>
  <b:Source>
    <b:Tag>Dip23</b:Tag>
    <b:SourceType>InternetSite</b:SourceType>
    <b:Guid>{284A7EEA-41B5-4190-81DC-F9F37A3120FA}</b:Guid>
    <b:Title>MySQL</b:Title>
    <b:Year>2023</b:Year>
    <b:InternetSiteTitle>MySQL and Its Use Cases</b:InternetSiteTitle>
    <b:Month>january</b:Month>
    <b:Day>25</b:Day>
    <b:URL>https://byte.builders/blog/post/mysql-and-its-use-cases/</b:URL>
    <b:Author>
      <b:Author>
        <b:NameList>
          <b:Person>
            <b:Last>Roy</b:Last>
            <b:First>Dipta</b:First>
          </b:Person>
        </b:NameList>
      </b:Author>
    </b:Author>
    <b:RefOrder>25</b:RefOrder>
  </b:Source>
  <b:Source>
    <b:Tag>CUm23</b:Tag>
    <b:SourceType>InternetSite</b:SourceType>
    <b:Guid>{0D29C45F-E506-43D9-918D-6DD0BE1362B9}</b:Guid>
    <b:Author>
      <b:Author>
        <b:NameList>
          <b:Person>
            <b:Last>C. Umutoni</b:Last>
            <b:First>I.</b:First>
            <b:Middle>Ngaruye</b:Middle>
          </b:Person>
        </b:NameList>
      </b:Author>
    </b:Author>
    <b:Title>Prediction of Tea Production in Rwanda Using Data Mining Techniques</b:Title>
    <b:InternetSiteTitle>https://www.researchgate.net/</b:InternetSiteTitle>
    <b:Year>2023</b:Year>
    <b:Month>march</b:Month>
    <b:URL>https://www.researchgate.net/publication/371796007_Prediction_of_Tea_Production_in_Rwanda_Using_Data_Mining_Techniques</b:URL>
    <b:RefOrder>12</b:RefOrder>
  </b:Source>
  <b:Source>
    <b:Tag>SOR26</b:Tag>
    <b:SourceType>InternetSite</b:SourceType>
    <b:Guid>{DBBE643F-2A25-4F3F-968E-7AC8FDC3D1EC}</b:Guid>
    <b:Author>
      <b:Author>
        <b:NameList>
          <b:Person>
            <b:Last>SORWATHE</b:Last>
          </b:Person>
        </b:NameList>
      </b:Author>
    </b:Author>
    <b:Title>the-impact-of-fairtrade-sorwathe</b:Title>
    <b:InternetSiteTitle>https://sorwatheltd.rw</b:InternetSiteTitle>
    <b:Year>2026</b:Year>
    <b:URL>https://sorwatheltd.rw/the-impact-of-fairtrade-sorwathe/</b:URL>
    <b:RefOrder>13</b:RefOrder>
  </b:Source>
  <b:Source>
    <b:Tag>php24</b:Tag>
    <b:SourceType>InternetSite</b:SourceType>
    <b:Guid>{4E84BCFA-DD17-403D-B40F-C919C50C1D20}</b:Guid>
    <b:Author>
      <b:Author>
        <b:NameList>
          <b:Person>
            <b:Last>phpMyAdmin</b:Last>
          </b:Person>
        </b:NameList>
      </b:Author>
    </b:Author>
    <b:Title>MySQL administration to the web</b:Title>
    <b:InternetSiteTitle>https://www.phpmyadmin.net/</b:InternetSiteTitle>
    <b:Year>2024</b:Year>
    <b:URL>https://www.phpmyadmin.net/downloads/</b:URL>
    <b:RefOrder>23</b:RefOrder>
  </b:Source>
  <b:Source>
    <b:Tag>Vis26</b:Tag>
    <b:SourceType>InternetSite</b:SourceType>
    <b:Guid>{11C8373F-51FE-4614-8A65-911CD7F2630F}</b:Guid>
    <b:Author>
      <b:Author>
        <b:NameList>
          <b:Person>
            <b:Last>Code</b:Last>
            <b:First>Visual</b:First>
            <b:Middle>Studio</b:Middle>
          </b:Person>
        </b:NameList>
      </b:Author>
    </b:Author>
    <b:Title>documantation</b:Title>
    <b:InternetSiteTitle>https://code.visualstudio.com/</b:InternetSiteTitle>
    <b:Year>2026</b:Year>
    <b:URL>https://code.visualstudio.com/docs/getstarted/overview</b:URL>
    <b:RefOrder>24</b:RefOrder>
  </b:Source>
</b:Sources>
</file>

<file path=customXml/itemProps1.xml><?xml version="1.0" encoding="utf-8"?>
<ds:datastoreItem xmlns:ds="http://schemas.openxmlformats.org/officeDocument/2006/customXml" ds:itemID="{26C35AB3-9137-4F05-AA83-6EC9541EB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75</Pages>
  <Words>17597</Words>
  <Characters>100304</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TECH</dc:creator>
  <cp:keywords/>
  <dc:description/>
  <cp:lastModifiedBy>Microsoft account</cp:lastModifiedBy>
  <cp:revision>99</cp:revision>
  <cp:lastPrinted>2026-09-24T11:41:00Z</cp:lastPrinted>
  <dcterms:created xsi:type="dcterms:W3CDTF">2026-09-24T08:47:00Z</dcterms:created>
  <dcterms:modified xsi:type="dcterms:W3CDTF">2026-10-08T16:12:00Z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cf684bae-9706-4f95-b0a7-e7a14382e66c</vt:lpwstr>
  </property>
</Properties>
</file>