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F48" w:rsidRDefault="003A3F48">
      <w:r>
        <w:t>Link for Java plug-in:</w:t>
      </w:r>
      <w:bookmarkStart w:id="0" w:name="_GoBack"/>
      <w:bookmarkEnd w:id="0"/>
    </w:p>
    <w:p w:rsidR="00A525C6" w:rsidRDefault="003A3F48">
      <w:hyperlink r:id="rId5" w:history="1">
        <w:r w:rsidRPr="00593665">
          <w:rPr>
            <w:rStyle w:val="Hyperlink"/>
          </w:rPr>
          <w:t>http://www.java.com/en/</w:t>
        </w:r>
      </w:hyperlink>
    </w:p>
    <w:p w:rsidR="003A3F48" w:rsidRDefault="003A3F48"/>
    <w:sectPr w:rsidR="003A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48"/>
    <w:rsid w:val="003A3F48"/>
    <w:rsid w:val="00A5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F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20332F1A.dotm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Plains College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 Charlotte M</dc:creator>
  <cp:lastModifiedBy>Young, Charlotte M</cp:lastModifiedBy>
  <cp:revision>1</cp:revision>
  <dcterms:created xsi:type="dcterms:W3CDTF">2016-10-11T22:16:00Z</dcterms:created>
  <dcterms:modified xsi:type="dcterms:W3CDTF">2016-10-11T22:17:00Z</dcterms:modified>
</cp:coreProperties>
</file>