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3C" w:rsidRPr="008A5CBE" w:rsidRDefault="00FD513C" w:rsidP="00FD513C">
      <w:pPr>
        <w:spacing w:line="360" w:lineRule="auto"/>
        <w:jc w:val="both"/>
        <w:rPr>
          <w:rFonts w:ascii="Tahoma" w:hAnsi="Tahoma"/>
          <w:sz w:val="16"/>
          <w:szCs w:val="16"/>
        </w:rPr>
      </w:pPr>
    </w:p>
    <w:p w:rsidR="00FD513C" w:rsidRPr="00636220" w:rsidRDefault="00FD513C" w:rsidP="00FD513C">
      <w:pPr>
        <w:spacing w:line="360" w:lineRule="auto"/>
        <w:jc w:val="both"/>
        <w:rPr>
          <w:rFonts w:ascii="Tahoma" w:hAnsi="Tahoma"/>
          <w:b/>
          <w:szCs w:val="24"/>
          <w:u w:val="single"/>
        </w:rPr>
      </w:pPr>
      <w:r w:rsidRPr="00636220">
        <w:rPr>
          <w:rFonts w:ascii="Tahoma" w:hAnsi="Tahoma"/>
          <w:b/>
          <w:szCs w:val="24"/>
          <w:u w:val="single"/>
        </w:rPr>
        <w:t>Grafuri orientate</w:t>
      </w:r>
    </w:p>
    <w:p w:rsidR="00FD513C" w:rsidRPr="007F7A15" w:rsidRDefault="00FD513C" w:rsidP="00FD513C">
      <w:pPr>
        <w:spacing w:line="360" w:lineRule="auto"/>
        <w:jc w:val="both"/>
        <w:rPr>
          <w:rFonts w:ascii="Tahoma" w:hAnsi="Tahoma"/>
          <w:sz w:val="16"/>
          <w:szCs w:val="16"/>
        </w:rPr>
      </w:pPr>
      <w:r w:rsidRPr="004B7AF2">
        <w:rPr>
          <w:rFonts w:ascii="Tahoma" w:hAnsi="Tahoma"/>
          <w:b/>
          <w:sz w:val="16"/>
          <w:szCs w:val="16"/>
          <w:u w:val="single"/>
        </w:rPr>
        <w:t xml:space="preserve">Definiţie  </w:t>
      </w:r>
      <w:r w:rsidRPr="007F7A15">
        <w:rPr>
          <w:rFonts w:ascii="Tahoma" w:hAnsi="Tahoma"/>
          <w:sz w:val="16"/>
          <w:szCs w:val="16"/>
        </w:rPr>
        <w:t xml:space="preserve">Se numeşte </w:t>
      </w:r>
      <w:r w:rsidRPr="007F7A15">
        <w:rPr>
          <w:rFonts w:ascii="Tahoma" w:hAnsi="Tahoma"/>
          <w:sz w:val="16"/>
          <w:szCs w:val="16"/>
          <w:u w:val="single"/>
        </w:rPr>
        <w:t>graf orientat</w:t>
      </w:r>
      <w:r w:rsidRPr="007F7A15">
        <w:rPr>
          <w:rFonts w:ascii="Tahoma" w:hAnsi="Tahoma"/>
          <w:sz w:val="16"/>
          <w:szCs w:val="16"/>
        </w:rPr>
        <w:t xml:space="preserve"> o pereche ordonată de mulţimi G=(X,U), unde: X este o mulţime finită şi nevidă numită mulţimea vârfurilor</w:t>
      </w:r>
      <w:r>
        <w:rPr>
          <w:rFonts w:ascii="Tahoma" w:hAnsi="Tahoma"/>
          <w:sz w:val="16"/>
          <w:szCs w:val="16"/>
        </w:rPr>
        <w:t xml:space="preserve"> </w:t>
      </w:r>
      <w:r w:rsidRPr="007F7A15">
        <w:rPr>
          <w:rFonts w:ascii="Tahoma" w:hAnsi="Tahoma"/>
          <w:sz w:val="16"/>
          <w:szCs w:val="16"/>
        </w:rPr>
        <w:t xml:space="preserve">(nodurilor), iar U este o mulţime formată din perechi ordonate de elemente distincte din X numită mulţimea arcelor. </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Not.</w:t>
      </w:r>
      <w:r w:rsidRPr="007F7A15">
        <w:rPr>
          <w:rFonts w:ascii="Tahoma" w:hAnsi="Tahoma"/>
          <w:sz w:val="16"/>
          <w:szCs w:val="16"/>
        </w:rPr>
        <w:t xml:space="preserve"> Orice arc se notează u=(x</w:t>
      </w:r>
      <w:proofErr w:type="gramStart"/>
      <w:r w:rsidRPr="007F7A15">
        <w:rPr>
          <w:rFonts w:ascii="Tahoma" w:hAnsi="Tahoma"/>
          <w:sz w:val="16"/>
          <w:szCs w:val="16"/>
        </w:rPr>
        <w:t>,y</w:t>
      </w:r>
      <w:proofErr w:type="gramEnd"/>
      <w:r w:rsidRPr="007F7A15">
        <w:rPr>
          <w:rFonts w:ascii="Tahoma" w:hAnsi="Tahoma"/>
          <w:sz w:val="16"/>
          <w:szCs w:val="16"/>
        </w:rPr>
        <w:t xml:space="preserve">) şi spunem că x este </w:t>
      </w:r>
      <w:r w:rsidRPr="007F7A15">
        <w:rPr>
          <w:rFonts w:ascii="Tahoma" w:hAnsi="Tahoma"/>
          <w:sz w:val="16"/>
          <w:szCs w:val="16"/>
          <w:u w:val="single"/>
        </w:rPr>
        <w:t>extremitate iniţială</w:t>
      </w:r>
      <w:r w:rsidRPr="007F7A15">
        <w:rPr>
          <w:rFonts w:ascii="Tahoma" w:hAnsi="Tahoma"/>
          <w:sz w:val="16"/>
          <w:szCs w:val="16"/>
        </w:rPr>
        <w:t xml:space="preserve"> şi y este </w:t>
      </w:r>
      <w:r w:rsidRPr="007F7A15">
        <w:rPr>
          <w:rFonts w:ascii="Tahoma" w:hAnsi="Tahoma"/>
          <w:sz w:val="16"/>
          <w:szCs w:val="16"/>
          <w:u w:val="single"/>
        </w:rPr>
        <w:t>extremitate finală</w:t>
      </w:r>
      <w:r w:rsidRPr="007F7A15">
        <w:rPr>
          <w:rFonts w:ascii="Tahoma" w:hAnsi="Tahoma"/>
          <w:sz w:val="16"/>
          <w:szCs w:val="16"/>
        </w:rPr>
        <w:t xml:space="preserve"> a  arculuui. </w:t>
      </w:r>
    </w:p>
    <w:p w:rsidR="00FD513C" w:rsidRPr="007F7A15" w:rsidRDefault="00FD513C" w:rsidP="00FD513C">
      <w:pPr>
        <w:spacing w:line="360" w:lineRule="auto"/>
        <w:jc w:val="both"/>
        <w:rPr>
          <w:rFonts w:ascii="Tahoma" w:hAnsi="Tahoma"/>
          <w:sz w:val="16"/>
          <w:szCs w:val="16"/>
        </w:rPr>
      </w:pPr>
      <w:r>
        <w:rPr>
          <w:rFonts w:ascii="Tahoma" w:hAnsi="Tahoma"/>
          <w:noProof/>
          <w:sz w:val="16"/>
          <w:szCs w:val="16"/>
        </w:rPr>
        <w:pict>
          <v:group id="_x0000_s1039" style="position:absolute;left:0;text-align:left;margin-left:239.15pt;margin-top:13.95pt;width:225pt;height:90pt;z-index:251663360" coordorigin="6201,2524" coordsize="4500,1800">
            <v:line id="_x0000_s1040" style="position:absolute" from="7821,3604" to="7946,3964">
              <v:stroke endarrow="block"/>
            </v:line>
            <v:oval id="_x0000_s1041" style="position:absolute;left:7572;top:3244;width:374;height:360">
              <v:textbox style="mso-next-textbox:#_x0000_s1041">
                <w:txbxContent>
                  <w:p w:rsidR="00FD513C" w:rsidRPr="007F7A15" w:rsidRDefault="00FD513C" w:rsidP="00FD513C">
                    <w:pPr>
                      <w:rPr>
                        <w:b/>
                        <w:sz w:val="14"/>
                        <w:szCs w:val="14"/>
                      </w:rPr>
                    </w:pPr>
                    <w:r w:rsidRPr="007F7A15">
                      <w:rPr>
                        <w:b/>
                        <w:sz w:val="14"/>
                        <w:szCs w:val="14"/>
                      </w:rPr>
                      <w:t>3</w:t>
                    </w:r>
                  </w:p>
                </w:txbxContent>
              </v:textbox>
            </v:oval>
            <v:oval id="_x0000_s1042" style="position:absolute;left:6949;top:2524;width:374;height:360">
              <v:textbox style="mso-next-textbox:#_x0000_s1042">
                <w:txbxContent>
                  <w:p w:rsidR="00FD513C" w:rsidRPr="007F7A15" w:rsidRDefault="00FD513C" w:rsidP="00FD513C">
                    <w:pPr>
                      <w:rPr>
                        <w:b/>
                        <w:sz w:val="14"/>
                        <w:szCs w:val="14"/>
                      </w:rPr>
                    </w:pPr>
                    <w:r w:rsidRPr="007F7A15">
                      <w:rPr>
                        <w:b/>
                        <w:sz w:val="14"/>
                        <w:szCs w:val="14"/>
                      </w:rPr>
                      <w:t>2</w:t>
                    </w:r>
                  </w:p>
                </w:txbxContent>
              </v:textbox>
            </v:oval>
            <v:line id="_x0000_s1043" style="position:absolute" from="6575,3364" to="7572,3484">
              <v:stroke endarrow="block"/>
            </v:line>
            <v:line id="_x0000_s1044" style="position:absolute" from="7323,2764" to="7696,3244">
              <v:stroke endarrow="block"/>
            </v:line>
            <v:line id="_x0000_s1045" style="position:absolute;flip:x" from="6450,2764" to="6949,3124">
              <v:stroke endarrow="block"/>
            </v:line>
            <v:oval id="_x0000_s1046" style="position:absolute;left:8181;top:2884;width:374;height:360">
              <v:textbox style="mso-next-textbox:#_x0000_s1046">
                <w:txbxContent>
                  <w:p w:rsidR="00FD513C" w:rsidRPr="007F7A15" w:rsidRDefault="00FD513C" w:rsidP="00FD513C">
                    <w:pPr>
                      <w:rPr>
                        <w:b/>
                        <w:sz w:val="14"/>
                        <w:szCs w:val="14"/>
                      </w:rPr>
                    </w:pPr>
                    <w:r w:rsidRPr="007F7A15">
                      <w:rPr>
                        <w:b/>
                        <w:sz w:val="14"/>
                        <w:szCs w:val="14"/>
                      </w:rPr>
                      <w:t>4</w:t>
                    </w:r>
                  </w:p>
                </w:txbxContent>
              </v:textbox>
            </v:oval>
            <v:oval id="_x0000_s1047" style="position:absolute;left:9067;top:3724;width:374;height:360">
              <v:textbox style="mso-next-textbox:#_x0000_s1047">
                <w:txbxContent>
                  <w:p w:rsidR="00FD513C" w:rsidRPr="007F7A15" w:rsidRDefault="00FD513C" w:rsidP="00FD513C">
                    <w:pPr>
                      <w:rPr>
                        <w:b/>
                        <w:sz w:val="14"/>
                        <w:szCs w:val="14"/>
                      </w:rPr>
                    </w:pPr>
                    <w:r w:rsidRPr="007F7A15">
                      <w:rPr>
                        <w:b/>
                        <w:sz w:val="14"/>
                        <w:szCs w:val="14"/>
                      </w:rPr>
                      <w:t>6</w:t>
                    </w:r>
                  </w:p>
                </w:txbxContent>
              </v:textbox>
            </v:oval>
            <v:line id="_x0000_s1048" style="position:absolute;flip:y" from="8195,3964" to="9067,4084">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9" type="#_x0000_t19" style="position:absolute;left:6381;top:3428;width:1463;height:720;flip:x y" coordsize="21946,21600" adj="-5958348,,346" path="wr-21254,,21946,43200,,3,21946,21600nfewr-21254,,21946,43200,,3,21946,21600l346,21600nsxe">
              <v:stroke startarrow="block"/>
              <v:path o:connectlocs="0,3;21946,21600;346,21600"/>
            </v:shape>
            <v:shape id="_x0000_s1050" type="#_x0000_t19" style="position:absolute;left:7265;top:2704;width:556;height:538;rotation:180;flip:x y" coordsize="22102,32241" adj="-5985467,1934166,502" path="wr-21098,,22102,43200,,6,19299,32241nfewr-21098,,22102,43200,,6,19299,32241l502,21600nsxe">
              <v:stroke startarrow="block"/>
              <v:path o:connectlocs="0,6;19299,32241;502,21600"/>
            </v:shape>
            <v:oval id="_x0000_s1051" style="position:absolute;left:7821;top:3964;width:374;height:360">
              <v:textbox style="mso-next-textbox:#_x0000_s1051">
                <w:txbxContent>
                  <w:p w:rsidR="00FD513C" w:rsidRPr="007F7A15" w:rsidRDefault="00FD513C" w:rsidP="00FD513C">
                    <w:pPr>
                      <w:rPr>
                        <w:b/>
                        <w:sz w:val="14"/>
                        <w:szCs w:val="14"/>
                      </w:rPr>
                    </w:pPr>
                    <w:r w:rsidRPr="007F7A15">
                      <w:rPr>
                        <w:b/>
                        <w:sz w:val="14"/>
                        <w:szCs w:val="14"/>
                      </w:rPr>
                      <w:t>5</w:t>
                    </w:r>
                  </w:p>
                </w:txbxContent>
              </v:textbox>
            </v:oval>
            <v:oval id="_x0000_s1052" style="position:absolute;left:6201;top:3124;width:374;height:360">
              <v:textbox style="mso-next-textbox:#_x0000_s1052">
                <w:txbxContent>
                  <w:p w:rsidR="00FD513C" w:rsidRPr="007F7A15" w:rsidRDefault="00FD513C" w:rsidP="00FD513C">
                    <w:pPr>
                      <w:rPr>
                        <w:b/>
                        <w:sz w:val="14"/>
                        <w:szCs w:val="14"/>
                      </w:rPr>
                    </w:pPr>
                    <w:r w:rsidRPr="007F7A15">
                      <w:rPr>
                        <w:b/>
                        <w:sz w:val="14"/>
                        <w:szCs w:val="14"/>
                      </w:rPr>
                      <w:t>1</w:t>
                    </w:r>
                  </w:p>
                </w:txbxContent>
              </v:textbox>
            </v:oval>
            <v:shape id="_x0000_s1053" type="#_x0000_t19" style="position:absolute;left:6358;top:3424;width:1463;height:720;rotation:-12015303fd;flip:x y" coordsize="21946,21600" adj="-5958348,,346" path="wr-21254,,21946,43200,,3,21946,21600nfewr-21254,,21946,43200,,3,21946,21600l346,21600nsxe">
              <v:stroke startarrow="block"/>
              <v:path o:connectlocs="0,3;21946,21600;346,21600"/>
            </v:shape>
            <v:shapetype id="_x0000_t202" coordsize="21600,21600" o:spt="202" path="m,l,21600r21600,l21600,xe">
              <v:stroke joinstyle="miter"/>
              <v:path gradientshapeok="t" o:connecttype="rect"/>
            </v:shapetype>
            <v:shape id="_x0000_s1054" type="#_x0000_t202" style="position:absolute;left:9441;top:2884;width:1260;height:360" stroked="f">
              <v:textbox style="mso-next-textbox:#_x0000_s1054">
                <w:txbxContent>
                  <w:p w:rsidR="00FD513C" w:rsidRPr="009B45B5" w:rsidRDefault="00FD513C" w:rsidP="00FD513C">
                    <w:pPr>
                      <w:rPr>
                        <w:sz w:val="16"/>
                        <w:szCs w:val="16"/>
                        <w:lang w:val="ro-RO"/>
                      </w:rPr>
                    </w:pPr>
                    <w:r w:rsidRPr="009B45B5">
                      <w:rPr>
                        <w:sz w:val="16"/>
                        <w:szCs w:val="16"/>
                        <w:lang w:val="ro-RO"/>
                      </w:rPr>
                      <w:t>Figura 1</w:t>
                    </w:r>
                  </w:p>
                </w:txbxContent>
              </v:textbox>
            </v:shape>
          </v:group>
        </w:pict>
      </w:r>
      <w:proofErr w:type="gramStart"/>
      <w:r w:rsidRPr="004B7AF2">
        <w:rPr>
          <w:rFonts w:ascii="Tahoma" w:hAnsi="Tahoma"/>
          <w:b/>
          <w:sz w:val="16"/>
          <w:szCs w:val="16"/>
          <w:u w:val="single"/>
        </w:rPr>
        <w:t xml:space="preserve">Definiţie  </w:t>
      </w:r>
      <w:r w:rsidRPr="007F7A15">
        <w:rPr>
          <w:rFonts w:ascii="Tahoma" w:hAnsi="Tahoma"/>
          <w:sz w:val="16"/>
          <w:szCs w:val="16"/>
        </w:rPr>
        <w:t>Pentru</w:t>
      </w:r>
      <w:proofErr w:type="gramEnd"/>
      <w:r w:rsidRPr="007F7A15">
        <w:rPr>
          <w:rFonts w:ascii="Tahoma" w:hAnsi="Tahoma"/>
          <w:sz w:val="16"/>
          <w:szCs w:val="16"/>
        </w:rPr>
        <w:t xml:space="preserve"> graful G=(X,U) dacă există arcul u=(x,y) spunem că vârfurile x şi y sunt </w:t>
      </w:r>
      <w:r w:rsidRPr="007F7A15">
        <w:rPr>
          <w:rFonts w:ascii="Tahoma" w:hAnsi="Tahoma"/>
          <w:sz w:val="16"/>
          <w:szCs w:val="16"/>
          <w:u w:val="single"/>
        </w:rPr>
        <w:t>adiacente</w:t>
      </w:r>
      <w:r w:rsidRPr="007F7A15">
        <w:rPr>
          <w:rFonts w:ascii="Tahoma" w:hAnsi="Tahoma"/>
          <w:sz w:val="16"/>
          <w:szCs w:val="16"/>
        </w:rPr>
        <w:t xml:space="preserve"> şi amândouă sunt </w:t>
      </w:r>
      <w:r w:rsidRPr="007F7A15">
        <w:rPr>
          <w:rFonts w:ascii="Tahoma" w:hAnsi="Tahoma"/>
          <w:sz w:val="16"/>
          <w:szCs w:val="16"/>
          <w:u w:val="single"/>
        </w:rPr>
        <w:t>incidente</w:t>
      </w:r>
      <w:r w:rsidRPr="007F7A15">
        <w:rPr>
          <w:rFonts w:ascii="Tahoma" w:hAnsi="Tahoma"/>
          <w:sz w:val="16"/>
          <w:szCs w:val="16"/>
        </w:rPr>
        <w:t xml:space="preserve"> cu arcul u.</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Obs.</w:t>
      </w:r>
      <w:r w:rsidRPr="007F7A15">
        <w:rPr>
          <w:rFonts w:ascii="Tahoma" w:hAnsi="Tahoma"/>
          <w:sz w:val="16"/>
          <w:szCs w:val="16"/>
        </w:rPr>
        <w:t xml:space="preserve"> Arcul (x</w:t>
      </w:r>
      <w:proofErr w:type="gramStart"/>
      <w:r w:rsidRPr="007F7A15">
        <w:rPr>
          <w:rFonts w:ascii="Tahoma" w:hAnsi="Tahoma"/>
          <w:sz w:val="16"/>
          <w:szCs w:val="16"/>
        </w:rPr>
        <w:t>,y</w:t>
      </w:r>
      <w:proofErr w:type="gramEnd"/>
      <w:r w:rsidRPr="007F7A15">
        <w:rPr>
          <w:rFonts w:ascii="Tahoma" w:hAnsi="Tahoma"/>
          <w:sz w:val="16"/>
          <w:szCs w:val="16"/>
        </w:rPr>
        <w:t>) diferă de arcul (y,x).</w:t>
      </w:r>
    </w:p>
    <w:p w:rsidR="00FD513C" w:rsidRPr="00E935FC" w:rsidRDefault="00FD513C" w:rsidP="00FD513C">
      <w:pPr>
        <w:tabs>
          <w:tab w:val="left" w:pos="7610"/>
        </w:tabs>
        <w:spacing w:line="360" w:lineRule="auto"/>
        <w:jc w:val="both"/>
        <w:rPr>
          <w:rFonts w:ascii="Tahoma" w:hAnsi="Tahoma"/>
          <w:i/>
          <w:sz w:val="16"/>
          <w:szCs w:val="16"/>
        </w:rPr>
      </w:pPr>
      <w:r w:rsidRPr="00E935FC">
        <w:rPr>
          <w:rFonts w:ascii="Tahoma" w:hAnsi="Tahoma"/>
          <w:i/>
          <w:sz w:val="16"/>
          <w:szCs w:val="16"/>
        </w:rPr>
        <w:t xml:space="preserve">                                                                                                     u4                         u6</w:t>
      </w:r>
      <w:r w:rsidRPr="00E935FC">
        <w:rPr>
          <w:rFonts w:ascii="Tahoma" w:hAnsi="Tahoma"/>
          <w:i/>
          <w:sz w:val="16"/>
          <w:szCs w:val="16"/>
        </w:rPr>
        <w:tab/>
      </w:r>
    </w:p>
    <w:p w:rsidR="00FD513C" w:rsidRPr="00F9258E" w:rsidRDefault="00FD513C" w:rsidP="00FD513C">
      <w:pPr>
        <w:spacing w:line="360" w:lineRule="auto"/>
        <w:jc w:val="both"/>
        <w:rPr>
          <w:rFonts w:ascii="Tahoma" w:hAnsi="Tahoma"/>
          <w:sz w:val="16"/>
          <w:szCs w:val="16"/>
        </w:rPr>
      </w:pPr>
      <w:r w:rsidRPr="00F9258E">
        <w:rPr>
          <w:rFonts w:ascii="Tahoma" w:hAnsi="Tahoma"/>
          <w:sz w:val="16"/>
          <w:szCs w:val="16"/>
          <w:u w:val="single"/>
        </w:rPr>
        <w:t>Exemplu:</w:t>
      </w:r>
      <w:r w:rsidRPr="00F9258E">
        <w:rPr>
          <w:rFonts w:ascii="Tahoma" w:hAnsi="Tahoma"/>
          <w:sz w:val="16"/>
          <w:szCs w:val="16"/>
        </w:rPr>
        <w:t xml:space="preserve"> pentru graful G=(X</w:t>
      </w:r>
      <w:proofErr w:type="gramStart"/>
      <w:r w:rsidRPr="00F9258E">
        <w:rPr>
          <w:rFonts w:ascii="Tahoma" w:hAnsi="Tahoma"/>
          <w:sz w:val="16"/>
          <w:szCs w:val="16"/>
        </w:rPr>
        <w:t>,U</w:t>
      </w:r>
      <w:proofErr w:type="gramEnd"/>
      <w:r w:rsidRPr="00F9258E">
        <w:rPr>
          <w:rFonts w:ascii="Tahoma" w:hAnsi="Tahoma"/>
          <w:sz w:val="16"/>
          <w:szCs w:val="16"/>
        </w:rPr>
        <w:t xml:space="preserve">)                                                              u3       u5  </w:t>
      </w:r>
    </w:p>
    <w:p w:rsidR="00FD513C" w:rsidRPr="00F9258E" w:rsidRDefault="00FD513C" w:rsidP="00FD513C">
      <w:pPr>
        <w:spacing w:line="360" w:lineRule="auto"/>
        <w:jc w:val="both"/>
        <w:rPr>
          <w:rFonts w:ascii="Tahoma" w:hAnsi="Tahoma"/>
          <w:sz w:val="16"/>
          <w:szCs w:val="16"/>
        </w:rPr>
      </w:pPr>
      <w:r w:rsidRPr="00F9258E">
        <w:rPr>
          <w:rFonts w:ascii="Tahoma" w:hAnsi="Tahoma"/>
          <w:sz w:val="16"/>
          <w:szCs w:val="16"/>
        </w:rPr>
        <w:t>X</w:t>
      </w:r>
      <w:proofErr w:type="gramStart"/>
      <w:r w:rsidRPr="00F9258E">
        <w:rPr>
          <w:rFonts w:ascii="Tahoma" w:hAnsi="Tahoma"/>
          <w:sz w:val="16"/>
          <w:szCs w:val="16"/>
        </w:rPr>
        <w:t>={</w:t>
      </w:r>
      <w:proofErr w:type="gramEnd"/>
      <w:r w:rsidRPr="00F9258E">
        <w:rPr>
          <w:rFonts w:ascii="Tahoma" w:hAnsi="Tahoma"/>
          <w:sz w:val="16"/>
          <w:szCs w:val="16"/>
        </w:rPr>
        <w:t xml:space="preserve">1,2,3,4,5,6},   </w:t>
      </w:r>
    </w:p>
    <w:p w:rsidR="00FD513C" w:rsidRPr="00F9258E" w:rsidRDefault="00FD513C" w:rsidP="00FD513C">
      <w:pPr>
        <w:tabs>
          <w:tab w:val="left" w:pos="8230"/>
        </w:tabs>
        <w:spacing w:line="360" w:lineRule="auto"/>
        <w:jc w:val="both"/>
        <w:rPr>
          <w:rFonts w:ascii="Tahoma" w:hAnsi="Tahoma"/>
          <w:sz w:val="16"/>
          <w:szCs w:val="16"/>
        </w:rPr>
      </w:pPr>
      <w:r w:rsidRPr="00F9258E">
        <w:rPr>
          <w:rFonts w:ascii="Tahoma" w:hAnsi="Tahoma"/>
          <w:sz w:val="16"/>
          <w:szCs w:val="16"/>
        </w:rPr>
        <w:t>U</w:t>
      </w:r>
      <w:proofErr w:type="gramStart"/>
      <w:r w:rsidRPr="00F9258E">
        <w:rPr>
          <w:rFonts w:ascii="Tahoma" w:hAnsi="Tahoma"/>
          <w:sz w:val="16"/>
          <w:szCs w:val="16"/>
        </w:rPr>
        <w:t>={</w:t>
      </w:r>
      <w:proofErr w:type="gramEnd"/>
      <w:r w:rsidRPr="00F9258E">
        <w:rPr>
          <w:rFonts w:ascii="Tahoma" w:hAnsi="Tahoma"/>
          <w:sz w:val="16"/>
          <w:szCs w:val="16"/>
        </w:rPr>
        <w:t>(2,1), (2,3), (3,2), (1,3), (1,5), (5,1), (3,5), (5,6)}                     u2                   u1        u8</w:t>
      </w:r>
      <w:r w:rsidRPr="00F9258E">
        <w:rPr>
          <w:rFonts w:ascii="Tahoma" w:hAnsi="Tahoma"/>
          <w:sz w:val="16"/>
          <w:szCs w:val="16"/>
        </w:rPr>
        <w:tab/>
      </w:r>
    </w:p>
    <w:p w:rsidR="00FD513C" w:rsidRPr="005C040B" w:rsidRDefault="00FD513C" w:rsidP="00FD513C">
      <w:pPr>
        <w:spacing w:line="360" w:lineRule="auto"/>
        <w:jc w:val="both"/>
        <w:rPr>
          <w:rFonts w:ascii="Tahoma" w:hAnsi="Tahoma"/>
          <w:i/>
          <w:sz w:val="16"/>
          <w:szCs w:val="16"/>
        </w:rPr>
      </w:pPr>
      <w:r>
        <w:rPr>
          <w:rFonts w:ascii="Tahoma" w:hAnsi="Tahoma"/>
          <w:sz w:val="16"/>
          <w:szCs w:val="16"/>
        </w:rPr>
        <w:t>u7</w:t>
      </w:r>
      <w:proofErr w:type="gramStart"/>
      <w:r w:rsidRPr="007F7A15">
        <w:rPr>
          <w:rFonts w:ascii="Tahoma" w:hAnsi="Tahoma"/>
          <w:sz w:val="16"/>
          <w:szCs w:val="16"/>
        </w:rPr>
        <w:t>=(</w:t>
      </w:r>
      <w:proofErr w:type="gramEnd"/>
      <w:r w:rsidRPr="007F7A15">
        <w:rPr>
          <w:rFonts w:ascii="Tahoma" w:hAnsi="Tahoma"/>
          <w:sz w:val="16"/>
          <w:szCs w:val="16"/>
        </w:rPr>
        <w:t>5,6) , deci 5,</w:t>
      </w:r>
      <w:r>
        <w:rPr>
          <w:rFonts w:ascii="Tahoma" w:hAnsi="Tahoma"/>
          <w:sz w:val="16"/>
          <w:szCs w:val="16"/>
        </w:rPr>
        <w:t xml:space="preserve"> </w:t>
      </w:r>
      <w:r w:rsidRPr="007F7A15">
        <w:rPr>
          <w:rFonts w:ascii="Tahoma" w:hAnsi="Tahoma"/>
          <w:sz w:val="16"/>
          <w:szCs w:val="16"/>
        </w:rPr>
        <w:t>6 incidente cu u</w:t>
      </w:r>
      <w:r>
        <w:rPr>
          <w:rFonts w:ascii="Tahoma" w:hAnsi="Tahoma"/>
          <w:sz w:val="16"/>
          <w:szCs w:val="16"/>
        </w:rPr>
        <w:t xml:space="preserve">7                                                                                                </w:t>
      </w:r>
      <w:r w:rsidRPr="005C040B">
        <w:rPr>
          <w:rFonts w:ascii="Tahoma" w:hAnsi="Tahoma"/>
          <w:i/>
          <w:sz w:val="16"/>
          <w:szCs w:val="16"/>
        </w:rPr>
        <w:t>u7</w:t>
      </w:r>
    </w:p>
    <w:p w:rsidR="00FD513C" w:rsidRPr="007F7A15" w:rsidRDefault="00FD513C" w:rsidP="00FD513C">
      <w:pPr>
        <w:spacing w:line="360" w:lineRule="auto"/>
        <w:jc w:val="both"/>
        <w:rPr>
          <w:rFonts w:ascii="Tahoma" w:hAnsi="Tahoma"/>
          <w:sz w:val="16"/>
          <w:szCs w:val="16"/>
        </w:rPr>
      </w:pPr>
      <w:proofErr w:type="gramStart"/>
      <w:r w:rsidRPr="007F7A15">
        <w:rPr>
          <w:rFonts w:ascii="Tahoma" w:hAnsi="Tahoma"/>
          <w:sz w:val="16"/>
          <w:szCs w:val="16"/>
          <w:u w:val="single"/>
        </w:rPr>
        <w:t>Obs.</w:t>
      </w:r>
      <w:r w:rsidRPr="007F7A15">
        <w:rPr>
          <w:rFonts w:ascii="Tahoma" w:hAnsi="Tahoma"/>
          <w:sz w:val="16"/>
          <w:szCs w:val="16"/>
        </w:rPr>
        <w:t xml:space="preserve"> Intr-un graf pot exista mai multe arce identice.</w:t>
      </w:r>
      <w:proofErr w:type="gramEnd"/>
      <w:r w:rsidRPr="007F7A15">
        <w:rPr>
          <w:rFonts w:ascii="Tahoma" w:hAnsi="Tahoma"/>
          <w:sz w:val="16"/>
          <w:szCs w:val="16"/>
        </w:rPr>
        <w:t xml:space="preserve"> </w:t>
      </w:r>
      <w:proofErr w:type="gramStart"/>
      <w:r w:rsidRPr="007F7A15">
        <w:rPr>
          <w:rFonts w:ascii="Tahoma" w:hAnsi="Tahoma"/>
          <w:sz w:val="16"/>
          <w:szCs w:val="16"/>
        </w:rPr>
        <w:t>Un</w:t>
      </w:r>
      <w:proofErr w:type="gramEnd"/>
      <w:r w:rsidRPr="007F7A15">
        <w:rPr>
          <w:rFonts w:ascii="Tahoma" w:hAnsi="Tahoma"/>
          <w:sz w:val="16"/>
          <w:szCs w:val="16"/>
        </w:rPr>
        <w:t xml:space="preserve"> graf în care numărul arcelor identice nu depăşeşte un număr natural p se numeşte </w:t>
      </w:r>
      <w:r w:rsidRPr="00ED4643">
        <w:rPr>
          <w:rFonts w:ascii="Tahoma" w:hAnsi="Tahoma"/>
          <w:sz w:val="16"/>
          <w:szCs w:val="16"/>
          <w:u w:val="single"/>
        </w:rPr>
        <w:t>p-graf</w:t>
      </w:r>
      <w:r w:rsidRPr="007F7A15">
        <w:rPr>
          <w:rFonts w:ascii="Tahoma" w:hAnsi="Tahoma"/>
          <w:sz w:val="16"/>
          <w:szCs w:val="16"/>
        </w:rPr>
        <w:t>.</w:t>
      </w:r>
      <w:r>
        <w:rPr>
          <w:rFonts w:ascii="Tahoma" w:hAnsi="Tahoma"/>
          <w:sz w:val="16"/>
          <w:szCs w:val="16"/>
        </w:rPr>
        <w:t xml:space="preserve"> </w:t>
      </w:r>
      <w:r w:rsidRPr="007F7A15">
        <w:rPr>
          <w:rFonts w:ascii="Tahoma" w:hAnsi="Tahoma"/>
          <w:sz w:val="16"/>
          <w:szCs w:val="16"/>
        </w:rPr>
        <w:t>Se vor stiudia 1-grafuri fără bucle</w:t>
      </w:r>
      <w:r>
        <w:rPr>
          <w:rFonts w:ascii="Tahoma" w:hAnsi="Tahoma"/>
          <w:sz w:val="16"/>
          <w:szCs w:val="16"/>
        </w:rPr>
        <w:t xml:space="preserve"> (nu există </w:t>
      </w:r>
      <w:proofErr w:type="gramStart"/>
      <w:r>
        <w:rPr>
          <w:rFonts w:ascii="Tahoma" w:hAnsi="Tahoma"/>
          <w:sz w:val="16"/>
          <w:szCs w:val="16"/>
        </w:rPr>
        <w:t>un</w:t>
      </w:r>
      <w:proofErr w:type="gramEnd"/>
      <w:r>
        <w:rPr>
          <w:rFonts w:ascii="Tahoma" w:hAnsi="Tahoma"/>
          <w:sz w:val="16"/>
          <w:szCs w:val="16"/>
        </w:rPr>
        <w:t xml:space="preserve"> arc de la un vârf la el însuşi)</w:t>
      </w:r>
      <w:r w:rsidRPr="007F7A15">
        <w:rPr>
          <w:rFonts w:ascii="Tahoma" w:hAnsi="Tahoma"/>
          <w:sz w:val="16"/>
          <w:szCs w:val="16"/>
        </w:rPr>
        <w:t>.</w:t>
      </w:r>
    </w:p>
    <w:p w:rsidR="00FD513C" w:rsidRPr="007F7A15"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7F7A15">
        <w:rPr>
          <w:rFonts w:ascii="Tahoma" w:hAnsi="Tahoma"/>
          <w:sz w:val="16"/>
          <w:szCs w:val="16"/>
        </w:rPr>
        <w:t>Se</w:t>
      </w:r>
      <w:proofErr w:type="gramEnd"/>
      <w:r w:rsidRPr="007F7A15">
        <w:rPr>
          <w:rFonts w:ascii="Tahoma" w:hAnsi="Tahoma"/>
          <w:sz w:val="16"/>
          <w:szCs w:val="16"/>
        </w:rPr>
        <w:t xml:space="preserve"> numeşte </w:t>
      </w:r>
      <w:r w:rsidRPr="00977F93">
        <w:rPr>
          <w:rFonts w:ascii="Tahoma" w:hAnsi="Tahoma"/>
          <w:sz w:val="16"/>
          <w:szCs w:val="16"/>
          <w:u w:val="single"/>
        </w:rPr>
        <w:t>grad exterior</w:t>
      </w:r>
      <w:r w:rsidRPr="007F7A15">
        <w:rPr>
          <w:rFonts w:ascii="Tahoma" w:hAnsi="Tahoma"/>
          <w:sz w:val="16"/>
          <w:szCs w:val="16"/>
        </w:rPr>
        <w:t xml:space="preserve"> al unui vârf x notat cu d</w:t>
      </w:r>
      <w:r w:rsidRPr="007F7A15">
        <w:rPr>
          <w:rFonts w:ascii="Tahoma" w:hAnsi="Tahoma"/>
          <w:sz w:val="16"/>
          <w:szCs w:val="16"/>
          <w:vertAlign w:val="superscript"/>
        </w:rPr>
        <w:t>+</w:t>
      </w:r>
      <w:r w:rsidRPr="007F7A15">
        <w:rPr>
          <w:rFonts w:ascii="Tahoma" w:hAnsi="Tahoma"/>
          <w:sz w:val="16"/>
          <w:szCs w:val="16"/>
        </w:rPr>
        <w:t>(x), numărul arcelor de forma (x,y)</w:t>
      </w:r>
      <w:r w:rsidRPr="007F7A15">
        <w:rPr>
          <w:rFonts w:ascii="Tahoma" w:hAnsi="Tahoma"/>
          <w:sz w:val="16"/>
          <w:szCs w:val="16"/>
        </w:rPr>
        <w:sym w:font="Symbol" w:char="F0CE"/>
      </w:r>
      <w:r w:rsidRPr="007F7A15">
        <w:rPr>
          <w:rFonts w:ascii="Tahoma" w:hAnsi="Tahoma"/>
          <w:sz w:val="16"/>
          <w:szCs w:val="16"/>
        </w:rPr>
        <w:t xml:space="preserve">U. </w:t>
      </w:r>
    </w:p>
    <w:p w:rsidR="00FD513C" w:rsidRPr="007F7A15"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7F7A15">
        <w:rPr>
          <w:rFonts w:ascii="Tahoma" w:hAnsi="Tahoma"/>
          <w:sz w:val="16"/>
          <w:szCs w:val="16"/>
        </w:rPr>
        <w:t>Se</w:t>
      </w:r>
      <w:proofErr w:type="gramEnd"/>
      <w:r w:rsidRPr="007F7A15">
        <w:rPr>
          <w:rFonts w:ascii="Tahoma" w:hAnsi="Tahoma"/>
          <w:sz w:val="16"/>
          <w:szCs w:val="16"/>
        </w:rPr>
        <w:t xml:space="preserve"> numeşte </w:t>
      </w:r>
      <w:r w:rsidRPr="00977F93">
        <w:rPr>
          <w:rFonts w:ascii="Tahoma" w:hAnsi="Tahoma"/>
          <w:sz w:val="16"/>
          <w:szCs w:val="16"/>
          <w:u w:val="single"/>
        </w:rPr>
        <w:t>grad interior</w:t>
      </w:r>
      <w:r>
        <w:rPr>
          <w:rFonts w:ascii="Tahoma" w:hAnsi="Tahoma"/>
          <w:sz w:val="16"/>
          <w:szCs w:val="16"/>
          <w:u w:val="single"/>
        </w:rPr>
        <w:t xml:space="preserve"> </w:t>
      </w:r>
      <w:r w:rsidRPr="007F7A15">
        <w:rPr>
          <w:rFonts w:ascii="Tahoma" w:hAnsi="Tahoma"/>
          <w:sz w:val="16"/>
          <w:szCs w:val="16"/>
        </w:rPr>
        <w:t xml:space="preserve"> al unui vârf x notat cu d</w:t>
      </w:r>
      <w:r w:rsidRPr="007F7A15">
        <w:rPr>
          <w:rFonts w:ascii="Tahoma" w:hAnsi="Tahoma"/>
          <w:sz w:val="16"/>
          <w:szCs w:val="16"/>
          <w:vertAlign w:val="superscript"/>
        </w:rPr>
        <w:t>-</w:t>
      </w:r>
      <w:r w:rsidRPr="007F7A15">
        <w:rPr>
          <w:rFonts w:ascii="Tahoma" w:hAnsi="Tahoma"/>
          <w:sz w:val="16"/>
          <w:szCs w:val="16"/>
        </w:rPr>
        <w:t>(x), numărul arcelor de forma (y,x)</w:t>
      </w:r>
      <w:r w:rsidRPr="007F7A15">
        <w:rPr>
          <w:rFonts w:ascii="Tahoma" w:hAnsi="Tahoma"/>
          <w:sz w:val="16"/>
          <w:szCs w:val="16"/>
        </w:rPr>
        <w:sym w:font="Symbol" w:char="F0CE"/>
      </w:r>
      <w:r w:rsidRPr="007F7A15">
        <w:rPr>
          <w:rFonts w:ascii="Tahoma" w:hAnsi="Tahoma"/>
          <w:sz w:val="16"/>
          <w:szCs w:val="16"/>
        </w:rPr>
        <w:t>U.</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Not.</w:t>
      </w:r>
      <w:r w:rsidRPr="007F7A15">
        <w:rPr>
          <w:rFonts w:ascii="Tahoma" w:hAnsi="Tahoma"/>
          <w:sz w:val="16"/>
          <w:szCs w:val="16"/>
        </w:rPr>
        <w:t xml:space="preserve"> </w:t>
      </w:r>
      <w:r w:rsidRPr="007F7A15">
        <w:rPr>
          <w:rFonts w:ascii="Tahoma" w:hAnsi="Tahoma"/>
          <w:sz w:val="16"/>
          <w:szCs w:val="16"/>
        </w:rPr>
        <w:sym w:font="Symbol" w:char="F047"/>
      </w:r>
      <w:r w:rsidRPr="007F7A15">
        <w:rPr>
          <w:rFonts w:ascii="Tahoma" w:hAnsi="Tahoma"/>
          <w:sz w:val="16"/>
          <w:szCs w:val="16"/>
          <w:vertAlign w:val="superscript"/>
        </w:rPr>
        <w:t>+</w:t>
      </w:r>
      <w:r w:rsidRPr="007F7A15">
        <w:rPr>
          <w:rFonts w:ascii="Tahoma" w:hAnsi="Tahoma"/>
          <w:sz w:val="16"/>
          <w:szCs w:val="16"/>
        </w:rPr>
        <w:t>(x</w:t>
      </w:r>
      <w:proofErr w:type="gramStart"/>
      <w:r w:rsidRPr="007F7A15">
        <w:rPr>
          <w:rFonts w:ascii="Tahoma" w:hAnsi="Tahoma"/>
          <w:sz w:val="16"/>
          <w:szCs w:val="16"/>
        </w:rPr>
        <w:t>)=</w:t>
      </w:r>
      <w:proofErr w:type="gramEnd"/>
      <w:r w:rsidRPr="007F7A15">
        <w:rPr>
          <w:rFonts w:ascii="Tahoma" w:hAnsi="Tahoma"/>
          <w:sz w:val="16"/>
          <w:szCs w:val="16"/>
        </w:rPr>
        <w:t>{y</w:t>
      </w:r>
      <w:r w:rsidRPr="007F7A15">
        <w:rPr>
          <w:rFonts w:ascii="Tahoma" w:hAnsi="Tahoma"/>
          <w:sz w:val="16"/>
          <w:szCs w:val="16"/>
        </w:rPr>
        <w:sym w:font="Symbol" w:char="F0CE"/>
      </w:r>
      <w:r w:rsidRPr="007F7A15">
        <w:rPr>
          <w:rFonts w:ascii="Tahoma" w:hAnsi="Tahoma"/>
          <w:sz w:val="16"/>
          <w:szCs w:val="16"/>
        </w:rPr>
        <w:t xml:space="preserve">X|(x,y) </w:t>
      </w:r>
      <w:r w:rsidRPr="007F7A15">
        <w:rPr>
          <w:rFonts w:ascii="Tahoma" w:hAnsi="Tahoma"/>
          <w:sz w:val="16"/>
          <w:szCs w:val="16"/>
        </w:rPr>
        <w:sym w:font="Symbol" w:char="F0CE"/>
      </w:r>
      <w:r w:rsidRPr="007F7A15">
        <w:rPr>
          <w:rFonts w:ascii="Tahoma" w:hAnsi="Tahoma"/>
          <w:sz w:val="16"/>
          <w:szCs w:val="16"/>
        </w:rPr>
        <w:t xml:space="preserve">U}- </w:t>
      </w:r>
      <w:r w:rsidRPr="00977F93">
        <w:rPr>
          <w:rFonts w:ascii="Tahoma" w:hAnsi="Tahoma"/>
          <w:sz w:val="16"/>
          <w:szCs w:val="16"/>
          <w:u w:val="single"/>
        </w:rPr>
        <w:t>mulţimea succesorilor</w:t>
      </w:r>
      <w:r w:rsidRPr="007F7A15">
        <w:rPr>
          <w:rFonts w:ascii="Tahoma" w:hAnsi="Tahoma"/>
          <w:sz w:val="16"/>
          <w:szCs w:val="16"/>
        </w:rPr>
        <w:t xml:space="preserve"> lui x</w:t>
      </w:r>
      <w:r>
        <w:rPr>
          <w:rFonts w:ascii="Tahoma" w:hAnsi="Tahoma"/>
          <w:sz w:val="16"/>
          <w:szCs w:val="16"/>
        </w:rPr>
        <w:tab/>
      </w:r>
      <w:r>
        <w:rPr>
          <w:rFonts w:ascii="Tahoma" w:hAnsi="Tahoma"/>
          <w:sz w:val="16"/>
          <w:szCs w:val="16"/>
        </w:rPr>
        <w:tab/>
      </w:r>
      <w:r w:rsidRPr="007F7A15">
        <w:rPr>
          <w:rFonts w:ascii="Tahoma" w:hAnsi="Tahoma"/>
          <w:sz w:val="16"/>
          <w:szCs w:val="16"/>
          <w:u w:val="single"/>
        </w:rPr>
        <w:t>Not.</w:t>
      </w:r>
      <w:r w:rsidRPr="007F7A15">
        <w:rPr>
          <w:rFonts w:ascii="Tahoma" w:hAnsi="Tahoma"/>
          <w:sz w:val="16"/>
          <w:szCs w:val="16"/>
        </w:rPr>
        <w:t xml:space="preserve"> </w:t>
      </w:r>
      <w:r w:rsidRPr="007F7A15">
        <w:rPr>
          <w:rFonts w:ascii="Tahoma" w:hAnsi="Tahoma"/>
          <w:sz w:val="16"/>
          <w:szCs w:val="16"/>
        </w:rPr>
        <w:sym w:font="Symbol" w:char="F047"/>
      </w:r>
      <w:r w:rsidRPr="007F7A15">
        <w:rPr>
          <w:rFonts w:ascii="Tahoma" w:hAnsi="Tahoma"/>
          <w:sz w:val="16"/>
          <w:szCs w:val="16"/>
          <w:vertAlign w:val="superscript"/>
        </w:rPr>
        <w:t>-</w:t>
      </w:r>
      <w:r w:rsidRPr="007F7A15">
        <w:rPr>
          <w:rFonts w:ascii="Tahoma" w:hAnsi="Tahoma"/>
          <w:sz w:val="16"/>
          <w:szCs w:val="16"/>
        </w:rPr>
        <w:t>(x</w:t>
      </w:r>
      <w:proofErr w:type="gramStart"/>
      <w:r w:rsidRPr="007F7A15">
        <w:rPr>
          <w:rFonts w:ascii="Tahoma" w:hAnsi="Tahoma"/>
          <w:sz w:val="16"/>
          <w:szCs w:val="16"/>
        </w:rPr>
        <w:t>)=</w:t>
      </w:r>
      <w:proofErr w:type="gramEnd"/>
      <w:r w:rsidRPr="007F7A15">
        <w:rPr>
          <w:rFonts w:ascii="Tahoma" w:hAnsi="Tahoma"/>
          <w:sz w:val="16"/>
          <w:szCs w:val="16"/>
        </w:rPr>
        <w:t>{y</w:t>
      </w:r>
      <w:r w:rsidRPr="007F7A15">
        <w:rPr>
          <w:rFonts w:ascii="Tahoma" w:hAnsi="Tahoma"/>
          <w:sz w:val="16"/>
          <w:szCs w:val="16"/>
        </w:rPr>
        <w:sym w:font="Symbol" w:char="F0CE"/>
      </w:r>
      <w:r w:rsidRPr="007F7A15">
        <w:rPr>
          <w:rFonts w:ascii="Tahoma" w:hAnsi="Tahoma"/>
          <w:sz w:val="16"/>
          <w:szCs w:val="16"/>
        </w:rPr>
        <w:t xml:space="preserve">X|(y,x) </w:t>
      </w:r>
      <w:r w:rsidRPr="007F7A15">
        <w:rPr>
          <w:rFonts w:ascii="Tahoma" w:hAnsi="Tahoma"/>
          <w:sz w:val="16"/>
          <w:szCs w:val="16"/>
        </w:rPr>
        <w:sym w:font="Symbol" w:char="F0CE"/>
      </w:r>
      <w:r w:rsidRPr="007F7A15">
        <w:rPr>
          <w:rFonts w:ascii="Tahoma" w:hAnsi="Tahoma"/>
          <w:sz w:val="16"/>
          <w:szCs w:val="16"/>
        </w:rPr>
        <w:t xml:space="preserve">U}- </w:t>
      </w:r>
      <w:r w:rsidRPr="00977F93">
        <w:rPr>
          <w:rFonts w:ascii="Tahoma" w:hAnsi="Tahoma"/>
          <w:sz w:val="16"/>
          <w:szCs w:val="16"/>
          <w:u w:val="single"/>
        </w:rPr>
        <w:t>mulţimea predecesorilor</w:t>
      </w:r>
      <w:r w:rsidRPr="007F7A15">
        <w:rPr>
          <w:rFonts w:ascii="Tahoma" w:hAnsi="Tahoma"/>
          <w:sz w:val="16"/>
          <w:szCs w:val="16"/>
        </w:rPr>
        <w:t xml:space="preserve"> lui x</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Not.</w:t>
      </w:r>
      <w:r w:rsidRPr="007F7A15">
        <w:rPr>
          <w:rFonts w:ascii="Tahoma" w:hAnsi="Tahoma"/>
          <w:sz w:val="16"/>
          <w:szCs w:val="16"/>
        </w:rPr>
        <w:t xml:space="preserve"> </w:t>
      </w:r>
      <w:proofErr w:type="gramStart"/>
      <w:r w:rsidRPr="007F7A15">
        <w:rPr>
          <w:rFonts w:ascii="Tahoma" w:hAnsi="Tahoma"/>
          <w:sz w:val="16"/>
          <w:szCs w:val="16"/>
        </w:rPr>
        <w:t>ω</w:t>
      </w:r>
      <w:proofErr w:type="gramEnd"/>
      <w:r w:rsidRPr="007F7A15">
        <w:rPr>
          <w:rFonts w:ascii="Tahoma" w:hAnsi="Tahoma"/>
          <w:sz w:val="16"/>
          <w:szCs w:val="16"/>
          <w:vertAlign w:val="superscript"/>
        </w:rPr>
        <w:t>+</w:t>
      </w:r>
      <w:r w:rsidRPr="007F7A15">
        <w:rPr>
          <w:rFonts w:ascii="Tahoma" w:hAnsi="Tahoma"/>
          <w:sz w:val="16"/>
          <w:szCs w:val="16"/>
        </w:rPr>
        <w:t>(x)={u=(x,y)| u</w:t>
      </w:r>
      <w:r w:rsidRPr="007F7A15">
        <w:rPr>
          <w:rFonts w:ascii="Tahoma" w:hAnsi="Tahoma"/>
          <w:sz w:val="16"/>
          <w:szCs w:val="16"/>
        </w:rPr>
        <w:sym w:font="Symbol" w:char="F0CE"/>
      </w:r>
      <w:r w:rsidRPr="007F7A15">
        <w:rPr>
          <w:rFonts w:ascii="Tahoma" w:hAnsi="Tahoma"/>
          <w:sz w:val="16"/>
          <w:szCs w:val="16"/>
        </w:rPr>
        <w:t xml:space="preserve">U } – </w:t>
      </w:r>
      <w:r w:rsidRPr="00977F93">
        <w:rPr>
          <w:rFonts w:ascii="Tahoma" w:hAnsi="Tahoma"/>
          <w:sz w:val="16"/>
          <w:szCs w:val="16"/>
          <w:u w:val="single"/>
        </w:rPr>
        <w:t>mulţimea arcelor ce ies</w:t>
      </w:r>
      <w:r w:rsidRPr="007F7A15">
        <w:rPr>
          <w:rFonts w:ascii="Tahoma" w:hAnsi="Tahoma"/>
          <w:sz w:val="16"/>
          <w:szCs w:val="16"/>
        </w:rPr>
        <w:t xml:space="preserve"> din x</w:t>
      </w:r>
      <w:r>
        <w:rPr>
          <w:rFonts w:ascii="Tahoma" w:hAnsi="Tahoma"/>
          <w:sz w:val="16"/>
          <w:szCs w:val="16"/>
        </w:rPr>
        <w:tab/>
      </w:r>
      <w:r>
        <w:rPr>
          <w:rFonts w:ascii="Tahoma" w:hAnsi="Tahoma"/>
          <w:sz w:val="16"/>
          <w:szCs w:val="16"/>
        </w:rPr>
        <w:tab/>
      </w:r>
      <w:r w:rsidRPr="007F7A15">
        <w:rPr>
          <w:rFonts w:ascii="Tahoma" w:hAnsi="Tahoma"/>
          <w:sz w:val="16"/>
          <w:szCs w:val="16"/>
          <w:u w:val="single"/>
        </w:rPr>
        <w:t>Not.</w:t>
      </w:r>
      <w:r w:rsidRPr="007F7A15">
        <w:rPr>
          <w:rFonts w:ascii="Tahoma" w:hAnsi="Tahoma"/>
          <w:sz w:val="16"/>
          <w:szCs w:val="16"/>
        </w:rPr>
        <w:t xml:space="preserve"> </w:t>
      </w:r>
      <w:proofErr w:type="gramStart"/>
      <w:r w:rsidRPr="007F7A15">
        <w:rPr>
          <w:rFonts w:ascii="Tahoma" w:hAnsi="Tahoma"/>
          <w:sz w:val="16"/>
          <w:szCs w:val="16"/>
        </w:rPr>
        <w:t>ω</w:t>
      </w:r>
      <w:r w:rsidRPr="007F7A15">
        <w:rPr>
          <w:rFonts w:ascii="Tahoma" w:hAnsi="Tahoma"/>
          <w:sz w:val="16"/>
          <w:szCs w:val="16"/>
          <w:vertAlign w:val="superscript"/>
        </w:rPr>
        <w:t>-</w:t>
      </w:r>
      <w:r w:rsidRPr="007F7A15">
        <w:rPr>
          <w:rFonts w:ascii="Tahoma" w:hAnsi="Tahoma"/>
          <w:sz w:val="16"/>
          <w:szCs w:val="16"/>
        </w:rPr>
        <w:t>(</w:t>
      </w:r>
      <w:proofErr w:type="gramEnd"/>
      <w:r w:rsidRPr="007F7A15">
        <w:rPr>
          <w:rFonts w:ascii="Tahoma" w:hAnsi="Tahoma"/>
          <w:sz w:val="16"/>
          <w:szCs w:val="16"/>
        </w:rPr>
        <w:t>x)={u=(y,x)| u</w:t>
      </w:r>
      <w:r w:rsidRPr="007F7A15">
        <w:rPr>
          <w:rFonts w:ascii="Tahoma" w:hAnsi="Tahoma"/>
          <w:sz w:val="16"/>
          <w:szCs w:val="16"/>
        </w:rPr>
        <w:sym w:font="Symbol" w:char="F0CE"/>
      </w:r>
      <w:r w:rsidRPr="007F7A15">
        <w:rPr>
          <w:rFonts w:ascii="Tahoma" w:hAnsi="Tahoma"/>
          <w:sz w:val="16"/>
          <w:szCs w:val="16"/>
        </w:rPr>
        <w:t xml:space="preserve">U } – </w:t>
      </w:r>
      <w:r w:rsidRPr="00977F93">
        <w:rPr>
          <w:rFonts w:ascii="Tahoma" w:hAnsi="Tahoma"/>
          <w:sz w:val="16"/>
          <w:szCs w:val="16"/>
          <w:u w:val="single"/>
        </w:rPr>
        <w:t>mulţimea arcelor ce intră</w:t>
      </w:r>
      <w:r w:rsidRPr="007F7A15">
        <w:rPr>
          <w:rFonts w:ascii="Tahoma" w:hAnsi="Tahoma"/>
          <w:sz w:val="16"/>
          <w:szCs w:val="16"/>
        </w:rPr>
        <w:t xml:space="preserve"> in x</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Obs.</w:t>
      </w:r>
      <w:r w:rsidRPr="007F7A15">
        <w:rPr>
          <w:rFonts w:ascii="Tahoma" w:hAnsi="Tahoma"/>
          <w:sz w:val="16"/>
          <w:szCs w:val="16"/>
        </w:rPr>
        <w:t xml:space="preserve"> Vor avea loc egalităţile:</w:t>
      </w:r>
    </w:p>
    <w:p w:rsidR="00FD513C" w:rsidRPr="007F7A15" w:rsidRDefault="00FD513C" w:rsidP="00FD513C">
      <w:pPr>
        <w:spacing w:line="360" w:lineRule="auto"/>
        <w:jc w:val="both"/>
        <w:rPr>
          <w:rFonts w:ascii="Tahoma" w:hAnsi="Tahoma"/>
          <w:sz w:val="16"/>
          <w:szCs w:val="16"/>
        </w:rPr>
      </w:pPr>
      <w:proofErr w:type="gramStart"/>
      <w:r w:rsidRPr="007F7A15">
        <w:rPr>
          <w:rFonts w:ascii="Tahoma" w:hAnsi="Tahoma"/>
          <w:sz w:val="16"/>
          <w:szCs w:val="16"/>
        </w:rPr>
        <w:t>d</w:t>
      </w:r>
      <w:proofErr w:type="gramEnd"/>
      <w:r w:rsidRPr="007F7A15">
        <w:rPr>
          <w:rFonts w:ascii="Tahoma" w:hAnsi="Tahoma"/>
          <w:sz w:val="16"/>
          <w:szCs w:val="16"/>
          <w:vertAlign w:val="superscript"/>
        </w:rPr>
        <w:t>+</w:t>
      </w:r>
      <w:r w:rsidRPr="007F7A15">
        <w:rPr>
          <w:rFonts w:ascii="Tahoma" w:hAnsi="Tahoma"/>
          <w:sz w:val="16"/>
          <w:szCs w:val="16"/>
        </w:rPr>
        <w:t xml:space="preserve">(x)=| </w:t>
      </w:r>
      <w:r w:rsidRPr="007F7A15">
        <w:rPr>
          <w:rFonts w:ascii="Tahoma" w:hAnsi="Tahoma"/>
          <w:sz w:val="16"/>
          <w:szCs w:val="16"/>
        </w:rPr>
        <w:sym w:font="Symbol" w:char="F047"/>
      </w:r>
      <w:r w:rsidRPr="007F7A15">
        <w:rPr>
          <w:rFonts w:ascii="Tahoma" w:hAnsi="Tahoma"/>
          <w:sz w:val="16"/>
          <w:szCs w:val="16"/>
          <w:vertAlign w:val="superscript"/>
        </w:rPr>
        <w:t>+</w:t>
      </w:r>
      <w:r w:rsidRPr="007F7A15">
        <w:rPr>
          <w:rFonts w:ascii="Tahoma" w:hAnsi="Tahoma"/>
          <w:sz w:val="16"/>
          <w:szCs w:val="16"/>
        </w:rPr>
        <w:t>(x)|=| ω</w:t>
      </w:r>
      <w:r w:rsidRPr="007F7A15">
        <w:rPr>
          <w:rFonts w:ascii="Tahoma" w:hAnsi="Tahoma"/>
          <w:sz w:val="16"/>
          <w:szCs w:val="16"/>
          <w:vertAlign w:val="superscript"/>
        </w:rPr>
        <w:t>+</w:t>
      </w:r>
      <w:r w:rsidRPr="007F7A15">
        <w:rPr>
          <w:rFonts w:ascii="Tahoma" w:hAnsi="Tahoma"/>
          <w:sz w:val="16"/>
          <w:szCs w:val="16"/>
        </w:rPr>
        <w:t>(x)|</w:t>
      </w:r>
      <w:r w:rsidRPr="007F7A15">
        <w:rPr>
          <w:rFonts w:ascii="Tahoma" w:hAnsi="Tahoma"/>
          <w:sz w:val="16"/>
          <w:szCs w:val="16"/>
        </w:rPr>
        <w:tab/>
        <w:t>d</w:t>
      </w:r>
      <w:r w:rsidRPr="007F7A15">
        <w:rPr>
          <w:rFonts w:ascii="Tahoma" w:hAnsi="Tahoma"/>
          <w:sz w:val="16"/>
          <w:szCs w:val="16"/>
          <w:vertAlign w:val="superscript"/>
        </w:rPr>
        <w:t>-</w:t>
      </w:r>
      <w:r w:rsidRPr="007F7A15">
        <w:rPr>
          <w:rFonts w:ascii="Tahoma" w:hAnsi="Tahoma"/>
          <w:sz w:val="16"/>
          <w:szCs w:val="16"/>
        </w:rPr>
        <w:t xml:space="preserve">(x)=| </w:t>
      </w:r>
      <w:r w:rsidRPr="007F7A15">
        <w:rPr>
          <w:rFonts w:ascii="Tahoma" w:hAnsi="Tahoma"/>
          <w:sz w:val="16"/>
          <w:szCs w:val="16"/>
        </w:rPr>
        <w:sym w:font="Symbol" w:char="F047"/>
      </w:r>
      <w:r w:rsidRPr="007F7A15">
        <w:rPr>
          <w:rFonts w:ascii="Tahoma" w:hAnsi="Tahoma"/>
          <w:sz w:val="16"/>
          <w:szCs w:val="16"/>
          <w:vertAlign w:val="superscript"/>
        </w:rPr>
        <w:t>-</w:t>
      </w:r>
      <w:r w:rsidRPr="007F7A15">
        <w:rPr>
          <w:rFonts w:ascii="Tahoma" w:hAnsi="Tahoma"/>
          <w:sz w:val="16"/>
          <w:szCs w:val="16"/>
        </w:rPr>
        <w:t>(x)|=| ω</w:t>
      </w:r>
      <w:r w:rsidRPr="007F7A15">
        <w:rPr>
          <w:rFonts w:ascii="Tahoma" w:hAnsi="Tahoma"/>
          <w:sz w:val="16"/>
          <w:szCs w:val="16"/>
          <w:vertAlign w:val="superscript"/>
        </w:rPr>
        <w:t>-</w:t>
      </w:r>
      <w:r w:rsidRPr="007F7A15">
        <w:rPr>
          <w:rFonts w:ascii="Tahoma" w:hAnsi="Tahoma"/>
          <w:sz w:val="16"/>
          <w:szCs w:val="16"/>
        </w:rPr>
        <w:t>(x)|</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u w:val="single"/>
        </w:rPr>
        <w:t>Exemplu:</w:t>
      </w:r>
      <w:r w:rsidRPr="007F7A15">
        <w:rPr>
          <w:rFonts w:ascii="Tahoma" w:hAnsi="Tahoma"/>
          <w:sz w:val="16"/>
          <w:szCs w:val="16"/>
        </w:rPr>
        <w:t xml:space="preserve"> Pentru graful din figura de mai sus:</w:t>
      </w:r>
    </w:p>
    <w:p w:rsidR="00FD513C" w:rsidRPr="007F7A15" w:rsidRDefault="00FD513C" w:rsidP="00FD513C">
      <w:pPr>
        <w:spacing w:line="360" w:lineRule="auto"/>
        <w:jc w:val="both"/>
        <w:rPr>
          <w:rFonts w:ascii="Tahoma" w:hAnsi="Tahoma"/>
          <w:sz w:val="16"/>
          <w:szCs w:val="16"/>
        </w:rPr>
      </w:pPr>
      <w:r w:rsidRPr="007F7A15">
        <w:rPr>
          <w:rFonts w:ascii="Tahoma" w:hAnsi="Tahoma"/>
          <w:sz w:val="16"/>
          <w:szCs w:val="16"/>
        </w:rPr>
        <w:t>d</w:t>
      </w:r>
      <w:r w:rsidRPr="007F7A15">
        <w:rPr>
          <w:rFonts w:ascii="Tahoma" w:hAnsi="Tahoma"/>
          <w:sz w:val="16"/>
          <w:szCs w:val="16"/>
          <w:vertAlign w:val="superscript"/>
        </w:rPr>
        <w:t>+</w:t>
      </w:r>
      <w:r w:rsidRPr="007F7A15">
        <w:rPr>
          <w:rFonts w:ascii="Tahoma" w:hAnsi="Tahoma"/>
          <w:sz w:val="16"/>
          <w:szCs w:val="16"/>
        </w:rPr>
        <w:t>(1)</w:t>
      </w:r>
      <w:r>
        <w:rPr>
          <w:rFonts w:ascii="Tahoma" w:hAnsi="Tahoma"/>
          <w:sz w:val="16"/>
          <w:szCs w:val="16"/>
        </w:rPr>
        <w:t xml:space="preserve">=2 </w:t>
      </w:r>
      <w:r>
        <w:rPr>
          <w:rFonts w:ascii="Tahoma" w:hAnsi="Tahoma"/>
          <w:sz w:val="16"/>
          <w:szCs w:val="16"/>
        </w:rPr>
        <w:tab/>
      </w:r>
      <w:r w:rsidRPr="007F7A15">
        <w:rPr>
          <w:rFonts w:ascii="Tahoma" w:hAnsi="Tahoma"/>
          <w:sz w:val="16"/>
          <w:szCs w:val="16"/>
        </w:rPr>
        <w:t>d</w:t>
      </w:r>
      <w:r>
        <w:rPr>
          <w:rFonts w:ascii="Tahoma" w:hAnsi="Tahoma"/>
          <w:sz w:val="16"/>
          <w:szCs w:val="16"/>
          <w:vertAlign w:val="superscript"/>
        </w:rPr>
        <w:t>-</w:t>
      </w:r>
      <w:r w:rsidRPr="007F7A15">
        <w:rPr>
          <w:rFonts w:ascii="Tahoma" w:hAnsi="Tahoma"/>
          <w:sz w:val="16"/>
          <w:szCs w:val="16"/>
        </w:rPr>
        <w:t>(1)</w:t>
      </w:r>
      <w:r>
        <w:rPr>
          <w:rFonts w:ascii="Tahoma" w:hAnsi="Tahoma"/>
          <w:sz w:val="16"/>
          <w:szCs w:val="16"/>
        </w:rPr>
        <w:t xml:space="preserve">=2 </w:t>
      </w:r>
      <w:r>
        <w:rPr>
          <w:rFonts w:ascii="Tahoma" w:hAnsi="Tahoma"/>
          <w:sz w:val="16"/>
          <w:szCs w:val="16"/>
        </w:rPr>
        <w:tab/>
      </w:r>
      <w:r>
        <w:rPr>
          <w:rFonts w:ascii="Tahoma" w:hAnsi="Tahoma"/>
          <w:sz w:val="16"/>
          <w:szCs w:val="16"/>
        </w:rPr>
        <w:tab/>
        <w:t xml:space="preserve">       </w:t>
      </w:r>
      <w:r w:rsidRPr="007F7A15">
        <w:rPr>
          <w:rFonts w:ascii="Tahoma" w:hAnsi="Tahoma"/>
          <w:sz w:val="16"/>
          <w:szCs w:val="16"/>
        </w:rPr>
        <w:t>d</w:t>
      </w:r>
      <w:r w:rsidRPr="007F7A15">
        <w:rPr>
          <w:rFonts w:ascii="Tahoma" w:hAnsi="Tahoma"/>
          <w:sz w:val="16"/>
          <w:szCs w:val="16"/>
          <w:vertAlign w:val="superscript"/>
        </w:rPr>
        <w:t>+</w:t>
      </w:r>
      <w:r w:rsidRPr="007F7A15">
        <w:rPr>
          <w:rFonts w:ascii="Tahoma" w:hAnsi="Tahoma"/>
          <w:sz w:val="16"/>
          <w:szCs w:val="16"/>
        </w:rPr>
        <w:t>(</w:t>
      </w:r>
      <w:r>
        <w:rPr>
          <w:rFonts w:ascii="Tahoma" w:hAnsi="Tahoma"/>
          <w:sz w:val="16"/>
          <w:szCs w:val="16"/>
        </w:rPr>
        <w:t>4</w:t>
      </w:r>
      <w:r w:rsidRPr="007F7A15">
        <w:rPr>
          <w:rFonts w:ascii="Tahoma" w:hAnsi="Tahoma"/>
          <w:sz w:val="16"/>
          <w:szCs w:val="16"/>
        </w:rPr>
        <w:t>)</w:t>
      </w:r>
      <w:r>
        <w:rPr>
          <w:rFonts w:ascii="Tahoma" w:hAnsi="Tahoma"/>
          <w:sz w:val="16"/>
          <w:szCs w:val="16"/>
        </w:rPr>
        <w:t xml:space="preserve">=0   </w:t>
      </w:r>
      <w:r w:rsidRPr="007F7A15">
        <w:rPr>
          <w:rFonts w:ascii="Tahoma" w:hAnsi="Tahoma"/>
          <w:sz w:val="16"/>
          <w:szCs w:val="16"/>
        </w:rPr>
        <w:t>d</w:t>
      </w:r>
      <w:r>
        <w:rPr>
          <w:rFonts w:ascii="Tahoma" w:hAnsi="Tahoma"/>
          <w:sz w:val="16"/>
          <w:szCs w:val="16"/>
          <w:vertAlign w:val="superscript"/>
        </w:rPr>
        <w:t>-</w:t>
      </w:r>
      <w:r w:rsidRPr="007F7A15">
        <w:rPr>
          <w:rFonts w:ascii="Tahoma" w:hAnsi="Tahoma"/>
          <w:sz w:val="16"/>
          <w:szCs w:val="16"/>
        </w:rPr>
        <w:t>(</w:t>
      </w:r>
      <w:r>
        <w:rPr>
          <w:rFonts w:ascii="Tahoma" w:hAnsi="Tahoma"/>
          <w:sz w:val="16"/>
          <w:szCs w:val="16"/>
        </w:rPr>
        <w:t>4</w:t>
      </w:r>
      <w:r w:rsidRPr="007F7A15">
        <w:rPr>
          <w:rFonts w:ascii="Tahoma" w:hAnsi="Tahoma"/>
          <w:sz w:val="16"/>
          <w:szCs w:val="16"/>
        </w:rPr>
        <w:t>)</w:t>
      </w:r>
      <w:r>
        <w:rPr>
          <w:rFonts w:ascii="Tahoma" w:hAnsi="Tahoma"/>
          <w:sz w:val="16"/>
          <w:szCs w:val="16"/>
        </w:rPr>
        <w:t xml:space="preserve">=0 </w:t>
      </w:r>
      <w:r>
        <w:rPr>
          <w:rFonts w:ascii="Tahoma" w:hAnsi="Tahoma"/>
          <w:sz w:val="16"/>
          <w:szCs w:val="16"/>
        </w:rPr>
        <w:tab/>
      </w:r>
      <w:r w:rsidRPr="007F7A15">
        <w:rPr>
          <w:rFonts w:ascii="Tahoma" w:hAnsi="Tahoma"/>
          <w:sz w:val="16"/>
          <w:szCs w:val="16"/>
        </w:rPr>
        <w:t>d</w:t>
      </w:r>
      <w:r w:rsidRPr="007F7A15">
        <w:rPr>
          <w:rFonts w:ascii="Tahoma" w:hAnsi="Tahoma"/>
          <w:sz w:val="16"/>
          <w:szCs w:val="16"/>
          <w:vertAlign w:val="superscript"/>
        </w:rPr>
        <w:t>+</w:t>
      </w:r>
      <w:r>
        <w:rPr>
          <w:rFonts w:ascii="Tahoma" w:hAnsi="Tahoma"/>
          <w:sz w:val="16"/>
          <w:szCs w:val="16"/>
        </w:rPr>
        <w:t>(5</w:t>
      </w:r>
      <w:r w:rsidRPr="007F7A15">
        <w:rPr>
          <w:rFonts w:ascii="Tahoma" w:hAnsi="Tahoma"/>
          <w:sz w:val="16"/>
          <w:szCs w:val="16"/>
        </w:rPr>
        <w:t>)</w:t>
      </w:r>
      <w:r>
        <w:rPr>
          <w:rFonts w:ascii="Tahoma" w:hAnsi="Tahoma"/>
          <w:sz w:val="16"/>
          <w:szCs w:val="16"/>
        </w:rPr>
        <w:t xml:space="preserve">=1 </w:t>
      </w:r>
      <w:r>
        <w:rPr>
          <w:rFonts w:ascii="Tahoma" w:hAnsi="Tahoma"/>
          <w:sz w:val="16"/>
          <w:szCs w:val="16"/>
        </w:rPr>
        <w:tab/>
      </w:r>
      <w:r w:rsidRPr="007F7A15">
        <w:rPr>
          <w:rFonts w:ascii="Tahoma" w:hAnsi="Tahoma"/>
          <w:sz w:val="16"/>
          <w:szCs w:val="16"/>
        </w:rPr>
        <w:t>d</w:t>
      </w:r>
      <w:r>
        <w:rPr>
          <w:rFonts w:ascii="Tahoma" w:hAnsi="Tahoma"/>
          <w:sz w:val="16"/>
          <w:szCs w:val="16"/>
          <w:vertAlign w:val="superscript"/>
        </w:rPr>
        <w:t>-</w:t>
      </w:r>
      <w:r w:rsidRPr="007F7A15">
        <w:rPr>
          <w:rFonts w:ascii="Tahoma" w:hAnsi="Tahoma"/>
          <w:sz w:val="16"/>
          <w:szCs w:val="16"/>
        </w:rPr>
        <w:t>(</w:t>
      </w:r>
      <w:r>
        <w:rPr>
          <w:rFonts w:ascii="Tahoma" w:hAnsi="Tahoma"/>
          <w:sz w:val="16"/>
          <w:szCs w:val="16"/>
        </w:rPr>
        <w:t>5</w:t>
      </w:r>
      <w:r w:rsidRPr="007F7A15">
        <w:rPr>
          <w:rFonts w:ascii="Tahoma" w:hAnsi="Tahoma"/>
          <w:sz w:val="16"/>
          <w:szCs w:val="16"/>
        </w:rPr>
        <w:t>)</w:t>
      </w:r>
      <w:r>
        <w:rPr>
          <w:rFonts w:ascii="Tahoma" w:hAnsi="Tahoma"/>
          <w:sz w:val="16"/>
          <w:szCs w:val="16"/>
        </w:rPr>
        <w:t xml:space="preserve">=3 </w:t>
      </w:r>
      <w:r>
        <w:rPr>
          <w:rFonts w:ascii="Tahoma" w:hAnsi="Tahoma"/>
          <w:sz w:val="16"/>
          <w:szCs w:val="16"/>
        </w:rPr>
        <w:tab/>
      </w:r>
      <w:r>
        <w:rPr>
          <w:rFonts w:ascii="Tahoma" w:hAnsi="Tahoma"/>
          <w:sz w:val="16"/>
          <w:szCs w:val="16"/>
        </w:rPr>
        <w:tab/>
      </w:r>
      <w:r w:rsidRPr="007F7A15">
        <w:rPr>
          <w:rFonts w:ascii="Tahoma" w:hAnsi="Tahoma"/>
          <w:sz w:val="16"/>
          <w:szCs w:val="16"/>
        </w:rPr>
        <w:t>d</w:t>
      </w:r>
      <w:r w:rsidRPr="007F7A15">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 xml:space="preserve">=0 </w:t>
      </w:r>
      <w:r>
        <w:rPr>
          <w:rFonts w:ascii="Tahoma" w:hAnsi="Tahoma"/>
          <w:sz w:val="16"/>
          <w:szCs w:val="16"/>
        </w:rPr>
        <w:tab/>
      </w:r>
      <w:r w:rsidRPr="007F7A15">
        <w:rPr>
          <w:rFonts w:ascii="Tahoma" w:hAnsi="Tahoma"/>
          <w:sz w:val="16"/>
          <w:szCs w:val="16"/>
        </w:rPr>
        <w:t>d</w:t>
      </w:r>
      <w:r>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=1</w:t>
      </w:r>
    </w:p>
    <w:p w:rsidR="00FD513C" w:rsidRDefault="00FD513C" w:rsidP="00FD513C">
      <w:pPr>
        <w:spacing w:line="360" w:lineRule="auto"/>
        <w:jc w:val="both"/>
        <w:rPr>
          <w:rFonts w:ascii="Tahoma" w:hAnsi="Tahoma"/>
          <w:sz w:val="16"/>
          <w:szCs w:val="16"/>
        </w:rPr>
      </w:pPr>
      <w:r w:rsidRPr="007F7A15">
        <w:rPr>
          <w:rFonts w:ascii="Tahoma" w:hAnsi="Tahoma"/>
          <w:sz w:val="16"/>
          <w:szCs w:val="16"/>
        </w:rPr>
        <w:sym w:font="Symbol" w:char="F047"/>
      </w:r>
      <w:r w:rsidRPr="007F7A15">
        <w:rPr>
          <w:rFonts w:ascii="Tahoma" w:hAnsi="Tahoma"/>
          <w:sz w:val="16"/>
          <w:szCs w:val="16"/>
          <w:vertAlign w:val="superscript"/>
        </w:rPr>
        <w:t>+</w:t>
      </w:r>
      <w:r>
        <w:rPr>
          <w:rFonts w:ascii="Tahoma" w:hAnsi="Tahoma"/>
          <w:sz w:val="16"/>
          <w:szCs w:val="16"/>
        </w:rPr>
        <w:t>(1</w:t>
      </w:r>
      <w:r w:rsidRPr="007F7A15">
        <w:rPr>
          <w:rFonts w:ascii="Tahoma" w:hAnsi="Tahoma"/>
          <w:sz w:val="16"/>
          <w:szCs w:val="16"/>
        </w:rPr>
        <w:t>)</w:t>
      </w:r>
      <w:r>
        <w:rPr>
          <w:rFonts w:ascii="Tahoma" w:hAnsi="Tahoma"/>
          <w:sz w:val="16"/>
          <w:szCs w:val="16"/>
        </w:rPr>
        <w:t xml:space="preserve">={3,5}  </w:t>
      </w:r>
      <w:r w:rsidRPr="007F7A15">
        <w:rPr>
          <w:rFonts w:ascii="Tahoma" w:hAnsi="Tahoma"/>
          <w:sz w:val="16"/>
          <w:szCs w:val="16"/>
        </w:rPr>
        <w:sym w:font="Symbol" w:char="F047"/>
      </w:r>
      <w:r>
        <w:rPr>
          <w:rFonts w:ascii="Tahoma" w:hAnsi="Tahoma"/>
          <w:sz w:val="16"/>
          <w:szCs w:val="16"/>
          <w:vertAlign w:val="superscript"/>
        </w:rPr>
        <w:t>-</w:t>
      </w:r>
      <w:r>
        <w:rPr>
          <w:rFonts w:ascii="Tahoma" w:hAnsi="Tahoma"/>
          <w:sz w:val="16"/>
          <w:szCs w:val="16"/>
        </w:rPr>
        <w:t>(1</w:t>
      </w:r>
      <w:r w:rsidRPr="007F7A15">
        <w:rPr>
          <w:rFonts w:ascii="Tahoma" w:hAnsi="Tahoma"/>
          <w:sz w:val="16"/>
          <w:szCs w:val="16"/>
        </w:rPr>
        <w:t>)</w:t>
      </w:r>
      <w:r>
        <w:rPr>
          <w:rFonts w:ascii="Tahoma" w:hAnsi="Tahoma"/>
          <w:sz w:val="16"/>
          <w:szCs w:val="16"/>
        </w:rPr>
        <w:t>={2,5}</w:t>
      </w:r>
      <w:r>
        <w:rPr>
          <w:rFonts w:ascii="Tahoma" w:hAnsi="Tahoma"/>
          <w:sz w:val="16"/>
          <w:szCs w:val="16"/>
        </w:rPr>
        <w:tab/>
        <w:t xml:space="preserve">       </w:t>
      </w:r>
      <w:r w:rsidRPr="007F7A15">
        <w:rPr>
          <w:rFonts w:ascii="Tahoma" w:hAnsi="Tahoma"/>
          <w:sz w:val="16"/>
          <w:szCs w:val="16"/>
        </w:rPr>
        <w:sym w:font="Symbol" w:char="F047"/>
      </w:r>
      <w:r w:rsidRPr="007F7A15">
        <w:rPr>
          <w:rFonts w:ascii="Tahoma" w:hAnsi="Tahoma"/>
          <w:sz w:val="16"/>
          <w:szCs w:val="16"/>
          <w:vertAlign w:val="superscript"/>
        </w:rPr>
        <w:t>+</w:t>
      </w:r>
      <w:r>
        <w:rPr>
          <w:rFonts w:ascii="Tahoma" w:hAnsi="Tahoma"/>
          <w:sz w:val="16"/>
          <w:szCs w:val="16"/>
        </w:rPr>
        <w:t>(4</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 xml:space="preserve">  </w:t>
      </w:r>
      <w:r w:rsidRPr="007F7A15">
        <w:rPr>
          <w:rFonts w:ascii="Tahoma" w:hAnsi="Tahoma"/>
          <w:sz w:val="16"/>
          <w:szCs w:val="16"/>
        </w:rPr>
        <w:sym w:font="Symbol" w:char="F047"/>
      </w:r>
      <w:r>
        <w:rPr>
          <w:rFonts w:ascii="Tahoma" w:hAnsi="Tahoma"/>
          <w:sz w:val="16"/>
          <w:szCs w:val="16"/>
          <w:vertAlign w:val="superscript"/>
        </w:rPr>
        <w:t>-</w:t>
      </w:r>
      <w:r>
        <w:rPr>
          <w:rFonts w:ascii="Tahoma" w:hAnsi="Tahoma"/>
          <w:sz w:val="16"/>
          <w:szCs w:val="16"/>
        </w:rPr>
        <w:t>(4</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ab/>
      </w:r>
      <w:r w:rsidRPr="007F7A15">
        <w:rPr>
          <w:rFonts w:ascii="Tahoma" w:hAnsi="Tahoma"/>
          <w:sz w:val="16"/>
          <w:szCs w:val="16"/>
        </w:rPr>
        <w:sym w:font="Symbol" w:char="F047"/>
      </w:r>
      <w:r w:rsidRPr="007F7A15">
        <w:rPr>
          <w:rFonts w:ascii="Tahoma" w:hAnsi="Tahoma"/>
          <w:sz w:val="16"/>
          <w:szCs w:val="16"/>
          <w:vertAlign w:val="superscript"/>
        </w:rPr>
        <w:t>+</w:t>
      </w:r>
      <w:r>
        <w:rPr>
          <w:rFonts w:ascii="Tahoma" w:hAnsi="Tahoma"/>
          <w:sz w:val="16"/>
          <w:szCs w:val="16"/>
        </w:rPr>
        <w:t>(5</w:t>
      </w:r>
      <w:r w:rsidRPr="007F7A15">
        <w:rPr>
          <w:rFonts w:ascii="Tahoma" w:hAnsi="Tahoma"/>
          <w:sz w:val="16"/>
          <w:szCs w:val="16"/>
        </w:rPr>
        <w:t>)</w:t>
      </w:r>
      <w:r>
        <w:rPr>
          <w:rFonts w:ascii="Tahoma" w:hAnsi="Tahoma"/>
          <w:sz w:val="16"/>
          <w:szCs w:val="16"/>
        </w:rPr>
        <w:t xml:space="preserve">={6}  </w:t>
      </w:r>
      <w:r w:rsidRPr="007F7A15">
        <w:rPr>
          <w:rFonts w:ascii="Tahoma" w:hAnsi="Tahoma"/>
          <w:sz w:val="16"/>
          <w:szCs w:val="16"/>
        </w:rPr>
        <w:sym w:font="Symbol" w:char="F047"/>
      </w:r>
      <w:r>
        <w:rPr>
          <w:rFonts w:ascii="Tahoma" w:hAnsi="Tahoma"/>
          <w:sz w:val="16"/>
          <w:szCs w:val="16"/>
          <w:vertAlign w:val="superscript"/>
        </w:rPr>
        <w:t>-</w:t>
      </w:r>
      <w:r>
        <w:rPr>
          <w:rFonts w:ascii="Tahoma" w:hAnsi="Tahoma"/>
          <w:sz w:val="16"/>
          <w:szCs w:val="16"/>
        </w:rPr>
        <w:t>(5</w:t>
      </w:r>
      <w:r w:rsidRPr="007F7A15">
        <w:rPr>
          <w:rFonts w:ascii="Tahoma" w:hAnsi="Tahoma"/>
          <w:sz w:val="16"/>
          <w:szCs w:val="16"/>
        </w:rPr>
        <w:t>)</w:t>
      </w:r>
      <w:r>
        <w:rPr>
          <w:rFonts w:ascii="Tahoma" w:hAnsi="Tahoma"/>
          <w:sz w:val="16"/>
          <w:szCs w:val="16"/>
        </w:rPr>
        <w:t>={1,3}</w:t>
      </w:r>
      <w:r>
        <w:rPr>
          <w:rFonts w:ascii="Tahoma" w:hAnsi="Tahoma"/>
          <w:sz w:val="16"/>
          <w:szCs w:val="16"/>
        </w:rPr>
        <w:tab/>
      </w:r>
      <w:r w:rsidRPr="007F7A15">
        <w:rPr>
          <w:rFonts w:ascii="Tahoma" w:hAnsi="Tahoma"/>
          <w:sz w:val="16"/>
          <w:szCs w:val="16"/>
        </w:rPr>
        <w:sym w:font="Symbol" w:char="F047"/>
      </w:r>
      <w:r w:rsidRPr="007F7A15">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 xml:space="preserve">  </w:t>
      </w:r>
      <w:r w:rsidRPr="007F7A15">
        <w:rPr>
          <w:rFonts w:ascii="Tahoma" w:hAnsi="Tahoma"/>
          <w:sz w:val="16"/>
          <w:szCs w:val="16"/>
        </w:rPr>
        <w:sym w:font="Symbol" w:char="F047"/>
      </w:r>
      <w:r>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={5}</w:t>
      </w:r>
    </w:p>
    <w:p w:rsidR="00FD513C" w:rsidRDefault="00FD513C" w:rsidP="00FD513C">
      <w:pPr>
        <w:spacing w:line="360" w:lineRule="auto"/>
        <w:jc w:val="both"/>
        <w:rPr>
          <w:rFonts w:ascii="Tahoma" w:hAnsi="Tahoma"/>
          <w:sz w:val="16"/>
          <w:szCs w:val="16"/>
        </w:rPr>
      </w:pPr>
      <w:r w:rsidRPr="007F7A15">
        <w:rPr>
          <w:rFonts w:ascii="Tahoma" w:hAnsi="Tahoma"/>
          <w:sz w:val="16"/>
          <w:szCs w:val="16"/>
        </w:rPr>
        <w:t>ω</w:t>
      </w:r>
      <w:r w:rsidRPr="007F7A15">
        <w:rPr>
          <w:rFonts w:ascii="Tahoma" w:hAnsi="Tahoma"/>
          <w:sz w:val="16"/>
          <w:szCs w:val="16"/>
          <w:vertAlign w:val="superscript"/>
        </w:rPr>
        <w:t>+</w:t>
      </w:r>
      <w:r>
        <w:rPr>
          <w:rFonts w:ascii="Tahoma" w:hAnsi="Tahoma"/>
          <w:sz w:val="16"/>
          <w:szCs w:val="16"/>
        </w:rPr>
        <w:t>(1</w:t>
      </w:r>
      <w:r w:rsidRPr="007F7A15">
        <w:rPr>
          <w:rFonts w:ascii="Tahoma" w:hAnsi="Tahoma"/>
          <w:sz w:val="16"/>
          <w:szCs w:val="16"/>
        </w:rPr>
        <w:t>)</w:t>
      </w:r>
      <w:r>
        <w:rPr>
          <w:rFonts w:ascii="Tahoma" w:hAnsi="Tahoma"/>
          <w:sz w:val="16"/>
          <w:szCs w:val="16"/>
        </w:rPr>
        <w:t xml:space="preserve">={u3,u2}  </w:t>
      </w:r>
      <w:r w:rsidRPr="007F7A15">
        <w:rPr>
          <w:rFonts w:ascii="Tahoma" w:hAnsi="Tahoma"/>
          <w:sz w:val="16"/>
          <w:szCs w:val="16"/>
        </w:rPr>
        <w:t>ω</w:t>
      </w:r>
      <w:r>
        <w:rPr>
          <w:rFonts w:ascii="Tahoma" w:hAnsi="Tahoma"/>
          <w:sz w:val="16"/>
          <w:szCs w:val="16"/>
          <w:vertAlign w:val="superscript"/>
        </w:rPr>
        <w:t>-</w:t>
      </w:r>
      <w:r>
        <w:rPr>
          <w:rFonts w:ascii="Tahoma" w:hAnsi="Tahoma"/>
          <w:sz w:val="16"/>
          <w:szCs w:val="16"/>
        </w:rPr>
        <w:t>(1</w:t>
      </w:r>
      <w:r w:rsidRPr="007F7A15">
        <w:rPr>
          <w:rFonts w:ascii="Tahoma" w:hAnsi="Tahoma"/>
          <w:sz w:val="16"/>
          <w:szCs w:val="16"/>
        </w:rPr>
        <w:t>)</w:t>
      </w:r>
      <w:r>
        <w:rPr>
          <w:rFonts w:ascii="Tahoma" w:hAnsi="Tahoma"/>
          <w:sz w:val="16"/>
          <w:szCs w:val="16"/>
        </w:rPr>
        <w:t xml:space="preserve">={u1,u4}      </w:t>
      </w:r>
      <w:r w:rsidRPr="007F7A15">
        <w:rPr>
          <w:rFonts w:ascii="Tahoma" w:hAnsi="Tahoma"/>
          <w:sz w:val="16"/>
          <w:szCs w:val="16"/>
        </w:rPr>
        <w:t>ω</w:t>
      </w:r>
      <w:r w:rsidRPr="007F7A15">
        <w:rPr>
          <w:rFonts w:ascii="Tahoma" w:hAnsi="Tahoma"/>
          <w:sz w:val="16"/>
          <w:szCs w:val="16"/>
          <w:vertAlign w:val="superscript"/>
        </w:rPr>
        <w:t>+</w:t>
      </w:r>
      <w:r>
        <w:rPr>
          <w:rFonts w:ascii="Tahoma" w:hAnsi="Tahoma"/>
          <w:sz w:val="16"/>
          <w:szCs w:val="16"/>
        </w:rPr>
        <w:t>(4</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 xml:space="preserve">  </w:t>
      </w:r>
      <w:r w:rsidRPr="007F7A15">
        <w:rPr>
          <w:rFonts w:ascii="Tahoma" w:hAnsi="Tahoma"/>
          <w:sz w:val="16"/>
          <w:szCs w:val="16"/>
        </w:rPr>
        <w:t>ω</w:t>
      </w:r>
      <w:r>
        <w:rPr>
          <w:rFonts w:ascii="Tahoma" w:hAnsi="Tahoma"/>
          <w:sz w:val="16"/>
          <w:szCs w:val="16"/>
          <w:vertAlign w:val="superscript"/>
        </w:rPr>
        <w:t>-</w:t>
      </w:r>
      <w:r>
        <w:rPr>
          <w:rFonts w:ascii="Tahoma" w:hAnsi="Tahoma"/>
          <w:sz w:val="16"/>
          <w:szCs w:val="16"/>
        </w:rPr>
        <w:t>(4</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 xml:space="preserve"> </w:t>
      </w:r>
      <w:r>
        <w:rPr>
          <w:rFonts w:ascii="Tahoma" w:hAnsi="Tahoma"/>
          <w:sz w:val="16"/>
          <w:szCs w:val="16"/>
        </w:rPr>
        <w:tab/>
      </w:r>
      <w:r w:rsidRPr="007F7A15">
        <w:rPr>
          <w:rFonts w:ascii="Tahoma" w:hAnsi="Tahoma"/>
          <w:sz w:val="16"/>
          <w:szCs w:val="16"/>
        </w:rPr>
        <w:t>ω</w:t>
      </w:r>
      <w:r w:rsidRPr="007F7A15">
        <w:rPr>
          <w:rFonts w:ascii="Tahoma" w:hAnsi="Tahoma"/>
          <w:sz w:val="16"/>
          <w:szCs w:val="16"/>
          <w:vertAlign w:val="superscript"/>
        </w:rPr>
        <w:t>+</w:t>
      </w:r>
      <w:r>
        <w:rPr>
          <w:rFonts w:ascii="Tahoma" w:hAnsi="Tahoma"/>
          <w:sz w:val="16"/>
          <w:szCs w:val="16"/>
        </w:rPr>
        <w:t>(5</w:t>
      </w:r>
      <w:r w:rsidRPr="007F7A15">
        <w:rPr>
          <w:rFonts w:ascii="Tahoma" w:hAnsi="Tahoma"/>
          <w:sz w:val="16"/>
          <w:szCs w:val="16"/>
        </w:rPr>
        <w:t>)</w:t>
      </w:r>
      <w:r>
        <w:rPr>
          <w:rFonts w:ascii="Tahoma" w:hAnsi="Tahoma"/>
          <w:sz w:val="16"/>
          <w:szCs w:val="16"/>
        </w:rPr>
        <w:t xml:space="preserve">={u7}  </w:t>
      </w:r>
      <w:r w:rsidRPr="007F7A15">
        <w:rPr>
          <w:rFonts w:ascii="Tahoma" w:hAnsi="Tahoma"/>
          <w:sz w:val="16"/>
          <w:szCs w:val="16"/>
        </w:rPr>
        <w:t>ω</w:t>
      </w:r>
      <w:r>
        <w:rPr>
          <w:rFonts w:ascii="Tahoma" w:hAnsi="Tahoma"/>
          <w:sz w:val="16"/>
          <w:szCs w:val="16"/>
          <w:vertAlign w:val="superscript"/>
        </w:rPr>
        <w:t>-</w:t>
      </w:r>
      <w:r>
        <w:rPr>
          <w:rFonts w:ascii="Tahoma" w:hAnsi="Tahoma"/>
          <w:sz w:val="16"/>
          <w:szCs w:val="16"/>
        </w:rPr>
        <w:t>(5</w:t>
      </w:r>
      <w:r w:rsidRPr="007F7A15">
        <w:rPr>
          <w:rFonts w:ascii="Tahoma" w:hAnsi="Tahoma"/>
          <w:sz w:val="16"/>
          <w:szCs w:val="16"/>
        </w:rPr>
        <w:t>)</w:t>
      </w:r>
      <w:r>
        <w:rPr>
          <w:rFonts w:ascii="Tahoma" w:hAnsi="Tahoma"/>
          <w:sz w:val="16"/>
          <w:szCs w:val="16"/>
        </w:rPr>
        <w:t>={u2,u8}</w:t>
      </w:r>
      <w:r>
        <w:rPr>
          <w:rFonts w:ascii="Tahoma" w:hAnsi="Tahoma"/>
          <w:sz w:val="16"/>
          <w:szCs w:val="16"/>
        </w:rPr>
        <w:tab/>
      </w:r>
      <w:r w:rsidRPr="007F7A15">
        <w:rPr>
          <w:rFonts w:ascii="Tahoma" w:hAnsi="Tahoma"/>
          <w:sz w:val="16"/>
          <w:szCs w:val="16"/>
        </w:rPr>
        <w:t>ω</w:t>
      </w:r>
      <w:r w:rsidRPr="007F7A15">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w:t>
      </w:r>
      <w:r>
        <w:rPr>
          <w:rFonts w:ascii="Tahoma" w:hAnsi="Tahoma" w:cs="Tahoma"/>
          <w:sz w:val="16"/>
          <w:szCs w:val="16"/>
        </w:rPr>
        <w:t>Ф</w:t>
      </w:r>
      <w:r>
        <w:rPr>
          <w:rFonts w:ascii="Tahoma" w:hAnsi="Tahoma"/>
          <w:sz w:val="16"/>
          <w:szCs w:val="16"/>
        </w:rPr>
        <w:t xml:space="preserve">  </w:t>
      </w:r>
      <w:r w:rsidRPr="007F7A15">
        <w:rPr>
          <w:rFonts w:ascii="Tahoma" w:hAnsi="Tahoma"/>
          <w:sz w:val="16"/>
          <w:szCs w:val="16"/>
        </w:rPr>
        <w:t>ω</w:t>
      </w:r>
      <w:r>
        <w:rPr>
          <w:rFonts w:ascii="Tahoma" w:hAnsi="Tahoma"/>
          <w:sz w:val="16"/>
          <w:szCs w:val="16"/>
          <w:vertAlign w:val="superscript"/>
        </w:rPr>
        <w:t>-</w:t>
      </w:r>
      <w:r>
        <w:rPr>
          <w:rFonts w:ascii="Tahoma" w:hAnsi="Tahoma"/>
          <w:sz w:val="16"/>
          <w:szCs w:val="16"/>
        </w:rPr>
        <w:t>(6</w:t>
      </w:r>
      <w:r w:rsidRPr="007F7A15">
        <w:rPr>
          <w:rFonts w:ascii="Tahoma" w:hAnsi="Tahoma"/>
          <w:sz w:val="16"/>
          <w:szCs w:val="16"/>
        </w:rPr>
        <w:t>)</w:t>
      </w:r>
      <w:r>
        <w:rPr>
          <w:rFonts w:ascii="Tahoma" w:hAnsi="Tahoma"/>
          <w:sz w:val="16"/>
          <w:szCs w:val="16"/>
        </w:rPr>
        <w:t>={u7}</w:t>
      </w:r>
    </w:p>
    <w:p w:rsidR="00FD513C" w:rsidRPr="007F7A15" w:rsidRDefault="00FD513C" w:rsidP="00FD513C">
      <w:pPr>
        <w:spacing w:line="360" w:lineRule="auto"/>
        <w:jc w:val="both"/>
        <w:rPr>
          <w:rFonts w:ascii="Tahoma" w:hAnsi="Tahoma"/>
          <w:sz w:val="16"/>
          <w:szCs w:val="16"/>
        </w:rPr>
      </w:pPr>
      <w:r w:rsidRPr="00FD1948">
        <w:rPr>
          <w:rFonts w:ascii="Tahoma" w:hAnsi="Tahoma"/>
          <w:sz w:val="16"/>
          <w:szCs w:val="16"/>
          <w:u w:val="single"/>
        </w:rPr>
        <w:t>Obs.</w:t>
      </w:r>
      <w:r>
        <w:rPr>
          <w:rFonts w:ascii="Tahoma" w:hAnsi="Tahoma"/>
          <w:sz w:val="16"/>
          <w:szCs w:val="16"/>
        </w:rPr>
        <w:t xml:space="preserve"> </w:t>
      </w:r>
      <w:proofErr w:type="gramStart"/>
      <w:r>
        <w:rPr>
          <w:rFonts w:ascii="Tahoma" w:hAnsi="Tahoma"/>
          <w:sz w:val="16"/>
          <w:szCs w:val="16"/>
        </w:rPr>
        <w:t>Un</w:t>
      </w:r>
      <w:proofErr w:type="gramEnd"/>
      <w:r>
        <w:rPr>
          <w:rFonts w:ascii="Tahoma" w:hAnsi="Tahoma"/>
          <w:sz w:val="16"/>
          <w:szCs w:val="16"/>
        </w:rPr>
        <w:t xml:space="preserve"> vârf este </w:t>
      </w:r>
      <w:r w:rsidRPr="00ED4643">
        <w:rPr>
          <w:rFonts w:ascii="Tahoma" w:hAnsi="Tahoma"/>
          <w:sz w:val="16"/>
          <w:szCs w:val="16"/>
          <w:u w:val="single"/>
        </w:rPr>
        <w:t>izolat</w:t>
      </w:r>
      <w:r>
        <w:rPr>
          <w:rFonts w:ascii="Tahoma" w:hAnsi="Tahoma"/>
          <w:sz w:val="16"/>
          <w:szCs w:val="16"/>
        </w:rPr>
        <w:t xml:space="preserve"> dacă are gradul interior şi gradul exterior egale cu 0.</w:t>
      </w:r>
    </w:p>
    <w:p w:rsidR="00FD513C" w:rsidRDefault="00FD513C" w:rsidP="00FD513C">
      <w:pPr>
        <w:spacing w:line="360" w:lineRule="auto"/>
        <w:jc w:val="both"/>
        <w:rPr>
          <w:rFonts w:ascii="Tahoma" w:hAnsi="Tahoma"/>
          <w:sz w:val="16"/>
          <w:szCs w:val="16"/>
          <w:lang w:val="ro-RO"/>
        </w:rPr>
      </w:pPr>
      <w:r w:rsidRPr="00FD1948">
        <w:rPr>
          <w:rFonts w:ascii="Tahoma" w:hAnsi="Tahoma"/>
          <w:sz w:val="16"/>
          <w:szCs w:val="16"/>
          <w:u w:val="single"/>
        </w:rPr>
        <w:t>Obs.</w:t>
      </w:r>
      <w:r w:rsidRPr="00FD1948">
        <w:rPr>
          <w:rFonts w:ascii="Tahoma" w:hAnsi="Tahoma"/>
          <w:sz w:val="16"/>
          <w:szCs w:val="16"/>
        </w:rPr>
        <w:t xml:space="preserve"> </w:t>
      </w:r>
      <w:proofErr w:type="gramStart"/>
      <w:r w:rsidRPr="00FD1948">
        <w:rPr>
          <w:rFonts w:ascii="Tahoma" w:hAnsi="Tahoma"/>
          <w:sz w:val="16"/>
          <w:szCs w:val="16"/>
        </w:rPr>
        <w:t>Un</w:t>
      </w:r>
      <w:proofErr w:type="gramEnd"/>
      <w:r w:rsidRPr="00FD1948">
        <w:rPr>
          <w:rFonts w:ascii="Tahoma" w:hAnsi="Tahoma"/>
          <w:sz w:val="16"/>
          <w:szCs w:val="16"/>
        </w:rPr>
        <w:t xml:space="preserve"> </w:t>
      </w:r>
      <w:r>
        <w:rPr>
          <w:rFonts w:ascii="Tahoma" w:hAnsi="Tahoma"/>
          <w:sz w:val="16"/>
          <w:szCs w:val="16"/>
          <w:lang w:val="ro-RO"/>
        </w:rPr>
        <w:t xml:space="preserve">vârf se numeşte </w:t>
      </w:r>
      <w:r w:rsidRPr="00ED4643">
        <w:rPr>
          <w:rFonts w:ascii="Tahoma" w:hAnsi="Tahoma"/>
          <w:sz w:val="16"/>
          <w:szCs w:val="16"/>
          <w:u w:val="single"/>
          <w:lang w:val="ro-RO"/>
        </w:rPr>
        <w:t>terminal</w:t>
      </w:r>
      <w:r>
        <w:rPr>
          <w:rFonts w:ascii="Tahoma" w:hAnsi="Tahoma"/>
          <w:sz w:val="16"/>
          <w:szCs w:val="16"/>
          <w:lang w:val="ro-RO"/>
        </w:rPr>
        <w:t xml:space="preserve"> dacă are gradul interior 1 şi gradul exteror 0.</w:t>
      </w:r>
    </w:p>
    <w:p w:rsidR="00FD513C" w:rsidRDefault="00FD513C" w:rsidP="00FD513C">
      <w:pPr>
        <w:spacing w:line="360" w:lineRule="auto"/>
        <w:jc w:val="both"/>
        <w:rPr>
          <w:rFonts w:ascii="Tahoma" w:hAnsi="Tahoma"/>
          <w:sz w:val="16"/>
          <w:szCs w:val="16"/>
          <w:lang w:val="ro-RO"/>
        </w:rPr>
      </w:pPr>
      <w:r w:rsidRPr="00214380">
        <w:rPr>
          <w:rFonts w:ascii="Tahoma" w:hAnsi="Tahoma"/>
          <w:sz w:val="16"/>
          <w:szCs w:val="16"/>
          <w:u w:val="single"/>
          <w:lang w:val="ro-RO"/>
        </w:rPr>
        <w:t>Obs.</w:t>
      </w:r>
      <w:r>
        <w:rPr>
          <w:rFonts w:ascii="Tahoma" w:hAnsi="Tahoma"/>
          <w:sz w:val="16"/>
          <w:szCs w:val="16"/>
          <w:lang w:val="ro-RO"/>
        </w:rPr>
        <w:t xml:space="preserve"> Suma gradelor interioare ale unui graf orientat este egală cu suma gradelor exterioare.</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Se numeşte </w:t>
      </w:r>
      <w:r w:rsidRPr="00A318EB">
        <w:rPr>
          <w:rFonts w:ascii="Tahoma" w:hAnsi="Tahoma"/>
          <w:sz w:val="16"/>
          <w:szCs w:val="16"/>
          <w:u w:val="single"/>
          <w:lang w:val="ro-RO"/>
        </w:rPr>
        <w:t>lanţ</w:t>
      </w:r>
      <w:r>
        <w:rPr>
          <w:rFonts w:ascii="Tahoma" w:hAnsi="Tahoma"/>
          <w:sz w:val="16"/>
          <w:szCs w:val="16"/>
          <w:lang w:val="ro-RO"/>
        </w:rPr>
        <w:t xml:space="preserve"> într-un graf orientat o succesiune de L</w:t>
      </w:r>
      <w:r>
        <w:rPr>
          <w:rFonts w:ascii="Tahoma" w:hAnsi="Tahoma"/>
          <w:sz w:val="16"/>
          <w:szCs w:val="16"/>
        </w:rPr>
        <w:t>=(u</w:t>
      </w:r>
      <w:r w:rsidRPr="007E61F4">
        <w:rPr>
          <w:rFonts w:ascii="Tahoma" w:hAnsi="Tahoma"/>
          <w:sz w:val="16"/>
          <w:szCs w:val="16"/>
          <w:vertAlign w:val="subscript"/>
        </w:rPr>
        <w:t>1</w:t>
      </w:r>
      <w:r>
        <w:rPr>
          <w:rFonts w:ascii="Tahoma" w:hAnsi="Tahoma"/>
          <w:sz w:val="16"/>
          <w:szCs w:val="16"/>
        </w:rPr>
        <w:t>,u</w:t>
      </w:r>
      <w:r w:rsidRPr="007E61F4">
        <w:rPr>
          <w:rFonts w:ascii="Tahoma" w:hAnsi="Tahoma"/>
          <w:sz w:val="16"/>
          <w:szCs w:val="16"/>
          <w:vertAlign w:val="subscript"/>
        </w:rPr>
        <w:t>2</w:t>
      </w:r>
      <w:r>
        <w:rPr>
          <w:rFonts w:ascii="Tahoma" w:hAnsi="Tahoma"/>
          <w:sz w:val="16"/>
          <w:szCs w:val="16"/>
        </w:rPr>
        <w:t>,…,u</w:t>
      </w:r>
      <w:r w:rsidRPr="007E61F4">
        <w:rPr>
          <w:rFonts w:ascii="Tahoma" w:hAnsi="Tahoma"/>
          <w:sz w:val="16"/>
          <w:szCs w:val="16"/>
          <w:vertAlign w:val="subscript"/>
        </w:rPr>
        <w:t>n</w:t>
      </w:r>
      <w:r>
        <w:rPr>
          <w:rFonts w:ascii="Tahoma" w:hAnsi="Tahoma"/>
          <w:sz w:val="16"/>
          <w:szCs w:val="16"/>
        </w:rPr>
        <w:t xml:space="preserve">) </w:t>
      </w:r>
      <w:r>
        <w:rPr>
          <w:rFonts w:ascii="Tahoma" w:hAnsi="Tahoma"/>
          <w:sz w:val="16"/>
          <w:szCs w:val="16"/>
          <w:lang w:val="ro-RO"/>
        </w:rPr>
        <w:t>cu proprietatea că orice două arce vecine (u</w:t>
      </w:r>
      <w:r w:rsidRPr="00BA092B">
        <w:rPr>
          <w:rFonts w:ascii="Tahoma" w:hAnsi="Tahoma"/>
          <w:sz w:val="16"/>
          <w:szCs w:val="16"/>
          <w:vertAlign w:val="subscript"/>
          <w:lang w:val="ro-RO"/>
        </w:rPr>
        <w:t>i</w:t>
      </w:r>
      <w:r>
        <w:rPr>
          <w:rFonts w:ascii="Tahoma" w:hAnsi="Tahoma"/>
          <w:sz w:val="16"/>
          <w:szCs w:val="16"/>
          <w:lang w:val="ro-RO"/>
        </w:rPr>
        <w:t xml:space="preserve"> şi u</w:t>
      </w:r>
      <w:r w:rsidRPr="007E61F4">
        <w:rPr>
          <w:rFonts w:ascii="Tahoma" w:hAnsi="Tahoma"/>
          <w:sz w:val="16"/>
          <w:szCs w:val="16"/>
          <w:vertAlign w:val="subscript"/>
          <w:lang w:val="ro-RO"/>
        </w:rPr>
        <w:t>i+1</w:t>
      </w:r>
      <w:r>
        <w:rPr>
          <w:rFonts w:ascii="Tahoma" w:hAnsi="Tahoma"/>
          <w:sz w:val="16"/>
          <w:szCs w:val="16"/>
          <w:lang w:val="ro-RO"/>
        </w:rPr>
        <w:t>) au o extremitate comună.</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Extremitatea x</w:t>
      </w:r>
      <w:r w:rsidRPr="0059205B">
        <w:rPr>
          <w:rFonts w:ascii="Tahoma" w:hAnsi="Tahoma"/>
          <w:sz w:val="16"/>
          <w:szCs w:val="16"/>
          <w:vertAlign w:val="subscript"/>
          <w:lang w:val="ro-RO"/>
        </w:rPr>
        <w:t>0</w:t>
      </w:r>
      <w:r>
        <w:rPr>
          <w:rFonts w:ascii="Tahoma" w:hAnsi="Tahoma"/>
          <w:sz w:val="16"/>
          <w:szCs w:val="16"/>
          <w:lang w:val="ro-RO"/>
        </w:rPr>
        <w:t xml:space="preserve"> a arcului u</w:t>
      </w:r>
      <w:r w:rsidRPr="0059205B">
        <w:rPr>
          <w:rFonts w:ascii="Tahoma" w:hAnsi="Tahoma"/>
          <w:sz w:val="16"/>
          <w:szCs w:val="16"/>
          <w:vertAlign w:val="subscript"/>
          <w:lang w:val="ro-RO"/>
        </w:rPr>
        <w:t>1</w:t>
      </w:r>
      <w:r>
        <w:rPr>
          <w:rFonts w:ascii="Tahoma" w:hAnsi="Tahoma"/>
          <w:sz w:val="16"/>
          <w:szCs w:val="16"/>
          <w:lang w:val="ro-RO"/>
        </w:rPr>
        <w:t xml:space="preserve"> se numeşte </w:t>
      </w:r>
      <w:r w:rsidRPr="00D5079E">
        <w:rPr>
          <w:rFonts w:ascii="Tahoma" w:hAnsi="Tahoma"/>
          <w:sz w:val="16"/>
          <w:szCs w:val="16"/>
          <w:u w:val="single"/>
          <w:lang w:val="ro-RO"/>
        </w:rPr>
        <w:t>extremitate iniţială</w:t>
      </w:r>
      <w:r>
        <w:rPr>
          <w:rFonts w:ascii="Tahoma" w:hAnsi="Tahoma"/>
          <w:sz w:val="16"/>
          <w:szCs w:val="16"/>
          <w:lang w:val="ro-RO"/>
        </w:rPr>
        <w:t>, extremittea x</w:t>
      </w:r>
      <w:r w:rsidRPr="00D5079E">
        <w:rPr>
          <w:rFonts w:ascii="Tahoma" w:hAnsi="Tahoma"/>
          <w:sz w:val="16"/>
          <w:szCs w:val="16"/>
          <w:vertAlign w:val="subscript"/>
          <w:lang w:val="ro-RO"/>
        </w:rPr>
        <w:t>n</w:t>
      </w:r>
      <w:r>
        <w:rPr>
          <w:rFonts w:ascii="Tahoma" w:hAnsi="Tahoma"/>
          <w:sz w:val="16"/>
          <w:szCs w:val="16"/>
          <w:lang w:val="ro-RO"/>
        </w:rPr>
        <w:t xml:space="preserve"> a arcului u</w:t>
      </w:r>
      <w:r w:rsidRPr="00D5079E">
        <w:rPr>
          <w:rFonts w:ascii="Tahoma" w:hAnsi="Tahoma"/>
          <w:sz w:val="16"/>
          <w:szCs w:val="16"/>
          <w:vertAlign w:val="subscript"/>
          <w:lang w:val="ro-RO"/>
        </w:rPr>
        <w:t>n</w:t>
      </w:r>
      <w:r>
        <w:rPr>
          <w:rFonts w:ascii="Tahoma" w:hAnsi="Tahoma"/>
          <w:sz w:val="16"/>
          <w:szCs w:val="16"/>
          <w:lang w:val="ro-RO"/>
        </w:rPr>
        <w:t xml:space="preserve"> se numeşte </w:t>
      </w:r>
      <w:r w:rsidRPr="00D5079E">
        <w:rPr>
          <w:rFonts w:ascii="Tahoma" w:hAnsi="Tahoma"/>
          <w:sz w:val="16"/>
          <w:szCs w:val="16"/>
          <w:u w:val="single"/>
          <w:lang w:val="ro-RO"/>
        </w:rPr>
        <w:t>extremitate finală</w:t>
      </w:r>
      <w:r>
        <w:rPr>
          <w:rFonts w:ascii="Tahoma" w:hAnsi="Tahoma"/>
          <w:sz w:val="16"/>
          <w:szCs w:val="16"/>
          <w:lang w:val="ro-RO"/>
        </w:rPr>
        <w:t xml:space="preserve">. </w:t>
      </w:r>
    </w:p>
    <w:p w:rsidR="00FD513C" w:rsidRPr="00E1471E" w:rsidRDefault="00FD513C" w:rsidP="00FD513C">
      <w:pPr>
        <w:spacing w:line="360" w:lineRule="auto"/>
        <w:jc w:val="both"/>
        <w:rPr>
          <w:rFonts w:ascii="Tahoma" w:hAnsi="Tahoma"/>
          <w:sz w:val="16"/>
          <w:szCs w:val="16"/>
          <w:lang w:val="ro-RO"/>
        </w:rPr>
      </w:pPr>
      <w:r w:rsidRPr="00053D18">
        <w:rPr>
          <w:rFonts w:ascii="Tahoma" w:hAnsi="Tahoma"/>
          <w:sz w:val="16"/>
          <w:szCs w:val="16"/>
          <w:u w:val="single"/>
          <w:lang w:val="ro-RO"/>
        </w:rPr>
        <w:t>Exemplu.</w:t>
      </w:r>
      <w:r>
        <w:rPr>
          <w:rFonts w:ascii="Tahoma" w:hAnsi="Tahoma"/>
          <w:sz w:val="16"/>
          <w:szCs w:val="16"/>
          <w:lang w:val="ro-RO"/>
        </w:rPr>
        <w:t xml:space="preserve"> Pentru graful din figura 1 un lanţ este: L</w:t>
      </w:r>
      <w:r w:rsidRPr="00053D18">
        <w:rPr>
          <w:rFonts w:ascii="Tahoma" w:hAnsi="Tahoma"/>
          <w:sz w:val="16"/>
          <w:szCs w:val="16"/>
          <w:vertAlign w:val="subscript"/>
          <w:lang w:val="ro-RO"/>
        </w:rPr>
        <w:t>1</w:t>
      </w:r>
      <w:r>
        <w:rPr>
          <w:rFonts w:ascii="Tahoma" w:hAnsi="Tahoma"/>
          <w:sz w:val="16"/>
          <w:szCs w:val="16"/>
        </w:rPr>
        <w:t>=(u</w:t>
      </w:r>
      <w:r w:rsidRPr="00B23DFE">
        <w:rPr>
          <w:rFonts w:ascii="Tahoma" w:hAnsi="Tahoma"/>
          <w:sz w:val="16"/>
          <w:szCs w:val="16"/>
          <w:vertAlign w:val="subscript"/>
        </w:rPr>
        <w:t>4</w:t>
      </w:r>
      <w:r>
        <w:rPr>
          <w:rFonts w:ascii="Tahoma" w:hAnsi="Tahoma"/>
          <w:sz w:val="16"/>
          <w:szCs w:val="16"/>
        </w:rPr>
        <w:t>, u</w:t>
      </w:r>
      <w:r w:rsidRPr="00B23DFE">
        <w:rPr>
          <w:rFonts w:ascii="Tahoma" w:hAnsi="Tahoma"/>
          <w:sz w:val="16"/>
          <w:szCs w:val="16"/>
          <w:vertAlign w:val="subscript"/>
        </w:rPr>
        <w:t>1</w:t>
      </w:r>
      <w:r>
        <w:rPr>
          <w:rFonts w:ascii="Tahoma" w:hAnsi="Tahoma"/>
          <w:sz w:val="16"/>
          <w:szCs w:val="16"/>
        </w:rPr>
        <w:t>, u</w:t>
      </w:r>
      <w:r w:rsidRPr="00B23DFE">
        <w:rPr>
          <w:rFonts w:ascii="Tahoma" w:hAnsi="Tahoma"/>
          <w:sz w:val="16"/>
          <w:szCs w:val="16"/>
          <w:vertAlign w:val="subscript"/>
        </w:rPr>
        <w:t>2</w:t>
      </w:r>
      <w:r>
        <w:rPr>
          <w:rFonts w:ascii="Tahoma" w:hAnsi="Tahoma"/>
          <w:sz w:val="16"/>
          <w:szCs w:val="16"/>
        </w:rPr>
        <w:t>, u</w:t>
      </w:r>
      <w:r w:rsidRPr="00B23DFE">
        <w:rPr>
          <w:rFonts w:ascii="Tahoma" w:hAnsi="Tahoma"/>
          <w:sz w:val="16"/>
          <w:szCs w:val="16"/>
          <w:vertAlign w:val="subscript"/>
        </w:rPr>
        <w:t>3</w:t>
      </w:r>
      <w:r>
        <w:rPr>
          <w:rFonts w:ascii="Tahoma" w:hAnsi="Tahoma"/>
          <w:sz w:val="16"/>
          <w:szCs w:val="16"/>
        </w:rPr>
        <w:t>, u</w:t>
      </w:r>
      <w:r w:rsidRPr="00B23DFE">
        <w:rPr>
          <w:rFonts w:ascii="Tahoma" w:hAnsi="Tahoma"/>
          <w:sz w:val="16"/>
          <w:szCs w:val="16"/>
          <w:vertAlign w:val="subscript"/>
        </w:rPr>
        <w:t>8</w:t>
      </w:r>
      <w:r>
        <w:rPr>
          <w:rFonts w:ascii="Tahoma" w:hAnsi="Tahoma"/>
          <w:sz w:val="16"/>
          <w:szCs w:val="16"/>
        </w:rPr>
        <w:t xml:space="preserve">), sau </w:t>
      </w:r>
      <w:r>
        <w:rPr>
          <w:rFonts w:ascii="Tahoma" w:hAnsi="Tahoma"/>
          <w:sz w:val="16"/>
          <w:szCs w:val="16"/>
          <w:lang w:val="ro-RO"/>
        </w:rPr>
        <w:t>L</w:t>
      </w:r>
      <w:r>
        <w:rPr>
          <w:rFonts w:ascii="Tahoma" w:hAnsi="Tahoma"/>
          <w:sz w:val="16"/>
          <w:szCs w:val="16"/>
          <w:vertAlign w:val="subscript"/>
          <w:lang w:val="ro-RO"/>
        </w:rPr>
        <w:t>2</w:t>
      </w:r>
      <w:r>
        <w:rPr>
          <w:rFonts w:ascii="Tahoma" w:hAnsi="Tahoma"/>
          <w:sz w:val="16"/>
          <w:szCs w:val="16"/>
        </w:rPr>
        <w:t>=(u</w:t>
      </w:r>
      <w:r>
        <w:rPr>
          <w:rFonts w:ascii="Tahoma" w:hAnsi="Tahoma"/>
          <w:sz w:val="16"/>
          <w:szCs w:val="16"/>
          <w:vertAlign w:val="subscript"/>
        </w:rPr>
        <w:t>7</w:t>
      </w:r>
      <w:r>
        <w:rPr>
          <w:rFonts w:ascii="Tahoma" w:hAnsi="Tahoma"/>
          <w:sz w:val="16"/>
          <w:szCs w:val="16"/>
        </w:rPr>
        <w:t>,u</w:t>
      </w:r>
      <w:r w:rsidRPr="00B23DFE">
        <w:rPr>
          <w:rFonts w:ascii="Tahoma" w:hAnsi="Tahoma"/>
          <w:sz w:val="16"/>
          <w:szCs w:val="16"/>
          <w:vertAlign w:val="subscript"/>
        </w:rPr>
        <w:t>1</w:t>
      </w:r>
      <w:r>
        <w:rPr>
          <w:rFonts w:ascii="Tahoma" w:hAnsi="Tahoma"/>
          <w:sz w:val="16"/>
          <w:szCs w:val="16"/>
        </w:rPr>
        <w:t>,u</w:t>
      </w:r>
      <w:r w:rsidRPr="00B23DFE">
        <w:rPr>
          <w:rFonts w:ascii="Tahoma" w:hAnsi="Tahoma"/>
          <w:sz w:val="16"/>
          <w:szCs w:val="16"/>
          <w:vertAlign w:val="subscript"/>
        </w:rPr>
        <w:t>4</w:t>
      </w:r>
      <w:r>
        <w:rPr>
          <w:rFonts w:ascii="Tahoma" w:hAnsi="Tahoma"/>
          <w:sz w:val="16"/>
          <w:szCs w:val="16"/>
        </w:rPr>
        <w:t>).</w:t>
      </w:r>
    </w:p>
    <w:p w:rsidR="00FD513C" w:rsidRDefault="00FD513C" w:rsidP="00FD513C">
      <w:pPr>
        <w:spacing w:line="360" w:lineRule="auto"/>
        <w:jc w:val="both"/>
        <w:rPr>
          <w:rFonts w:ascii="Tahoma" w:hAnsi="Tahoma"/>
          <w:sz w:val="16"/>
          <w:szCs w:val="16"/>
        </w:rPr>
      </w:pPr>
      <w:proofErr w:type="gramStart"/>
      <w:r w:rsidRPr="00FD1948">
        <w:rPr>
          <w:rFonts w:ascii="Tahoma" w:hAnsi="Tahoma"/>
          <w:sz w:val="16"/>
          <w:szCs w:val="16"/>
          <w:u w:val="single"/>
        </w:rPr>
        <w:t>Obs.</w:t>
      </w:r>
      <w:proofErr w:type="gramEnd"/>
      <w:r>
        <w:rPr>
          <w:rFonts w:ascii="Tahoma" w:hAnsi="Tahoma"/>
          <w:sz w:val="16"/>
          <w:szCs w:val="16"/>
        </w:rPr>
        <w:t xml:space="preserve"> </w:t>
      </w:r>
      <w:proofErr w:type="gramStart"/>
      <w:r>
        <w:rPr>
          <w:rFonts w:ascii="Tahoma" w:hAnsi="Tahoma"/>
          <w:sz w:val="16"/>
          <w:szCs w:val="16"/>
        </w:rPr>
        <w:t>In definirea unui lanţ nu se ţine cont de orientarea arcelor sale.</w:t>
      </w:r>
      <w:proofErr w:type="gramEnd"/>
    </w:p>
    <w:p w:rsidR="00FD513C" w:rsidRDefault="00FD513C" w:rsidP="00FD513C">
      <w:pPr>
        <w:spacing w:line="360" w:lineRule="auto"/>
        <w:jc w:val="both"/>
        <w:rPr>
          <w:rFonts w:ascii="Tahoma" w:hAnsi="Tahoma"/>
          <w:sz w:val="16"/>
          <w:szCs w:val="16"/>
        </w:rPr>
      </w:pPr>
      <w:r w:rsidRPr="004B7AF2">
        <w:rPr>
          <w:rFonts w:ascii="Tahoma" w:hAnsi="Tahoma"/>
          <w:b/>
          <w:sz w:val="16"/>
          <w:szCs w:val="16"/>
          <w:u w:val="single"/>
        </w:rPr>
        <w:t xml:space="preserve">Definiţie  </w:t>
      </w:r>
      <w:r>
        <w:rPr>
          <w:rFonts w:ascii="Tahoma" w:hAnsi="Tahoma"/>
          <w:sz w:val="16"/>
          <w:szCs w:val="16"/>
        </w:rPr>
        <w:t xml:space="preserve">Se numeşte </w:t>
      </w:r>
      <w:r w:rsidRPr="00C34375">
        <w:rPr>
          <w:rFonts w:ascii="Tahoma" w:hAnsi="Tahoma"/>
          <w:sz w:val="16"/>
          <w:szCs w:val="16"/>
          <w:u w:val="single"/>
        </w:rPr>
        <w:t>drum</w:t>
      </w:r>
      <w:r>
        <w:rPr>
          <w:rFonts w:ascii="Tahoma" w:hAnsi="Tahoma"/>
          <w:sz w:val="16"/>
          <w:szCs w:val="16"/>
        </w:rPr>
        <w:t xml:space="preserve"> într-un graf orientat G=(X,U) unde X={</w:t>
      </w:r>
      <w:r>
        <w:rPr>
          <w:rFonts w:ascii="Tahoma" w:hAnsi="Tahoma"/>
          <w:sz w:val="16"/>
          <w:szCs w:val="16"/>
          <w:lang w:val="ro-RO"/>
        </w:rPr>
        <w:t>x</w:t>
      </w:r>
      <w:r w:rsidRPr="00604109">
        <w:rPr>
          <w:rFonts w:ascii="Tahoma" w:hAnsi="Tahoma"/>
          <w:sz w:val="16"/>
          <w:szCs w:val="16"/>
          <w:vertAlign w:val="subscript"/>
          <w:lang w:val="ro-RO"/>
        </w:rPr>
        <w:t>1</w:t>
      </w:r>
      <w:r>
        <w:rPr>
          <w:rFonts w:ascii="Tahoma" w:hAnsi="Tahoma"/>
          <w:sz w:val="16"/>
          <w:szCs w:val="16"/>
          <w:lang w:val="ro-RO"/>
        </w:rPr>
        <w:t>, x</w:t>
      </w:r>
      <w:r w:rsidRPr="00604109">
        <w:rPr>
          <w:rFonts w:ascii="Tahoma" w:hAnsi="Tahoma"/>
          <w:sz w:val="16"/>
          <w:szCs w:val="16"/>
          <w:vertAlign w:val="subscript"/>
          <w:lang w:val="ro-RO"/>
        </w:rPr>
        <w:t>2</w:t>
      </w:r>
      <w:r>
        <w:rPr>
          <w:rFonts w:ascii="Tahoma" w:hAnsi="Tahoma"/>
          <w:sz w:val="16"/>
          <w:szCs w:val="16"/>
          <w:lang w:val="ro-RO"/>
        </w:rPr>
        <w:t>, ..., x</w:t>
      </w:r>
      <w:r w:rsidRPr="00604109">
        <w:rPr>
          <w:rFonts w:ascii="Tahoma" w:hAnsi="Tahoma"/>
          <w:sz w:val="16"/>
          <w:szCs w:val="16"/>
          <w:vertAlign w:val="subscript"/>
          <w:lang w:val="ro-RO"/>
        </w:rPr>
        <w:t>n</w:t>
      </w:r>
      <w:r>
        <w:rPr>
          <w:rFonts w:ascii="Tahoma" w:hAnsi="Tahoma"/>
          <w:sz w:val="16"/>
          <w:szCs w:val="16"/>
        </w:rPr>
        <w:t>} este un şir de vârfuri notat D=(</w:t>
      </w:r>
      <w:r w:rsidRPr="00604109">
        <w:rPr>
          <w:rFonts w:ascii="Tahoma" w:hAnsi="Tahoma"/>
          <w:sz w:val="16"/>
          <w:szCs w:val="16"/>
          <w:lang w:val="ro-RO"/>
        </w:rPr>
        <w:t xml:space="preserve"> </w:t>
      </w:r>
      <w:r>
        <w:rPr>
          <w:rFonts w:ascii="Tahoma" w:hAnsi="Tahoma"/>
          <w:sz w:val="16"/>
          <w:szCs w:val="16"/>
          <w:lang w:val="ro-RO"/>
        </w:rPr>
        <w:t>xi</w:t>
      </w:r>
      <w:r w:rsidRPr="00604109">
        <w:rPr>
          <w:rFonts w:ascii="Tahoma" w:hAnsi="Tahoma"/>
          <w:sz w:val="16"/>
          <w:szCs w:val="16"/>
          <w:vertAlign w:val="subscript"/>
          <w:lang w:val="ro-RO"/>
        </w:rPr>
        <w:t>1</w:t>
      </w:r>
      <w:r>
        <w:rPr>
          <w:rFonts w:ascii="Tahoma" w:hAnsi="Tahoma"/>
          <w:sz w:val="16"/>
          <w:szCs w:val="16"/>
          <w:lang w:val="ro-RO"/>
        </w:rPr>
        <w:t>, xi</w:t>
      </w:r>
      <w:r w:rsidRPr="00604109">
        <w:rPr>
          <w:rFonts w:ascii="Tahoma" w:hAnsi="Tahoma"/>
          <w:sz w:val="16"/>
          <w:szCs w:val="16"/>
          <w:vertAlign w:val="subscript"/>
          <w:lang w:val="ro-RO"/>
        </w:rPr>
        <w:t>2</w:t>
      </w:r>
      <w:r>
        <w:rPr>
          <w:rFonts w:ascii="Tahoma" w:hAnsi="Tahoma"/>
          <w:sz w:val="16"/>
          <w:szCs w:val="16"/>
          <w:lang w:val="ro-RO"/>
        </w:rPr>
        <w:t>, ..., xi</w:t>
      </w:r>
      <w:r>
        <w:rPr>
          <w:rFonts w:ascii="Tahoma" w:hAnsi="Tahoma"/>
          <w:sz w:val="16"/>
          <w:szCs w:val="16"/>
          <w:vertAlign w:val="subscript"/>
          <w:lang w:val="ro-RO"/>
        </w:rPr>
        <w:t>m</w:t>
      </w:r>
      <w:r>
        <w:rPr>
          <w:rFonts w:ascii="Tahoma" w:hAnsi="Tahoma"/>
          <w:sz w:val="16"/>
          <w:szCs w:val="16"/>
        </w:rPr>
        <w:t>) cu proprietatea că (</w:t>
      </w:r>
      <w:r w:rsidRPr="00604109">
        <w:rPr>
          <w:rFonts w:ascii="Tahoma" w:hAnsi="Tahoma"/>
          <w:sz w:val="16"/>
          <w:szCs w:val="16"/>
          <w:lang w:val="ro-RO"/>
        </w:rPr>
        <w:t xml:space="preserve"> </w:t>
      </w:r>
      <w:r>
        <w:rPr>
          <w:rFonts w:ascii="Tahoma" w:hAnsi="Tahoma"/>
          <w:sz w:val="16"/>
          <w:szCs w:val="16"/>
          <w:lang w:val="ro-RO"/>
        </w:rPr>
        <w:t>xi</w:t>
      </w:r>
      <w:r w:rsidRPr="00604109">
        <w:rPr>
          <w:rFonts w:ascii="Tahoma" w:hAnsi="Tahoma"/>
          <w:sz w:val="16"/>
          <w:szCs w:val="16"/>
          <w:vertAlign w:val="subscript"/>
          <w:lang w:val="ro-RO"/>
        </w:rPr>
        <w:t>1</w:t>
      </w:r>
      <w:r>
        <w:rPr>
          <w:rFonts w:ascii="Tahoma" w:hAnsi="Tahoma"/>
          <w:sz w:val="16"/>
          <w:szCs w:val="16"/>
          <w:lang w:val="ro-RO"/>
        </w:rPr>
        <w:t>, xi</w:t>
      </w:r>
      <w:r w:rsidRPr="00604109">
        <w:rPr>
          <w:rFonts w:ascii="Tahoma" w:hAnsi="Tahoma"/>
          <w:sz w:val="16"/>
          <w:szCs w:val="16"/>
          <w:vertAlign w:val="subscript"/>
          <w:lang w:val="ro-RO"/>
        </w:rPr>
        <w:t>2</w:t>
      </w:r>
      <w:r>
        <w:rPr>
          <w:rFonts w:ascii="Tahoma" w:hAnsi="Tahoma"/>
          <w:sz w:val="16"/>
          <w:szCs w:val="16"/>
          <w:lang w:val="ro-RO"/>
        </w:rPr>
        <w:t>),</w:t>
      </w:r>
      <w:r w:rsidRPr="00D312E2">
        <w:rPr>
          <w:rFonts w:ascii="Tahoma" w:hAnsi="Tahoma"/>
          <w:sz w:val="16"/>
          <w:szCs w:val="16"/>
        </w:rPr>
        <w:t xml:space="preserve"> </w:t>
      </w:r>
      <w:r>
        <w:rPr>
          <w:rFonts w:ascii="Tahoma" w:hAnsi="Tahoma"/>
          <w:sz w:val="16"/>
          <w:szCs w:val="16"/>
        </w:rPr>
        <w:t>(</w:t>
      </w:r>
      <w:r w:rsidRPr="00604109">
        <w:rPr>
          <w:rFonts w:ascii="Tahoma" w:hAnsi="Tahoma"/>
          <w:sz w:val="16"/>
          <w:szCs w:val="16"/>
          <w:lang w:val="ro-RO"/>
        </w:rPr>
        <w:t xml:space="preserve"> </w:t>
      </w:r>
      <w:r>
        <w:rPr>
          <w:rFonts w:ascii="Tahoma" w:hAnsi="Tahoma"/>
          <w:sz w:val="16"/>
          <w:szCs w:val="16"/>
          <w:lang w:val="ro-RO"/>
        </w:rPr>
        <w:t>xi</w:t>
      </w:r>
      <w:r>
        <w:rPr>
          <w:rFonts w:ascii="Tahoma" w:hAnsi="Tahoma"/>
          <w:sz w:val="16"/>
          <w:szCs w:val="16"/>
          <w:vertAlign w:val="subscript"/>
          <w:lang w:val="ro-RO"/>
        </w:rPr>
        <w:t>2</w:t>
      </w:r>
      <w:r>
        <w:rPr>
          <w:rFonts w:ascii="Tahoma" w:hAnsi="Tahoma"/>
          <w:sz w:val="16"/>
          <w:szCs w:val="16"/>
          <w:lang w:val="ro-RO"/>
        </w:rPr>
        <w:t>, xi</w:t>
      </w:r>
      <w:r>
        <w:rPr>
          <w:rFonts w:ascii="Tahoma" w:hAnsi="Tahoma"/>
          <w:sz w:val="16"/>
          <w:szCs w:val="16"/>
          <w:vertAlign w:val="subscript"/>
          <w:lang w:val="ro-RO"/>
        </w:rPr>
        <w:t>3</w:t>
      </w:r>
      <w:r>
        <w:rPr>
          <w:rFonts w:ascii="Tahoma" w:hAnsi="Tahoma"/>
          <w:sz w:val="16"/>
          <w:szCs w:val="16"/>
          <w:lang w:val="ro-RO"/>
        </w:rPr>
        <w:t xml:space="preserve">), ..., </w:t>
      </w:r>
      <w:r>
        <w:rPr>
          <w:rFonts w:ascii="Tahoma" w:hAnsi="Tahoma"/>
          <w:sz w:val="16"/>
          <w:szCs w:val="16"/>
        </w:rPr>
        <w:t>(</w:t>
      </w:r>
      <w:r w:rsidRPr="00604109">
        <w:rPr>
          <w:rFonts w:ascii="Tahoma" w:hAnsi="Tahoma"/>
          <w:sz w:val="16"/>
          <w:szCs w:val="16"/>
          <w:lang w:val="ro-RO"/>
        </w:rPr>
        <w:t xml:space="preserve"> </w:t>
      </w:r>
      <w:r>
        <w:rPr>
          <w:rFonts w:ascii="Tahoma" w:hAnsi="Tahoma"/>
          <w:sz w:val="16"/>
          <w:szCs w:val="16"/>
          <w:lang w:val="ro-RO"/>
        </w:rPr>
        <w:t>xi</w:t>
      </w:r>
      <w:r>
        <w:rPr>
          <w:rFonts w:ascii="Tahoma" w:hAnsi="Tahoma"/>
          <w:sz w:val="16"/>
          <w:szCs w:val="16"/>
          <w:vertAlign w:val="subscript"/>
          <w:lang w:val="ro-RO"/>
        </w:rPr>
        <w:t>m-1</w:t>
      </w:r>
      <w:r>
        <w:rPr>
          <w:rFonts w:ascii="Tahoma" w:hAnsi="Tahoma"/>
          <w:sz w:val="16"/>
          <w:szCs w:val="16"/>
          <w:lang w:val="ro-RO"/>
        </w:rPr>
        <w:t>,xi</w:t>
      </w:r>
      <w:r>
        <w:rPr>
          <w:rFonts w:ascii="Tahoma" w:hAnsi="Tahoma"/>
          <w:sz w:val="16"/>
          <w:szCs w:val="16"/>
          <w:vertAlign w:val="subscript"/>
          <w:lang w:val="ro-RO"/>
        </w:rPr>
        <w:t>m</w:t>
      </w:r>
      <w:r>
        <w:rPr>
          <w:rFonts w:ascii="Tahoma" w:hAnsi="Tahoma"/>
          <w:sz w:val="16"/>
          <w:szCs w:val="16"/>
        </w:rPr>
        <w:t>) sunt arce ale grafului.</w:t>
      </w:r>
    </w:p>
    <w:p w:rsidR="00FD513C" w:rsidRPr="00856222" w:rsidRDefault="00FD513C" w:rsidP="00FD513C">
      <w:pPr>
        <w:spacing w:line="360" w:lineRule="auto"/>
        <w:jc w:val="both"/>
        <w:rPr>
          <w:rFonts w:ascii="Tahoma" w:hAnsi="Tahoma"/>
          <w:sz w:val="16"/>
          <w:szCs w:val="16"/>
        </w:rPr>
      </w:pPr>
      <w:proofErr w:type="gramStart"/>
      <w:r>
        <w:rPr>
          <w:rFonts w:ascii="Tahoma" w:hAnsi="Tahoma"/>
          <w:sz w:val="16"/>
          <w:szCs w:val="16"/>
          <w:u w:val="single"/>
        </w:rPr>
        <w:t>Obs.</w:t>
      </w:r>
      <w:proofErr w:type="gramEnd"/>
      <w:r>
        <w:rPr>
          <w:rFonts w:ascii="Tahoma" w:hAnsi="Tahoma"/>
          <w:sz w:val="16"/>
          <w:szCs w:val="16"/>
          <w:u w:val="single"/>
        </w:rPr>
        <w:t xml:space="preserve"> </w:t>
      </w:r>
      <w:r>
        <w:rPr>
          <w:rFonts w:ascii="Tahoma" w:hAnsi="Tahoma"/>
          <w:sz w:val="16"/>
          <w:szCs w:val="16"/>
        </w:rPr>
        <w:t xml:space="preserve"> </w:t>
      </w:r>
      <w:proofErr w:type="gramStart"/>
      <w:r>
        <w:rPr>
          <w:rFonts w:ascii="Tahoma" w:hAnsi="Tahoma"/>
          <w:sz w:val="16"/>
          <w:szCs w:val="16"/>
        </w:rPr>
        <w:t>Un</w:t>
      </w:r>
      <w:proofErr w:type="gramEnd"/>
      <w:r>
        <w:rPr>
          <w:rFonts w:ascii="Tahoma" w:hAnsi="Tahoma"/>
          <w:sz w:val="16"/>
          <w:szCs w:val="16"/>
        </w:rPr>
        <w:t xml:space="preserve"> drum este un lanţ în care toate arcele au aceeaşi orientare dată de sensul de deplasare de la x</w:t>
      </w:r>
      <w:r w:rsidRPr="00856222">
        <w:rPr>
          <w:rFonts w:ascii="Tahoma" w:hAnsi="Tahoma"/>
          <w:sz w:val="16"/>
          <w:szCs w:val="16"/>
          <w:vertAlign w:val="subscript"/>
        </w:rPr>
        <w:t>0</w:t>
      </w:r>
      <w:r>
        <w:rPr>
          <w:rFonts w:ascii="Tahoma" w:hAnsi="Tahoma"/>
          <w:sz w:val="16"/>
          <w:szCs w:val="16"/>
        </w:rPr>
        <w:t xml:space="preserve"> către x</w:t>
      </w:r>
      <w:r>
        <w:rPr>
          <w:rFonts w:ascii="Tahoma" w:hAnsi="Tahoma"/>
          <w:sz w:val="16"/>
          <w:szCs w:val="16"/>
          <w:vertAlign w:val="subscript"/>
        </w:rPr>
        <w:t>m</w:t>
      </w:r>
      <w:r>
        <w:rPr>
          <w:rFonts w:ascii="Tahoma" w:hAnsi="Tahoma"/>
          <w:sz w:val="16"/>
          <w:szCs w:val="16"/>
        </w:rPr>
        <w:t>.</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Dacă toate vârfurile unui drum sunt distincte, drumul se zice </w:t>
      </w:r>
      <w:r w:rsidRPr="00856222">
        <w:rPr>
          <w:rFonts w:ascii="Tahoma" w:hAnsi="Tahoma"/>
          <w:sz w:val="16"/>
          <w:szCs w:val="16"/>
          <w:u w:val="single"/>
          <w:lang w:val="ro-RO"/>
        </w:rPr>
        <w:t>elementar</w:t>
      </w:r>
      <w:r>
        <w:rPr>
          <w:rFonts w:ascii="Tahoma" w:hAnsi="Tahoma"/>
          <w:sz w:val="16"/>
          <w:szCs w:val="16"/>
          <w:lang w:val="ro-RO"/>
        </w:rPr>
        <w:t xml:space="preserve">. Altfel este </w:t>
      </w:r>
      <w:r w:rsidRPr="00856222">
        <w:rPr>
          <w:rFonts w:ascii="Tahoma" w:hAnsi="Tahoma"/>
          <w:sz w:val="16"/>
          <w:szCs w:val="16"/>
          <w:u w:val="single"/>
          <w:lang w:val="ro-RO"/>
        </w:rPr>
        <w:t>neelementar</w:t>
      </w:r>
      <w:r>
        <w:rPr>
          <w:rFonts w:ascii="Tahoma" w:hAnsi="Tahoma"/>
          <w:sz w:val="16"/>
          <w:szCs w:val="16"/>
          <w:lang w:val="ro-RO"/>
        </w:rPr>
        <w:t xml:space="preserve">. </w:t>
      </w:r>
    </w:p>
    <w:p w:rsidR="00FD513C" w:rsidRDefault="00FD513C" w:rsidP="00FD513C">
      <w:pPr>
        <w:spacing w:line="360" w:lineRule="auto"/>
        <w:jc w:val="both"/>
        <w:rPr>
          <w:rFonts w:ascii="Tahoma" w:hAnsi="Tahoma"/>
          <w:sz w:val="16"/>
          <w:szCs w:val="16"/>
        </w:rPr>
      </w:pPr>
      <w:proofErr w:type="gramStart"/>
      <w:r w:rsidRPr="001B5983">
        <w:rPr>
          <w:rFonts w:ascii="Tahoma" w:hAnsi="Tahoma"/>
          <w:sz w:val="16"/>
          <w:szCs w:val="16"/>
          <w:u w:val="single"/>
        </w:rPr>
        <w:t>Exemplu.</w:t>
      </w:r>
      <w:proofErr w:type="gramEnd"/>
      <w:r>
        <w:rPr>
          <w:rFonts w:ascii="Tahoma" w:hAnsi="Tahoma"/>
          <w:sz w:val="16"/>
          <w:szCs w:val="16"/>
        </w:rPr>
        <w:t xml:space="preserve"> </w:t>
      </w:r>
      <w:r>
        <w:rPr>
          <w:rFonts w:ascii="Tahoma" w:hAnsi="Tahoma"/>
          <w:sz w:val="16"/>
          <w:szCs w:val="16"/>
          <w:lang w:val="ro-RO"/>
        </w:rPr>
        <w:t>Pentru graful din figura 1 un drum este: D</w:t>
      </w:r>
      <w:r w:rsidRPr="00053D18">
        <w:rPr>
          <w:rFonts w:ascii="Tahoma" w:hAnsi="Tahoma"/>
          <w:sz w:val="16"/>
          <w:szCs w:val="16"/>
          <w:vertAlign w:val="subscript"/>
          <w:lang w:val="ro-RO"/>
        </w:rPr>
        <w:t>1</w:t>
      </w:r>
      <w:r>
        <w:rPr>
          <w:rFonts w:ascii="Tahoma" w:hAnsi="Tahoma"/>
          <w:sz w:val="16"/>
          <w:szCs w:val="16"/>
        </w:rPr>
        <w:t>=(2, 3, 5, 6), sau D</w:t>
      </w:r>
      <w:r>
        <w:rPr>
          <w:rFonts w:ascii="Tahoma" w:hAnsi="Tahoma"/>
          <w:sz w:val="16"/>
          <w:szCs w:val="16"/>
          <w:vertAlign w:val="subscript"/>
          <w:lang w:val="ro-RO"/>
        </w:rPr>
        <w:t>2</w:t>
      </w:r>
      <w:r>
        <w:rPr>
          <w:rFonts w:ascii="Tahoma" w:hAnsi="Tahoma"/>
          <w:sz w:val="16"/>
          <w:szCs w:val="16"/>
        </w:rPr>
        <w:t>=(1, 5, 1, 3, 2, 3, 5).</w:t>
      </w:r>
    </w:p>
    <w:p w:rsidR="00FD513C" w:rsidRDefault="00FD513C" w:rsidP="00FD513C">
      <w:pPr>
        <w:spacing w:line="360" w:lineRule="auto"/>
        <w:jc w:val="both"/>
        <w:rPr>
          <w:rFonts w:ascii="Tahoma" w:hAnsi="Tahoma"/>
          <w:sz w:val="16"/>
          <w:szCs w:val="16"/>
          <w:lang w:val="ro-RO"/>
        </w:rPr>
      </w:pPr>
      <w:r>
        <w:rPr>
          <w:rFonts w:ascii="Tahoma" w:hAnsi="Tahoma"/>
          <w:sz w:val="16"/>
          <w:szCs w:val="16"/>
          <w:lang w:val="ro-RO"/>
        </w:rPr>
        <w:t>Drumul D</w:t>
      </w:r>
      <w:r w:rsidRPr="008B221A">
        <w:rPr>
          <w:rFonts w:ascii="Tahoma" w:hAnsi="Tahoma"/>
          <w:sz w:val="16"/>
          <w:szCs w:val="16"/>
          <w:vertAlign w:val="subscript"/>
          <w:lang w:val="ro-RO"/>
        </w:rPr>
        <w:t>1</w:t>
      </w:r>
      <w:r>
        <w:rPr>
          <w:rFonts w:ascii="Tahoma" w:hAnsi="Tahoma"/>
          <w:sz w:val="16"/>
          <w:szCs w:val="16"/>
          <w:lang w:val="ro-RO"/>
        </w:rPr>
        <w:t xml:space="preserve"> este elementar. Drumul D</w:t>
      </w:r>
      <w:r w:rsidRPr="008B221A">
        <w:rPr>
          <w:rFonts w:ascii="Tahoma" w:hAnsi="Tahoma"/>
          <w:sz w:val="16"/>
          <w:szCs w:val="16"/>
          <w:vertAlign w:val="subscript"/>
          <w:lang w:val="ro-RO"/>
        </w:rPr>
        <w:t>2</w:t>
      </w:r>
      <w:r>
        <w:rPr>
          <w:rFonts w:ascii="Tahoma" w:hAnsi="Tahoma"/>
          <w:sz w:val="16"/>
          <w:szCs w:val="16"/>
          <w:lang w:val="ro-RO"/>
        </w:rPr>
        <w:t xml:space="preserve"> este neelementar.</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Dacă toate arcele unui drum sunt distincte, drumul se zice </w:t>
      </w:r>
      <w:r w:rsidRPr="00C34375">
        <w:rPr>
          <w:rFonts w:ascii="Tahoma" w:hAnsi="Tahoma"/>
          <w:sz w:val="16"/>
          <w:szCs w:val="16"/>
          <w:u w:val="single"/>
          <w:lang w:val="ro-RO"/>
        </w:rPr>
        <w:t>simplu</w:t>
      </w:r>
      <w:r>
        <w:rPr>
          <w:rFonts w:ascii="Tahoma" w:hAnsi="Tahoma"/>
          <w:sz w:val="16"/>
          <w:szCs w:val="16"/>
          <w:lang w:val="ro-RO"/>
        </w:rPr>
        <w:t xml:space="preserve">. Altfel se zice drum </w:t>
      </w:r>
      <w:r w:rsidRPr="00C34375">
        <w:rPr>
          <w:rFonts w:ascii="Tahoma" w:hAnsi="Tahoma"/>
          <w:sz w:val="16"/>
          <w:szCs w:val="16"/>
          <w:u w:val="single"/>
          <w:lang w:val="ro-RO"/>
        </w:rPr>
        <w:t>compus</w:t>
      </w:r>
      <w:r>
        <w:rPr>
          <w:rFonts w:ascii="Tahoma" w:hAnsi="Tahoma"/>
          <w:sz w:val="16"/>
          <w:szCs w:val="16"/>
          <w:lang w:val="ro-RO"/>
        </w:rPr>
        <w:t>.</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sidRPr="00763937">
        <w:rPr>
          <w:rFonts w:ascii="Tahoma" w:hAnsi="Tahoma"/>
          <w:sz w:val="16"/>
          <w:szCs w:val="16"/>
          <w:u w:val="single"/>
          <w:lang w:val="ro-RO"/>
        </w:rPr>
        <w:t>Lungimea unui drum</w:t>
      </w:r>
      <w:r>
        <w:rPr>
          <w:rFonts w:ascii="Tahoma" w:hAnsi="Tahoma"/>
          <w:sz w:val="16"/>
          <w:szCs w:val="16"/>
          <w:lang w:val="ro-RO"/>
        </w:rPr>
        <w:t xml:space="preserve"> este dată de numărul de arce care îl compun.</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Un drum în care toate arcele sunt distincte şi extremitaţile coincid (xi</w:t>
      </w:r>
      <w:r w:rsidRPr="00604109">
        <w:rPr>
          <w:rFonts w:ascii="Tahoma" w:hAnsi="Tahoma"/>
          <w:sz w:val="16"/>
          <w:szCs w:val="16"/>
          <w:vertAlign w:val="subscript"/>
          <w:lang w:val="ro-RO"/>
        </w:rPr>
        <w:t>1</w:t>
      </w:r>
      <w:r>
        <w:rPr>
          <w:rFonts w:ascii="Tahoma" w:hAnsi="Tahoma"/>
          <w:sz w:val="16"/>
          <w:szCs w:val="16"/>
          <w:lang w:val="ro-RO"/>
        </w:rPr>
        <w:t>=xi</w:t>
      </w:r>
      <w:r>
        <w:rPr>
          <w:rFonts w:ascii="Tahoma" w:hAnsi="Tahoma"/>
          <w:sz w:val="16"/>
          <w:szCs w:val="16"/>
          <w:vertAlign w:val="subscript"/>
          <w:lang w:val="ro-RO"/>
        </w:rPr>
        <w:t>m</w:t>
      </w:r>
      <w:r>
        <w:rPr>
          <w:rFonts w:ascii="Tahoma" w:hAnsi="Tahoma"/>
          <w:sz w:val="16"/>
          <w:szCs w:val="16"/>
          <w:lang w:val="ro-RO"/>
        </w:rPr>
        <w:t xml:space="preserve">) se numeşte </w:t>
      </w:r>
      <w:r w:rsidRPr="00FC3929">
        <w:rPr>
          <w:rFonts w:ascii="Tahoma" w:hAnsi="Tahoma"/>
          <w:sz w:val="16"/>
          <w:szCs w:val="16"/>
          <w:u w:val="single"/>
          <w:lang w:val="ro-RO"/>
        </w:rPr>
        <w:t>circuit</w:t>
      </w:r>
      <w:r>
        <w:rPr>
          <w:rFonts w:ascii="Tahoma" w:hAnsi="Tahoma"/>
          <w:sz w:val="16"/>
          <w:szCs w:val="16"/>
          <w:lang w:val="ro-RO"/>
        </w:rPr>
        <w:t>.</w:t>
      </w: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sidRPr="00C03318">
        <w:rPr>
          <w:rFonts w:ascii="Tahoma" w:hAnsi="Tahoma"/>
          <w:sz w:val="16"/>
          <w:szCs w:val="16"/>
          <w:lang w:val="ro-RO"/>
        </w:rPr>
        <w:t>Dac</w:t>
      </w:r>
      <w:r>
        <w:rPr>
          <w:rFonts w:ascii="Tahoma" w:hAnsi="Tahoma"/>
          <w:sz w:val="16"/>
          <w:szCs w:val="16"/>
          <w:lang w:val="ro-RO"/>
        </w:rPr>
        <w:t xml:space="preserve">ă toate vârfurile circuitului cu excepţia primului şi ultimului vârf sunt distincte două căte două circuitul se zice </w:t>
      </w:r>
      <w:r w:rsidRPr="00C03318">
        <w:rPr>
          <w:rFonts w:ascii="Tahoma" w:hAnsi="Tahoma"/>
          <w:sz w:val="16"/>
          <w:szCs w:val="16"/>
          <w:u w:val="single"/>
          <w:lang w:val="ro-RO"/>
        </w:rPr>
        <w:t>elementar</w:t>
      </w:r>
      <w:r>
        <w:rPr>
          <w:rFonts w:ascii="Tahoma" w:hAnsi="Tahoma"/>
          <w:sz w:val="16"/>
          <w:szCs w:val="16"/>
          <w:lang w:val="ro-RO"/>
        </w:rPr>
        <w:t xml:space="preserve">. Altfel este </w:t>
      </w:r>
      <w:r w:rsidRPr="00C03318">
        <w:rPr>
          <w:rFonts w:ascii="Tahoma" w:hAnsi="Tahoma"/>
          <w:sz w:val="16"/>
          <w:szCs w:val="16"/>
          <w:u w:val="single"/>
          <w:lang w:val="ro-RO"/>
        </w:rPr>
        <w:t>neelementar</w:t>
      </w:r>
      <w:r>
        <w:rPr>
          <w:rFonts w:ascii="Tahoma" w:hAnsi="Tahoma"/>
          <w:sz w:val="16"/>
          <w:szCs w:val="16"/>
          <w:lang w:val="ro-RO"/>
        </w:rPr>
        <w:t>.</w:t>
      </w:r>
    </w:p>
    <w:p w:rsidR="00FD513C" w:rsidRDefault="00FD513C" w:rsidP="00FD513C">
      <w:pPr>
        <w:spacing w:line="360" w:lineRule="auto"/>
        <w:jc w:val="both"/>
        <w:rPr>
          <w:rFonts w:ascii="Tahoma" w:hAnsi="Tahoma"/>
          <w:sz w:val="16"/>
          <w:szCs w:val="16"/>
          <w:lang w:val="ro-RO"/>
        </w:rPr>
      </w:pPr>
      <w:r w:rsidRPr="0092543C">
        <w:rPr>
          <w:rFonts w:ascii="Tahoma" w:hAnsi="Tahoma"/>
          <w:sz w:val="16"/>
          <w:szCs w:val="16"/>
          <w:u w:val="single"/>
          <w:lang w:val="ro-RO"/>
        </w:rPr>
        <w:t>Exemplu.</w:t>
      </w:r>
      <w:r>
        <w:rPr>
          <w:rFonts w:ascii="Tahoma" w:hAnsi="Tahoma"/>
          <w:sz w:val="16"/>
          <w:szCs w:val="16"/>
          <w:lang w:val="ro-RO"/>
        </w:rPr>
        <w:t xml:space="preserve"> Pentru graful din figura 1 exemple de circuite: C1=(1, 2, 1), C2=(1, 2, 3, 5, 1),  C3=(2, 1, 3, 5, 1, 3, 2).</w:t>
      </w:r>
    </w:p>
    <w:p w:rsidR="00FD513C" w:rsidRDefault="00FD513C" w:rsidP="00FD513C">
      <w:pPr>
        <w:spacing w:line="360" w:lineRule="auto"/>
        <w:jc w:val="both"/>
        <w:rPr>
          <w:rFonts w:ascii="Tahoma" w:hAnsi="Tahoma"/>
          <w:sz w:val="16"/>
          <w:szCs w:val="16"/>
          <w:lang w:val="ro-RO"/>
        </w:rPr>
      </w:pPr>
      <w:r>
        <w:rPr>
          <w:rFonts w:ascii="Tahoma" w:hAnsi="Tahoma"/>
          <w:sz w:val="16"/>
          <w:szCs w:val="16"/>
          <w:lang w:val="ro-RO"/>
        </w:rPr>
        <w:t>Circuitele C1 şi C2 sunt elementare C3 este un circuit neelementar.</w:t>
      </w:r>
    </w:p>
    <w:p w:rsidR="00FD513C" w:rsidRDefault="00FD513C" w:rsidP="00FD513C">
      <w:pPr>
        <w:spacing w:line="360" w:lineRule="auto"/>
        <w:jc w:val="both"/>
        <w:rPr>
          <w:rFonts w:ascii="Tahoma" w:hAnsi="Tahoma"/>
          <w:sz w:val="16"/>
          <w:szCs w:val="16"/>
        </w:rPr>
      </w:pPr>
      <w:r>
        <w:rPr>
          <w:rFonts w:ascii="Tahoma" w:hAnsi="Tahoma"/>
          <w:sz w:val="16"/>
          <w:szCs w:val="16"/>
          <w:u w:val="single"/>
        </w:rPr>
        <w:t>Obs.</w:t>
      </w:r>
      <w:r>
        <w:rPr>
          <w:rFonts w:ascii="Tahoma" w:hAnsi="Tahoma"/>
          <w:sz w:val="16"/>
          <w:szCs w:val="16"/>
        </w:rPr>
        <w:t xml:space="preserve"> Două vârfuri între care există două arce cu orientări diferite </w:t>
      </w:r>
      <w:proofErr w:type="gramStart"/>
      <w:r>
        <w:rPr>
          <w:rFonts w:ascii="Tahoma" w:hAnsi="Tahoma"/>
          <w:sz w:val="16"/>
          <w:szCs w:val="16"/>
        </w:rPr>
        <w:t>este</w:t>
      </w:r>
      <w:proofErr w:type="gramEnd"/>
      <w:r>
        <w:rPr>
          <w:rFonts w:ascii="Tahoma" w:hAnsi="Tahoma"/>
          <w:sz w:val="16"/>
          <w:szCs w:val="16"/>
        </w:rPr>
        <w:t xml:space="preserve"> circuitul de lungime minimă care se poate forma într-un graf.</w:t>
      </w:r>
    </w:p>
    <w:p w:rsidR="00FD513C"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Pr>
          <w:rFonts w:ascii="Tahoma" w:hAnsi="Tahoma"/>
          <w:sz w:val="16"/>
          <w:szCs w:val="16"/>
        </w:rPr>
        <w:t>Un</w:t>
      </w:r>
      <w:proofErr w:type="gramEnd"/>
      <w:r>
        <w:rPr>
          <w:rFonts w:ascii="Tahoma" w:hAnsi="Tahoma"/>
          <w:sz w:val="16"/>
          <w:szCs w:val="16"/>
        </w:rPr>
        <w:t xml:space="preserve"> </w:t>
      </w:r>
      <w:r w:rsidRPr="00160628">
        <w:rPr>
          <w:rFonts w:ascii="Tahoma" w:hAnsi="Tahoma"/>
          <w:sz w:val="16"/>
          <w:szCs w:val="16"/>
          <w:u w:val="single"/>
        </w:rPr>
        <w:t>drum hamiltonian</w:t>
      </w:r>
      <w:r>
        <w:rPr>
          <w:rFonts w:ascii="Tahoma" w:hAnsi="Tahoma"/>
          <w:sz w:val="16"/>
          <w:szCs w:val="16"/>
        </w:rPr>
        <w:t xml:space="preserve"> într-un graf orientat este un drum care conţine toate vârfurile grafului.</w:t>
      </w:r>
    </w:p>
    <w:p w:rsidR="00FD513C" w:rsidRPr="00F9258E"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F9258E">
        <w:rPr>
          <w:rFonts w:ascii="Tahoma" w:hAnsi="Tahoma"/>
          <w:sz w:val="16"/>
          <w:szCs w:val="16"/>
        </w:rPr>
        <w:t>Intr</w:t>
      </w:r>
      <w:proofErr w:type="gramEnd"/>
      <w:r w:rsidRPr="00F9258E">
        <w:rPr>
          <w:rFonts w:ascii="Tahoma" w:hAnsi="Tahoma"/>
          <w:sz w:val="16"/>
          <w:szCs w:val="16"/>
        </w:rPr>
        <w:t>-un graf</w:t>
      </w:r>
      <w:r>
        <w:rPr>
          <w:rFonts w:ascii="Tahoma" w:hAnsi="Tahoma"/>
          <w:sz w:val="16"/>
          <w:szCs w:val="16"/>
        </w:rPr>
        <w:t xml:space="preserve"> orientat </w:t>
      </w:r>
      <w:r w:rsidRPr="00F9258E">
        <w:rPr>
          <w:rFonts w:ascii="Tahoma" w:hAnsi="Tahoma"/>
          <w:sz w:val="16"/>
          <w:szCs w:val="16"/>
        </w:rPr>
        <w:t xml:space="preserve">G=(X,U) se numeşte </w:t>
      </w:r>
      <w:r>
        <w:rPr>
          <w:rFonts w:ascii="Tahoma" w:hAnsi="Tahoma"/>
          <w:sz w:val="16"/>
          <w:szCs w:val="16"/>
          <w:u w:val="single"/>
        </w:rPr>
        <w:t>circuit</w:t>
      </w:r>
      <w:r w:rsidRPr="00F9258E">
        <w:rPr>
          <w:rFonts w:ascii="Tahoma" w:hAnsi="Tahoma"/>
          <w:sz w:val="16"/>
          <w:szCs w:val="16"/>
          <w:u w:val="single"/>
        </w:rPr>
        <w:t xml:space="preserve"> hamiltonian</w:t>
      </w:r>
      <w:r>
        <w:rPr>
          <w:rFonts w:ascii="Tahoma" w:hAnsi="Tahoma"/>
          <w:sz w:val="16"/>
          <w:szCs w:val="16"/>
        </w:rPr>
        <w:t xml:space="preserve"> un circuit</w:t>
      </w:r>
      <w:r w:rsidRPr="00F9258E">
        <w:rPr>
          <w:rFonts w:ascii="Tahoma" w:hAnsi="Tahoma"/>
          <w:sz w:val="16"/>
          <w:szCs w:val="16"/>
        </w:rPr>
        <w:t xml:space="preserve"> elementar care conţine toate vârfurile grafului.</w:t>
      </w:r>
    </w:p>
    <w:p w:rsidR="00FD513C"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F9258E">
        <w:rPr>
          <w:rFonts w:ascii="Tahoma" w:hAnsi="Tahoma"/>
          <w:sz w:val="16"/>
          <w:szCs w:val="16"/>
        </w:rPr>
        <w:t>Se</w:t>
      </w:r>
      <w:proofErr w:type="gramEnd"/>
      <w:r w:rsidRPr="00F9258E">
        <w:rPr>
          <w:rFonts w:ascii="Tahoma" w:hAnsi="Tahoma"/>
          <w:sz w:val="16"/>
          <w:szCs w:val="16"/>
        </w:rPr>
        <w:t xml:space="preserve"> numeşte </w:t>
      </w:r>
      <w:r w:rsidRPr="00F9258E">
        <w:rPr>
          <w:rFonts w:ascii="Tahoma" w:hAnsi="Tahoma"/>
          <w:sz w:val="16"/>
          <w:szCs w:val="16"/>
          <w:u w:val="single"/>
        </w:rPr>
        <w:t>graf hamiltonian</w:t>
      </w:r>
      <w:r w:rsidRPr="00F9258E">
        <w:rPr>
          <w:rFonts w:ascii="Tahoma" w:hAnsi="Tahoma"/>
          <w:sz w:val="16"/>
          <w:szCs w:val="16"/>
        </w:rPr>
        <w:t xml:space="preserve"> un graf care conţine un ci</w:t>
      </w:r>
      <w:r>
        <w:rPr>
          <w:rFonts w:ascii="Tahoma" w:hAnsi="Tahoma"/>
          <w:sz w:val="16"/>
          <w:szCs w:val="16"/>
        </w:rPr>
        <w:t>rcuit</w:t>
      </w:r>
      <w:r w:rsidRPr="00F9258E">
        <w:rPr>
          <w:rFonts w:ascii="Tahoma" w:hAnsi="Tahoma"/>
          <w:sz w:val="16"/>
          <w:szCs w:val="16"/>
        </w:rPr>
        <w:t xml:space="preserve"> hamiltonian.</w:t>
      </w:r>
    </w:p>
    <w:p w:rsidR="00FD513C"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Pr>
          <w:rFonts w:ascii="Tahoma" w:hAnsi="Tahoma"/>
          <w:sz w:val="16"/>
          <w:szCs w:val="16"/>
        </w:rPr>
        <w:t>Un</w:t>
      </w:r>
      <w:proofErr w:type="gramEnd"/>
      <w:r>
        <w:rPr>
          <w:rFonts w:ascii="Tahoma" w:hAnsi="Tahoma"/>
          <w:sz w:val="16"/>
          <w:szCs w:val="16"/>
        </w:rPr>
        <w:t xml:space="preserve"> </w:t>
      </w:r>
      <w:r w:rsidRPr="00160628">
        <w:rPr>
          <w:rFonts w:ascii="Tahoma" w:hAnsi="Tahoma"/>
          <w:sz w:val="16"/>
          <w:szCs w:val="16"/>
          <w:u w:val="single"/>
        </w:rPr>
        <w:t xml:space="preserve">drum </w:t>
      </w:r>
      <w:r>
        <w:rPr>
          <w:rFonts w:ascii="Tahoma" w:hAnsi="Tahoma"/>
          <w:sz w:val="16"/>
          <w:szCs w:val="16"/>
          <w:u w:val="single"/>
        </w:rPr>
        <w:t>eulerian</w:t>
      </w:r>
      <w:r>
        <w:rPr>
          <w:rFonts w:ascii="Tahoma" w:hAnsi="Tahoma"/>
          <w:sz w:val="16"/>
          <w:szCs w:val="16"/>
        </w:rPr>
        <w:t xml:space="preserve"> într-un graf orientat este un drum simplu care conţine toate arcele grafului.</w:t>
      </w:r>
    </w:p>
    <w:p w:rsidR="00FD513C" w:rsidRPr="00F9258E"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F9258E">
        <w:rPr>
          <w:rFonts w:ascii="Tahoma" w:hAnsi="Tahoma"/>
          <w:sz w:val="16"/>
          <w:szCs w:val="16"/>
        </w:rPr>
        <w:t>Intr</w:t>
      </w:r>
      <w:proofErr w:type="gramEnd"/>
      <w:r w:rsidRPr="00F9258E">
        <w:rPr>
          <w:rFonts w:ascii="Tahoma" w:hAnsi="Tahoma"/>
          <w:sz w:val="16"/>
          <w:szCs w:val="16"/>
        </w:rPr>
        <w:t>-un graf</w:t>
      </w:r>
      <w:r>
        <w:rPr>
          <w:rFonts w:ascii="Tahoma" w:hAnsi="Tahoma"/>
          <w:sz w:val="16"/>
          <w:szCs w:val="16"/>
        </w:rPr>
        <w:t xml:space="preserve"> orientat </w:t>
      </w:r>
      <w:r w:rsidRPr="00F9258E">
        <w:rPr>
          <w:rFonts w:ascii="Tahoma" w:hAnsi="Tahoma"/>
          <w:sz w:val="16"/>
          <w:szCs w:val="16"/>
        </w:rPr>
        <w:t xml:space="preserve">G=(X,U) se numeşte </w:t>
      </w:r>
      <w:r>
        <w:rPr>
          <w:rFonts w:ascii="Tahoma" w:hAnsi="Tahoma"/>
          <w:sz w:val="16"/>
          <w:szCs w:val="16"/>
          <w:u w:val="single"/>
        </w:rPr>
        <w:t>circuit</w:t>
      </w:r>
      <w:r w:rsidRPr="00F9258E">
        <w:rPr>
          <w:rFonts w:ascii="Tahoma" w:hAnsi="Tahoma"/>
          <w:sz w:val="16"/>
          <w:szCs w:val="16"/>
          <w:u w:val="single"/>
        </w:rPr>
        <w:t xml:space="preserve"> </w:t>
      </w:r>
      <w:r>
        <w:rPr>
          <w:rFonts w:ascii="Tahoma" w:hAnsi="Tahoma"/>
          <w:sz w:val="16"/>
          <w:szCs w:val="16"/>
          <w:u w:val="single"/>
        </w:rPr>
        <w:t>eulerian</w:t>
      </w:r>
      <w:r>
        <w:rPr>
          <w:rFonts w:ascii="Tahoma" w:hAnsi="Tahoma"/>
          <w:sz w:val="16"/>
          <w:szCs w:val="16"/>
        </w:rPr>
        <w:t xml:space="preserve"> un circuit</w:t>
      </w:r>
      <w:r w:rsidRPr="00F9258E">
        <w:rPr>
          <w:rFonts w:ascii="Tahoma" w:hAnsi="Tahoma"/>
          <w:sz w:val="16"/>
          <w:szCs w:val="16"/>
        </w:rPr>
        <w:t xml:space="preserve"> </w:t>
      </w:r>
      <w:r>
        <w:rPr>
          <w:rFonts w:ascii="Tahoma" w:hAnsi="Tahoma"/>
          <w:sz w:val="16"/>
          <w:szCs w:val="16"/>
        </w:rPr>
        <w:t>care conţine toate arcele</w:t>
      </w:r>
      <w:r w:rsidRPr="00F9258E">
        <w:rPr>
          <w:rFonts w:ascii="Tahoma" w:hAnsi="Tahoma"/>
          <w:sz w:val="16"/>
          <w:szCs w:val="16"/>
        </w:rPr>
        <w:t xml:space="preserve"> grafului.</w:t>
      </w:r>
    </w:p>
    <w:p w:rsidR="00FD513C" w:rsidRPr="00F9258E"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F9258E">
        <w:rPr>
          <w:rFonts w:ascii="Tahoma" w:hAnsi="Tahoma"/>
          <w:sz w:val="16"/>
          <w:szCs w:val="16"/>
        </w:rPr>
        <w:t>Se</w:t>
      </w:r>
      <w:proofErr w:type="gramEnd"/>
      <w:r w:rsidRPr="00F9258E">
        <w:rPr>
          <w:rFonts w:ascii="Tahoma" w:hAnsi="Tahoma"/>
          <w:sz w:val="16"/>
          <w:szCs w:val="16"/>
        </w:rPr>
        <w:t xml:space="preserve"> numeşte </w:t>
      </w:r>
      <w:r w:rsidRPr="00F9258E">
        <w:rPr>
          <w:rFonts w:ascii="Tahoma" w:hAnsi="Tahoma"/>
          <w:sz w:val="16"/>
          <w:szCs w:val="16"/>
          <w:u w:val="single"/>
        </w:rPr>
        <w:t xml:space="preserve">graf </w:t>
      </w:r>
      <w:r>
        <w:rPr>
          <w:rFonts w:ascii="Tahoma" w:hAnsi="Tahoma"/>
          <w:sz w:val="16"/>
          <w:szCs w:val="16"/>
          <w:u w:val="single"/>
        </w:rPr>
        <w:t>eulerian</w:t>
      </w:r>
      <w:r w:rsidRPr="00F9258E">
        <w:rPr>
          <w:rFonts w:ascii="Tahoma" w:hAnsi="Tahoma"/>
          <w:sz w:val="16"/>
          <w:szCs w:val="16"/>
        </w:rPr>
        <w:t xml:space="preserve"> un graf care conţine un ci</w:t>
      </w:r>
      <w:r>
        <w:rPr>
          <w:rFonts w:ascii="Tahoma" w:hAnsi="Tahoma"/>
          <w:sz w:val="16"/>
          <w:szCs w:val="16"/>
        </w:rPr>
        <w:t>rcuit</w:t>
      </w:r>
      <w:r w:rsidRPr="00F9258E">
        <w:rPr>
          <w:rFonts w:ascii="Tahoma" w:hAnsi="Tahoma"/>
          <w:sz w:val="16"/>
          <w:szCs w:val="16"/>
        </w:rPr>
        <w:t xml:space="preserve"> </w:t>
      </w:r>
      <w:r>
        <w:rPr>
          <w:rFonts w:ascii="Tahoma" w:hAnsi="Tahoma"/>
          <w:sz w:val="16"/>
          <w:szCs w:val="16"/>
        </w:rPr>
        <w:t>eulerian</w:t>
      </w:r>
      <w:r w:rsidRPr="00F9258E">
        <w:rPr>
          <w:rFonts w:ascii="Tahoma" w:hAnsi="Tahoma"/>
          <w:sz w:val="16"/>
          <w:szCs w:val="16"/>
        </w:rPr>
        <w:t>.</w:t>
      </w:r>
    </w:p>
    <w:p w:rsidR="00FD513C" w:rsidRPr="00F9258E" w:rsidRDefault="00FD513C" w:rsidP="00FD513C">
      <w:pPr>
        <w:spacing w:line="360" w:lineRule="auto"/>
        <w:jc w:val="both"/>
        <w:rPr>
          <w:rFonts w:ascii="Tahoma" w:hAnsi="Tahoma"/>
          <w:sz w:val="16"/>
          <w:szCs w:val="16"/>
        </w:rPr>
      </w:pPr>
      <w:r>
        <w:rPr>
          <w:rFonts w:ascii="Tahoma" w:hAnsi="Tahoma"/>
          <w:noProof/>
          <w:sz w:val="16"/>
          <w:szCs w:val="16"/>
        </w:rPr>
        <w:lastRenderedPageBreak/>
        <w:pict>
          <v:group id="_x0000_s1028" style="position:absolute;left:0;text-align:left;margin-left:275.15pt;margin-top:28pt;width:207pt;height:81pt;z-index:251662336" coordorigin="6741,13504" coordsize="4500,1800">
            <v:line id="_x0000_s1029" style="position:absolute" from="8361,14584" to="8486,14944">
              <v:stroke endarrow="block"/>
            </v:line>
            <v:oval id="_x0000_s1030" style="position:absolute;left:8112;top:14224;width:374;height:360">
              <v:textbox style="mso-next-textbox:#_x0000_s1030">
                <w:txbxContent>
                  <w:p w:rsidR="00FD513C" w:rsidRPr="007F7A15" w:rsidRDefault="00FD513C" w:rsidP="00FD513C">
                    <w:pPr>
                      <w:rPr>
                        <w:b/>
                        <w:sz w:val="14"/>
                        <w:szCs w:val="14"/>
                      </w:rPr>
                    </w:pPr>
                    <w:r w:rsidRPr="007F7A15">
                      <w:rPr>
                        <w:b/>
                        <w:sz w:val="14"/>
                        <w:szCs w:val="14"/>
                      </w:rPr>
                      <w:t>3</w:t>
                    </w:r>
                  </w:p>
                </w:txbxContent>
              </v:textbox>
            </v:oval>
            <v:oval id="_x0000_s1031" style="position:absolute;left:7489;top:13504;width:374;height:360">
              <v:textbox style="mso-next-textbox:#_x0000_s1031">
                <w:txbxContent>
                  <w:p w:rsidR="00FD513C" w:rsidRPr="007F7A15" w:rsidRDefault="00FD513C" w:rsidP="00FD513C">
                    <w:pPr>
                      <w:rPr>
                        <w:b/>
                        <w:sz w:val="14"/>
                        <w:szCs w:val="14"/>
                      </w:rPr>
                    </w:pPr>
                    <w:r w:rsidRPr="007F7A15">
                      <w:rPr>
                        <w:b/>
                        <w:sz w:val="14"/>
                        <w:szCs w:val="14"/>
                      </w:rPr>
                      <w:t>2</w:t>
                    </w:r>
                  </w:p>
                </w:txbxContent>
              </v:textbox>
            </v:oval>
            <v:oval id="_x0000_s1032" style="position:absolute;left:8721;top:13864;width:374;height:360">
              <v:textbox style="mso-next-textbox:#_x0000_s1032">
                <w:txbxContent>
                  <w:p w:rsidR="00FD513C" w:rsidRPr="007F7A15" w:rsidRDefault="00FD513C" w:rsidP="00FD513C">
                    <w:pPr>
                      <w:rPr>
                        <w:b/>
                        <w:sz w:val="14"/>
                        <w:szCs w:val="14"/>
                      </w:rPr>
                    </w:pPr>
                    <w:r w:rsidRPr="007F7A15">
                      <w:rPr>
                        <w:b/>
                        <w:sz w:val="14"/>
                        <w:szCs w:val="14"/>
                      </w:rPr>
                      <w:t>4</w:t>
                    </w:r>
                  </w:p>
                </w:txbxContent>
              </v:textbox>
            </v:oval>
            <v:oval id="_x0000_s1033" style="position:absolute;left:9607;top:14704;width:374;height:360">
              <v:textbox style="mso-next-textbox:#_x0000_s1033">
                <w:txbxContent>
                  <w:p w:rsidR="00FD513C" w:rsidRPr="007F7A15" w:rsidRDefault="00FD513C" w:rsidP="00FD513C">
                    <w:pPr>
                      <w:rPr>
                        <w:b/>
                        <w:sz w:val="14"/>
                        <w:szCs w:val="14"/>
                      </w:rPr>
                    </w:pPr>
                    <w:r w:rsidRPr="007F7A15">
                      <w:rPr>
                        <w:b/>
                        <w:sz w:val="14"/>
                        <w:szCs w:val="14"/>
                      </w:rPr>
                      <w:t>6</w:t>
                    </w:r>
                  </w:p>
                </w:txbxContent>
              </v:textbox>
            </v:oval>
            <v:line id="_x0000_s1034" style="position:absolute;flip:y" from="8735,14944" to="9607,15064">
              <v:stroke endarrow="block"/>
            </v:line>
            <v:shape id="_x0000_s1035" type="#_x0000_t19" style="position:absolute;left:6921;top:14408;width:1463;height:720;flip:x y" coordsize="21946,21600" adj="-5958348,,346" path="wr-21254,,21946,43200,,3,21946,21600nfewr-21254,,21946,43200,,3,21946,21600l346,21600nsxe">
              <v:stroke startarrow="block"/>
              <v:path o:connectlocs="0,3;21946,21600;346,21600"/>
            </v:shape>
            <v:oval id="_x0000_s1036" style="position:absolute;left:8361;top:14944;width:374;height:360">
              <v:textbox style="mso-next-textbox:#_x0000_s1036">
                <w:txbxContent>
                  <w:p w:rsidR="00FD513C" w:rsidRPr="007F7A15" w:rsidRDefault="00FD513C" w:rsidP="00FD513C">
                    <w:pPr>
                      <w:rPr>
                        <w:b/>
                        <w:sz w:val="14"/>
                        <w:szCs w:val="14"/>
                      </w:rPr>
                    </w:pPr>
                    <w:r w:rsidRPr="007F7A15">
                      <w:rPr>
                        <w:b/>
                        <w:sz w:val="14"/>
                        <w:szCs w:val="14"/>
                      </w:rPr>
                      <w:t>5</w:t>
                    </w:r>
                  </w:p>
                </w:txbxContent>
              </v:textbox>
            </v:oval>
            <v:oval id="_x0000_s1037" style="position:absolute;left:6741;top:14104;width:374;height:360">
              <v:textbox style="mso-next-textbox:#_x0000_s1037">
                <w:txbxContent>
                  <w:p w:rsidR="00FD513C" w:rsidRPr="007F7A15" w:rsidRDefault="00FD513C" w:rsidP="00FD513C">
                    <w:pPr>
                      <w:rPr>
                        <w:b/>
                        <w:sz w:val="14"/>
                        <w:szCs w:val="14"/>
                      </w:rPr>
                    </w:pPr>
                    <w:r w:rsidRPr="007F7A15">
                      <w:rPr>
                        <w:b/>
                        <w:sz w:val="14"/>
                        <w:szCs w:val="14"/>
                      </w:rPr>
                      <w:t>1</w:t>
                    </w:r>
                  </w:p>
                </w:txbxContent>
              </v:textbox>
            </v:oval>
            <v:shape id="_x0000_s1038" type="#_x0000_t202" style="position:absolute;left:9981;top:13864;width:1260;height:360" stroked="f">
              <v:textbox style="mso-next-textbox:#_x0000_s1038">
                <w:txbxContent>
                  <w:p w:rsidR="00FD513C" w:rsidRPr="009B45B5" w:rsidRDefault="00FD513C" w:rsidP="00FD513C">
                    <w:pPr>
                      <w:rPr>
                        <w:sz w:val="16"/>
                        <w:szCs w:val="16"/>
                        <w:lang w:val="ro-RO"/>
                      </w:rPr>
                    </w:pPr>
                    <w:r w:rsidRPr="009B45B5">
                      <w:rPr>
                        <w:sz w:val="16"/>
                        <w:szCs w:val="16"/>
                        <w:lang w:val="ro-RO"/>
                      </w:rPr>
                      <w:t xml:space="preserve">Figura </w:t>
                    </w:r>
                    <w:r>
                      <w:rPr>
                        <w:sz w:val="16"/>
                        <w:szCs w:val="16"/>
                        <w:lang w:val="ro-RO"/>
                      </w:rPr>
                      <w:t>2</w:t>
                    </w:r>
                  </w:p>
                </w:txbxContent>
              </v:textbox>
            </v:shape>
          </v:group>
        </w:pict>
      </w:r>
      <w:proofErr w:type="gramStart"/>
      <w:r w:rsidRPr="004B7AF2">
        <w:rPr>
          <w:rFonts w:ascii="Tahoma" w:hAnsi="Tahoma"/>
          <w:b/>
          <w:sz w:val="16"/>
          <w:szCs w:val="16"/>
          <w:u w:val="single"/>
        </w:rPr>
        <w:t xml:space="preserve">Definiţie  </w:t>
      </w:r>
      <w:r w:rsidRPr="00F9258E">
        <w:rPr>
          <w:rFonts w:ascii="Tahoma" w:hAnsi="Tahoma"/>
          <w:sz w:val="16"/>
          <w:szCs w:val="16"/>
        </w:rPr>
        <w:t>Un</w:t>
      </w:r>
      <w:proofErr w:type="gramEnd"/>
      <w:r w:rsidRPr="00F9258E">
        <w:rPr>
          <w:rFonts w:ascii="Tahoma" w:hAnsi="Tahoma"/>
          <w:sz w:val="16"/>
          <w:szCs w:val="16"/>
        </w:rPr>
        <w:t xml:space="preserve"> </w:t>
      </w:r>
      <w:r w:rsidRPr="00F9258E">
        <w:rPr>
          <w:rFonts w:ascii="Tahoma" w:hAnsi="Tahoma"/>
          <w:sz w:val="16"/>
          <w:szCs w:val="16"/>
          <w:u w:val="single"/>
        </w:rPr>
        <w:t>graf parţial</w:t>
      </w:r>
      <w:r w:rsidRPr="00F9258E">
        <w:rPr>
          <w:rFonts w:ascii="Tahoma" w:hAnsi="Tahoma"/>
          <w:sz w:val="16"/>
          <w:szCs w:val="16"/>
        </w:rPr>
        <w:t xml:space="preserve"> al grafului </w:t>
      </w:r>
      <w:r>
        <w:rPr>
          <w:rFonts w:ascii="Tahoma" w:hAnsi="Tahoma"/>
          <w:sz w:val="16"/>
          <w:szCs w:val="16"/>
        </w:rPr>
        <w:t xml:space="preserve">orientat </w:t>
      </w:r>
      <w:r w:rsidRPr="00F9258E">
        <w:rPr>
          <w:rFonts w:ascii="Tahoma" w:hAnsi="Tahoma"/>
          <w:sz w:val="16"/>
          <w:szCs w:val="16"/>
        </w:rPr>
        <w:t>G=(X,U) este un graf G</w:t>
      </w:r>
      <w:r w:rsidRPr="00F9258E">
        <w:rPr>
          <w:rFonts w:ascii="Tahoma" w:hAnsi="Tahoma"/>
          <w:sz w:val="16"/>
          <w:szCs w:val="16"/>
          <w:vertAlign w:val="subscript"/>
        </w:rPr>
        <w:t>1</w:t>
      </w:r>
      <w:r w:rsidRPr="00F9258E">
        <w:rPr>
          <w:rFonts w:ascii="Tahoma" w:hAnsi="Tahoma"/>
          <w:sz w:val="16"/>
          <w:szCs w:val="16"/>
        </w:rPr>
        <w:t>=(X,V) cu proprietatea că V</w:t>
      </w:r>
      <w:r>
        <w:rPr>
          <w:rFonts w:ascii="Tahoma" w:hAnsi="Tahoma"/>
          <w:sz w:val="16"/>
          <w:szCs w:val="16"/>
        </w:rPr>
        <w:sym w:font="Symbol" w:char="F0CD"/>
      </w:r>
      <w:r w:rsidRPr="00F9258E">
        <w:rPr>
          <w:rFonts w:ascii="Tahoma" w:hAnsi="Tahoma"/>
          <w:sz w:val="16"/>
          <w:szCs w:val="16"/>
        </w:rPr>
        <w:t>U (este graful însuşi sau se obţine din graful ini</w:t>
      </w:r>
      <w:r>
        <w:rPr>
          <w:rFonts w:ascii="Tahoma" w:hAnsi="Tahoma"/>
          <w:sz w:val="16"/>
          <w:szCs w:val="16"/>
        </w:rPr>
        <w:t>ţial prin eliminarea unor arce</w:t>
      </w:r>
      <w:r w:rsidRPr="00F9258E">
        <w:rPr>
          <w:rFonts w:ascii="Tahoma" w:hAnsi="Tahoma"/>
          <w:sz w:val="16"/>
          <w:szCs w:val="16"/>
        </w:rPr>
        <w:t>). Se mai spune că graful parţial G</w:t>
      </w:r>
      <w:r w:rsidRPr="00F9258E">
        <w:rPr>
          <w:rFonts w:ascii="Tahoma" w:hAnsi="Tahoma"/>
          <w:sz w:val="16"/>
          <w:szCs w:val="16"/>
          <w:vertAlign w:val="subscript"/>
        </w:rPr>
        <w:t>1</w:t>
      </w:r>
      <w:r w:rsidRPr="00F9258E">
        <w:rPr>
          <w:rFonts w:ascii="Tahoma" w:hAnsi="Tahoma"/>
          <w:sz w:val="16"/>
          <w:szCs w:val="16"/>
        </w:rPr>
        <w:t xml:space="preserve"> </w:t>
      </w:r>
      <w:proofErr w:type="gramStart"/>
      <w:r w:rsidRPr="00F9258E">
        <w:rPr>
          <w:rFonts w:ascii="Tahoma" w:hAnsi="Tahoma"/>
          <w:sz w:val="16"/>
          <w:szCs w:val="16"/>
        </w:rPr>
        <w:t>este</w:t>
      </w:r>
      <w:proofErr w:type="gramEnd"/>
      <w:r w:rsidRPr="00F9258E">
        <w:rPr>
          <w:rFonts w:ascii="Tahoma" w:hAnsi="Tahoma"/>
          <w:sz w:val="16"/>
          <w:szCs w:val="16"/>
        </w:rPr>
        <w:t xml:space="preserve"> indus de mulţimea de </w:t>
      </w:r>
      <w:r>
        <w:rPr>
          <w:rFonts w:ascii="Tahoma" w:hAnsi="Tahoma"/>
          <w:sz w:val="16"/>
          <w:szCs w:val="16"/>
        </w:rPr>
        <w:t>arce</w:t>
      </w:r>
      <w:r w:rsidRPr="00F9258E">
        <w:rPr>
          <w:rFonts w:ascii="Tahoma" w:hAnsi="Tahoma"/>
          <w:sz w:val="16"/>
          <w:szCs w:val="16"/>
        </w:rPr>
        <w:t xml:space="preserve"> V.</w:t>
      </w:r>
    </w:p>
    <w:p w:rsidR="00FD513C" w:rsidRDefault="00FD513C" w:rsidP="00FD513C">
      <w:pPr>
        <w:spacing w:line="360" w:lineRule="auto"/>
        <w:jc w:val="both"/>
        <w:outlineLvl w:val="0"/>
        <w:rPr>
          <w:rFonts w:ascii="Tahoma" w:hAnsi="Tahoma"/>
          <w:sz w:val="16"/>
          <w:szCs w:val="16"/>
          <w:u w:val="single"/>
        </w:rPr>
      </w:pPr>
    </w:p>
    <w:p w:rsidR="00FD513C" w:rsidRPr="00F9258E" w:rsidRDefault="00FD513C" w:rsidP="00FD513C">
      <w:pPr>
        <w:spacing w:line="360" w:lineRule="auto"/>
        <w:jc w:val="both"/>
        <w:outlineLvl w:val="0"/>
        <w:rPr>
          <w:rFonts w:ascii="Tahoma" w:hAnsi="Tahoma"/>
          <w:sz w:val="16"/>
          <w:szCs w:val="16"/>
          <w:u w:val="single"/>
        </w:rPr>
      </w:pPr>
      <w:r w:rsidRPr="00F9258E">
        <w:rPr>
          <w:rFonts w:ascii="Tahoma" w:hAnsi="Tahoma"/>
          <w:sz w:val="16"/>
          <w:szCs w:val="16"/>
          <w:u w:val="single"/>
        </w:rPr>
        <w:t>Exemplu:</w:t>
      </w:r>
      <w:r w:rsidRPr="00F9258E">
        <w:rPr>
          <w:rFonts w:ascii="Tahoma" w:hAnsi="Tahoma"/>
          <w:sz w:val="16"/>
          <w:szCs w:val="16"/>
        </w:rPr>
        <w:t xml:space="preserve"> graful din figura 2</w:t>
      </w:r>
    </w:p>
    <w:p w:rsidR="00FD513C" w:rsidRPr="00F9258E" w:rsidRDefault="00FD513C" w:rsidP="00FD513C">
      <w:pPr>
        <w:spacing w:line="360" w:lineRule="auto"/>
        <w:jc w:val="both"/>
        <w:outlineLvl w:val="0"/>
        <w:rPr>
          <w:rFonts w:ascii="Tahoma" w:hAnsi="Tahoma"/>
          <w:sz w:val="16"/>
          <w:szCs w:val="16"/>
        </w:rPr>
      </w:pPr>
      <w:r w:rsidRPr="00F9258E">
        <w:rPr>
          <w:rFonts w:ascii="Tahoma" w:hAnsi="Tahoma"/>
          <w:sz w:val="16"/>
          <w:szCs w:val="16"/>
        </w:rPr>
        <w:t>G</w:t>
      </w:r>
      <w:r w:rsidRPr="00F9258E">
        <w:rPr>
          <w:rFonts w:ascii="Tahoma" w:hAnsi="Tahoma"/>
          <w:sz w:val="16"/>
          <w:szCs w:val="16"/>
          <w:vertAlign w:val="subscript"/>
        </w:rPr>
        <w:t>1</w:t>
      </w:r>
      <w:r w:rsidRPr="00F9258E">
        <w:rPr>
          <w:rFonts w:ascii="Tahoma" w:hAnsi="Tahoma"/>
          <w:sz w:val="16"/>
          <w:szCs w:val="16"/>
        </w:rPr>
        <w:t>=(X,</w:t>
      </w:r>
      <w:r>
        <w:rPr>
          <w:rFonts w:ascii="Tahoma" w:hAnsi="Tahoma"/>
          <w:sz w:val="16"/>
          <w:szCs w:val="16"/>
        </w:rPr>
        <w:t xml:space="preserve"> </w:t>
      </w:r>
      <w:r w:rsidRPr="00F9258E">
        <w:rPr>
          <w:rFonts w:ascii="Tahoma" w:hAnsi="Tahoma"/>
          <w:sz w:val="16"/>
          <w:szCs w:val="16"/>
        </w:rPr>
        <w:t xml:space="preserve">U) </w:t>
      </w:r>
      <w:proofErr w:type="gramStart"/>
      <w:r w:rsidRPr="00F9258E">
        <w:rPr>
          <w:rFonts w:ascii="Tahoma" w:hAnsi="Tahoma"/>
          <w:sz w:val="16"/>
          <w:szCs w:val="16"/>
        </w:rPr>
        <w:t>este</w:t>
      </w:r>
      <w:proofErr w:type="gramEnd"/>
      <w:r w:rsidRPr="00F9258E">
        <w:rPr>
          <w:rFonts w:ascii="Tahoma" w:hAnsi="Tahoma"/>
          <w:sz w:val="16"/>
          <w:szCs w:val="16"/>
        </w:rPr>
        <w:t xml:space="preserve"> graf </w:t>
      </w:r>
      <w:r>
        <w:rPr>
          <w:rFonts w:ascii="Tahoma" w:hAnsi="Tahoma"/>
          <w:sz w:val="16"/>
          <w:szCs w:val="16"/>
        </w:rPr>
        <w:t>parţ</w:t>
      </w:r>
      <w:r w:rsidRPr="00F9258E">
        <w:rPr>
          <w:rFonts w:ascii="Tahoma" w:hAnsi="Tahoma"/>
          <w:sz w:val="16"/>
          <w:szCs w:val="16"/>
        </w:rPr>
        <w:t xml:space="preserve">ial al lui G  </w:t>
      </w:r>
    </w:p>
    <w:p w:rsidR="00FD513C" w:rsidRPr="00F9258E" w:rsidRDefault="00FD513C" w:rsidP="00FD513C">
      <w:pPr>
        <w:spacing w:line="360" w:lineRule="auto"/>
        <w:jc w:val="both"/>
        <w:outlineLvl w:val="0"/>
        <w:rPr>
          <w:rFonts w:ascii="Tahoma" w:hAnsi="Tahoma"/>
          <w:sz w:val="16"/>
          <w:szCs w:val="16"/>
        </w:rPr>
      </w:pPr>
      <w:r w:rsidRPr="00F9258E">
        <w:rPr>
          <w:rFonts w:ascii="Tahoma" w:hAnsi="Tahoma"/>
          <w:sz w:val="16"/>
          <w:szCs w:val="16"/>
        </w:rPr>
        <w:t xml:space="preserve"> X</w:t>
      </w:r>
      <w:proofErr w:type="gramStart"/>
      <w:r w:rsidRPr="00F9258E">
        <w:rPr>
          <w:rFonts w:ascii="Tahoma" w:hAnsi="Tahoma"/>
          <w:sz w:val="16"/>
          <w:szCs w:val="16"/>
        </w:rPr>
        <w:t>={</w:t>
      </w:r>
      <w:proofErr w:type="gramEnd"/>
      <w:r w:rsidRPr="00F9258E">
        <w:rPr>
          <w:rFonts w:ascii="Tahoma" w:hAnsi="Tahoma"/>
          <w:sz w:val="16"/>
          <w:szCs w:val="16"/>
        </w:rPr>
        <w:t>1,</w:t>
      </w:r>
      <w:r>
        <w:rPr>
          <w:rFonts w:ascii="Tahoma" w:hAnsi="Tahoma"/>
          <w:sz w:val="16"/>
          <w:szCs w:val="16"/>
        </w:rPr>
        <w:t xml:space="preserve"> </w:t>
      </w:r>
      <w:r w:rsidRPr="00F9258E">
        <w:rPr>
          <w:rFonts w:ascii="Tahoma" w:hAnsi="Tahoma"/>
          <w:sz w:val="16"/>
          <w:szCs w:val="16"/>
        </w:rPr>
        <w:t>2,</w:t>
      </w:r>
      <w:r>
        <w:rPr>
          <w:rFonts w:ascii="Tahoma" w:hAnsi="Tahoma"/>
          <w:sz w:val="16"/>
          <w:szCs w:val="16"/>
        </w:rPr>
        <w:t xml:space="preserve"> </w:t>
      </w:r>
      <w:r w:rsidRPr="00F9258E">
        <w:rPr>
          <w:rFonts w:ascii="Tahoma" w:hAnsi="Tahoma"/>
          <w:sz w:val="16"/>
          <w:szCs w:val="16"/>
        </w:rPr>
        <w:t>3,</w:t>
      </w:r>
      <w:r>
        <w:rPr>
          <w:rFonts w:ascii="Tahoma" w:hAnsi="Tahoma"/>
          <w:sz w:val="16"/>
          <w:szCs w:val="16"/>
        </w:rPr>
        <w:t xml:space="preserve"> </w:t>
      </w:r>
      <w:r w:rsidRPr="00F9258E">
        <w:rPr>
          <w:rFonts w:ascii="Tahoma" w:hAnsi="Tahoma"/>
          <w:sz w:val="16"/>
          <w:szCs w:val="16"/>
        </w:rPr>
        <w:t>4,</w:t>
      </w:r>
      <w:r>
        <w:rPr>
          <w:rFonts w:ascii="Tahoma" w:hAnsi="Tahoma"/>
          <w:sz w:val="16"/>
          <w:szCs w:val="16"/>
        </w:rPr>
        <w:t xml:space="preserve"> </w:t>
      </w:r>
      <w:r w:rsidRPr="00F9258E">
        <w:rPr>
          <w:rFonts w:ascii="Tahoma" w:hAnsi="Tahoma"/>
          <w:sz w:val="16"/>
          <w:szCs w:val="16"/>
        </w:rPr>
        <w:t>5</w:t>
      </w:r>
      <w:r>
        <w:rPr>
          <w:rFonts w:ascii="Tahoma" w:hAnsi="Tahoma"/>
          <w:sz w:val="16"/>
          <w:szCs w:val="16"/>
        </w:rPr>
        <w:t>, 6</w:t>
      </w:r>
      <w:r w:rsidRPr="00F9258E">
        <w:rPr>
          <w:rFonts w:ascii="Tahoma" w:hAnsi="Tahoma"/>
          <w:sz w:val="16"/>
          <w:szCs w:val="16"/>
        </w:rPr>
        <w:t xml:space="preserve">} </w:t>
      </w:r>
      <w:r>
        <w:rPr>
          <w:rFonts w:ascii="Tahoma" w:hAnsi="Tahoma"/>
          <w:sz w:val="16"/>
          <w:szCs w:val="16"/>
        </w:rPr>
        <w:t>V={(</w:t>
      </w:r>
      <w:r w:rsidRPr="00F9258E">
        <w:rPr>
          <w:rFonts w:ascii="Tahoma" w:hAnsi="Tahoma"/>
          <w:sz w:val="16"/>
          <w:szCs w:val="16"/>
        </w:rPr>
        <w:t>5,1</w:t>
      </w:r>
      <w:r>
        <w:rPr>
          <w:rFonts w:ascii="Tahoma" w:hAnsi="Tahoma"/>
          <w:sz w:val="16"/>
          <w:szCs w:val="16"/>
        </w:rPr>
        <w:t>), (</w:t>
      </w:r>
      <w:r w:rsidRPr="00F9258E">
        <w:rPr>
          <w:rFonts w:ascii="Tahoma" w:hAnsi="Tahoma"/>
          <w:sz w:val="16"/>
          <w:szCs w:val="16"/>
        </w:rPr>
        <w:t>5,</w:t>
      </w:r>
      <w:r>
        <w:rPr>
          <w:rFonts w:ascii="Tahoma" w:hAnsi="Tahoma"/>
          <w:sz w:val="16"/>
          <w:szCs w:val="16"/>
        </w:rPr>
        <w:t>6), (3,5)</w:t>
      </w:r>
      <w:r w:rsidRPr="00F9258E">
        <w:rPr>
          <w:rFonts w:ascii="Tahoma" w:hAnsi="Tahoma"/>
          <w:sz w:val="16"/>
          <w:szCs w:val="16"/>
        </w:rPr>
        <w:t>}</w:t>
      </w:r>
    </w:p>
    <w:p w:rsidR="00FD513C" w:rsidRDefault="00FD513C" w:rsidP="00FD513C">
      <w:pPr>
        <w:spacing w:line="360" w:lineRule="auto"/>
        <w:jc w:val="both"/>
        <w:rPr>
          <w:rFonts w:ascii="Tahoma" w:hAnsi="Tahoma"/>
          <w:sz w:val="16"/>
          <w:szCs w:val="16"/>
          <w:u w:val="single"/>
        </w:rPr>
      </w:pPr>
    </w:p>
    <w:p w:rsidR="00FD513C" w:rsidRDefault="00FD513C" w:rsidP="00FD513C">
      <w:pPr>
        <w:spacing w:line="360" w:lineRule="auto"/>
        <w:jc w:val="both"/>
        <w:rPr>
          <w:rFonts w:ascii="Tahoma" w:hAnsi="Tahoma"/>
          <w:sz w:val="16"/>
          <w:szCs w:val="16"/>
          <w:u w:val="single"/>
        </w:rPr>
      </w:pPr>
    </w:p>
    <w:p w:rsidR="00FD513C" w:rsidRPr="00F9258E" w:rsidRDefault="00FD513C" w:rsidP="00FD513C">
      <w:pPr>
        <w:spacing w:line="360" w:lineRule="auto"/>
        <w:jc w:val="both"/>
        <w:rPr>
          <w:rFonts w:ascii="Tahoma" w:hAnsi="Tahoma"/>
          <w:sz w:val="16"/>
          <w:szCs w:val="16"/>
        </w:rPr>
      </w:pPr>
      <w:r>
        <w:rPr>
          <w:rFonts w:ascii="Tahoma" w:hAnsi="Tahoma"/>
          <w:noProof/>
          <w:sz w:val="16"/>
          <w:szCs w:val="16"/>
        </w:rPr>
        <w:pict>
          <v:group id="_x0000_s1055" style="position:absolute;left:0;text-align:left;margin-left:284.15pt;margin-top:32.35pt;width:225pt;height:1in;z-index:251664384" coordorigin="5841,1084" coordsize="4500,1440">
            <v:line id="_x0000_s1056" style="position:absolute" from="7461,1804" to="7586,2164">
              <v:stroke endarrow="block"/>
            </v:line>
            <v:group id="_x0000_s1057" style="position:absolute;left:5841;top:1084;width:4500;height:1440" coordorigin="5841,1084" coordsize="4500,1440">
              <v:oval id="_x0000_s1058" style="position:absolute;left:7212;top:1444;width:374;height:360">
                <v:textbox style="mso-next-textbox:#_x0000_s1058">
                  <w:txbxContent>
                    <w:p w:rsidR="00FD513C" w:rsidRPr="007F7A15" w:rsidRDefault="00FD513C" w:rsidP="00FD513C">
                      <w:pPr>
                        <w:rPr>
                          <w:b/>
                          <w:sz w:val="14"/>
                          <w:szCs w:val="14"/>
                        </w:rPr>
                      </w:pPr>
                      <w:r w:rsidRPr="007F7A15">
                        <w:rPr>
                          <w:b/>
                          <w:sz w:val="14"/>
                          <w:szCs w:val="14"/>
                        </w:rPr>
                        <w:t>3</w:t>
                      </w:r>
                    </w:p>
                  </w:txbxContent>
                </v:textbox>
              </v:oval>
              <v:line id="_x0000_s1059" style="position:absolute" from="6215,1564" to="7212,1684">
                <v:stroke endarrow="block"/>
              </v:line>
              <v:oval id="_x0000_s1060" style="position:absolute;left:7821;top:1084;width:374;height:360">
                <v:textbox style="mso-next-textbox:#_x0000_s1060">
                  <w:txbxContent>
                    <w:p w:rsidR="00FD513C" w:rsidRPr="007F7A15" w:rsidRDefault="00FD513C" w:rsidP="00FD513C">
                      <w:pPr>
                        <w:rPr>
                          <w:b/>
                          <w:sz w:val="14"/>
                          <w:szCs w:val="14"/>
                        </w:rPr>
                      </w:pPr>
                      <w:r w:rsidRPr="007F7A15">
                        <w:rPr>
                          <w:b/>
                          <w:sz w:val="14"/>
                          <w:szCs w:val="14"/>
                        </w:rPr>
                        <w:t>4</w:t>
                      </w:r>
                    </w:p>
                  </w:txbxContent>
                </v:textbox>
              </v:oval>
              <v:oval id="_x0000_s1061" style="position:absolute;left:7461;top:2164;width:374;height:360">
                <v:textbox style="mso-next-textbox:#_x0000_s1061">
                  <w:txbxContent>
                    <w:p w:rsidR="00FD513C" w:rsidRPr="007F7A15" w:rsidRDefault="00FD513C" w:rsidP="00FD513C">
                      <w:pPr>
                        <w:rPr>
                          <w:b/>
                          <w:sz w:val="14"/>
                          <w:szCs w:val="14"/>
                        </w:rPr>
                      </w:pPr>
                      <w:r w:rsidRPr="007F7A15">
                        <w:rPr>
                          <w:b/>
                          <w:sz w:val="14"/>
                          <w:szCs w:val="14"/>
                        </w:rPr>
                        <w:t>5</w:t>
                      </w:r>
                    </w:p>
                  </w:txbxContent>
                </v:textbox>
              </v:oval>
              <v:oval id="_x0000_s1062" style="position:absolute;left:5841;top:1324;width:374;height:360">
                <v:textbox style="mso-next-textbox:#_x0000_s1062">
                  <w:txbxContent>
                    <w:p w:rsidR="00FD513C" w:rsidRPr="007F7A15" w:rsidRDefault="00FD513C" w:rsidP="00FD513C">
                      <w:pPr>
                        <w:rPr>
                          <w:b/>
                          <w:sz w:val="14"/>
                          <w:szCs w:val="14"/>
                        </w:rPr>
                      </w:pPr>
                      <w:r w:rsidRPr="007F7A15">
                        <w:rPr>
                          <w:b/>
                          <w:sz w:val="14"/>
                          <w:szCs w:val="14"/>
                        </w:rPr>
                        <w:t>1</w:t>
                      </w:r>
                    </w:p>
                  </w:txbxContent>
                </v:textbox>
              </v:oval>
              <v:shape id="_x0000_s1063" type="#_x0000_t19" style="position:absolute;left:5998;top:1624;width:1463;height:720;rotation:-12015303fd;flip:x y" coordsize="21946,21600" adj="-5958348,,346" path="wr-21254,,21946,43200,,3,21946,21600nfewr-21254,,21946,43200,,3,21946,21600l346,21600nsxe">
                <v:stroke startarrow="block"/>
                <v:path o:connectlocs="0,3;21946,21600;346,21600"/>
              </v:shape>
              <v:shape id="_x0000_s1064" type="#_x0000_t202" style="position:absolute;left:9081;top:1084;width:1260;height:360" stroked="f">
                <v:textbox style="mso-next-textbox:#_x0000_s1064">
                  <w:txbxContent>
                    <w:p w:rsidR="00FD513C" w:rsidRPr="009B45B5" w:rsidRDefault="00FD513C" w:rsidP="00FD513C">
                      <w:pPr>
                        <w:rPr>
                          <w:sz w:val="16"/>
                          <w:szCs w:val="16"/>
                          <w:lang w:val="ro-RO"/>
                        </w:rPr>
                      </w:pPr>
                      <w:r w:rsidRPr="009B45B5">
                        <w:rPr>
                          <w:sz w:val="16"/>
                          <w:szCs w:val="16"/>
                          <w:lang w:val="ro-RO"/>
                        </w:rPr>
                        <w:t xml:space="preserve">Figura </w:t>
                      </w:r>
                      <w:r>
                        <w:rPr>
                          <w:sz w:val="16"/>
                          <w:szCs w:val="16"/>
                          <w:lang w:val="ro-RO"/>
                        </w:rPr>
                        <w:t>3</w:t>
                      </w:r>
                    </w:p>
                  </w:txbxContent>
                </v:textbox>
              </v:shape>
              <v:shape id="_x0000_s1065" type="#_x0000_t19" style="position:absolute;left:6021;top:1624;width:1463;height:720;flip:x y" coordsize="21946,21600" adj="-5958348,,346" path="wr-21254,,21946,43200,,3,21946,21600nfewr-21254,,21946,43200,,3,21946,21600l346,21600nsxe">
                <v:stroke startarrow="block"/>
                <v:path o:connectlocs="0,3;21946,21600;346,21600"/>
              </v:shape>
            </v:group>
          </v:group>
        </w:pict>
      </w:r>
      <w:proofErr w:type="gramStart"/>
      <w:r w:rsidRPr="004B7AF2">
        <w:rPr>
          <w:rFonts w:ascii="Tahoma" w:hAnsi="Tahoma"/>
          <w:b/>
          <w:sz w:val="16"/>
          <w:szCs w:val="16"/>
          <w:u w:val="single"/>
        </w:rPr>
        <w:t xml:space="preserve">Definiţie  </w:t>
      </w:r>
      <w:r w:rsidRPr="00F9258E">
        <w:rPr>
          <w:rFonts w:ascii="Tahoma" w:hAnsi="Tahoma"/>
          <w:sz w:val="16"/>
          <w:szCs w:val="16"/>
        </w:rPr>
        <w:t>Un</w:t>
      </w:r>
      <w:proofErr w:type="gramEnd"/>
      <w:r w:rsidRPr="00F9258E">
        <w:rPr>
          <w:rFonts w:ascii="Tahoma" w:hAnsi="Tahoma"/>
          <w:sz w:val="16"/>
          <w:szCs w:val="16"/>
        </w:rPr>
        <w:t xml:space="preserve"> </w:t>
      </w:r>
      <w:r w:rsidRPr="00F9258E">
        <w:rPr>
          <w:rFonts w:ascii="Tahoma" w:hAnsi="Tahoma"/>
          <w:sz w:val="16"/>
          <w:szCs w:val="16"/>
          <w:u w:val="single"/>
        </w:rPr>
        <w:t>subgraf</w:t>
      </w:r>
      <w:r w:rsidRPr="00F9258E">
        <w:rPr>
          <w:rFonts w:ascii="Tahoma" w:hAnsi="Tahoma"/>
          <w:sz w:val="16"/>
          <w:szCs w:val="16"/>
        </w:rPr>
        <w:t xml:space="preserve"> al unui graf orientat G=(X,U) este un graf H=(Y,V) astfel incât Y</w:t>
      </w:r>
      <w:r>
        <w:rPr>
          <w:rFonts w:ascii="Tahoma" w:hAnsi="Tahoma"/>
          <w:sz w:val="16"/>
          <w:szCs w:val="16"/>
        </w:rPr>
        <w:sym w:font="Symbol" w:char="F0CD"/>
      </w:r>
      <w:r>
        <w:rPr>
          <w:rFonts w:ascii="Tahoma" w:hAnsi="Tahoma"/>
          <w:sz w:val="16"/>
          <w:szCs w:val="16"/>
        </w:rPr>
        <w:t>X şi V conţine toate arcele</w:t>
      </w:r>
      <w:r w:rsidRPr="00F9258E">
        <w:rPr>
          <w:rFonts w:ascii="Tahoma" w:hAnsi="Tahoma"/>
          <w:sz w:val="16"/>
          <w:szCs w:val="16"/>
        </w:rPr>
        <w:t xml:space="preserve"> din U care au ambele extremităţi în Y (poate fi graful </w:t>
      </w:r>
      <w:r>
        <w:rPr>
          <w:rFonts w:ascii="Tahoma" w:hAnsi="Tahoma"/>
          <w:sz w:val="16"/>
          <w:szCs w:val="16"/>
        </w:rPr>
        <w:t>însuşi</w:t>
      </w:r>
      <w:r w:rsidRPr="00F9258E">
        <w:rPr>
          <w:rFonts w:ascii="Tahoma" w:hAnsi="Tahoma"/>
          <w:sz w:val="16"/>
          <w:szCs w:val="16"/>
        </w:rPr>
        <w:t xml:space="preserve"> sau se obţ</w:t>
      </w:r>
      <w:r>
        <w:rPr>
          <w:rFonts w:ascii="Tahoma" w:hAnsi="Tahoma"/>
          <w:sz w:val="16"/>
          <w:szCs w:val="16"/>
        </w:rPr>
        <w:t>i</w:t>
      </w:r>
      <w:r w:rsidRPr="00F9258E">
        <w:rPr>
          <w:rFonts w:ascii="Tahoma" w:hAnsi="Tahoma"/>
          <w:sz w:val="16"/>
          <w:szCs w:val="16"/>
        </w:rPr>
        <w:t xml:space="preserve">ne din acesta prin eliminarea unor vârfuri şi a </w:t>
      </w:r>
      <w:r>
        <w:rPr>
          <w:rFonts w:ascii="Tahoma" w:hAnsi="Tahoma"/>
          <w:sz w:val="16"/>
          <w:szCs w:val="16"/>
        </w:rPr>
        <w:t>arce</w:t>
      </w:r>
      <w:r w:rsidRPr="00F9258E">
        <w:rPr>
          <w:rFonts w:ascii="Tahoma" w:hAnsi="Tahoma"/>
          <w:sz w:val="16"/>
          <w:szCs w:val="16"/>
        </w:rPr>
        <w:t xml:space="preserve">lor incidente cu acestea). Spunem că subgraful H </w:t>
      </w:r>
      <w:proofErr w:type="gramStart"/>
      <w:r w:rsidRPr="00F9258E">
        <w:rPr>
          <w:rFonts w:ascii="Tahoma" w:hAnsi="Tahoma"/>
          <w:sz w:val="16"/>
          <w:szCs w:val="16"/>
        </w:rPr>
        <w:t>este</w:t>
      </w:r>
      <w:proofErr w:type="gramEnd"/>
      <w:r w:rsidRPr="00F9258E">
        <w:rPr>
          <w:rFonts w:ascii="Tahoma" w:hAnsi="Tahoma"/>
          <w:sz w:val="16"/>
          <w:szCs w:val="16"/>
        </w:rPr>
        <w:t xml:space="preserve"> indus de mulţimea de vârfuri Y. </w:t>
      </w:r>
    </w:p>
    <w:p w:rsidR="00FD513C" w:rsidRDefault="00FD513C" w:rsidP="00FD513C">
      <w:pPr>
        <w:spacing w:line="360" w:lineRule="auto"/>
        <w:jc w:val="both"/>
        <w:outlineLvl w:val="0"/>
        <w:rPr>
          <w:rFonts w:ascii="Tahoma" w:hAnsi="Tahoma"/>
          <w:sz w:val="16"/>
          <w:szCs w:val="16"/>
          <w:u w:val="single"/>
        </w:rPr>
      </w:pPr>
    </w:p>
    <w:p w:rsidR="00FD513C" w:rsidRPr="00F9258E" w:rsidRDefault="00FD513C" w:rsidP="00FD513C">
      <w:pPr>
        <w:spacing w:line="360" w:lineRule="auto"/>
        <w:jc w:val="both"/>
        <w:outlineLvl w:val="0"/>
        <w:rPr>
          <w:rFonts w:ascii="Tahoma" w:hAnsi="Tahoma"/>
          <w:sz w:val="16"/>
          <w:szCs w:val="16"/>
        </w:rPr>
      </w:pPr>
      <w:r w:rsidRPr="00F9258E">
        <w:rPr>
          <w:rFonts w:ascii="Tahoma" w:hAnsi="Tahoma"/>
          <w:sz w:val="16"/>
          <w:szCs w:val="16"/>
          <w:u w:val="single"/>
        </w:rPr>
        <w:t>Exemplu:</w:t>
      </w:r>
      <w:r w:rsidRPr="00F9258E">
        <w:rPr>
          <w:rFonts w:ascii="Tahoma" w:hAnsi="Tahoma"/>
          <w:sz w:val="16"/>
          <w:szCs w:val="16"/>
        </w:rPr>
        <w:t xml:space="preserve"> graful din figura 3</w:t>
      </w:r>
    </w:p>
    <w:p w:rsidR="00FD513C" w:rsidRPr="00F9258E" w:rsidRDefault="00FD513C" w:rsidP="00FD513C">
      <w:pPr>
        <w:spacing w:line="360" w:lineRule="auto"/>
        <w:jc w:val="both"/>
        <w:outlineLvl w:val="0"/>
        <w:rPr>
          <w:rFonts w:ascii="Tahoma" w:hAnsi="Tahoma"/>
          <w:sz w:val="16"/>
          <w:szCs w:val="16"/>
        </w:rPr>
      </w:pPr>
      <w:r w:rsidRPr="00F9258E">
        <w:rPr>
          <w:rFonts w:ascii="Tahoma" w:hAnsi="Tahoma"/>
          <w:sz w:val="16"/>
          <w:szCs w:val="16"/>
        </w:rPr>
        <w:t>H=(Y</w:t>
      </w:r>
      <w:proofErr w:type="gramStart"/>
      <w:r w:rsidRPr="00F9258E">
        <w:rPr>
          <w:rFonts w:ascii="Tahoma" w:hAnsi="Tahoma"/>
          <w:sz w:val="16"/>
          <w:szCs w:val="16"/>
        </w:rPr>
        <w:t>,V</w:t>
      </w:r>
      <w:proofErr w:type="gramEnd"/>
      <w:r w:rsidRPr="00F9258E">
        <w:rPr>
          <w:rFonts w:ascii="Tahoma" w:hAnsi="Tahoma"/>
          <w:sz w:val="16"/>
          <w:szCs w:val="16"/>
        </w:rPr>
        <w:t>) este subgraf al lui G:  Y={1,</w:t>
      </w:r>
      <w:r>
        <w:rPr>
          <w:rFonts w:ascii="Tahoma" w:hAnsi="Tahoma"/>
          <w:sz w:val="16"/>
          <w:szCs w:val="16"/>
        </w:rPr>
        <w:t xml:space="preserve"> </w:t>
      </w:r>
      <w:r w:rsidRPr="00F9258E">
        <w:rPr>
          <w:rFonts w:ascii="Tahoma" w:hAnsi="Tahoma"/>
          <w:sz w:val="16"/>
          <w:szCs w:val="16"/>
        </w:rPr>
        <w:t>4,</w:t>
      </w:r>
      <w:r>
        <w:rPr>
          <w:rFonts w:ascii="Tahoma" w:hAnsi="Tahoma"/>
          <w:sz w:val="16"/>
          <w:szCs w:val="16"/>
        </w:rPr>
        <w:t xml:space="preserve"> 3, </w:t>
      </w:r>
      <w:r w:rsidRPr="00F9258E">
        <w:rPr>
          <w:rFonts w:ascii="Tahoma" w:hAnsi="Tahoma"/>
          <w:sz w:val="16"/>
          <w:szCs w:val="16"/>
        </w:rPr>
        <w:t>5} V</w:t>
      </w:r>
      <w:r>
        <w:rPr>
          <w:rFonts w:ascii="Tahoma" w:hAnsi="Tahoma"/>
          <w:sz w:val="16"/>
          <w:szCs w:val="16"/>
        </w:rPr>
        <w:t>={(</w:t>
      </w:r>
      <w:r w:rsidRPr="00F9258E">
        <w:rPr>
          <w:rFonts w:ascii="Tahoma" w:hAnsi="Tahoma"/>
          <w:sz w:val="16"/>
          <w:szCs w:val="16"/>
        </w:rPr>
        <w:t>1,5</w:t>
      </w:r>
      <w:r>
        <w:rPr>
          <w:rFonts w:ascii="Tahoma" w:hAnsi="Tahoma"/>
          <w:sz w:val="16"/>
          <w:szCs w:val="16"/>
        </w:rPr>
        <w:t>)</w:t>
      </w:r>
      <w:r w:rsidRPr="00F9258E">
        <w:rPr>
          <w:rFonts w:ascii="Tahoma" w:hAnsi="Tahoma"/>
          <w:sz w:val="16"/>
          <w:szCs w:val="16"/>
        </w:rPr>
        <w:t xml:space="preserve">, </w:t>
      </w:r>
      <w:r>
        <w:rPr>
          <w:rFonts w:ascii="Tahoma" w:hAnsi="Tahoma"/>
          <w:sz w:val="16"/>
          <w:szCs w:val="16"/>
        </w:rPr>
        <w:t>(1</w:t>
      </w:r>
      <w:r w:rsidRPr="00F9258E">
        <w:rPr>
          <w:rFonts w:ascii="Tahoma" w:hAnsi="Tahoma"/>
          <w:sz w:val="16"/>
          <w:szCs w:val="16"/>
        </w:rPr>
        <w:t>,</w:t>
      </w:r>
      <w:r>
        <w:rPr>
          <w:rFonts w:ascii="Tahoma" w:hAnsi="Tahoma"/>
          <w:sz w:val="16"/>
          <w:szCs w:val="16"/>
        </w:rPr>
        <w:t>3), (5,1), (3,5)</w:t>
      </w:r>
      <w:r w:rsidRPr="00F9258E">
        <w:rPr>
          <w:rFonts w:ascii="Tahoma" w:hAnsi="Tahoma"/>
          <w:sz w:val="16"/>
          <w:szCs w:val="16"/>
        </w:rPr>
        <w:t>}</w:t>
      </w: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Un graf orientat G=(X,U) se numeşte </w:t>
      </w:r>
      <w:r w:rsidRPr="00175298">
        <w:rPr>
          <w:rFonts w:ascii="Tahoma" w:hAnsi="Tahoma"/>
          <w:sz w:val="16"/>
          <w:szCs w:val="16"/>
          <w:u w:val="single"/>
          <w:lang w:val="ro-RO"/>
        </w:rPr>
        <w:t>conex</w:t>
      </w:r>
      <w:r>
        <w:rPr>
          <w:rFonts w:ascii="Tahoma" w:hAnsi="Tahoma"/>
          <w:sz w:val="16"/>
          <w:szCs w:val="16"/>
          <w:lang w:val="ro-RO"/>
        </w:rPr>
        <w:t xml:space="preserve"> dacă pentru oricare două vârfuri distincte x, y </w:t>
      </w:r>
      <w:r>
        <w:rPr>
          <w:rFonts w:ascii="Tahoma" w:hAnsi="Tahoma"/>
          <w:sz w:val="16"/>
          <w:szCs w:val="16"/>
          <w:lang w:val="ro-RO"/>
        </w:rPr>
        <w:sym w:font="Symbol" w:char="F0CE"/>
      </w:r>
      <w:r>
        <w:rPr>
          <w:rFonts w:ascii="Tahoma" w:hAnsi="Tahoma"/>
          <w:sz w:val="16"/>
          <w:szCs w:val="16"/>
          <w:lang w:val="ro-RO"/>
        </w:rPr>
        <w:t xml:space="preserve"> X există un lanţ cu extremităţile x şi y. </w:t>
      </w:r>
    </w:p>
    <w:p w:rsidR="00FD513C" w:rsidRDefault="00FD513C" w:rsidP="00FD513C">
      <w:pPr>
        <w:spacing w:line="360" w:lineRule="auto"/>
        <w:jc w:val="both"/>
        <w:rPr>
          <w:rFonts w:ascii="Tahoma" w:hAnsi="Tahoma"/>
          <w:sz w:val="16"/>
          <w:szCs w:val="16"/>
          <w:lang w:val="ro-RO"/>
        </w:rPr>
      </w:pPr>
      <w:r w:rsidRPr="00175298">
        <w:rPr>
          <w:rFonts w:ascii="Tahoma" w:hAnsi="Tahoma"/>
          <w:sz w:val="16"/>
          <w:szCs w:val="16"/>
          <w:u w:val="single"/>
          <w:lang w:val="ro-RO"/>
        </w:rPr>
        <w:t>Def.</w:t>
      </w:r>
      <w:r>
        <w:rPr>
          <w:rFonts w:ascii="Tahoma" w:hAnsi="Tahoma"/>
          <w:noProof/>
          <w:sz w:val="16"/>
          <w:szCs w:val="16"/>
        </w:rPr>
        <w:pict>
          <v:group id="_x0000_s1066" style="position:absolute;left:0;text-align:left;margin-left:221.15pt;margin-top:753.9pt;width:225pt;height:1in;z-index:251665408;mso-position-horizontal-relative:text;mso-position-vertical-relative:text" coordorigin="5841,1084" coordsize="4500,1440">
            <v:line id="_x0000_s1067" style="position:absolute" from="7461,1804" to="7586,2164">
              <v:stroke endarrow="block"/>
            </v:line>
            <v:group id="_x0000_s1068" style="position:absolute;left:5841;top:1084;width:4500;height:1440" coordorigin="5841,1084" coordsize="4500,1440">
              <v:oval id="_x0000_s1069" style="position:absolute;left:7212;top:1444;width:374;height:360">
                <v:textbox style="mso-next-textbox:#_x0000_s1069">
                  <w:txbxContent>
                    <w:p w:rsidR="00FD513C" w:rsidRPr="007F7A15" w:rsidRDefault="00FD513C" w:rsidP="00FD513C">
                      <w:pPr>
                        <w:rPr>
                          <w:b/>
                          <w:sz w:val="14"/>
                          <w:szCs w:val="14"/>
                        </w:rPr>
                      </w:pPr>
                      <w:r w:rsidRPr="007F7A15">
                        <w:rPr>
                          <w:b/>
                          <w:sz w:val="14"/>
                          <w:szCs w:val="14"/>
                        </w:rPr>
                        <w:t>3</w:t>
                      </w:r>
                    </w:p>
                  </w:txbxContent>
                </v:textbox>
              </v:oval>
              <v:line id="_x0000_s1070" style="position:absolute" from="6215,1564" to="7212,1684">
                <v:stroke endarrow="block"/>
              </v:line>
              <v:oval id="_x0000_s1071" style="position:absolute;left:7821;top:1084;width:374;height:360">
                <v:textbox style="mso-next-textbox:#_x0000_s1071">
                  <w:txbxContent>
                    <w:p w:rsidR="00FD513C" w:rsidRPr="007F7A15" w:rsidRDefault="00FD513C" w:rsidP="00FD513C">
                      <w:pPr>
                        <w:rPr>
                          <w:b/>
                          <w:sz w:val="14"/>
                          <w:szCs w:val="14"/>
                        </w:rPr>
                      </w:pPr>
                      <w:r w:rsidRPr="007F7A15">
                        <w:rPr>
                          <w:b/>
                          <w:sz w:val="14"/>
                          <w:szCs w:val="14"/>
                        </w:rPr>
                        <w:t>4</w:t>
                      </w:r>
                    </w:p>
                  </w:txbxContent>
                </v:textbox>
              </v:oval>
              <v:oval id="_x0000_s1072" style="position:absolute;left:7461;top:2164;width:374;height:360">
                <v:textbox style="mso-next-textbox:#_x0000_s1072">
                  <w:txbxContent>
                    <w:p w:rsidR="00FD513C" w:rsidRPr="007F7A15" w:rsidRDefault="00FD513C" w:rsidP="00FD513C">
                      <w:pPr>
                        <w:rPr>
                          <w:b/>
                          <w:sz w:val="14"/>
                          <w:szCs w:val="14"/>
                        </w:rPr>
                      </w:pPr>
                      <w:r w:rsidRPr="007F7A15">
                        <w:rPr>
                          <w:b/>
                          <w:sz w:val="14"/>
                          <w:szCs w:val="14"/>
                        </w:rPr>
                        <w:t>5</w:t>
                      </w:r>
                    </w:p>
                  </w:txbxContent>
                </v:textbox>
              </v:oval>
              <v:oval id="_x0000_s1073" style="position:absolute;left:5841;top:1324;width:374;height:360">
                <v:textbox style="mso-next-textbox:#_x0000_s1073">
                  <w:txbxContent>
                    <w:p w:rsidR="00FD513C" w:rsidRPr="007F7A15" w:rsidRDefault="00FD513C" w:rsidP="00FD513C">
                      <w:pPr>
                        <w:rPr>
                          <w:b/>
                          <w:sz w:val="14"/>
                          <w:szCs w:val="14"/>
                        </w:rPr>
                      </w:pPr>
                      <w:r w:rsidRPr="007F7A15">
                        <w:rPr>
                          <w:b/>
                          <w:sz w:val="14"/>
                          <w:szCs w:val="14"/>
                        </w:rPr>
                        <w:t>1</w:t>
                      </w:r>
                    </w:p>
                  </w:txbxContent>
                </v:textbox>
              </v:oval>
              <v:shape id="_x0000_s1074" type="#_x0000_t19" style="position:absolute;left:5998;top:1624;width:1463;height:720;rotation:-12015303fd;flip:x y" coordsize="21946,21600" adj="-5958348,,346" path="wr-21254,,21946,43200,,3,21946,21600nfewr-21254,,21946,43200,,3,21946,21600l346,21600nsxe">
                <v:stroke startarrow="block"/>
                <v:path o:connectlocs="0,3;21946,21600;346,21600"/>
              </v:shape>
              <v:shape id="_x0000_s1075" type="#_x0000_t202" style="position:absolute;left:9081;top:1084;width:1260;height:360" stroked="f">
                <v:textbox style="mso-next-textbox:#_x0000_s1075">
                  <w:txbxContent>
                    <w:p w:rsidR="00FD513C" w:rsidRPr="009B45B5" w:rsidRDefault="00FD513C" w:rsidP="00FD513C">
                      <w:pPr>
                        <w:rPr>
                          <w:sz w:val="16"/>
                          <w:szCs w:val="16"/>
                          <w:lang w:val="ro-RO"/>
                        </w:rPr>
                      </w:pPr>
                      <w:r w:rsidRPr="009B45B5">
                        <w:rPr>
                          <w:sz w:val="16"/>
                          <w:szCs w:val="16"/>
                          <w:lang w:val="ro-RO"/>
                        </w:rPr>
                        <w:t xml:space="preserve">Figura </w:t>
                      </w:r>
                      <w:r>
                        <w:rPr>
                          <w:sz w:val="16"/>
                          <w:szCs w:val="16"/>
                          <w:lang w:val="ro-RO"/>
                        </w:rPr>
                        <w:t>3</w:t>
                      </w:r>
                    </w:p>
                  </w:txbxContent>
                </v:textbox>
              </v:shape>
              <v:shape id="_x0000_s1076" type="#_x0000_t19" style="position:absolute;left:6021;top:1624;width:1463;height:720;flip:x y" coordsize="21946,21600" adj="-5958348,,346" path="wr-21254,,21946,43200,,3,21946,21600nfewr-21254,,21946,43200,,3,21946,21600l346,21600nsxe">
                <v:stroke startarrow="block"/>
                <v:path o:connectlocs="0,3;21946,21600;346,21600"/>
              </v:shape>
            </v:group>
          </v:group>
        </w:pict>
      </w:r>
      <w:r>
        <w:rPr>
          <w:rFonts w:ascii="Tahoma" w:hAnsi="Tahoma"/>
          <w:sz w:val="16"/>
          <w:szCs w:val="16"/>
          <w:lang w:val="ro-RO"/>
        </w:rPr>
        <w:t xml:space="preserve"> Se numeşte </w:t>
      </w:r>
      <w:r w:rsidRPr="00B8724E">
        <w:rPr>
          <w:rFonts w:ascii="Tahoma" w:hAnsi="Tahoma"/>
          <w:sz w:val="16"/>
          <w:szCs w:val="16"/>
          <w:u w:val="single"/>
          <w:lang w:val="ro-RO"/>
        </w:rPr>
        <w:t>componentă conexă</w:t>
      </w:r>
      <w:r>
        <w:rPr>
          <w:rFonts w:ascii="Tahoma" w:hAnsi="Tahoma"/>
          <w:sz w:val="16"/>
          <w:szCs w:val="16"/>
          <w:lang w:val="ro-RO"/>
        </w:rPr>
        <w:t xml:space="preserve"> a unui graf orientat g un subgraf conex al său maximal în raport cu această proprietate (oricare ar fi un vârf din subgraf, nu există un lanţ între acel vârf şi vârfurile care nu fac parte din subgraf).  </w:t>
      </w:r>
    </w:p>
    <w:p w:rsidR="00FD513C" w:rsidRDefault="00FD513C" w:rsidP="00FD513C">
      <w:pPr>
        <w:spacing w:line="360" w:lineRule="auto"/>
        <w:jc w:val="both"/>
        <w:rPr>
          <w:rFonts w:ascii="Tahoma" w:hAnsi="Tahoma"/>
          <w:sz w:val="16"/>
          <w:szCs w:val="16"/>
          <w:lang w:val="ro-RO"/>
        </w:rPr>
      </w:pPr>
      <w:r w:rsidRPr="00ED4643">
        <w:rPr>
          <w:rFonts w:ascii="Tahoma" w:hAnsi="Tahoma"/>
          <w:sz w:val="16"/>
          <w:szCs w:val="16"/>
          <w:u w:val="single"/>
          <w:lang w:val="ro-RO"/>
        </w:rPr>
        <w:t>Obs.</w:t>
      </w:r>
      <w:r>
        <w:rPr>
          <w:rFonts w:ascii="Tahoma" w:hAnsi="Tahoma"/>
          <w:sz w:val="16"/>
          <w:szCs w:val="16"/>
          <w:lang w:val="ro-RO"/>
        </w:rPr>
        <w:t xml:space="preserve"> Un graf cu o singură componentă conexă este conex.</w:t>
      </w:r>
    </w:p>
    <w:p w:rsidR="00FD513C" w:rsidRDefault="00FD513C" w:rsidP="00FD513C">
      <w:pPr>
        <w:spacing w:line="360" w:lineRule="auto"/>
        <w:jc w:val="both"/>
        <w:rPr>
          <w:rFonts w:ascii="Tahoma" w:hAnsi="Tahoma"/>
          <w:sz w:val="16"/>
          <w:szCs w:val="16"/>
          <w:lang w:val="ro-RO"/>
        </w:rPr>
      </w:pPr>
      <w:r>
        <w:rPr>
          <w:rFonts w:ascii="Tahoma" w:hAnsi="Tahoma"/>
          <w:noProof/>
          <w:sz w:val="16"/>
          <w:szCs w:val="16"/>
        </w:rPr>
        <w:pict>
          <v:group id="_x0000_s1077" style="position:absolute;left:0;text-align:left;margin-left:32.15pt;margin-top:25.6pt;width:225pt;height:81pt;z-index:251666432" coordorigin="1701,4684" coordsize="4500,1620">
            <v:oval id="_x0000_s1078" style="position:absolute;left:2421;top:4684;width:360;height:360">
              <v:textbox style="mso-next-textbox:#_x0000_s1078">
                <w:txbxContent>
                  <w:p w:rsidR="00FD513C" w:rsidRPr="00853ABE" w:rsidRDefault="00FD513C" w:rsidP="00FD513C">
                    <w:pPr>
                      <w:rPr>
                        <w:b/>
                        <w:sz w:val="14"/>
                        <w:szCs w:val="14"/>
                        <w:lang w:val="ro-RO"/>
                      </w:rPr>
                    </w:pPr>
                    <w:r w:rsidRPr="00853ABE">
                      <w:rPr>
                        <w:b/>
                        <w:sz w:val="14"/>
                        <w:szCs w:val="14"/>
                        <w:lang w:val="ro-RO"/>
                      </w:rPr>
                      <w:t>5</w:t>
                    </w:r>
                  </w:p>
                </w:txbxContent>
              </v:textbox>
            </v:oval>
            <v:group id="_x0000_s1079" style="position:absolute;left:1701;top:4864;width:4500;height:1440" coordorigin="5841,1084" coordsize="4500,1440">
              <v:line id="_x0000_s1080" style="position:absolute" from="7461,1804" to="7586,2164">
                <v:stroke endarrow="block"/>
              </v:line>
              <v:group id="_x0000_s1081" style="position:absolute;left:5841;top:1084;width:4500;height:1440" coordorigin="5841,1084" coordsize="4500,1440">
                <v:oval id="_x0000_s1082" style="position:absolute;left:7212;top:1444;width:374;height:360">
                  <v:textbox style="mso-next-textbox:#_x0000_s1082">
                    <w:txbxContent>
                      <w:p w:rsidR="00FD513C" w:rsidRPr="007F7A15" w:rsidRDefault="00FD513C" w:rsidP="00FD513C">
                        <w:pPr>
                          <w:rPr>
                            <w:b/>
                            <w:sz w:val="14"/>
                            <w:szCs w:val="14"/>
                          </w:rPr>
                        </w:pPr>
                        <w:r w:rsidRPr="007F7A15">
                          <w:rPr>
                            <w:b/>
                            <w:sz w:val="14"/>
                            <w:szCs w:val="14"/>
                          </w:rPr>
                          <w:t>3</w:t>
                        </w:r>
                      </w:p>
                    </w:txbxContent>
                  </v:textbox>
                </v:oval>
                <v:line id="_x0000_s1083" style="position:absolute" from="6215,1564" to="7212,1684">
                  <v:stroke endarrow="block"/>
                </v:line>
                <v:oval id="_x0000_s1084" style="position:absolute;left:7821;top:1084;width:374;height:360">
                  <v:textbox style="mso-next-textbox:#_x0000_s1084">
                    <w:txbxContent>
                      <w:p w:rsidR="00FD513C" w:rsidRPr="00865A21" w:rsidRDefault="00FD513C" w:rsidP="00FD513C">
                        <w:pPr>
                          <w:rPr>
                            <w:b/>
                            <w:sz w:val="14"/>
                            <w:szCs w:val="14"/>
                            <w:lang w:val="ro-RO"/>
                          </w:rPr>
                        </w:pPr>
                        <w:r>
                          <w:rPr>
                            <w:b/>
                            <w:sz w:val="14"/>
                            <w:szCs w:val="14"/>
                            <w:lang w:val="ro-RO"/>
                          </w:rPr>
                          <w:t>2</w:t>
                        </w:r>
                      </w:p>
                      <w:p w:rsidR="00FD513C" w:rsidRPr="00865A21" w:rsidRDefault="00FD513C" w:rsidP="00FD513C">
                        <w:pPr>
                          <w:rPr>
                            <w:szCs w:val="14"/>
                          </w:rPr>
                        </w:pPr>
                      </w:p>
                    </w:txbxContent>
                  </v:textbox>
                </v:oval>
                <v:oval id="_x0000_s1085" style="position:absolute;left:7461;top:2164;width:374;height:360">
                  <v:textbox style="mso-next-textbox:#_x0000_s1085">
                    <w:txbxContent>
                      <w:p w:rsidR="00FD513C" w:rsidRPr="00865A21" w:rsidRDefault="00FD513C" w:rsidP="00FD513C">
                        <w:pPr>
                          <w:rPr>
                            <w:b/>
                            <w:sz w:val="14"/>
                            <w:szCs w:val="14"/>
                            <w:lang w:val="ro-RO"/>
                          </w:rPr>
                        </w:pPr>
                        <w:r>
                          <w:rPr>
                            <w:b/>
                            <w:sz w:val="14"/>
                            <w:szCs w:val="14"/>
                            <w:lang w:val="ro-RO"/>
                          </w:rPr>
                          <w:t>4</w:t>
                        </w:r>
                      </w:p>
                    </w:txbxContent>
                  </v:textbox>
                </v:oval>
                <v:oval id="_x0000_s1086" style="position:absolute;left:5841;top:1324;width:374;height:360">
                  <v:textbox style="mso-next-textbox:#_x0000_s1086">
                    <w:txbxContent>
                      <w:p w:rsidR="00FD513C" w:rsidRPr="007F7A15" w:rsidRDefault="00FD513C" w:rsidP="00FD513C">
                        <w:pPr>
                          <w:rPr>
                            <w:b/>
                            <w:sz w:val="14"/>
                            <w:szCs w:val="14"/>
                          </w:rPr>
                        </w:pPr>
                        <w:r w:rsidRPr="007F7A15">
                          <w:rPr>
                            <w:b/>
                            <w:sz w:val="14"/>
                            <w:szCs w:val="14"/>
                          </w:rPr>
                          <w:t>1</w:t>
                        </w:r>
                      </w:p>
                    </w:txbxContent>
                  </v:textbox>
                </v:oval>
                <v:shape id="_x0000_s1087" type="#_x0000_t19" style="position:absolute;left:5998;top:1624;width:1463;height:720;rotation:-12015303fd;flip:x y" coordsize="21946,21600" adj="-5958348,,346" path="wr-21254,,21946,43200,,3,21946,21600nfewr-21254,,21946,43200,,3,21946,21600l346,21600nsxe">
                  <v:stroke startarrow="block"/>
                  <v:path o:connectlocs="0,3;21946,21600;346,21600"/>
                </v:shape>
                <v:shape id="_x0000_s1088" type="#_x0000_t202" style="position:absolute;left:9081;top:1084;width:1260;height:360" stroked="f">
                  <v:textbox style="mso-next-textbox:#_x0000_s1088">
                    <w:txbxContent>
                      <w:p w:rsidR="00FD513C" w:rsidRPr="009B45B5" w:rsidRDefault="00FD513C" w:rsidP="00FD513C">
                        <w:pPr>
                          <w:rPr>
                            <w:sz w:val="16"/>
                            <w:szCs w:val="16"/>
                            <w:lang w:val="ro-RO"/>
                          </w:rPr>
                        </w:pPr>
                        <w:r w:rsidRPr="009B45B5">
                          <w:rPr>
                            <w:sz w:val="16"/>
                            <w:szCs w:val="16"/>
                            <w:lang w:val="ro-RO"/>
                          </w:rPr>
                          <w:t xml:space="preserve">Figura </w:t>
                        </w:r>
                        <w:r>
                          <w:rPr>
                            <w:sz w:val="16"/>
                            <w:szCs w:val="16"/>
                            <w:lang w:val="ro-RO"/>
                          </w:rPr>
                          <w:t>4</w:t>
                        </w:r>
                      </w:p>
                    </w:txbxContent>
                  </v:textbox>
                </v:shape>
                <v:shape id="_x0000_s1089" type="#_x0000_t19" style="position:absolute;left:6021;top:1624;width:1463;height:720;flip:x y" coordsize="21946,21600" adj="-5958348,,346" path="wr-21254,,21946,43200,,3,21946,21600nfewr-21254,,21946,43200,,3,21946,21600l346,21600nsxe">
                  <v:stroke startarrow="block"/>
                  <v:path o:connectlocs="0,3;21946,21600;346,21600"/>
                </v:shape>
              </v:group>
            </v:group>
            <v:shape id="_x0000_s1090" type="#_x0000_t19" style="position:absolute;left:2601;top:5044;width:540;height:180;rotation:1234596fd;flip:x y">
              <v:stroke endarrow="block"/>
            </v:shape>
            <v:line id="_x0000_s1091" style="position:absolute;flip:y" from="3321,5044" to="3681,5224">
              <v:stroke endarrow="block"/>
            </v:line>
          </v:group>
        </w:pict>
      </w:r>
      <w:r w:rsidRPr="00BB2523">
        <w:rPr>
          <w:rFonts w:ascii="Tahoma" w:hAnsi="Tahoma"/>
          <w:sz w:val="16"/>
          <w:szCs w:val="16"/>
          <w:u w:val="single"/>
          <w:lang w:val="ro-RO"/>
        </w:rPr>
        <w:t>Exemplu:</w:t>
      </w:r>
      <w:r>
        <w:rPr>
          <w:rFonts w:ascii="Tahoma" w:hAnsi="Tahoma"/>
          <w:sz w:val="16"/>
          <w:szCs w:val="16"/>
          <w:lang w:val="ro-RO"/>
        </w:rPr>
        <w:t xml:space="preserve"> Graful din figura 4 este conex. Graful din figura 5 nu este conex şi are trei componente conexe C</w:t>
      </w:r>
      <w:r w:rsidRPr="00621D6D">
        <w:rPr>
          <w:rFonts w:ascii="Tahoma" w:hAnsi="Tahoma"/>
          <w:sz w:val="16"/>
          <w:szCs w:val="16"/>
          <w:vertAlign w:val="subscript"/>
          <w:lang w:val="ro-RO"/>
        </w:rPr>
        <w:t>1</w:t>
      </w:r>
      <w:r>
        <w:rPr>
          <w:rFonts w:ascii="Tahoma" w:hAnsi="Tahoma"/>
          <w:sz w:val="16"/>
          <w:szCs w:val="16"/>
          <w:lang w:val="ro-RO"/>
        </w:rPr>
        <w:t>=(X</w:t>
      </w:r>
      <w:r w:rsidRPr="00621D6D">
        <w:rPr>
          <w:rFonts w:ascii="Tahoma" w:hAnsi="Tahoma"/>
          <w:sz w:val="16"/>
          <w:szCs w:val="16"/>
          <w:vertAlign w:val="subscript"/>
          <w:lang w:val="ro-RO"/>
        </w:rPr>
        <w:t>1</w:t>
      </w:r>
      <w:r>
        <w:rPr>
          <w:rFonts w:ascii="Tahoma" w:hAnsi="Tahoma"/>
          <w:sz w:val="16"/>
          <w:szCs w:val="16"/>
          <w:lang w:val="ro-RO"/>
        </w:rPr>
        <w:t>,V</w:t>
      </w:r>
      <w:r w:rsidRPr="00621D6D">
        <w:rPr>
          <w:rFonts w:ascii="Tahoma" w:hAnsi="Tahoma"/>
          <w:sz w:val="16"/>
          <w:szCs w:val="16"/>
          <w:vertAlign w:val="subscript"/>
          <w:lang w:val="ro-RO"/>
        </w:rPr>
        <w:t>1</w:t>
      </w:r>
      <w:r>
        <w:rPr>
          <w:rFonts w:ascii="Tahoma" w:hAnsi="Tahoma"/>
          <w:sz w:val="16"/>
          <w:szCs w:val="16"/>
          <w:lang w:val="ro-RO"/>
        </w:rPr>
        <w:t>) X</w:t>
      </w:r>
      <w:r w:rsidRPr="00621D6D">
        <w:rPr>
          <w:rFonts w:ascii="Tahoma" w:hAnsi="Tahoma"/>
          <w:sz w:val="16"/>
          <w:szCs w:val="16"/>
          <w:vertAlign w:val="subscript"/>
          <w:lang w:val="ro-RO"/>
        </w:rPr>
        <w:t>1</w:t>
      </w:r>
      <w:r>
        <w:rPr>
          <w:rFonts w:ascii="Tahoma" w:hAnsi="Tahoma"/>
          <w:sz w:val="16"/>
          <w:szCs w:val="16"/>
          <w:lang w:val="ro-RO"/>
        </w:rPr>
        <w:t>=</w:t>
      </w:r>
      <w:r>
        <w:rPr>
          <w:rFonts w:ascii="Tahoma" w:hAnsi="Tahoma"/>
          <w:sz w:val="16"/>
          <w:szCs w:val="16"/>
        </w:rPr>
        <w:t>{1, 3, 4} V</w:t>
      </w:r>
      <w:r w:rsidRPr="00621D6D">
        <w:rPr>
          <w:rFonts w:ascii="Tahoma" w:hAnsi="Tahoma"/>
          <w:sz w:val="16"/>
          <w:szCs w:val="16"/>
          <w:vertAlign w:val="subscript"/>
        </w:rPr>
        <w:t>1</w:t>
      </w:r>
      <w:r>
        <w:rPr>
          <w:rFonts w:ascii="Tahoma" w:hAnsi="Tahoma"/>
          <w:sz w:val="16"/>
          <w:szCs w:val="16"/>
        </w:rPr>
        <w:t xml:space="preserve">=((1,2), (2,4)}; </w:t>
      </w:r>
      <w:r>
        <w:rPr>
          <w:rFonts w:ascii="Tahoma" w:hAnsi="Tahoma"/>
          <w:sz w:val="16"/>
          <w:szCs w:val="16"/>
          <w:lang w:val="ro-RO"/>
        </w:rPr>
        <w:t>C</w:t>
      </w:r>
      <w:r w:rsidRPr="00621D6D">
        <w:rPr>
          <w:rFonts w:ascii="Tahoma" w:hAnsi="Tahoma"/>
          <w:sz w:val="16"/>
          <w:szCs w:val="16"/>
          <w:vertAlign w:val="subscript"/>
          <w:lang w:val="ro-RO"/>
        </w:rPr>
        <w:t>2</w:t>
      </w:r>
      <w:r>
        <w:rPr>
          <w:rFonts w:ascii="Tahoma" w:hAnsi="Tahoma"/>
          <w:sz w:val="16"/>
          <w:szCs w:val="16"/>
          <w:lang w:val="ro-RO"/>
        </w:rPr>
        <w:t>=(X</w:t>
      </w:r>
      <w:r w:rsidRPr="00621D6D">
        <w:rPr>
          <w:rFonts w:ascii="Tahoma" w:hAnsi="Tahoma"/>
          <w:sz w:val="16"/>
          <w:szCs w:val="16"/>
          <w:vertAlign w:val="subscript"/>
          <w:lang w:val="ro-RO"/>
        </w:rPr>
        <w:t>2</w:t>
      </w:r>
      <w:r>
        <w:rPr>
          <w:rFonts w:ascii="Tahoma" w:hAnsi="Tahoma"/>
          <w:sz w:val="16"/>
          <w:szCs w:val="16"/>
          <w:lang w:val="ro-RO"/>
        </w:rPr>
        <w:t>,V</w:t>
      </w:r>
      <w:r w:rsidRPr="00621D6D">
        <w:rPr>
          <w:rFonts w:ascii="Tahoma" w:hAnsi="Tahoma"/>
          <w:sz w:val="16"/>
          <w:szCs w:val="16"/>
          <w:vertAlign w:val="subscript"/>
          <w:lang w:val="ro-RO"/>
        </w:rPr>
        <w:t>2</w:t>
      </w:r>
      <w:r>
        <w:rPr>
          <w:rFonts w:ascii="Tahoma" w:hAnsi="Tahoma"/>
          <w:sz w:val="16"/>
          <w:szCs w:val="16"/>
          <w:lang w:val="ro-RO"/>
        </w:rPr>
        <w:t>) X</w:t>
      </w:r>
      <w:r w:rsidRPr="00621D6D">
        <w:rPr>
          <w:rFonts w:ascii="Tahoma" w:hAnsi="Tahoma"/>
          <w:sz w:val="16"/>
          <w:szCs w:val="16"/>
          <w:vertAlign w:val="subscript"/>
          <w:lang w:val="ro-RO"/>
        </w:rPr>
        <w:t>1</w:t>
      </w:r>
      <w:r>
        <w:rPr>
          <w:rFonts w:ascii="Tahoma" w:hAnsi="Tahoma"/>
          <w:sz w:val="16"/>
          <w:szCs w:val="16"/>
          <w:lang w:val="ro-RO"/>
        </w:rPr>
        <w:t>=</w:t>
      </w:r>
      <w:r>
        <w:rPr>
          <w:rFonts w:ascii="Tahoma" w:hAnsi="Tahoma"/>
          <w:sz w:val="16"/>
          <w:szCs w:val="16"/>
        </w:rPr>
        <w:t>{2} V</w:t>
      </w:r>
      <w:r w:rsidRPr="00621D6D">
        <w:rPr>
          <w:rFonts w:ascii="Tahoma" w:hAnsi="Tahoma"/>
          <w:sz w:val="16"/>
          <w:szCs w:val="16"/>
          <w:vertAlign w:val="subscript"/>
        </w:rPr>
        <w:t>2</w:t>
      </w:r>
      <w:r>
        <w:rPr>
          <w:rFonts w:ascii="Tahoma" w:hAnsi="Tahoma"/>
          <w:sz w:val="16"/>
          <w:szCs w:val="16"/>
        </w:rPr>
        <w:t>=</w:t>
      </w:r>
      <w:r w:rsidRPr="00950F76">
        <w:rPr>
          <w:rFonts w:ascii="Tahoma" w:hAnsi="Tahoma" w:cs="Tahoma"/>
          <w:sz w:val="16"/>
          <w:szCs w:val="16"/>
        </w:rPr>
        <w:t xml:space="preserve"> </w:t>
      </w:r>
      <w:r>
        <w:rPr>
          <w:rFonts w:ascii="Tahoma" w:hAnsi="Tahoma" w:cs="Tahoma"/>
          <w:sz w:val="16"/>
          <w:szCs w:val="16"/>
        </w:rPr>
        <w:t>Ф</w:t>
      </w:r>
      <w:r>
        <w:rPr>
          <w:rFonts w:ascii="Tahoma" w:hAnsi="Tahoma"/>
          <w:sz w:val="16"/>
          <w:szCs w:val="16"/>
        </w:rPr>
        <w:t xml:space="preserve">; </w:t>
      </w:r>
      <w:r>
        <w:rPr>
          <w:rFonts w:ascii="Tahoma" w:hAnsi="Tahoma"/>
          <w:sz w:val="16"/>
          <w:szCs w:val="16"/>
          <w:lang w:val="ro-RO"/>
        </w:rPr>
        <w:t>C</w:t>
      </w:r>
      <w:r w:rsidRPr="00621D6D">
        <w:rPr>
          <w:rFonts w:ascii="Tahoma" w:hAnsi="Tahoma"/>
          <w:sz w:val="16"/>
          <w:szCs w:val="16"/>
          <w:vertAlign w:val="subscript"/>
          <w:lang w:val="ro-RO"/>
        </w:rPr>
        <w:t>3</w:t>
      </w:r>
      <w:r>
        <w:rPr>
          <w:rFonts w:ascii="Tahoma" w:hAnsi="Tahoma"/>
          <w:sz w:val="16"/>
          <w:szCs w:val="16"/>
          <w:lang w:val="ro-RO"/>
        </w:rPr>
        <w:t>=(X</w:t>
      </w:r>
      <w:r w:rsidRPr="00621D6D">
        <w:rPr>
          <w:rFonts w:ascii="Tahoma" w:hAnsi="Tahoma"/>
          <w:sz w:val="16"/>
          <w:szCs w:val="16"/>
          <w:vertAlign w:val="subscript"/>
          <w:lang w:val="ro-RO"/>
        </w:rPr>
        <w:t>3</w:t>
      </w:r>
      <w:r>
        <w:rPr>
          <w:rFonts w:ascii="Tahoma" w:hAnsi="Tahoma"/>
          <w:sz w:val="16"/>
          <w:szCs w:val="16"/>
          <w:lang w:val="ro-RO"/>
        </w:rPr>
        <w:t>,V</w:t>
      </w:r>
      <w:r w:rsidRPr="00621D6D">
        <w:rPr>
          <w:rFonts w:ascii="Tahoma" w:hAnsi="Tahoma"/>
          <w:sz w:val="16"/>
          <w:szCs w:val="16"/>
          <w:vertAlign w:val="subscript"/>
          <w:lang w:val="ro-RO"/>
        </w:rPr>
        <w:t>3</w:t>
      </w:r>
      <w:r>
        <w:rPr>
          <w:rFonts w:ascii="Tahoma" w:hAnsi="Tahoma"/>
          <w:sz w:val="16"/>
          <w:szCs w:val="16"/>
          <w:lang w:val="ro-RO"/>
        </w:rPr>
        <w:t>) X</w:t>
      </w:r>
      <w:r w:rsidRPr="00621D6D">
        <w:rPr>
          <w:rFonts w:ascii="Tahoma" w:hAnsi="Tahoma"/>
          <w:sz w:val="16"/>
          <w:szCs w:val="16"/>
          <w:vertAlign w:val="subscript"/>
          <w:lang w:val="ro-RO"/>
        </w:rPr>
        <w:t>3</w:t>
      </w:r>
      <w:r>
        <w:rPr>
          <w:rFonts w:ascii="Tahoma" w:hAnsi="Tahoma"/>
          <w:sz w:val="16"/>
          <w:szCs w:val="16"/>
          <w:lang w:val="ro-RO"/>
        </w:rPr>
        <w:t>=</w:t>
      </w:r>
      <w:r>
        <w:rPr>
          <w:rFonts w:ascii="Tahoma" w:hAnsi="Tahoma"/>
          <w:sz w:val="16"/>
          <w:szCs w:val="16"/>
        </w:rPr>
        <w:t>{5, 6} V</w:t>
      </w:r>
      <w:r w:rsidRPr="00621D6D">
        <w:rPr>
          <w:rFonts w:ascii="Tahoma" w:hAnsi="Tahoma"/>
          <w:sz w:val="16"/>
          <w:szCs w:val="16"/>
          <w:vertAlign w:val="subscript"/>
        </w:rPr>
        <w:t>3</w:t>
      </w:r>
      <w:r>
        <w:rPr>
          <w:rFonts w:ascii="Tahoma" w:hAnsi="Tahoma"/>
          <w:sz w:val="16"/>
          <w:szCs w:val="16"/>
        </w:rPr>
        <w:t>=((5,6), (6,5)}</w:t>
      </w:r>
      <w:r>
        <w:rPr>
          <w:rFonts w:ascii="Tahoma" w:hAnsi="Tahoma"/>
          <w:sz w:val="16"/>
          <w:szCs w:val="16"/>
          <w:lang w:val="ro-RO"/>
        </w:rPr>
        <w:t xml:space="preserve">. </w:t>
      </w:r>
    </w:p>
    <w:p w:rsidR="00FD513C" w:rsidRDefault="00FD513C" w:rsidP="00FD513C">
      <w:pPr>
        <w:spacing w:line="360" w:lineRule="auto"/>
        <w:jc w:val="both"/>
        <w:rPr>
          <w:rFonts w:ascii="Tahoma" w:hAnsi="Tahoma"/>
          <w:sz w:val="16"/>
          <w:szCs w:val="16"/>
          <w:lang w:val="ro-RO"/>
        </w:rPr>
      </w:pPr>
      <w:r>
        <w:rPr>
          <w:rFonts w:ascii="Tahoma" w:hAnsi="Tahoma"/>
          <w:noProof/>
          <w:sz w:val="16"/>
          <w:szCs w:val="16"/>
        </w:rPr>
        <w:pict>
          <v:group id="_x0000_s1092" style="position:absolute;left:0;text-align:left;margin-left:284.15pt;margin-top:5.6pt;width:171pt;height:77.5pt;z-index:251667456" coordorigin="7101,4684" coordsize="3420,1550">
            <v:oval id="_x0000_s1093" style="position:absolute;left:7101;top:5154;width:360;height:360">
              <v:textbox style="mso-next-textbox:#_x0000_s1093">
                <w:txbxContent>
                  <w:p w:rsidR="00FD513C" w:rsidRPr="00853ABE" w:rsidRDefault="00FD513C" w:rsidP="00FD513C">
                    <w:pPr>
                      <w:rPr>
                        <w:b/>
                        <w:sz w:val="14"/>
                        <w:szCs w:val="14"/>
                        <w:lang w:val="ro-RO"/>
                      </w:rPr>
                    </w:pPr>
                    <w:r>
                      <w:rPr>
                        <w:b/>
                        <w:sz w:val="14"/>
                        <w:szCs w:val="14"/>
                        <w:lang w:val="ro-RO"/>
                      </w:rPr>
                      <w:t>1</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pt;height:2pt">
                          <v:imagedata r:id="rId5" o:title=""/>
                        </v:shape>
                      </w:pict>
                    </w:r>
                  </w:p>
                </w:txbxContent>
              </v:textbox>
            </v:oval>
            <v:oval id="_x0000_s1094" style="position:absolute;left:8001;top:4794;width:360;height:360">
              <v:textbox style="mso-next-textbox:#_x0000_s1094">
                <w:txbxContent>
                  <w:p w:rsidR="00FD513C" w:rsidRPr="00853ABE" w:rsidRDefault="00FD513C" w:rsidP="00FD513C">
                    <w:pPr>
                      <w:rPr>
                        <w:b/>
                        <w:sz w:val="14"/>
                        <w:szCs w:val="14"/>
                        <w:lang w:val="ro-RO"/>
                      </w:rPr>
                    </w:pPr>
                    <w:r>
                      <w:rPr>
                        <w:b/>
                        <w:sz w:val="14"/>
                        <w:szCs w:val="14"/>
                        <w:lang w:val="ro-RO"/>
                      </w:rPr>
                      <w:t>3</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26" type="#_x0000_t75" style="width:2pt;height:2pt">
                          <v:imagedata r:id="rId5" o:title=""/>
                        </v:shape>
                      </w:pict>
                    </w:r>
                  </w:p>
                </w:txbxContent>
              </v:textbox>
            </v:oval>
            <v:oval id="_x0000_s1095" style="position:absolute;left:7281;top:5694;width:360;height:360">
              <v:textbox style="mso-next-textbox:#_x0000_s1095">
                <w:txbxContent>
                  <w:p w:rsidR="00FD513C" w:rsidRPr="00853ABE" w:rsidRDefault="00FD513C" w:rsidP="00FD513C">
                    <w:pPr>
                      <w:rPr>
                        <w:b/>
                        <w:sz w:val="14"/>
                        <w:szCs w:val="14"/>
                        <w:lang w:val="ro-RO"/>
                      </w:rPr>
                    </w:pPr>
                    <w:r>
                      <w:rPr>
                        <w:b/>
                        <w:sz w:val="14"/>
                        <w:szCs w:val="14"/>
                        <w:lang w:val="ro-RO"/>
                      </w:rPr>
                      <w:t>4</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27" type="#_x0000_t75" style="width:2pt;height:2pt">
                          <v:imagedata r:id="rId5" o:title=""/>
                        </v:shape>
                      </w:pict>
                    </w:r>
                  </w:p>
                </w:txbxContent>
              </v:textbox>
            </v:oval>
            <v:oval id="_x0000_s1096" style="position:absolute;left:9621;top:5334;width:360;height:360">
              <v:textbox style="mso-next-textbox:#_x0000_s1096">
                <w:txbxContent>
                  <w:p w:rsidR="00FD513C" w:rsidRPr="00853ABE" w:rsidRDefault="00FD513C" w:rsidP="00FD513C">
                    <w:pPr>
                      <w:rPr>
                        <w:b/>
                        <w:sz w:val="14"/>
                        <w:szCs w:val="14"/>
                        <w:lang w:val="ro-RO"/>
                      </w:rPr>
                    </w:pPr>
                    <w:r>
                      <w:rPr>
                        <w:b/>
                        <w:sz w:val="14"/>
                        <w:szCs w:val="14"/>
                        <w:lang w:val="ro-RO"/>
                      </w:rPr>
                      <w:t>6</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28" type="#_x0000_t75" style="width:2pt;height:2pt">
                          <v:imagedata r:id="rId5" o:title=""/>
                        </v:shape>
                      </w:pict>
                    </w:r>
                  </w:p>
                </w:txbxContent>
              </v:textbox>
            </v:oval>
            <v:oval id="_x0000_s1097" style="position:absolute;left:8361;top:5334;width:360;height:360">
              <v:textbox style="mso-next-textbox:#_x0000_s1097">
                <w:txbxContent>
                  <w:p w:rsidR="00FD513C" w:rsidRPr="00853ABE" w:rsidRDefault="00FD513C" w:rsidP="00FD513C">
                    <w:pPr>
                      <w:rPr>
                        <w:b/>
                        <w:sz w:val="14"/>
                        <w:szCs w:val="14"/>
                        <w:lang w:val="ro-RO"/>
                      </w:rPr>
                    </w:pPr>
                    <w:r>
                      <w:rPr>
                        <w:b/>
                        <w:sz w:val="14"/>
                        <w:szCs w:val="14"/>
                        <w:lang w:val="ro-RO"/>
                      </w:rPr>
                      <w:t>2</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29" type="#_x0000_t75" style="width:2pt;height:2pt">
                          <v:imagedata r:id="rId5" o:title=""/>
                        </v:shape>
                      </w:pict>
                    </w:r>
                  </w:p>
                </w:txbxContent>
              </v:textbox>
            </v:oval>
            <v:oval id="_x0000_s1098" style="position:absolute;left:8901;top:5874;width:360;height:360">
              <v:textbox style="mso-next-textbox:#_x0000_s1098">
                <w:txbxContent>
                  <w:p w:rsidR="00FD513C" w:rsidRPr="00853ABE" w:rsidRDefault="00FD513C" w:rsidP="00FD513C">
                    <w:pPr>
                      <w:rPr>
                        <w:b/>
                        <w:sz w:val="14"/>
                        <w:szCs w:val="14"/>
                        <w:lang w:val="ro-RO"/>
                      </w:rPr>
                    </w:pP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0" type="#_x0000_t75" style="width:2pt;height:2pt">
                          <v:imagedata r:id="rId5" o:title=""/>
                        </v:shape>
                      </w:pict>
                    </w:r>
                  </w:p>
                </w:txbxContent>
              </v:textbox>
            </v:oval>
            <v:shape id="_x0000_s1099" type="#_x0000_t19" style="position:absolute;left:7281;top:4787;width:952;height:360;rotation:12004873fd;flip:y" coordsize="28564,21600" adj="-7130966,,6964" path="wr-14636,,28564,43200,,1154,28564,21600nfewr-14636,,28564,43200,,1154,28564,21600l6964,21600nsxe">
              <v:stroke endarrow="block"/>
              <v:path o:connectlocs="0,1154;28564,21600;6964,21600"/>
            </v:shape>
            <v:shape id="_x0000_s1100" type="#_x0000_t19" style="position:absolute;left:7461;top:5155;width:720;height:582;rotation:-11303882fd;flip:x" coordsize="21600,23289" adj=",293903" path="wr-21600,,21600,43200,,,21534,23289nfewr-21600,,21600,43200,,,21534,23289l,21600nsxe">
              <v:stroke startarrow="block"/>
              <v:path o:connectlocs="0,0;21534,23289;0,21600"/>
            </v:shape>
            <v:shape id="_x0000_s1101" type="#_x0000_t19" style="position:absolute;left:9261;top:5694;width:540;height:360;rotation:-11228075fd;flip:x">
              <v:stroke endarrow="block"/>
            </v:shape>
            <v:shape id="_x0000_s1102" type="#_x0000_t19" style="position:absolute;left:9093;top:5482;width:661;height:360;rotation:1664798fd;flip:x" coordsize="26471,21600" adj="-6842399,-812003,5374" path="wr-16226,,26974,43200,,679,26471,16965nfewr-16226,,26974,43200,,679,26471,16965l5374,21600nsxe">
              <v:stroke endarrow="block"/>
              <v:path o:connectlocs="0,679;26471,16965;5374,21600"/>
            </v:shape>
            <v:shape id="_x0000_s1103" type="#_x0000_t202" style="position:absolute;left:9621;top:4684;width:900;height:360" stroked="f">
              <v:textbox style="mso-next-textbox:#_x0000_s1103">
                <w:txbxContent>
                  <w:p w:rsidR="00FD513C" w:rsidRPr="00A73221" w:rsidRDefault="00FD513C" w:rsidP="00FD513C">
                    <w:pPr>
                      <w:rPr>
                        <w:sz w:val="16"/>
                        <w:szCs w:val="16"/>
                        <w:lang w:val="ro-RO"/>
                      </w:rPr>
                    </w:pPr>
                    <w:r>
                      <w:rPr>
                        <w:sz w:val="16"/>
                        <w:szCs w:val="16"/>
                        <w:lang w:val="ro-RO"/>
                      </w:rPr>
                      <w:t>Figura 5</w:t>
                    </w:r>
                  </w:p>
                </w:txbxContent>
              </v:textbox>
            </v:shape>
          </v:group>
        </w:pict>
      </w:r>
      <w:r>
        <w:rPr>
          <w:rFonts w:ascii="Tahoma" w:hAnsi="Tahoma"/>
          <w:sz w:val="16"/>
          <w:szCs w:val="16"/>
          <w:lang w:val="ro-RO"/>
        </w:rPr>
        <w:t xml:space="preserve"> </w:t>
      </w: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u w:val="single"/>
          <w:lang w:val="ro-RO"/>
        </w:rPr>
      </w:pPr>
    </w:p>
    <w:p w:rsidR="00FD513C"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Un graf orientat este </w:t>
      </w:r>
      <w:r w:rsidRPr="00CF568A">
        <w:rPr>
          <w:rFonts w:ascii="Tahoma" w:hAnsi="Tahoma"/>
          <w:sz w:val="16"/>
          <w:szCs w:val="16"/>
          <w:u w:val="single"/>
          <w:lang w:val="ro-RO"/>
        </w:rPr>
        <w:t>complet</w:t>
      </w:r>
      <w:r>
        <w:rPr>
          <w:rFonts w:ascii="Tahoma" w:hAnsi="Tahoma"/>
          <w:sz w:val="16"/>
          <w:szCs w:val="16"/>
          <w:lang w:val="ro-RO"/>
        </w:rPr>
        <w:t xml:space="preserve"> dacă oricare două vârfuri distincte ale sale sunt adiacente. </w:t>
      </w:r>
    </w:p>
    <w:p w:rsidR="00FD513C" w:rsidRDefault="00FD513C" w:rsidP="00FD513C">
      <w:pPr>
        <w:spacing w:line="360" w:lineRule="auto"/>
        <w:jc w:val="both"/>
        <w:rPr>
          <w:rFonts w:ascii="Tahoma" w:hAnsi="Tahoma"/>
          <w:sz w:val="16"/>
          <w:szCs w:val="16"/>
        </w:rPr>
      </w:pPr>
      <w:r w:rsidRPr="00D31C83">
        <w:rPr>
          <w:rFonts w:ascii="Tahoma" w:hAnsi="Tahoma"/>
          <w:sz w:val="16"/>
          <w:szCs w:val="16"/>
          <w:u w:val="single"/>
          <w:lang w:val="ro-RO"/>
        </w:rPr>
        <w:t>Obs.</w:t>
      </w:r>
      <w:r>
        <w:rPr>
          <w:rFonts w:ascii="Tahoma" w:hAnsi="Tahoma"/>
          <w:sz w:val="16"/>
          <w:szCs w:val="16"/>
          <w:lang w:val="ro-RO"/>
        </w:rPr>
        <w:t xml:space="preserve"> Spre deosebire de grafurile neorientate unde graful complet este unic, la grafurile orientate se pot construi mai multe grafuri orientate complete cu n vârfuri. Două vârfuri x şi y sunt adiacente într-un graf orientat în oricare din situaţiile: există arcul (x,y) sau arcul (y,x) sau arcele (x,y) şi (y,x). Sunt</w:t>
      </w:r>
      <w:r w:rsidRPr="008E5BD0">
        <w:rPr>
          <w:rFonts w:ascii="Tahoma" w:hAnsi="Tahoma"/>
          <w:sz w:val="16"/>
          <w:szCs w:val="16"/>
          <w:lang w:val="ro-RO"/>
        </w:rPr>
        <w:t xml:space="preserve"> </w:t>
      </w:r>
      <w:r w:rsidRPr="008E5BD0">
        <w:rPr>
          <w:rFonts w:ascii="Tahoma" w:hAnsi="Tahoma"/>
          <w:sz w:val="16"/>
          <w:szCs w:val="16"/>
        </w:rPr>
        <w:t xml:space="preserve">n(n-1)/2 posibilităţi de a alege </w:t>
      </w:r>
      <w:r>
        <w:rPr>
          <w:rFonts w:ascii="Tahoma" w:hAnsi="Tahoma"/>
          <w:sz w:val="16"/>
          <w:szCs w:val="16"/>
        </w:rPr>
        <w:t xml:space="preserve">două vârfuri dstincte. Pentru fiecare dintre acestea există 3 situaţii deci în total sunt </w:t>
      </w:r>
      <w:proofErr w:type="gramStart"/>
      <w:r>
        <w:rPr>
          <w:rFonts w:ascii="Tahoma" w:hAnsi="Tahoma"/>
          <w:sz w:val="16"/>
          <w:szCs w:val="16"/>
        </w:rPr>
        <w:t>3</w:t>
      </w:r>
      <w:r w:rsidRPr="00F9258E">
        <w:rPr>
          <w:rFonts w:ascii="Tahoma" w:hAnsi="Tahoma"/>
          <w:sz w:val="20"/>
          <w:vertAlign w:val="superscript"/>
        </w:rPr>
        <w:t>n(</w:t>
      </w:r>
      <w:proofErr w:type="gramEnd"/>
      <w:r w:rsidRPr="00F9258E">
        <w:rPr>
          <w:rFonts w:ascii="Tahoma" w:hAnsi="Tahoma"/>
          <w:sz w:val="20"/>
          <w:vertAlign w:val="superscript"/>
        </w:rPr>
        <w:t>n-1)/2</w:t>
      </w:r>
      <w:r>
        <w:rPr>
          <w:rFonts w:ascii="Tahoma" w:hAnsi="Tahoma"/>
          <w:sz w:val="20"/>
          <w:vertAlign w:val="subscript"/>
        </w:rPr>
        <w:t xml:space="preserve"> </w:t>
      </w:r>
      <w:r w:rsidRPr="008E5BD0">
        <w:rPr>
          <w:rFonts w:ascii="Tahoma" w:hAnsi="Tahoma"/>
          <w:sz w:val="16"/>
          <w:szCs w:val="16"/>
        </w:rPr>
        <w:t xml:space="preserve">grafuri orientate </w:t>
      </w:r>
      <w:r>
        <w:rPr>
          <w:rFonts w:ascii="Tahoma" w:hAnsi="Tahoma"/>
          <w:sz w:val="16"/>
          <w:szCs w:val="16"/>
        </w:rPr>
        <w:t>complete cu n vârfuri.</w:t>
      </w:r>
    </w:p>
    <w:p w:rsidR="00FD513C"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Pr>
          <w:rFonts w:ascii="Tahoma" w:hAnsi="Tahoma"/>
          <w:sz w:val="16"/>
          <w:szCs w:val="16"/>
        </w:rPr>
        <w:t>Un</w:t>
      </w:r>
      <w:proofErr w:type="gramEnd"/>
      <w:r>
        <w:rPr>
          <w:rFonts w:ascii="Tahoma" w:hAnsi="Tahoma"/>
          <w:sz w:val="16"/>
          <w:szCs w:val="16"/>
        </w:rPr>
        <w:t xml:space="preserve"> graf este </w:t>
      </w:r>
      <w:r w:rsidRPr="00CF568A">
        <w:rPr>
          <w:rFonts w:ascii="Tahoma" w:hAnsi="Tahoma"/>
          <w:sz w:val="16"/>
          <w:szCs w:val="16"/>
          <w:u w:val="single"/>
        </w:rPr>
        <w:t>tare conex</w:t>
      </w:r>
      <w:r>
        <w:rPr>
          <w:rFonts w:ascii="Tahoma" w:hAnsi="Tahoma"/>
          <w:sz w:val="16"/>
          <w:szCs w:val="16"/>
        </w:rPr>
        <w:t xml:space="preserve"> dacă pentru oricare două vârfuri x, y </w:t>
      </w:r>
      <w:r>
        <w:rPr>
          <w:rFonts w:ascii="Tahoma" w:hAnsi="Tahoma"/>
          <w:sz w:val="16"/>
          <w:szCs w:val="16"/>
        </w:rPr>
        <w:sym w:font="Symbol" w:char="F0CE"/>
      </w:r>
      <w:r>
        <w:rPr>
          <w:rFonts w:ascii="Tahoma" w:hAnsi="Tahoma"/>
          <w:sz w:val="16"/>
          <w:szCs w:val="16"/>
        </w:rPr>
        <w:t xml:space="preserve"> X există un drum de la x la y şi un drum de la y la x. </w:t>
      </w:r>
    </w:p>
    <w:p w:rsidR="00FD513C"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Pr>
          <w:rFonts w:ascii="Tahoma" w:hAnsi="Tahoma"/>
          <w:sz w:val="16"/>
          <w:szCs w:val="16"/>
        </w:rPr>
        <w:t>O</w:t>
      </w:r>
      <w:proofErr w:type="gramEnd"/>
      <w:r>
        <w:rPr>
          <w:rFonts w:ascii="Tahoma" w:hAnsi="Tahoma"/>
          <w:sz w:val="16"/>
          <w:szCs w:val="16"/>
        </w:rPr>
        <w:t xml:space="preserve"> </w:t>
      </w:r>
      <w:r w:rsidRPr="00CF568A">
        <w:rPr>
          <w:rFonts w:ascii="Tahoma" w:hAnsi="Tahoma"/>
          <w:sz w:val="16"/>
          <w:szCs w:val="16"/>
          <w:u w:val="single"/>
        </w:rPr>
        <w:t>componentă tare conexă</w:t>
      </w:r>
      <w:r>
        <w:rPr>
          <w:rFonts w:ascii="Tahoma" w:hAnsi="Tahoma"/>
          <w:sz w:val="16"/>
          <w:szCs w:val="16"/>
        </w:rPr>
        <w:t xml:space="preserve"> a unui graf orientat G=(X, U) este un subgraf G</w:t>
      </w:r>
      <w:r w:rsidRPr="00E54FB2">
        <w:rPr>
          <w:rFonts w:ascii="Tahoma" w:hAnsi="Tahoma"/>
          <w:sz w:val="16"/>
          <w:szCs w:val="16"/>
          <w:vertAlign w:val="subscript"/>
        </w:rPr>
        <w:t>1</w:t>
      </w:r>
      <w:r>
        <w:rPr>
          <w:rFonts w:ascii="Tahoma" w:hAnsi="Tahoma"/>
          <w:sz w:val="16"/>
          <w:szCs w:val="16"/>
        </w:rPr>
        <w:t>=(X</w:t>
      </w:r>
      <w:r w:rsidRPr="00E54FB2">
        <w:rPr>
          <w:rFonts w:ascii="Tahoma" w:hAnsi="Tahoma"/>
          <w:sz w:val="16"/>
          <w:szCs w:val="16"/>
          <w:vertAlign w:val="subscript"/>
        </w:rPr>
        <w:t>1</w:t>
      </w:r>
      <w:r>
        <w:rPr>
          <w:rFonts w:ascii="Tahoma" w:hAnsi="Tahoma"/>
          <w:sz w:val="16"/>
          <w:szCs w:val="16"/>
        </w:rPr>
        <w:t>,Y</w:t>
      </w:r>
      <w:r w:rsidRPr="00E54FB2">
        <w:rPr>
          <w:rFonts w:ascii="Tahoma" w:hAnsi="Tahoma"/>
          <w:sz w:val="16"/>
          <w:szCs w:val="16"/>
          <w:vertAlign w:val="subscript"/>
        </w:rPr>
        <w:t>1</w:t>
      </w:r>
      <w:r>
        <w:rPr>
          <w:rFonts w:ascii="Tahoma" w:hAnsi="Tahoma"/>
          <w:sz w:val="16"/>
          <w:szCs w:val="16"/>
        </w:rPr>
        <w:t xml:space="preserve">) al lui G care este tare conex şi care este maximal în raport cu această proprietate (adică oricare ar fi x </w:t>
      </w:r>
      <w:r>
        <w:rPr>
          <w:rFonts w:ascii="Tahoma" w:hAnsi="Tahoma"/>
          <w:sz w:val="16"/>
          <w:szCs w:val="16"/>
        </w:rPr>
        <w:sym w:font="Symbol" w:char="F0CE"/>
      </w:r>
      <w:r>
        <w:rPr>
          <w:rFonts w:ascii="Tahoma" w:hAnsi="Tahoma"/>
          <w:sz w:val="16"/>
          <w:szCs w:val="16"/>
        </w:rPr>
        <w:t xml:space="preserve"> X</w:t>
      </w:r>
      <w:r>
        <w:rPr>
          <w:rFonts w:ascii="Tahoma" w:hAnsi="Tahoma" w:cs="Tahoma"/>
          <w:sz w:val="16"/>
          <w:szCs w:val="16"/>
        </w:rPr>
        <w:t>\</w:t>
      </w:r>
      <w:r>
        <w:rPr>
          <w:rFonts w:ascii="Tahoma" w:hAnsi="Tahoma"/>
          <w:sz w:val="16"/>
          <w:szCs w:val="16"/>
        </w:rPr>
        <w:t>X</w:t>
      </w:r>
      <w:r w:rsidRPr="0097272C">
        <w:rPr>
          <w:rFonts w:ascii="Tahoma" w:hAnsi="Tahoma"/>
          <w:sz w:val="16"/>
          <w:szCs w:val="16"/>
          <w:vertAlign w:val="subscript"/>
        </w:rPr>
        <w:t>1</w:t>
      </w:r>
      <w:r>
        <w:rPr>
          <w:rFonts w:ascii="Tahoma" w:hAnsi="Tahoma"/>
          <w:sz w:val="16"/>
          <w:szCs w:val="16"/>
        </w:rPr>
        <w:t>, subgraful lui G generat de X1</w:t>
      </w:r>
      <w:r>
        <w:rPr>
          <w:rFonts w:ascii="Tahoma" w:hAnsi="Tahoma"/>
          <w:sz w:val="16"/>
          <w:szCs w:val="16"/>
        </w:rPr>
        <w:sym w:font="Symbol" w:char="F0C8"/>
      </w:r>
      <w:r>
        <w:rPr>
          <w:rFonts w:ascii="Tahoma" w:hAnsi="Tahoma"/>
          <w:sz w:val="16"/>
          <w:szCs w:val="16"/>
        </w:rPr>
        <w:t xml:space="preserve">{x} nu mai este tare conex). </w:t>
      </w:r>
    </w:p>
    <w:p w:rsidR="00FD513C" w:rsidRPr="008E5BD0" w:rsidRDefault="00FD513C" w:rsidP="00FD513C">
      <w:pPr>
        <w:spacing w:line="360" w:lineRule="auto"/>
        <w:jc w:val="both"/>
        <w:rPr>
          <w:rFonts w:ascii="Tahoma" w:hAnsi="Tahoma"/>
          <w:sz w:val="16"/>
          <w:szCs w:val="16"/>
          <w:vertAlign w:val="subscript"/>
          <w:lang w:val="ro-RO"/>
        </w:rPr>
      </w:pPr>
      <w:r w:rsidRPr="006F0F78">
        <w:rPr>
          <w:rFonts w:ascii="Tahoma" w:hAnsi="Tahoma"/>
          <w:sz w:val="16"/>
          <w:szCs w:val="16"/>
          <w:u w:val="single"/>
        </w:rPr>
        <w:t>Exemplu:</w:t>
      </w:r>
      <w:r>
        <w:rPr>
          <w:rFonts w:ascii="Tahoma" w:hAnsi="Tahoma"/>
          <w:sz w:val="16"/>
          <w:szCs w:val="16"/>
        </w:rPr>
        <w:t xml:space="preserve"> graful din figura 6 </w:t>
      </w:r>
      <w:proofErr w:type="gramStart"/>
      <w:r>
        <w:rPr>
          <w:rFonts w:ascii="Tahoma" w:hAnsi="Tahoma"/>
          <w:sz w:val="16"/>
          <w:szCs w:val="16"/>
        </w:rPr>
        <w:t>este</w:t>
      </w:r>
      <w:proofErr w:type="gramEnd"/>
      <w:r>
        <w:rPr>
          <w:rFonts w:ascii="Tahoma" w:hAnsi="Tahoma"/>
          <w:sz w:val="16"/>
          <w:szCs w:val="16"/>
        </w:rPr>
        <w:t xml:space="preserve"> tare conex, iar graful din figura 7 nu este tare conex dar are două componente tare conexe.</w:t>
      </w:r>
    </w:p>
    <w:p w:rsidR="00FD513C" w:rsidRDefault="00FD513C" w:rsidP="00FD513C">
      <w:pPr>
        <w:spacing w:line="360" w:lineRule="auto"/>
        <w:jc w:val="both"/>
        <w:rPr>
          <w:rFonts w:ascii="Tahoma" w:hAnsi="Tahoma"/>
          <w:sz w:val="16"/>
          <w:szCs w:val="16"/>
          <w:lang w:val="ro-RO"/>
        </w:rPr>
      </w:pPr>
      <w:r>
        <w:rPr>
          <w:rFonts w:ascii="Tahoma" w:hAnsi="Tahoma"/>
          <w:noProof/>
          <w:sz w:val="16"/>
          <w:szCs w:val="16"/>
        </w:rPr>
        <w:pict>
          <v:group id="_x0000_s1104" style="position:absolute;left:0;text-align:left;margin-left:320.15pt;margin-top:.3pt;width:117pt;height:72.35pt;z-index:251668480" coordorigin="8181,8284" coordsize="2340,1447">
            <v:shape id="_x0000_s1105" type="#_x0000_t202" style="position:absolute;left:9621;top:8284;width:900;height:360" stroked="f">
              <v:textbox style="mso-next-textbox:#_x0000_s1105">
                <w:txbxContent>
                  <w:p w:rsidR="00FD513C" w:rsidRPr="00A73221" w:rsidRDefault="00FD513C" w:rsidP="00FD513C">
                    <w:pPr>
                      <w:rPr>
                        <w:sz w:val="16"/>
                        <w:szCs w:val="16"/>
                        <w:lang w:val="ro-RO"/>
                      </w:rPr>
                    </w:pPr>
                    <w:r>
                      <w:rPr>
                        <w:sz w:val="16"/>
                        <w:szCs w:val="16"/>
                        <w:lang w:val="ro-RO"/>
                      </w:rPr>
                      <w:t>Figura 6</w:t>
                    </w:r>
                  </w:p>
                </w:txbxContent>
              </v:textbox>
            </v:shape>
            <v:group id="_x0000_s1106" style="position:absolute;left:8181;top:8464;width:1620;height:1267" coordorigin="5661,8567" coordsize="1620,1267">
              <v:shape id="_x0000_s1107" type="#_x0000_t19" style="position:absolute;left:6021;top:8935;width:720;height:582;rotation:-11303882fd;flip:x" coordsize="21600,23289" adj=",293903" path="wr-21600,,21600,43200,,,21534,23289nfewr-21600,,21600,43200,,,21534,23289l,21600nsxe">
                <v:stroke startarrow="block"/>
                <v:path o:connectlocs="0,0;21534,23289;0,21600"/>
              </v:shape>
              <v:shape id="_x0000_s1108" type="#_x0000_t19" style="position:absolute;left:6201;top:9364;width:900;height:360;rotation:-12152028fd;flip:x">
                <v:stroke startarrow="block"/>
              </v:shape>
              <v:oval id="_x0000_s1109" style="position:absolute;left:5661;top:8934;width:360;height:360">
                <v:textbox style="mso-next-textbox:#_x0000_s1109">
                  <w:txbxContent>
                    <w:p w:rsidR="00FD513C" w:rsidRPr="00853ABE" w:rsidRDefault="00FD513C" w:rsidP="00FD513C">
                      <w:pPr>
                        <w:rPr>
                          <w:b/>
                          <w:sz w:val="14"/>
                          <w:szCs w:val="14"/>
                          <w:lang w:val="ro-RO"/>
                        </w:rPr>
                      </w:pPr>
                      <w:r>
                        <w:rPr>
                          <w:b/>
                          <w:sz w:val="14"/>
                          <w:szCs w:val="14"/>
                          <w:lang w:val="ro-RO"/>
                        </w:rPr>
                        <w:t>1</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1" type="#_x0000_t75" style="width:2pt;height:2pt">
                            <v:imagedata r:id="rId5" o:title=""/>
                          </v:shape>
                        </w:pict>
                      </w:r>
                    </w:p>
                  </w:txbxContent>
                </v:textbox>
              </v:oval>
              <v:oval id="_x0000_s1110" style="position:absolute;left:6561;top:8574;width:360;height:360">
                <v:textbox style="mso-next-textbox:#_x0000_s1110">
                  <w:txbxContent>
                    <w:p w:rsidR="00FD513C" w:rsidRPr="00853ABE" w:rsidRDefault="00FD513C" w:rsidP="00FD513C">
                      <w:pPr>
                        <w:rPr>
                          <w:b/>
                          <w:sz w:val="14"/>
                          <w:szCs w:val="14"/>
                          <w:lang w:val="ro-RO"/>
                        </w:rPr>
                      </w:pPr>
                      <w:r>
                        <w:rPr>
                          <w:b/>
                          <w:sz w:val="14"/>
                          <w:szCs w:val="14"/>
                          <w:lang w:val="ro-RO"/>
                        </w:rPr>
                        <w:t>3</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2" type="#_x0000_t75" style="width:2pt;height:2pt">
                            <v:imagedata r:id="rId5" o:title=""/>
                          </v:shape>
                        </w:pict>
                      </w:r>
                    </w:p>
                  </w:txbxContent>
                </v:textbox>
              </v:oval>
              <v:oval id="_x0000_s1111" style="position:absolute;left:5841;top:9474;width:360;height:360">
                <v:textbox style="mso-next-textbox:#_x0000_s1111">
                  <w:txbxContent>
                    <w:p w:rsidR="00FD513C" w:rsidRPr="00853ABE" w:rsidRDefault="00FD513C" w:rsidP="00FD513C">
                      <w:pPr>
                        <w:rPr>
                          <w:b/>
                          <w:sz w:val="14"/>
                          <w:szCs w:val="14"/>
                          <w:lang w:val="ro-RO"/>
                        </w:rPr>
                      </w:pPr>
                      <w:r>
                        <w:rPr>
                          <w:b/>
                          <w:sz w:val="14"/>
                          <w:szCs w:val="14"/>
                          <w:lang w:val="ro-RO"/>
                        </w:rPr>
                        <w:t>4</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3" type="#_x0000_t75" style="width:2pt;height:2pt">
                            <v:imagedata r:id="rId5" o:title=""/>
                          </v:shape>
                        </w:pict>
                      </w:r>
                    </w:p>
                  </w:txbxContent>
                </v:textbox>
              </v:oval>
              <v:oval id="_x0000_s1112" style="position:absolute;left:6921;top:9114;width:360;height:360">
                <v:textbox style="mso-next-textbox:#_x0000_s1112">
                  <w:txbxContent>
                    <w:p w:rsidR="00FD513C" w:rsidRPr="00853ABE" w:rsidRDefault="00FD513C" w:rsidP="00FD513C">
                      <w:pPr>
                        <w:rPr>
                          <w:b/>
                          <w:sz w:val="14"/>
                          <w:szCs w:val="14"/>
                          <w:lang w:val="ro-RO"/>
                        </w:rPr>
                      </w:pPr>
                      <w:r>
                        <w:rPr>
                          <w:b/>
                          <w:sz w:val="14"/>
                          <w:szCs w:val="14"/>
                          <w:lang w:val="ro-RO"/>
                        </w:rPr>
                        <w:t>2</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4" type="#_x0000_t75" style="width:2pt;height:2pt">
                            <v:imagedata r:id="rId5" o:title=""/>
                          </v:shape>
                        </w:pict>
                      </w:r>
                    </w:p>
                  </w:txbxContent>
                </v:textbox>
              </v:oval>
              <v:shape id="_x0000_s1113" type="#_x0000_t19" style="position:absolute;left:5841;top:8567;width:952;height:360;rotation:12004873fd;flip:y" coordsize="28564,21600" adj="-7130966,,6964" path="wr-14636,,28564,43200,,1154,28564,21600nfewr-14636,,28564,43200,,1154,28564,21600l6964,21600nsxe">
                <v:stroke endarrow="block"/>
                <v:path o:connectlocs="0,1154;28564,21600;6964,21600"/>
              </v:shape>
              <v:shape id="_x0000_s1114" type="#_x0000_t19" style="position:absolute;left:6021;top:8824;width:540;height:180;flip:y">
                <v:stroke endarrow="block"/>
              </v:shape>
              <v:shape id="_x0000_s1115" type="#_x0000_t19" style="position:absolute;left:6921;top:8824;width:180;height:360">
                <v:stroke endarrow="block"/>
              </v:shape>
              <v:shape id="_x0000_s1116" type="#_x0000_t19" style="position:absolute;left:5661;top:9184;width:180;height:360;flip:x y">
                <v:stroke endarrow="block"/>
              </v:shape>
            </v:group>
          </v:group>
        </w:pict>
      </w:r>
      <w:r>
        <w:rPr>
          <w:rFonts w:ascii="Tahoma" w:hAnsi="Tahoma"/>
          <w:noProof/>
          <w:sz w:val="16"/>
          <w:szCs w:val="16"/>
        </w:rPr>
        <w:pict>
          <v:group id="_x0000_s1117" style="position:absolute;left:0;text-align:left;margin-left:41.15pt;margin-top:.3pt;width:2in;height:81.5pt;z-index:251669504" coordorigin="6921,11341" coordsize="2880,1630">
            <v:group id="_x0000_s1118" style="position:absolute;left:6921;top:11704;width:2880;height:1267" coordorigin="6921,11704" coordsize="2880,1267">
              <v:group id="_x0000_s1119" style="position:absolute;left:8721;top:11884;width:1080;height:900" coordorigin="7461,9114" coordsize="1080,900">
                <v:oval id="_x0000_s1120" style="position:absolute;left:8181;top:9114;width:360;height:360">
                  <v:textbox style="mso-next-textbox:#_x0000_s1120">
                    <w:txbxContent>
                      <w:p w:rsidR="00FD513C" w:rsidRPr="00853ABE" w:rsidRDefault="00FD513C" w:rsidP="00FD513C">
                        <w:pPr>
                          <w:rPr>
                            <w:b/>
                            <w:sz w:val="14"/>
                            <w:szCs w:val="14"/>
                            <w:lang w:val="ro-RO"/>
                          </w:rPr>
                        </w:pPr>
                        <w:r>
                          <w:rPr>
                            <w:b/>
                            <w:sz w:val="14"/>
                            <w:szCs w:val="14"/>
                            <w:lang w:val="ro-RO"/>
                          </w:rPr>
                          <w:t>6</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5" type="#_x0000_t75" style="width:2pt;height:2pt">
                              <v:imagedata r:id="rId5" o:title=""/>
                            </v:shape>
                          </w:pict>
                        </w:r>
                      </w:p>
                    </w:txbxContent>
                  </v:textbox>
                </v:oval>
                <v:oval id="_x0000_s1121" style="position:absolute;left:7461;top:9654;width:360;height:360">
                  <v:textbox style="mso-next-textbox:#_x0000_s1121">
                    <w:txbxContent>
                      <w:p w:rsidR="00FD513C" w:rsidRPr="00853ABE" w:rsidRDefault="00FD513C" w:rsidP="00FD513C">
                        <w:pPr>
                          <w:rPr>
                            <w:b/>
                            <w:sz w:val="14"/>
                            <w:szCs w:val="14"/>
                            <w:lang w:val="ro-RO"/>
                          </w:rPr>
                        </w:pP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6" type="#_x0000_t75" style="width:2pt;height:2pt">
                              <v:imagedata r:id="rId5" o:title=""/>
                            </v:shape>
                          </w:pict>
                        </w:r>
                      </w:p>
                    </w:txbxContent>
                  </v:textbox>
                </v:oval>
                <v:shape id="_x0000_s1122" type="#_x0000_t19" style="position:absolute;left:7821;top:9474;width:540;height:360;rotation:-11228075fd;flip:x">
                  <v:stroke endarrow="block"/>
                </v:shape>
                <v:shape id="_x0000_s1123" type="#_x0000_t19" style="position:absolute;left:7653;top:9262;width:661;height:360;rotation:1664798fd;flip:x" coordsize="26471,21600" adj="-6842399,-812003,5374" path="wr-16226,,26974,43200,,679,26471,16965nfewr-16226,,26974,43200,,679,26471,16965l5374,21600nsxe">
                  <v:stroke endarrow="block"/>
                  <v:path o:connectlocs="0,679;26471,16965;5374,21600"/>
                </v:shape>
              </v:group>
              <v:group id="_x0000_s1124" style="position:absolute;left:6921;top:11704;width:1620;height:1267" coordorigin="5661,8567" coordsize="1620,1267">
                <v:shape id="_x0000_s1125" type="#_x0000_t19" style="position:absolute;left:6021;top:8935;width:720;height:582;rotation:-11303882fd;flip:x" coordsize="21600,23289" adj=",293903" path="wr-21600,,21600,43200,,,21534,23289nfewr-21600,,21600,43200,,,21534,23289l,21600nsxe">
                  <v:stroke startarrow="block"/>
                  <v:path o:connectlocs="0,0;21534,23289;0,21600"/>
                </v:shape>
                <v:shape id="_x0000_s1126" type="#_x0000_t19" style="position:absolute;left:6201;top:9364;width:900;height:360;rotation:-12152028fd;flip:x">
                  <v:stroke startarrow="block"/>
                </v:shape>
                <v:oval id="_x0000_s1127" style="position:absolute;left:5661;top:8934;width:360;height:360">
                  <v:textbox style="mso-next-textbox:#_x0000_s1127">
                    <w:txbxContent>
                      <w:p w:rsidR="00FD513C" w:rsidRPr="00853ABE" w:rsidRDefault="00FD513C" w:rsidP="00FD513C">
                        <w:pPr>
                          <w:rPr>
                            <w:b/>
                            <w:sz w:val="14"/>
                            <w:szCs w:val="14"/>
                            <w:lang w:val="ro-RO"/>
                          </w:rPr>
                        </w:pPr>
                        <w:r>
                          <w:rPr>
                            <w:b/>
                            <w:sz w:val="14"/>
                            <w:szCs w:val="14"/>
                            <w:lang w:val="ro-RO"/>
                          </w:rPr>
                          <w:t>1</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7" type="#_x0000_t75" style="width:2pt;height:2pt">
                              <v:imagedata r:id="rId5" o:title=""/>
                            </v:shape>
                          </w:pict>
                        </w:r>
                      </w:p>
                    </w:txbxContent>
                  </v:textbox>
                </v:oval>
                <v:oval id="_x0000_s1128" style="position:absolute;left:6561;top:8574;width:360;height:360">
                  <v:textbox style="mso-next-textbox:#_x0000_s1128">
                    <w:txbxContent>
                      <w:p w:rsidR="00FD513C" w:rsidRPr="00853ABE" w:rsidRDefault="00FD513C" w:rsidP="00FD513C">
                        <w:pPr>
                          <w:rPr>
                            <w:b/>
                            <w:sz w:val="14"/>
                            <w:szCs w:val="14"/>
                            <w:lang w:val="ro-RO"/>
                          </w:rPr>
                        </w:pPr>
                        <w:r>
                          <w:rPr>
                            <w:b/>
                            <w:sz w:val="14"/>
                            <w:szCs w:val="14"/>
                            <w:lang w:val="ro-RO"/>
                          </w:rPr>
                          <w:t>3</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8" type="#_x0000_t75" style="width:2pt;height:2pt">
                              <v:imagedata r:id="rId5" o:title=""/>
                            </v:shape>
                          </w:pict>
                        </w:r>
                      </w:p>
                    </w:txbxContent>
                  </v:textbox>
                </v:oval>
                <v:oval id="_x0000_s1129" style="position:absolute;left:5841;top:9474;width:360;height:360">
                  <v:textbox style="mso-next-textbox:#_x0000_s1129">
                    <w:txbxContent>
                      <w:p w:rsidR="00FD513C" w:rsidRPr="00853ABE" w:rsidRDefault="00FD513C" w:rsidP="00FD513C">
                        <w:pPr>
                          <w:rPr>
                            <w:b/>
                            <w:sz w:val="14"/>
                            <w:szCs w:val="14"/>
                            <w:lang w:val="ro-RO"/>
                          </w:rPr>
                        </w:pPr>
                        <w:r>
                          <w:rPr>
                            <w:b/>
                            <w:sz w:val="14"/>
                            <w:szCs w:val="14"/>
                            <w:lang w:val="ro-RO"/>
                          </w:rPr>
                          <w:t>4</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39" type="#_x0000_t75" style="width:2pt;height:2pt">
                              <v:imagedata r:id="rId5" o:title=""/>
                            </v:shape>
                          </w:pict>
                        </w:r>
                      </w:p>
                    </w:txbxContent>
                  </v:textbox>
                </v:oval>
                <v:oval id="_x0000_s1130" style="position:absolute;left:6921;top:9114;width:360;height:360">
                  <v:textbox style="mso-next-textbox:#_x0000_s1130">
                    <w:txbxContent>
                      <w:p w:rsidR="00FD513C" w:rsidRPr="00853ABE" w:rsidRDefault="00FD513C" w:rsidP="00FD513C">
                        <w:pPr>
                          <w:rPr>
                            <w:b/>
                            <w:sz w:val="14"/>
                            <w:szCs w:val="14"/>
                            <w:lang w:val="ro-RO"/>
                          </w:rPr>
                        </w:pPr>
                        <w:r>
                          <w:rPr>
                            <w:b/>
                            <w:sz w:val="14"/>
                            <w:szCs w:val="14"/>
                            <w:lang w:val="ro-RO"/>
                          </w:rPr>
                          <w:t>2</w:t>
                        </w:r>
                        <w:r w:rsidRPr="00853ABE">
                          <w:rPr>
                            <w:b/>
                            <w:sz w:val="14"/>
                            <w:szCs w:val="14"/>
                            <w:lang w:val="ro-RO"/>
                          </w:rPr>
                          <w:t>5</w:t>
                        </w:r>
                      </w:p>
                      <w:p w:rsidR="00FD513C" w:rsidRPr="00B34FBB" w:rsidRDefault="00FD513C" w:rsidP="00FD513C">
                        <w:pPr>
                          <w:rPr>
                            <w:b/>
                            <w:sz w:val="14"/>
                            <w:szCs w:val="14"/>
                            <w:lang w:val="ro-RO"/>
                          </w:rPr>
                        </w:pPr>
                        <w:r w:rsidRPr="00B34FBB">
                          <w:rPr>
                            <w:b/>
                            <w:sz w:val="14"/>
                            <w:szCs w:val="14"/>
                            <w:lang w:val="ro-RO"/>
                          </w:rPr>
                          <w:pict>
                            <v:shape id="_x0000_i1040" type="#_x0000_t75" style="width:2pt;height:2pt">
                              <v:imagedata r:id="rId5" o:title=""/>
                            </v:shape>
                          </w:pict>
                        </w:r>
                      </w:p>
                    </w:txbxContent>
                  </v:textbox>
                </v:oval>
                <v:shape id="_x0000_s1131" type="#_x0000_t19" style="position:absolute;left:5841;top:8567;width:952;height:360;rotation:12004873fd;flip:y" coordsize="28564,21600" adj="-7130966,,6964" path="wr-14636,,28564,43200,,1154,28564,21600nfewr-14636,,28564,43200,,1154,28564,21600l6964,21600nsxe">
                  <v:stroke endarrow="block"/>
                  <v:path o:connectlocs="0,1154;28564,21600;6964,21600"/>
                </v:shape>
                <v:shape id="_x0000_s1132" type="#_x0000_t19" style="position:absolute;left:6021;top:8824;width:540;height:180;flip:y">
                  <v:stroke endarrow="block"/>
                </v:shape>
                <v:shape id="_x0000_s1133" type="#_x0000_t19" style="position:absolute;left:6921;top:8824;width:180;height:360">
                  <v:stroke endarrow="block"/>
                </v:shape>
                <v:shape id="_x0000_s1134" type="#_x0000_t19" style="position:absolute;left:5661;top:9184;width:180;height:360;flip:x y">
                  <v:stroke endarrow="block"/>
                </v:shape>
              </v:group>
            </v:group>
            <v:shape id="_x0000_s1135" type="#_x0000_t202" style="position:absolute;left:8721;top:11341;width:900;height:360" stroked="f">
              <v:textbox style="mso-next-textbox:#_x0000_s1135">
                <w:txbxContent>
                  <w:p w:rsidR="00FD513C" w:rsidRPr="00BE6268" w:rsidRDefault="00FD513C" w:rsidP="00FD513C">
                    <w:pPr>
                      <w:rPr>
                        <w:sz w:val="16"/>
                        <w:szCs w:val="16"/>
                        <w:lang w:val="ro-RO"/>
                      </w:rPr>
                    </w:pPr>
                    <w:r w:rsidRPr="00BE6268">
                      <w:rPr>
                        <w:sz w:val="16"/>
                        <w:szCs w:val="16"/>
                        <w:lang w:val="ro-RO"/>
                      </w:rPr>
                      <w:t>Figura 7</w:t>
                    </w:r>
                  </w:p>
                </w:txbxContent>
              </v:textbox>
            </v:shape>
          </v:group>
        </w:pict>
      </w: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Default="00FD513C" w:rsidP="00FD513C">
      <w:pPr>
        <w:spacing w:line="360" w:lineRule="auto"/>
        <w:jc w:val="both"/>
        <w:rPr>
          <w:rFonts w:ascii="Tahoma" w:hAnsi="Tahoma"/>
          <w:sz w:val="16"/>
          <w:szCs w:val="16"/>
          <w:lang w:val="ro-RO"/>
        </w:rPr>
      </w:pPr>
    </w:p>
    <w:p w:rsidR="00FD513C" w:rsidRPr="00F9258E" w:rsidRDefault="00FD513C" w:rsidP="00FD513C">
      <w:pPr>
        <w:spacing w:line="360" w:lineRule="auto"/>
        <w:jc w:val="both"/>
        <w:rPr>
          <w:rFonts w:ascii="Tahoma" w:hAnsi="Tahoma"/>
          <w:sz w:val="16"/>
          <w:szCs w:val="16"/>
        </w:rPr>
      </w:pPr>
      <w:proofErr w:type="gramStart"/>
      <w:r w:rsidRPr="004B7AF2">
        <w:rPr>
          <w:rFonts w:ascii="Tahoma" w:hAnsi="Tahoma"/>
          <w:b/>
          <w:sz w:val="16"/>
          <w:szCs w:val="16"/>
          <w:u w:val="single"/>
        </w:rPr>
        <w:t xml:space="preserve">Definiţie  </w:t>
      </w:r>
      <w:r w:rsidRPr="00F9258E">
        <w:rPr>
          <w:rFonts w:ascii="Tahoma" w:hAnsi="Tahoma"/>
          <w:sz w:val="16"/>
          <w:szCs w:val="16"/>
        </w:rPr>
        <w:t>Fiecărei</w:t>
      </w:r>
      <w:proofErr w:type="gramEnd"/>
      <w:r w:rsidRPr="00F9258E">
        <w:rPr>
          <w:rFonts w:ascii="Tahoma" w:hAnsi="Tahoma"/>
          <w:sz w:val="16"/>
          <w:szCs w:val="16"/>
        </w:rPr>
        <w:t xml:space="preserve"> muchii a unui graf </w:t>
      </w:r>
      <w:r>
        <w:rPr>
          <w:rFonts w:ascii="Tahoma" w:hAnsi="Tahoma"/>
          <w:sz w:val="16"/>
          <w:szCs w:val="16"/>
        </w:rPr>
        <w:t xml:space="preserve">orientat </w:t>
      </w:r>
      <w:r w:rsidRPr="00F9258E">
        <w:rPr>
          <w:rFonts w:ascii="Tahoma" w:hAnsi="Tahoma"/>
          <w:sz w:val="16"/>
          <w:szCs w:val="16"/>
        </w:rPr>
        <w:t xml:space="preserve">i se poate asocia o valoare care reprezintă </w:t>
      </w:r>
      <w:r w:rsidRPr="00F9258E">
        <w:rPr>
          <w:rFonts w:ascii="Tahoma" w:hAnsi="Tahoma"/>
          <w:sz w:val="16"/>
          <w:szCs w:val="16"/>
          <w:u w:val="single"/>
        </w:rPr>
        <w:t>costul</w:t>
      </w:r>
      <w:r w:rsidRPr="00F9258E">
        <w:rPr>
          <w:rFonts w:ascii="Tahoma" w:hAnsi="Tahoma"/>
          <w:sz w:val="16"/>
          <w:szCs w:val="16"/>
        </w:rPr>
        <w:t xml:space="preserve"> acelei muchii.</w:t>
      </w:r>
    </w:p>
    <w:p w:rsidR="00FD513C" w:rsidRPr="00D813CC" w:rsidRDefault="00FD513C" w:rsidP="00FD513C">
      <w:pPr>
        <w:spacing w:line="360" w:lineRule="auto"/>
        <w:jc w:val="both"/>
        <w:rPr>
          <w:rFonts w:ascii="Tahoma" w:hAnsi="Tahoma"/>
          <w:sz w:val="16"/>
          <w:szCs w:val="16"/>
          <w:lang w:val="ro-RO"/>
        </w:rPr>
      </w:pPr>
      <w:proofErr w:type="gramStart"/>
      <w:r w:rsidRPr="004B7AF2">
        <w:rPr>
          <w:rFonts w:ascii="Tahoma" w:hAnsi="Tahoma"/>
          <w:b/>
          <w:sz w:val="16"/>
          <w:szCs w:val="16"/>
          <w:u w:val="single"/>
        </w:rPr>
        <w:t xml:space="preserve">Definiţie  </w:t>
      </w:r>
      <w:r w:rsidRPr="00F9258E">
        <w:rPr>
          <w:rFonts w:ascii="Tahoma" w:hAnsi="Tahoma"/>
          <w:sz w:val="16"/>
          <w:szCs w:val="16"/>
        </w:rPr>
        <w:t>Un</w:t>
      </w:r>
      <w:proofErr w:type="gramEnd"/>
      <w:r w:rsidRPr="00F9258E">
        <w:rPr>
          <w:rFonts w:ascii="Tahoma" w:hAnsi="Tahoma"/>
          <w:sz w:val="16"/>
          <w:szCs w:val="16"/>
        </w:rPr>
        <w:t xml:space="preserve"> graf </w:t>
      </w:r>
      <w:r>
        <w:rPr>
          <w:rFonts w:ascii="Tahoma" w:hAnsi="Tahoma"/>
          <w:sz w:val="16"/>
          <w:szCs w:val="16"/>
        </w:rPr>
        <w:t xml:space="preserve">orientat </w:t>
      </w:r>
      <w:r w:rsidRPr="00F9258E">
        <w:rPr>
          <w:rFonts w:ascii="Tahoma" w:hAnsi="Tahoma"/>
          <w:sz w:val="16"/>
          <w:szCs w:val="16"/>
        </w:rPr>
        <w:t xml:space="preserve">în care fiecărei muchii i s-a asociat o valoare se numeşte </w:t>
      </w:r>
      <w:r w:rsidRPr="00F9258E">
        <w:rPr>
          <w:rFonts w:ascii="Tahoma" w:hAnsi="Tahoma"/>
          <w:sz w:val="16"/>
          <w:szCs w:val="16"/>
          <w:u w:val="single"/>
        </w:rPr>
        <w:t>graf ponderat</w:t>
      </w:r>
      <w:r w:rsidRPr="00F9258E">
        <w:rPr>
          <w:rFonts w:ascii="Tahoma" w:hAnsi="Tahoma"/>
          <w:sz w:val="16"/>
          <w:szCs w:val="16"/>
        </w:rPr>
        <w:t xml:space="preserve"> sau </w:t>
      </w:r>
      <w:r w:rsidRPr="00F9258E">
        <w:rPr>
          <w:rFonts w:ascii="Tahoma" w:hAnsi="Tahoma"/>
          <w:sz w:val="16"/>
          <w:szCs w:val="16"/>
          <w:u w:val="single"/>
        </w:rPr>
        <w:t>graf valoric</w:t>
      </w:r>
      <w:r w:rsidRPr="00F9258E">
        <w:rPr>
          <w:rFonts w:ascii="Tahoma" w:hAnsi="Tahoma"/>
          <w:sz w:val="16"/>
          <w:szCs w:val="16"/>
        </w:rPr>
        <w:t>.</w:t>
      </w:r>
    </w:p>
    <w:p w:rsidR="00FD513C" w:rsidRDefault="00FD513C" w:rsidP="00FD513C">
      <w:pPr>
        <w:spacing w:line="360" w:lineRule="auto"/>
        <w:jc w:val="both"/>
        <w:rPr>
          <w:rFonts w:ascii="Tahoma" w:hAnsi="Tahoma"/>
          <w:sz w:val="16"/>
          <w:szCs w:val="16"/>
        </w:rPr>
      </w:pPr>
      <w:r w:rsidRPr="004B7AF2">
        <w:rPr>
          <w:rFonts w:ascii="Tahoma" w:hAnsi="Tahoma"/>
          <w:b/>
          <w:sz w:val="16"/>
          <w:szCs w:val="16"/>
          <w:u w:val="single"/>
          <w:lang w:val="ro-RO"/>
        </w:rPr>
        <w:t xml:space="preserve">Definiţie  </w:t>
      </w:r>
      <w:r>
        <w:rPr>
          <w:rFonts w:ascii="Tahoma" w:hAnsi="Tahoma"/>
          <w:sz w:val="16"/>
          <w:szCs w:val="16"/>
          <w:lang w:val="ro-RO"/>
        </w:rPr>
        <w:t xml:space="preserve">Fie un graf orientat </w:t>
      </w:r>
      <w:r>
        <w:rPr>
          <w:rFonts w:ascii="Tahoma" w:hAnsi="Tahoma"/>
          <w:sz w:val="16"/>
          <w:szCs w:val="16"/>
        </w:rPr>
        <w:t>G=(X, U) şi o funcţie  L: U</w:t>
      </w:r>
      <w:r>
        <w:rPr>
          <w:rFonts w:ascii="Tahoma" w:hAnsi="Tahoma"/>
          <w:sz w:val="16"/>
          <w:szCs w:val="16"/>
        </w:rPr>
        <w:sym w:font="Symbol" w:char="F0AE"/>
      </w:r>
      <w:r>
        <w:rPr>
          <w:rFonts w:ascii="Tahoma" w:hAnsi="Tahoma"/>
          <w:sz w:val="16"/>
          <w:szCs w:val="16"/>
        </w:rPr>
        <w:t>R</w:t>
      </w:r>
      <w:r w:rsidRPr="00DA5E3C">
        <w:rPr>
          <w:rFonts w:ascii="Tahoma" w:hAnsi="Tahoma"/>
          <w:sz w:val="16"/>
          <w:szCs w:val="16"/>
          <w:vertAlign w:val="subscript"/>
        </w:rPr>
        <w:t>+</w:t>
      </w:r>
      <w:r>
        <w:rPr>
          <w:rFonts w:ascii="Tahoma" w:hAnsi="Tahoma"/>
          <w:sz w:val="16"/>
          <w:szCs w:val="16"/>
          <w:vertAlign w:val="subscript"/>
        </w:rPr>
        <w:t xml:space="preserve">,  </w:t>
      </w:r>
      <w:r>
        <w:rPr>
          <w:rFonts w:ascii="Tahoma" w:hAnsi="Tahoma"/>
          <w:sz w:val="16"/>
          <w:szCs w:val="16"/>
        </w:rPr>
        <w:t>care asociază fiecărui arc u</w:t>
      </w:r>
      <w:r>
        <w:rPr>
          <w:rFonts w:ascii="Tahoma" w:hAnsi="Tahoma"/>
          <w:sz w:val="16"/>
          <w:szCs w:val="16"/>
        </w:rPr>
        <w:sym w:font="Symbol" w:char="F0CE"/>
      </w:r>
      <w:r>
        <w:rPr>
          <w:rFonts w:ascii="Tahoma" w:hAnsi="Tahoma"/>
          <w:sz w:val="16"/>
          <w:szCs w:val="16"/>
        </w:rPr>
        <w:t xml:space="preserve">U lungimea (costul sau ponderea) sa L(u). </w:t>
      </w:r>
      <w:r w:rsidRPr="00450FFC">
        <w:rPr>
          <w:rFonts w:ascii="Tahoma" w:hAnsi="Tahoma"/>
          <w:sz w:val="16"/>
          <w:szCs w:val="16"/>
          <w:u w:val="single"/>
        </w:rPr>
        <w:t>Lungimea unui drum</w:t>
      </w:r>
      <w:r>
        <w:rPr>
          <w:rFonts w:ascii="Tahoma" w:hAnsi="Tahoma"/>
          <w:sz w:val="16"/>
          <w:szCs w:val="16"/>
        </w:rPr>
        <w:t xml:space="preserve"> în acest graf </w:t>
      </w:r>
      <w:proofErr w:type="gramStart"/>
      <w:r>
        <w:rPr>
          <w:rFonts w:ascii="Tahoma" w:hAnsi="Tahoma"/>
          <w:sz w:val="16"/>
          <w:szCs w:val="16"/>
        </w:rPr>
        <w:t>este</w:t>
      </w:r>
      <w:proofErr w:type="gramEnd"/>
      <w:r>
        <w:rPr>
          <w:rFonts w:ascii="Tahoma" w:hAnsi="Tahoma"/>
          <w:sz w:val="16"/>
          <w:szCs w:val="16"/>
        </w:rPr>
        <w:t xml:space="preserve"> egală, prin </w:t>
      </w:r>
      <w:r w:rsidRPr="004B7AF2">
        <w:rPr>
          <w:rFonts w:ascii="Tahoma" w:hAnsi="Tahoma"/>
          <w:b/>
          <w:sz w:val="16"/>
          <w:szCs w:val="16"/>
          <w:u w:val="single"/>
        </w:rPr>
        <w:t xml:space="preserve">Definiţie  </w:t>
      </w:r>
      <w:r>
        <w:rPr>
          <w:rFonts w:ascii="Tahoma" w:hAnsi="Tahoma"/>
          <w:sz w:val="16"/>
          <w:szCs w:val="16"/>
        </w:rPr>
        <w:t xml:space="preserve"> cu suma lungimilor asociate arcelor sale.</w:t>
      </w:r>
    </w:p>
    <w:p w:rsidR="00FD513C" w:rsidRDefault="00FD513C" w:rsidP="00FD513C">
      <w:pPr>
        <w:spacing w:line="360" w:lineRule="auto"/>
        <w:jc w:val="both"/>
        <w:rPr>
          <w:rFonts w:ascii="Tahoma" w:hAnsi="Tahoma"/>
          <w:sz w:val="16"/>
          <w:szCs w:val="16"/>
          <w:lang w:val="ro-RO"/>
        </w:rPr>
      </w:pPr>
      <w:proofErr w:type="gramStart"/>
      <w:r w:rsidRPr="004B7AF2">
        <w:rPr>
          <w:rFonts w:ascii="Tahoma" w:hAnsi="Tahoma"/>
          <w:b/>
          <w:sz w:val="16"/>
          <w:szCs w:val="16"/>
          <w:u w:val="single"/>
        </w:rPr>
        <w:t xml:space="preserve">Definiţie  </w:t>
      </w:r>
      <w:r w:rsidRPr="00A85390">
        <w:rPr>
          <w:rFonts w:ascii="Tahoma" w:hAnsi="Tahoma"/>
          <w:sz w:val="16"/>
          <w:szCs w:val="16"/>
        </w:rPr>
        <w:t>Un</w:t>
      </w:r>
      <w:proofErr w:type="gramEnd"/>
      <w:r w:rsidRPr="00A85390">
        <w:rPr>
          <w:rFonts w:ascii="Tahoma" w:hAnsi="Tahoma"/>
          <w:sz w:val="16"/>
          <w:szCs w:val="16"/>
        </w:rPr>
        <w:t xml:space="preserve"> graf orientat</w:t>
      </w:r>
      <w:r>
        <w:rPr>
          <w:rFonts w:ascii="Tahoma" w:hAnsi="Tahoma"/>
          <w:sz w:val="16"/>
          <w:szCs w:val="16"/>
        </w:rPr>
        <w:t xml:space="preserve"> cu prprietatea c</w:t>
      </w:r>
      <w:r>
        <w:rPr>
          <w:rFonts w:ascii="Tahoma" w:hAnsi="Tahoma"/>
          <w:sz w:val="16"/>
          <w:szCs w:val="16"/>
          <w:lang w:val="ro-RO"/>
        </w:rPr>
        <w:t xml:space="preserve">ă între oricare două vârfuri x şi y există un arc şi numai unul se numeşte </w:t>
      </w:r>
      <w:r w:rsidRPr="00A85390">
        <w:rPr>
          <w:rFonts w:ascii="Tahoma" w:hAnsi="Tahoma"/>
          <w:sz w:val="16"/>
          <w:szCs w:val="16"/>
          <w:u w:val="single"/>
          <w:lang w:val="ro-RO"/>
        </w:rPr>
        <w:t>graf turneu</w:t>
      </w:r>
      <w:r>
        <w:rPr>
          <w:rFonts w:ascii="Tahoma" w:hAnsi="Tahoma"/>
          <w:sz w:val="16"/>
          <w:szCs w:val="16"/>
          <w:lang w:val="ro-RO"/>
        </w:rPr>
        <w:t>.</w:t>
      </w:r>
    </w:p>
    <w:p w:rsidR="00FD513C" w:rsidRPr="00C32D30" w:rsidRDefault="00FD513C" w:rsidP="00FD513C">
      <w:pPr>
        <w:spacing w:line="360" w:lineRule="auto"/>
        <w:jc w:val="both"/>
        <w:rPr>
          <w:rFonts w:ascii="Tahoma" w:hAnsi="Tahoma"/>
          <w:sz w:val="16"/>
          <w:szCs w:val="16"/>
          <w:lang w:val="ro-RO"/>
        </w:rPr>
      </w:pPr>
      <w:r w:rsidRPr="004B7AF2">
        <w:rPr>
          <w:rFonts w:ascii="Tahoma" w:hAnsi="Tahoma"/>
          <w:b/>
          <w:sz w:val="16"/>
          <w:szCs w:val="16"/>
          <w:u w:val="single"/>
          <w:lang w:val="ro-RO"/>
        </w:rPr>
        <w:t xml:space="preserve">Definiţie  </w:t>
      </w:r>
      <w:r>
        <w:rPr>
          <w:rFonts w:ascii="Tahoma" w:hAnsi="Tahoma"/>
          <w:sz w:val="16"/>
          <w:szCs w:val="16"/>
          <w:lang w:val="ro-RO"/>
        </w:rPr>
        <w:t xml:space="preserve">Numim </w:t>
      </w:r>
      <w:r w:rsidRPr="00F25291">
        <w:rPr>
          <w:rFonts w:ascii="Tahoma" w:hAnsi="Tahoma"/>
          <w:sz w:val="16"/>
          <w:szCs w:val="16"/>
          <w:u w:val="single"/>
          <w:lang w:val="ro-RO"/>
        </w:rPr>
        <w:t>transpusul</w:t>
      </w:r>
      <w:r>
        <w:rPr>
          <w:rFonts w:ascii="Tahoma" w:hAnsi="Tahoma"/>
          <w:sz w:val="16"/>
          <w:szCs w:val="16"/>
          <w:lang w:val="ro-RO"/>
        </w:rPr>
        <w:t xml:space="preserve"> unui graf orientat </w:t>
      </w:r>
      <w:r>
        <w:rPr>
          <w:rFonts w:ascii="Tahoma" w:hAnsi="Tahoma"/>
          <w:sz w:val="16"/>
          <w:szCs w:val="16"/>
        </w:rPr>
        <w:t>G=(X, U) un graf G’=(X, U’)</w:t>
      </w:r>
      <w:r>
        <w:rPr>
          <w:rFonts w:ascii="Tahoma" w:hAnsi="Tahoma"/>
          <w:sz w:val="16"/>
          <w:szCs w:val="16"/>
          <w:lang w:val="ro-RO"/>
        </w:rPr>
        <w:t xml:space="preserve"> care are aceeaşi mulţime de vârfuri ca şi graful iniţial, arcele sale fiind cele ale grafului iniţial dar având sens opus.         </w:t>
      </w:r>
    </w:p>
    <w:p w:rsidR="00FD513C" w:rsidRPr="00C32D30" w:rsidRDefault="00FD513C" w:rsidP="00FD513C">
      <w:pPr>
        <w:tabs>
          <w:tab w:val="left" w:pos="7770"/>
        </w:tabs>
        <w:spacing w:line="360" w:lineRule="auto"/>
        <w:ind w:left="360"/>
        <w:jc w:val="both"/>
        <w:rPr>
          <w:rFonts w:ascii="Tahoma" w:hAnsi="Tahoma"/>
          <w:sz w:val="16"/>
          <w:szCs w:val="16"/>
          <w:lang w:val="ro-RO"/>
        </w:rPr>
      </w:pPr>
      <w:r w:rsidRPr="00C32D30">
        <w:rPr>
          <w:rFonts w:ascii="Tahoma" w:hAnsi="Tahoma"/>
          <w:sz w:val="16"/>
          <w:szCs w:val="16"/>
          <w:lang w:val="ro-RO"/>
        </w:rPr>
        <w:tab/>
      </w:r>
    </w:p>
    <w:p w:rsidR="00FD513C" w:rsidRDefault="00FD513C" w:rsidP="00FD513C">
      <w:pPr>
        <w:spacing w:line="360" w:lineRule="auto"/>
        <w:jc w:val="both"/>
        <w:rPr>
          <w:rFonts w:ascii="Tahoma" w:hAnsi="Tahoma"/>
          <w:sz w:val="16"/>
          <w:szCs w:val="16"/>
          <w:u w:val="single"/>
          <w:lang w:val="ro-RO"/>
        </w:rPr>
      </w:pPr>
    </w:p>
    <w:p w:rsidR="00E50847" w:rsidRDefault="003A4A19"/>
    <w:sectPr w:rsidR="00E50847" w:rsidSect="00FD513C">
      <w:footerReference w:type="even" r:id="rId6"/>
      <w:footerReference w:type="default" r:id="rId7"/>
      <w:pgSz w:w="11907" w:h="16840" w:code="9"/>
      <w:pgMar w:top="567" w:right="567" w:bottom="567" w:left="1418" w:header="567" w:footer="56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75" w:rsidRDefault="003A4A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34775" w:rsidRDefault="003A4A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75" w:rsidRPr="0081496D" w:rsidRDefault="003A4A19">
    <w:pPr>
      <w:pStyle w:val="Footer"/>
      <w:framePr w:wrap="around" w:vAnchor="text" w:hAnchor="margin" w:xAlign="right" w:y="1"/>
      <w:rPr>
        <w:rStyle w:val="PageNumber"/>
        <w:sz w:val="20"/>
      </w:rPr>
    </w:pPr>
    <w:r w:rsidRPr="0081496D">
      <w:rPr>
        <w:rStyle w:val="PageNumber"/>
        <w:sz w:val="20"/>
      </w:rPr>
      <w:fldChar w:fldCharType="begin"/>
    </w:r>
    <w:r w:rsidRPr="0081496D">
      <w:rPr>
        <w:rStyle w:val="PageNumber"/>
        <w:sz w:val="20"/>
      </w:rPr>
      <w:instrText xml:space="preserve">PAGE  </w:instrText>
    </w:r>
    <w:r w:rsidRPr="0081496D">
      <w:rPr>
        <w:rStyle w:val="PageNumber"/>
        <w:sz w:val="20"/>
      </w:rPr>
      <w:fldChar w:fldCharType="separate"/>
    </w:r>
    <w:r w:rsidR="00FD513C">
      <w:rPr>
        <w:rStyle w:val="PageNumber"/>
        <w:noProof/>
        <w:sz w:val="20"/>
      </w:rPr>
      <w:t>1</w:t>
    </w:r>
    <w:r w:rsidRPr="0081496D">
      <w:rPr>
        <w:rStyle w:val="PageNumber"/>
        <w:sz w:val="20"/>
      </w:rPr>
      <w:fldChar w:fldCharType="end"/>
    </w:r>
  </w:p>
  <w:p w:rsidR="00D34775" w:rsidRPr="0081496D" w:rsidRDefault="003A4A19" w:rsidP="004B7AF2">
    <w:pPr>
      <w:pStyle w:val="Footer"/>
      <w:ind w:right="360"/>
      <w:rPr>
        <w:sz w:val="20"/>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F2625"/>
    <w:multiLevelType w:val="hybridMultilevel"/>
    <w:tmpl w:val="251C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compat/>
  <w:rsids>
    <w:rsidRoot w:val="00FD513C"/>
    <w:rsid w:val="003A4A19"/>
    <w:rsid w:val="00897EC0"/>
    <w:rsid w:val="00D41E07"/>
    <w:rsid w:val="00D56D72"/>
    <w:rsid w:val="00DA3C0B"/>
    <w:rsid w:val="00E3190F"/>
    <w:rsid w:val="00FD513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063"/>
        <o:r id="V:Rule2" type="arc" idref="#_x0000_s1035"/>
        <o:r id="V:Rule3" type="arc" idref="#_x0000_s1049"/>
        <o:r id="V:Rule4" type="arc" idref="#_x0000_s1053"/>
        <o:r id="V:Rule5" type="arc" idref="#_x0000_s1050"/>
        <o:r id="V:Rule6" type="arc" idref="#_x0000_s1065"/>
        <o:r id="V:Rule7" type="arc" idref="#_x0000_s1074"/>
        <o:r id="V:Rule8" type="arc" idref="#_x0000_s1076"/>
        <o:r id="V:Rule9" type="arc" idref="#_x0000_s1087"/>
        <o:r id="V:Rule10" type="arc" idref="#_x0000_s1089"/>
        <o:r id="V:Rule11" type="arc" idref="#_x0000_s1090"/>
        <o:r id="V:Rule12" type="arc" idref="#_x0000_s1099"/>
        <o:r id="V:Rule13" type="arc" idref="#_x0000_s1100"/>
        <o:r id="V:Rule14" type="arc" idref="#_x0000_s1101"/>
        <o:r id="V:Rule15" type="arc" idref="#_x0000_s1102"/>
        <o:r id="V:Rule16" type="arc" idref="#_x0000_s1107"/>
        <o:r id="V:Rule17" type="arc" idref="#_x0000_s1122"/>
        <o:r id="V:Rule18" type="arc" idref="#_x0000_s1123"/>
        <o:r id="V:Rule19" type="arc" idref="#_x0000_s1113"/>
        <o:r id="V:Rule20" type="arc" idref="#_x0000_s1114"/>
        <o:r id="V:Rule21" type="arc" idref="#_x0000_s1115"/>
        <o:r id="V:Rule22" type="arc" idref="#_x0000_s1108"/>
        <o:r id="V:Rule23" type="arc" idref="#_x0000_s1116"/>
        <o:r id="V:Rule24" type="arc" idref="#_x0000_s1125"/>
        <o:r id="V:Rule25" type="arc" idref="#_x0000_s1131"/>
        <o:r id="V:Rule26" type="arc" idref="#_x0000_s1132"/>
        <o:r id="V:Rule27" type="arc" idref="#_x0000_s1133"/>
        <o:r id="V:Rule28" type="arc" idref="#_x0000_s1126"/>
        <o:r id="V:Rule29" type="arc" idref="#_x0000_s1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13C"/>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D513C"/>
    <w:pPr>
      <w:tabs>
        <w:tab w:val="center" w:pos="4320"/>
        <w:tab w:val="right" w:pos="8640"/>
      </w:tabs>
    </w:pPr>
  </w:style>
  <w:style w:type="character" w:customStyle="1" w:styleId="FooterChar">
    <w:name w:val="Footer Char"/>
    <w:basedOn w:val="DefaultParagraphFont"/>
    <w:link w:val="Footer"/>
    <w:rsid w:val="00FD513C"/>
    <w:rPr>
      <w:rFonts w:ascii="Times New Roman" w:eastAsia="Times New Roman" w:hAnsi="Times New Roman" w:cs="Times New Roman"/>
      <w:sz w:val="24"/>
      <w:szCs w:val="20"/>
      <w:lang w:val="en-US"/>
    </w:rPr>
  </w:style>
  <w:style w:type="character" w:styleId="PageNumber">
    <w:name w:val="page number"/>
    <w:basedOn w:val="DefaultParagraphFont"/>
    <w:rsid w:val="00FD51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1216</Words>
  <Characters>7056</Characters>
  <Application>Microsoft Office Word</Application>
  <DocSecurity>0</DocSecurity>
  <Lines>58</Lines>
  <Paragraphs>16</Paragraphs>
  <ScaleCrop>false</ScaleCrop>
  <Company>DT</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1</cp:revision>
  <dcterms:created xsi:type="dcterms:W3CDTF">2011-12-14T11:47:00Z</dcterms:created>
  <dcterms:modified xsi:type="dcterms:W3CDTF">2011-12-14T11:57:00Z</dcterms:modified>
</cp:coreProperties>
</file>