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B05" w:rsidRPr="000525E4" w:rsidRDefault="00D85B05" w:rsidP="00D85B05">
      <w:pPr>
        <w:rPr>
          <w:rFonts w:asciiTheme="minorHAnsi" w:hAnsiTheme="minorHAnsi"/>
          <w:b/>
          <w:sz w:val="28"/>
          <w:szCs w:val="28"/>
        </w:rPr>
      </w:pPr>
      <w:r w:rsidRPr="000525E4">
        <w:rPr>
          <w:rFonts w:asciiTheme="minorHAnsi" w:hAnsiTheme="minorHAnsi"/>
          <w:b/>
          <w:sz w:val="28"/>
          <w:szCs w:val="28"/>
        </w:rPr>
        <w:t xml:space="preserve">Set up the testing </w:t>
      </w:r>
      <w:proofErr w:type="gramStart"/>
      <w:r w:rsidRPr="000525E4">
        <w:rPr>
          <w:rFonts w:asciiTheme="minorHAnsi" w:hAnsiTheme="minorHAnsi"/>
          <w:b/>
          <w:sz w:val="28"/>
          <w:szCs w:val="28"/>
        </w:rPr>
        <w:t>environment</w:t>
      </w:r>
      <w:r w:rsidR="000525E4">
        <w:rPr>
          <w:rFonts w:asciiTheme="minorHAnsi" w:hAnsiTheme="minorHAnsi"/>
          <w:b/>
          <w:sz w:val="28"/>
          <w:szCs w:val="28"/>
        </w:rPr>
        <w:t>(</w:t>
      </w:r>
      <w:proofErr w:type="gramEnd"/>
      <w:r w:rsidR="000525E4">
        <w:rPr>
          <w:rFonts w:asciiTheme="minorHAnsi" w:hAnsiTheme="minorHAnsi"/>
          <w:b/>
          <w:sz w:val="28"/>
          <w:szCs w:val="28"/>
        </w:rPr>
        <w:t>Selenium Faculty Testing)</w:t>
      </w:r>
      <w:r w:rsidRPr="000525E4">
        <w:rPr>
          <w:rFonts w:asciiTheme="minorHAnsi" w:hAnsiTheme="minorHAnsi"/>
          <w:b/>
          <w:sz w:val="28"/>
          <w:szCs w:val="28"/>
        </w:rPr>
        <w:t>:</w:t>
      </w:r>
    </w:p>
    <w:p w:rsidR="00D85B05" w:rsidRPr="000525E4" w:rsidRDefault="00D85B05" w:rsidP="00D85B05">
      <w:pPr>
        <w:rPr>
          <w:rFonts w:asciiTheme="minorHAnsi" w:hAnsiTheme="minorHAnsi"/>
          <w:sz w:val="20"/>
        </w:rPr>
      </w:pPr>
    </w:p>
    <w:p w:rsidR="00D85B05" w:rsidRPr="000525E4" w:rsidRDefault="00D85B05" w:rsidP="00D85B0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Check out a copy of AbOut in a new directory using the command:</w:t>
      </w:r>
    </w:p>
    <w:p w:rsidR="00D85B05" w:rsidRPr="000525E4" w:rsidRDefault="00D85B05" w:rsidP="00D85B05">
      <w:pPr>
        <w:pStyle w:val="Heading1grey"/>
        <w:spacing w:before="0" w:after="0"/>
        <w:ind w:left="36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proofErr w:type="spellStart"/>
      <w:proofErr w:type="gram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svn</w:t>
      </w:r>
      <w:proofErr w:type="spellEnd"/>
      <w:proofErr w:type="gram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co https://katie.mtech.edu/svn/AbOut_2014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targetDirectoryName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. </w:t>
      </w:r>
    </w:p>
    <w:p w:rsidR="00D85B05" w:rsidRPr="000525E4" w:rsidRDefault="00D85B05" w:rsidP="00D85B05">
      <w:pPr>
        <w:pStyle w:val="Heading1grey"/>
        <w:spacing w:before="0" w:after="0"/>
        <w:ind w:left="36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</w:p>
    <w:p w:rsidR="00D85B05" w:rsidRPr="000525E4" w:rsidRDefault="00D85B05" w:rsidP="00D85B0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Go into the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db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directory in preparation of running the run the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sql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script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DBScript_FacultyFunctions.sql</w:t>
      </w:r>
      <w:proofErr w:type="spellEnd"/>
    </w:p>
    <w:p w:rsidR="00D85B05" w:rsidRPr="000525E4" w:rsidRDefault="00D85B05" w:rsidP="00D85B05">
      <w:pPr>
        <w:pStyle w:val="Heading1grey"/>
        <w:spacing w:before="0" w:after="0"/>
        <w:ind w:left="36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</w:p>
    <w:p w:rsidR="00D85B05" w:rsidRPr="000525E4" w:rsidRDefault="00D85B05" w:rsidP="00D85B0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Log into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mysql</w:t>
      </w:r>
      <w:proofErr w:type="spellEnd"/>
      <w:r w:rsidR="00335DA3"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using the credentials:</w:t>
      </w: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</w:t>
      </w:r>
    </w:p>
    <w:p w:rsidR="00D85B05" w:rsidRPr="000525E4" w:rsidRDefault="00D85B05" w:rsidP="00D85B05">
      <w:pPr>
        <w:pStyle w:val="Heading1grey"/>
        <w:spacing w:before="0" w:after="0"/>
        <w:ind w:left="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ab/>
      </w: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ab/>
        <w:t xml:space="preserve">Username: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web_user</w:t>
      </w:r>
      <w:proofErr w:type="spellEnd"/>
    </w:p>
    <w:p w:rsidR="00D85B05" w:rsidRPr="000525E4" w:rsidRDefault="00D85B05" w:rsidP="00D85B05">
      <w:pPr>
        <w:pStyle w:val="Heading1grey"/>
        <w:spacing w:before="0" w:after="0"/>
        <w:ind w:left="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ab/>
      </w: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ab/>
        <w:t xml:space="preserve">Password: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resu_bew</w:t>
      </w:r>
      <w:proofErr w:type="spellEnd"/>
    </w:p>
    <w:p w:rsidR="00E73C5C" w:rsidRPr="000525E4" w:rsidRDefault="00E73C5C" w:rsidP="00D85B05">
      <w:pPr>
        <w:pStyle w:val="Heading1grey"/>
        <w:spacing w:before="0" w:after="0"/>
        <w:ind w:left="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</w:p>
    <w:p w:rsidR="00D85B05" w:rsidRPr="000525E4" w:rsidRDefault="00D85B05" w:rsidP="00D85B0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Change database to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AbOut_Test_Faculty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and then run the script:</w:t>
      </w:r>
    </w:p>
    <w:p w:rsidR="00D85B05" w:rsidRPr="000525E4" w:rsidRDefault="00D85B05" w:rsidP="00D85B05">
      <w:pPr>
        <w:pStyle w:val="Heading1grey"/>
        <w:spacing w:before="0" w:after="0"/>
        <w:ind w:left="1080"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USE 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About_Test_Faculty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;</w:t>
      </w:r>
    </w:p>
    <w:p w:rsidR="00D85B05" w:rsidRPr="000525E4" w:rsidRDefault="00D85B05" w:rsidP="00D85B05">
      <w:pPr>
        <w:pStyle w:val="Heading1grey"/>
        <w:spacing w:before="0" w:after="0"/>
        <w:ind w:left="360" w:right="0" w:firstLine="72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proofErr w:type="gram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SOURCE  </w:t>
      </w:r>
      <w:proofErr w:type="spellStart"/>
      <w:r w:rsidR="00E73C5C"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DBScript</w:t>
      </w:r>
      <w:proofErr w:type="gramEnd"/>
      <w:r w:rsidR="00E73C5C"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_FacultyFunctions.sql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;</w:t>
      </w:r>
    </w:p>
    <w:p w:rsidR="00E73C5C" w:rsidRPr="000525E4" w:rsidRDefault="00E73C5C" w:rsidP="00D85B05">
      <w:pPr>
        <w:pStyle w:val="Heading1grey"/>
        <w:spacing w:before="0" w:after="0"/>
        <w:ind w:left="360" w:right="0" w:firstLine="72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</w:p>
    <w:p w:rsidR="00D85B05" w:rsidRPr="000525E4" w:rsidRDefault="00D85B05" w:rsidP="00D85B0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</w:pPr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Go into application/includes/</w:t>
      </w:r>
      <w:proofErr w:type="spellStart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>startup.php</w:t>
      </w:r>
      <w:proofErr w:type="spellEnd"/>
      <w:r w:rsidRPr="000525E4">
        <w:rPr>
          <w:rFonts w:asciiTheme="minorHAnsi" w:hAnsiTheme="minorHAnsi" w:cs="Times New Roman"/>
          <w:b w:val="0"/>
          <w:bCs w:val="0"/>
          <w:color w:val="auto"/>
          <w:kern w:val="0"/>
          <w:sz w:val="20"/>
          <w:szCs w:val="20"/>
        </w:rPr>
        <w:t xml:space="preserve"> and point the application to the new database: </w:t>
      </w:r>
    </w:p>
    <w:p w:rsidR="00D85B05" w:rsidRPr="000525E4" w:rsidRDefault="00D85B05" w:rsidP="00D85B05">
      <w:pPr>
        <w:widowControl/>
        <w:tabs>
          <w:tab w:val="left" w:pos="735"/>
          <w:tab w:val="left" w:pos="1470"/>
          <w:tab w:val="left" w:pos="2205"/>
          <w:tab w:val="left" w:pos="2940"/>
          <w:tab w:val="left" w:pos="3675"/>
          <w:tab w:val="left" w:pos="4410"/>
          <w:tab w:val="left" w:pos="5145"/>
          <w:tab w:val="left" w:pos="5880"/>
          <w:tab w:val="left" w:pos="6615"/>
          <w:tab w:val="left" w:pos="7350"/>
          <w:tab w:val="left" w:pos="8085"/>
          <w:tab w:val="left" w:pos="8820"/>
          <w:tab w:val="left" w:pos="9555"/>
          <w:tab w:val="left" w:pos="10290"/>
          <w:tab w:val="left" w:pos="11025"/>
          <w:tab w:val="left" w:pos="11760"/>
          <w:tab w:val="left" w:pos="12495"/>
          <w:tab w:val="left" w:pos="13230"/>
          <w:tab w:val="left" w:pos="13965"/>
          <w:tab w:val="left" w:pos="14700"/>
          <w:tab w:val="left" w:pos="15435"/>
          <w:tab w:val="left" w:pos="16170"/>
          <w:tab w:val="left" w:pos="16905"/>
          <w:tab w:val="left" w:pos="17640"/>
          <w:tab w:val="left" w:pos="18375"/>
          <w:tab w:val="left" w:pos="19110"/>
          <w:tab w:val="left" w:pos="19845"/>
          <w:tab w:val="left" w:pos="20580"/>
          <w:tab w:val="left" w:pos="21315"/>
          <w:tab w:val="left" w:pos="22050"/>
          <w:tab w:val="left" w:pos="22785"/>
          <w:tab w:val="left" w:pos="23520"/>
        </w:tabs>
        <w:overflowPunct/>
        <w:textAlignment w:val="auto"/>
        <w:rPr>
          <w:rFonts w:asciiTheme="minorHAnsi" w:hAnsiTheme="minorHAnsi" w:cs="Courier New"/>
          <w:sz w:val="20"/>
        </w:rPr>
      </w:pPr>
      <w:r w:rsidRPr="000525E4">
        <w:rPr>
          <w:rFonts w:asciiTheme="minorHAnsi" w:hAnsiTheme="minorHAnsi" w:cs="Courier New"/>
          <w:sz w:val="20"/>
        </w:rPr>
        <w:tab/>
      </w:r>
      <w:r w:rsidRPr="000525E4">
        <w:rPr>
          <w:rFonts w:asciiTheme="minorHAnsi" w:hAnsiTheme="minorHAnsi" w:cs="Courier New"/>
          <w:sz w:val="20"/>
        </w:rPr>
        <w:tab/>
        <w:t>$</w:t>
      </w:r>
      <w:proofErr w:type="spellStart"/>
      <w:r w:rsidRPr="000525E4">
        <w:rPr>
          <w:rFonts w:asciiTheme="minorHAnsi" w:hAnsiTheme="minorHAnsi" w:cs="Courier New"/>
          <w:sz w:val="20"/>
        </w:rPr>
        <w:t>DB_Read</w:t>
      </w:r>
      <w:proofErr w:type="spellEnd"/>
      <w:r w:rsidRPr="000525E4">
        <w:rPr>
          <w:rFonts w:asciiTheme="minorHAnsi" w:hAnsiTheme="minorHAnsi" w:cs="Courier New"/>
          <w:sz w:val="20"/>
        </w:rPr>
        <w:t xml:space="preserve"> = new </w:t>
      </w:r>
      <w:proofErr w:type="gramStart"/>
      <w:r w:rsidRPr="000525E4">
        <w:rPr>
          <w:rFonts w:asciiTheme="minorHAnsi" w:hAnsiTheme="minorHAnsi" w:cs="Courier New"/>
          <w:sz w:val="20"/>
        </w:rPr>
        <w:t>PDO(</w:t>
      </w:r>
      <w:proofErr w:type="gramEnd"/>
      <w:r w:rsidRPr="000525E4">
        <w:rPr>
          <w:rFonts w:asciiTheme="minorHAnsi" w:hAnsiTheme="minorHAnsi" w:cs="Courier New"/>
          <w:sz w:val="20"/>
        </w:rPr>
        <w:t>'</w:t>
      </w:r>
      <w:proofErr w:type="spellStart"/>
      <w:r w:rsidRPr="000525E4">
        <w:rPr>
          <w:rFonts w:asciiTheme="minorHAnsi" w:hAnsiTheme="minorHAnsi" w:cs="Courier New"/>
          <w:sz w:val="20"/>
        </w:rPr>
        <w:t>mysql:dbname</w:t>
      </w:r>
      <w:proofErr w:type="spellEnd"/>
      <w:r w:rsidRPr="000525E4">
        <w:rPr>
          <w:rFonts w:asciiTheme="minorHAnsi" w:hAnsiTheme="minorHAnsi" w:cs="Courier New"/>
          <w:sz w:val="20"/>
        </w:rPr>
        <w:t>=</w:t>
      </w:r>
      <w:proofErr w:type="spellStart"/>
      <w:r w:rsidRPr="000525E4">
        <w:rPr>
          <w:rFonts w:asciiTheme="minorHAnsi" w:hAnsiTheme="minorHAnsi" w:cs="Courier New"/>
          <w:b/>
          <w:sz w:val="20"/>
        </w:rPr>
        <w:t>AbOut_Test_Faculty</w:t>
      </w:r>
      <w:r w:rsidRPr="000525E4">
        <w:rPr>
          <w:rFonts w:asciiTheme="minorHAnsi" w:hAnsiTheme="minorHAnsi" w:cs="Courier New"/>
          <w:sz w:val="20"/>
        </w:rPr>
        <w:t>;host</w:t>
      </w:r>
      <w:proofErr w:type="spellEnd"/>
      <w:r w:rsidRPr="000525E4">
        <w:rPr>
          <w:rFonts w:asciiTheme="minorHAnsi" w:hAnsiTheme="minorHAnsi" w:cs="Courier New"/>
          <w:sz w:val="20"/>
        </w:rPr>
        <w:t>=</w:t>
      </w:r>
      <w:proofErr w:type="spellStart"/>
      <w:r w:rsidRPr="000525E4">
        <w:rPr>
          <w:rFonts w:asciiTheme="minorHAnsi" w:hAnsiTheme="minorHAnsi" w:cs="Courier New"/>
          <w:sz w:val="20"/>
        </w:rPr>
        <w:t>localhost</w:t>
      </w:r>
      <w:proofErr w:type="spellEnd"/>
      <w:r w:rsidRPr="000525E4">
        <w:rPr>
          <w:rFonts w:asciiTheme="minorHAnsi" w:hAnsiTheme="minorHAnsi" w:cs="Courier New"/>
          <w:sz w:val="20"/>
        </w:rPr>
        <w:t>', '</w:t>
      </w:r>
      <w:proofErr w:type="spellStart"/>
      <w:r w:rsidRPr="000525E4">
        <w:rPr>
          <w:rFonts w:asciiTheme="minorHAnsi" w:hAnsiTheme="minorHAnsi" w:cs="Courier New"/>
          <w:sz w:val="20"/>
        </w:rPr>
        <w:t>web_user</w:t>
      </w:r>
      <w:proofErr w:type="spellEnd"/>
      <w:r w:rsidRPr="000525E4">
        <w:rPr>
          <w:rFonts w:asciiTheme="minorHAnsi" w:hAnsiTheme="minorHAnsi" w:cs="Courier New"/>
          <w:sz w:val="20"/>
        </w:rPr>
        <w:t>', '</w:t>
      </w:r>
      <w:proofErr w:type="spellStart"/>
      <w:r w:rsidRPr="000525E4">
        <w:rPr>
          <w:rFonts w:asciiTheme="minorHAnsi" w:hAnsiTheme="minorHAnsi" w:cs="Courier New"/>
          <w:sz w:val="20"/>
        </w:rPr>
        <w:t>resu_bew</w:t>
      </w:r>
      <w:proofErr w:type="spellEnd"/>
      <w:r w:rsidRPr="000525E4">
        <w:rPr>
          <w:rFonts w:asciiTheme="minorHAnsi" w:hAnsiTheme="minorHAnsi" w:cs="Courier New"/>
          <w:sz w:val="20"/>
        </w:rPr>
        <w:t>');</w:t>
      </w:r>
    </w:p>
    <w:p w:rsidR="00D85B05" w:rsidRPr="000525E4" w:rsidRDefault="00D85B05" w:rsidP="00D85B05">
      <w:pPr>
        <w:pStyle w:val="Heading1grey"/>
        <w:spacing w:before="0" w:after="0"/>
        <w:ind w:left="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ab/>
      </w: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ab/>
        <w:t xml:space="preserve"> $</w:t>
      </w:r>
      <w:proofErr w:type="spell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DB_Write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= new </w:t>
      </w:r>
      <w:proofErr w:type="gram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PDO(</w:t>
      </w:r>
      <w:proofErr w:type="gram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'</w:t>
      </w:r>
      <w:proofErr w:type="spell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mysql:dbname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=</w:t>
      </w:r>
      <w:proofErr w:type="spellStart"/>
      <w:r w:rsidRPr="000525E4">
        <w:rPr>
          <w:rFonts w:asciiTheme="minorHAnsi" w:hAnsiTheme="minorHAnsi" w:cs="Courier New"/>
          <w:color w:val="auto"/>
          <w:sz w:val="20"/>
          <w:szCs w:val="20"/>
        </w:rPr>
        <w:t>AbOut_Test_Faculty</w:t>
      </w: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;host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=</w:t>
      </w:r>
      <w:proofErr w:type="spell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localhost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', '</w:t>
      </w:r>
      <w:proofErr w:type="spell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web_user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', '</w:t>
      </w:r>
      <w:proofErr w:type="spell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resu_bew</w:t>
      </w:r>
      <w:proofErr w:type="spell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');</w:t>
      </w:r>
    </w:p>
    <w:p w:rsidR="002E1A17" w:rsidRPr="000525E4" w:rsidRDefault="002E1A17" w:rsidP="00D85B05">
      <w:pPr>
        <w:pStyle w:val="Heading1grey"/>
        <w:spacing w:before="0" w:after="0"/>
        <w:ind w:left="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2E1A17" w:rsidRPr="000525E4" w:rsidRDefault="002E1A17" w:rsidP="00D85B05">
      <w:pPr>
        <w:pStyle w:val="Heading1grey"/>
        <w:spacing w:before="0" w:after="0"/>
        <w:ind w:left="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2E1A17" w:rsidRPr="000525E4" w:rsidRDefault="002E1A17" w:rsidP="00D85B05">
      <w:pPr>
        <w:pStyle w:val="Heading1grey"/>
        <w:spacing w:before="0" w:after="0"/>
        <w:ind w:left="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Now that you have </w:t>
      </w:r>
      <w:proofErr w:type="gramStart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AbOut</w:t>
      </w:r>
      <w:proofErr w:type="gramEnd"/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pointed to the right database, you </w:t>
      </w:r>
      <w:r w:rsidR="00F2289F"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will have to follow the following simple steps:</w:t>
      </w:r>
    </w:p>
    <w:p w:rsidR="00F2289F" w:rsidRPr="000525E4" w:rsidRDefault="00F2289F" w:rsidP="00D85B05">
      <w:pPr>
        <w:pStyle w:val="Heading1grey"/>
        <w:spacing w:before="0" w:after="0"/>
        <w:ind w:left="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F2289F" w:rsidRPr="000525E4" w:rsidRDefault="00F2289F" w:rsidP="00F2289F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Open Firefox and then open the Selenium </w:t>
      </w:r>
      <w:r w:rsidR="003F3530"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plugin (also, known as Selenium IDE)</w:t>
      </w:r>
      <w:r w:rsidR="001E6A83"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, the icon should look like: </w:t>
      </w:r>
    </w:p>
    <w:p w:rsidR="000525E4" w:rsidRPr="000525E4" w:rsidRDefault="000525E4" w:rsidP="000525E4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0525E4" w:rsidRPr="000525E4" w:rsidRDefault="000525E4" w:rsidP="000525E4">
      <w:pPr>
        <w:pStyle w:val="Heading1grey"/>
        <w:spacing w:before="0" w:after="0"/>
        <w:ind w:left="36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D51E6" wp14:editId="1E2BA54C">
                <wp:simplePos x="0" y="0"/>
                <wp:positionH relativeFrom="column">
                  <wp:posOffset>1659890</wp:posOffset>
                </wp:positionH>
                <wp:positionV relativeFrom="paragraph">
                  <wp:posOffset>210490</wp:posOffset>
                </wp:positionV>
                <wp:extent cx="285115" cy="270510"/>
                <wp:effectExtent l="0" t="0" r="19685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270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130.7pt;margin-top:16.55pt;width:22.45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" filled="f" strokecolor="red" strokeweight="2pt"/>
            </w:pict>
          </mc:Fallback>
        </mc:AlternateContent>
      </w:r>
      <w:r w:rsidRPr="000525E4">
        <w:rPr>
          <w:rFonts w:asciiTheme="minorHAnsi" w:hAnsiTheme="minorHAnsi" w:cs="Courier New"/>
          <w:b w:val="0"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105B1" wp14:editId="09F409CE">
                <wp:simplePos x="0" y="0"/>
                <wp:positionH relativeFrom="column">
                  <wp:posOffset>1931215</wp:posOffset>
                </wp:positionH>
                <wp:positionV relativeFrom="paragraph">
                  <wp:posOffset>761</wp:posOffset>
                </wp:positionV>
                <wp:extent cx="3160165" cy="357506"/>
                <wp:effectExtent l="38100" t="0" r="59690" b="118745"/>
                <wp:wrapNone/>
                <wp:docPr id="3" name="Curved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160165" cy="357506"/>
                        </a:xfrm>
                        <a:prstGeom prst="curvedConnector3">
                          <a:avLst>
                            <a:gd name="adj1" fmla="val -932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3" o:spid="_x0000_s1026" type="#_x0000_t38" style="position:absolute;margin-left:152.05pt;margin-top:.05pt;width:248.85pt;height:28.15pt;rotation:18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" adj="-201" strokecolor="red">
                <v:stroke endarrow="open"/>
              </v:shape>
            </w:pict>
          </mc:Fallback>
        </mc:AlternateContent>
      </w:r>
      <w:r w:rsidRPr="000525E4"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w:drawing>
          <wp:inline distT="0" distB="0" distL="0" distR="0" wp14:anchorId="7228E7A5" wp14:editId="264B8D8B">
            <wp:extent cx="1704442" cy="1075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61" cy="108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5E4" w:rsidRPr="000525E4" w:rsidRDefault="000525E4" w:rsidP="000525E4">
      <w:pPr>
        <w:pStyle w:val="Heading1grey"/>
        <w:spacing w:before="0" w:after="0"/>
        <w:ind w:left="36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0525E4" w:rsidRPr="000525E4" w:rsidRDefault="000525E4" w:rsidP="000525E4">
      <w:pPr>
        <w:pStyle w:val="Heading1grey"/>
        <w:spacing w:before="0" w:after="0"/>
        <w:ind w:left="36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0525E4" w:rsidRPr="000525E4" w:rsidRDefault="000525E4" w:rsidP="000525E4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color w:val="auto"/>
          <w:sz w:val="20"/>
          <w:szCs w:val="20"/>
        </w:rPr>
        <w:t>You should end up with a window similar to the following:</w:t>
      </w:r>
    </w:p>
    <w:p w:rsidR="000525E4" w:rsidRPr="000525E4" w:rsidRDefault="000525E4" w:rsidP="000525E4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7A4B5D" w:rsidRDefault="000525E4" w:rsidP="005210DE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 w:rsidRPr="000525E4"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w:drawing>
          <wp:inline distT="0" distB="0" distL="0" distR="0" wp14:anchorId="23A877C2" wp14:editId="11071AA8">
            <wp:extent cx="3533242" cy="21409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803" cy="214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0DE" w:rsidRDefault="005210DE" w:rsidP="005210DE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8B0B47" w:rsidRDefault="005210DE" w:rsidP="008B0B47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Now, click on </w:t>
      </w:r>
      <w:r>
        <w:rPr>
          <w:rFonts w:asciiTheme="minorHAnsi" w:hAnsiTheme="minorHAnsi" w:cs="Courier New"/>
          <w:color w:val="auto"/>
          <w:sz w:val="20"/>
          <w:szCs w:val="20"/>
        </w:rPr>
        <w:t>F</w:t>
      </w:r>
      <w:r w:rsidRPr="005210DE">
        <w:rPr>
          <w:rFonts w:asciiTheme="minorHAnsi" w:hAnsiTheme="minorHAnsi" w:cs="Courier New"/>
          <w:color w:val="auto"/>
          <w:sz w:val="20"/>
          <w:szCs w:val="20"/>
        </w:rPr>
        <w:t>ile</w:t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</w:t>
      </w:r>
      <w:r w:rsidRPr="005210DE">
        <w:rPr>
          <w:rFonts w:asciiTheme="minorHAnsi" w:hAnsiTheme="minorHAnsi" w:cs="Courier New"/>
          <w:b w:val="0"/>
          <w:color w:val="auto"/>
          <w:sz w:val="20"/>
          <w:szCs w:val="20"/>
        </w:rPr>
        <w:sym w:font="Wingdings" w:char="F0E0"/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 </w:t>
      </w:r>
      <w:r>
        <w:rPr>
          <w:rFonts w:asciiTheme="minorHAnsi" w:hAnsiTheme="minorHAnsi" w:cs="Courier New"/>
          <w:color w:val="auto"/>
          <w:sz w:val="20"/>
          <w:szCs w:val="20"/>
        </w:rPr>
        <w:t>O</w:t>
      </w:r>
      <w:r w:rsidRPr="005210DE">
        <w:rPr>
          <w:rFonts w:asciiTheme="minorHAnsi" w:hAnsiTheme="minorHAnsi" w:cs="Courier New"/>
          <w:color w:val="auto"/>
          <w:sz w:val="20"/>
          <w:szCs w:val="20"/>
        </w:rPr>
        <w:t>pen</w:t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, then select </w:t>
      </w:r>
      <w:r w:rsidR="00F0771C" w:rsidRPr="00F0771C">
        <w:rPr>
          <w:rFonts w:asciiTheme="minorHAnsi" w:hAnsiTheme="minorHAnsi" w:cs="Courier New"/>
          <w:color w:val="auto"/>
          <w:sz w:val="20"/>
          <w:szCs w:val="20"/>
        </w:rPr>
        <w:t>Selenium_Faculty-April7th2014.html</w:t>
      </w:r>
      <w:r w:rsidR="006B4D77">
        <w:rPr>
          <w:rFonts w:asciiTheme="minorHAnsi" w:hAnsiTheme="minorHAnsi" w:cs="Courier New"/>
          <w:color w:val="auto"/>
          <w:sz w:val="20"/>
          <w:szCs w:val="20"/>
        </w:rPr>
        <w:t xml:space="preserve">, </w:t>
      </w:r>
      <w:r w:rsidR="006B4D77">
        <w:rPr>
          <w:rFonts w:asciiTheme="minorHAnsi" w:hAnsiTheme="minorHAnsi" w:cs="Courier New"/>
          <w:b w:val="0"/>
          <w:color w:val="auto"/>
          <w:sz w:val="20"/>
          <w:szCs w:val="20"/>
        </w:rPr>
        <w:t>which is located in the test/faculty_selinium folder</w:t>
      </w:r>
      <w:bookmarkStart w:id="0" w:name="_GoBack"/>
      <w:bookmarkEnd w:id="0"/>
      <w:r w:rsidR="008B0B47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, and click on </w:t>
      </w:r>
      <w:r w:rsidR="008B0B47" w:rsidRPr="008B0B47">
        <w:rPr>
          <w:rFonts w:asciiTheme="minorHAnsi" w:hAnsiTheme="minorHAnsi" w:cs="Courier New"/>
          <w:color w:val="auto"/>
          <w:sz w:val="20"/>
          <w:szCs w:val="20"/>
        </w:rPr>
        <w:t>Open</w:t>
      </w:r>
      <w:r w:rsidR="008B0B47">
        <w:rPr>
          <w:rFonts w:asciiTheme="minorHAnsi" w:hAnsiTheme="minorHAnsi" w:cs="Courier New"/>
          <w:color w:val="auto"/>
          <w:sz w:val="20"/>
          <w:szCs w:val="20"/>
        </w:rPr>
        <w:t xml:space="preserve">. </w:t>
      </w:r>
      <w:r w:rsidR="008B0B47" w:rsidRPr="008B0B47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The </w:t>
      </w:r>
      <w:r w:rsidR="008B0B47">
        <w:rPr>
          <w:rFonts w:asciiTheme="minorHAnsi" w:hAnsiTheme="minorHAnsi" w:cs="Courier New"/>
          <w:b w:val="0"/>
          <w:color w:val="auto"/>
          <w:sz w:val="20"/>
          <w:szCs w:val="20"/>
        </w:rPr>
        <w:t>test file should appear as a table on the right side of the window.</w:t>
      </w:r>
    </w:p>
    <w:p w:rsidR="008B5955" w:rsidRDefault="008B5955" w:rsidP="008B595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8B0B47" w:rsidRDefault="00064398" w:rsidP="00064398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Change the </w:t>
      </w:r>
      <w:r w:rsidRPr="00064398">
        <w:rPr>
          <w:rFonts w:asciiTheme="minorHAnsi" w:hAnsiTheme="minorHAnsi" w:cs="Courier New"/>
          <w:color w:val="auto"/>
          <w:sz w:val="20"/>
          <w:szCs w:val="20"/>
        </w:rPr>
        <w:t>Target</w:t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of the first Selenium command in the test case (open) to the URL of the copy of </w:t>
      </w:r>
      <w:proofErr w:type="gramStart"/>
      <w:r>
        <w:rPr>
          <w:rFonts w:asciiTheme="minorHAnsi" w:hAnsiTheme="minorHAnsi" w:cs="Courier New"/>
          <w:b w:val="0"/>
          <w:color w:val="auto"/>
          <w:sz w:val="20"/>
          <w:szCs w:val="20"/>
        </w:rPr>
        <w:t>AbOut</w:t>
      </w:r>
      <w:proofErr w:type="gramEnd"/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you just checked out.</w:t>
      </w:r>
    </w:p>
    <w:p w:rsidR="00064398" w:rsidRDefault="00064398" w:rsidP="00064398">
      <w:pPr>
        <w:pStyle w:val="ListParagraph"/>
        <w:rPr>
          <w:rFonts w:asciiTheme="minorHAnsi" w:hAnsiTheme="minorHAnsi" w:cs="Courier New"/>
          <w:b/>
          <w:sz w:val="20"/>
        </w:rPr>
      </w:pPr>
    </w:p>
    <w:p w:rsidR="005210DE" w:rsidRDefault="008B0B47" w:rsidP="00F0771C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lastRenderedPageBreak/>
        <w:t xml:space="preserve">All you need now is </w:t>
      </w:r>
      <w:r w:rsidR="008B5955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to </w:t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change the speed of execution of the test cases by moving the </w:t>
      </w:r>
      <w:r w:rsidR="008B5955">
        <w:rPr>
          <w:rFonts w:asciiTheme="minorHAnsi" w:hAnsiTheme="minorHAnsi" w:cs="Courier New"/>
          <w:b w:val="0"/>
          <w:color w:val="auto"/>
          <w:sz w:val="20"/>
          <w:szCs w:val="20"/>
        </w:rPr>
        <w:t>green cursor from Fast to Slow:</w:t>
      </w:r>
    </w:p>
    <w:p w:rsidR="008B5955" w:rsidRDefault="008B5955" w:rsidP="008B5955">
      <w:pPr>
        <w:pStyle w:val="ListParagraph"/>
        <w:rPr>
          <w:rFonts w:asciiTheme="minorHAnsi" w:hAnsiTheme="minorHAnsi" w:cs="Courier New"/>
          <w:b/>
          <w:sz w:val="20"/>
        </w:rPr>
      </w:pPr>
    </w:p>
    <w:p w:rsidR="008B5955" w:rsidRPr="008B0B47" w:rsidRDefault="00C75AD6" w:rsidP="008B5955">
      <w:pPr>
        <w:pStyle w:val="Heading1grey"/>
        <w:spacing w:before="0" w:after="0"/>
        <w:ind w:left="36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1155940</wp:posOffset>
                </wp:positionH>
                <wp:positionV relativeFrom="paragraph">
                  <wp:posOffset>525828</wp:posOffset>
                </wp:positionV>
                <wp:extent cx="2501660" cy="0"/>
                <wp:effectExtent l="0" t="76200" r="13335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66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91pt;margin-top:41.4pt;width:19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" strokecolor="red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F4EAE" wp14:editId="492A28D3">
                <wp:simplePos x="0" y="0"/>
                <wp:positionH relativeFrom="column">
                  <wp:posOffset>3637280</wp:posOffset>
                </wp:positionH>
                <wp:positionV relativeFrom="paragraph">
                  <wp:posOffset>410510</wp:posOffset>
                </wp:positionV>
                <wp:extent cx="914400" cy="336430"/>
                <wp:effectExtent l="0" t="0" r="19050" b="2603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64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286.4pt;margin-top:32.3pt;width:1in;height:2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" filled="f" strokecolor="red" strokeweight="2pt"/>
            </w:pict>
          </mc:Fallback>
        </mc:AlternateContent>
      </w:r>
      <w:r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210CF" wp14:editId="277BD81A">
                <wp:simplePos x="0" y="0"/>
                <wp:positionH relativeFrom="column">
                  <wp:posOffset>284672</wp:posOffset>
                </wp:positionH>
                <wp:positionV relativeFrom="paragraph">
                  <wp:posOffset>413685</wp:posOffset>
                </wp:positionV>
                <wp:extent cx="914400" cy="336430"/>
                <wp:effectExtent l="0" t="0" r="19050" b="2603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64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22.4pt;margin-top:32.55pt;width:1in;height:2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" filled="f" strokecolor="red" strokeweight="2pt"/>
            </w:pict>
          </mc:Fallback>
        </mc:AlternateContent>
      </w:r>
      <w:r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w:drawing>
          <wp:inline distT="0" distB="0" distL="0" distR="0">
            <wp:extent cx="1675130" cy="965835"/>
            <wp:effectExtent l="0" t="0" r="127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ab/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ab/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ab/>
      </w:r>
      <w:r>
        <w:rPr>
          <w:rFonts w:asciiTheme="minorHAnsi" w:hAnsiTheme="minorHAnsi" w:cs="Courier New"/>
          <w:b w:val="0"/>
          <w:color w:val="auto"/>
          <w:sz w:val="20"/>
          <w:szCs w:val="20"/>
        </w:rPr>
        <w:tab/>
      </w:r>
      <w:r>
        <w:rPr>
          <w:rFonts w:asciiTheme="minorHAnsi" w:hAnsiTheme="minorHAnsi" w:cs="Courier New"/>
          <w:b w:val="0"/>
          <w:noProof/>
          <w:color w:val="auto"/>
          <w:sz w:val="20"/>
          <w:szCs w:val="20"/>
        </w:rPr>
        <w:drawing>
          <wp:inline distT="0" distB="0" distL="0" distR="0">
            <wp:extent cx="1514475" cy="9220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B47" w:rsidRDefault="008B0B47" w:rsidP="008B0B47">
      <w:pPr>
        <w:pStyle w:val="Heading1grey"/>
        <w:spacing w:before="0" w:after="0"/>
        <w:ind w:left="360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9D3D85" w:rsidRDefault="00C75AD6" w:rsidP="009D3D85">
      <w:pPr>
        <w:pStyle w:val="Heading1grey"/>
        <w:numPr>
          <w:ilvl w:val="0"/>
          <w:numId w:val="1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Now, all you need to do is </w:t>
      </w:r>
      <w:r w:rsidR="009D3D85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click </w:t>
      </w:r>
      <w:r w:rsidR="009D3D85" w:rsidRPr="009D3D85">
        <w:rPr>
          <w:rFonts w:asciiTheme="minorHAnsi" w:hAnsiTheme="minorHAnsi" w:cs="Courier New"/>
          <w:color w:val="auto"/>
          <w:sz w:val="20"/>
          <w:szCs w:val="20"/>
        </w:rPr>
        <w:t>Play the entire test suite</w:t>
      </w:r>
      <w:r w:rsidR="009D3D85"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button. The test suite should start executing step by step. Selenium IDE should give you a summary of how your test went and will notify you of any failures.</w:t>
      </w:r>
    </w:p>
    <w:p w:rsidR="009D3D85" w:rsidRDefault="009D3D85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9D3D85" w:rsidRDefault="009D3D85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9D3D85" w:rsidRDefault="009D3D85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9D3D85" w:rsidRDefault="009D3D85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Default="003A55B2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A32D48" w:rsidRDefault="00A32D48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A32D48" w:rsidRDefault="00A32D48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Default="003A55B2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Default="003A55B2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Default="003A55B2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A32D48" w:rsidRDefault="00A32D48" w:rsidP="00A32D48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Default="003A55B2" w:rsidP="00A32D48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t>If you have any question, you can contact any of us:</w:t>
      </w:r>
    </w:p>
    <w:p w:rsidR="003A55B2" w:rsidRDefault="003A55B2" w:rsidP="003A55B2">
      <w:pPr>
        <w:pStyle w:val="Heading1grey"/>
        <w:numPr>
          <w:ilvl w:val="1"/>
          <w:numId w:val="2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proofErr w:type="spellStart"/>
      <w:r>
        <w:rPr>
          <w:rFonts w:asciiTheme="minorHAnsi" w:hAnsiTheme="minorHAnsi" w:cs="Courier New"/>
          <w:b w:val="0"/>
          <w:color w:val="auto"/>
          <w:sz w:val="20"/>
          <w:szCs w:val="20"/>
        </w:rPr>
        <w:t>Haythem</w:t>
      </w:r>
      <w:proofErr w:type="spellEnd"/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Courier New"/>
          <w:b w:val="0"/>
          <w:color w:val="auto"/>
          <w:sz w:val="20"/>
          <w:szCs w:val="20"/>
        </w:rPr>
        <w:t>Memmi</w:t>
      </w:r>
      <w:proofErr w:type="spellEnd"/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 : </w:t>
      </w:r>
      <w:hyperlink r:id="rId12" w:history="1">
        <w:r w:rsidRPr="00A143B2">
          <w:rPr>
            <w:rStyle w:val="Hyperlink"/>
            <w:rFonts w:asciiTheme="minorHAnsi" w:hAnsiTheme="minorHAnsi" w:cs="Courier New"/>
            <w:b w:val="0"/>
            <w:sz w:val="20"/>
            <w:szCs w:val="20"/>
          </w:rPr>
          <w:t>hbmemmi@mtech.edu</w:t>
        </w:r>
      </w:hyperlink>
    </w:p>
    <w:p w:rsidR="003A55B2" w:rsidRDefault="003A55B2" w:rsidP="003A55B2">
      <w:pPr>
        <w:pStyle w:val="Heading1grey"/>
        <w:numPr>
          <w:ilvl w:val="1"/>
          <w:numId w:val="2"/>
        </w:numPr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  <w:r>
        <w:rPr>
          <w:rFonts w:asciiTheme="minorHAnsi" w:hAnsiTheme="minorHAnsi" w:cs="Courier New"/>
          <w:b w:val="0"/>
          <w:color w:val="auto"/>
          <w:sz w:val="20"/>
          <w:szCs w:val="20"/>
        </w:rPr>
        <w:t xml:space="preserve">Ben J. Butcher: </w:t>
      </w:r>
      <w:r w:rsidR="00A32D48">
        <w:rPr>
          <w:rFonts w:asciiTheme="minorHAnsi" w:hAnsiTheme="minorHAnsi" w:cs="Courier New"/>
          <w:b w:val="0"/>
          <w:color w:val="auto"/>
          <w:sz w:val="20"/>
          <w:szCs w:val="20"/>
        </w:rPr>
        <w:t>bjbutcher@mtech.edu</w:t>
      </w:r>
    </w:p>
    <w:p w:rsidR="00A32D48" w:rsidRDefault="00A32D48" w:rsidP="00A32D48">
      <w:pPr>
        <w:pStyle w:val="Heading1grey"/>
        <w:spacing w:before="0" w:after="0"/>
        <w:ind w:left="1728"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p w:rsidR="003A55B2" w:rsidRPr="009D3D85" w:rsidRDefault="003A55B2" w:rsidP="009D3D85">
      <w:pPr>
        <w:pStyle w:val="Heading1grey"/>
        <w:spacing w:before="0" w:after="0"/>
        <w:ind w:right="0"/>
        <w:rPr>
          <w:rFonts w:asciiTheme="minorHAnsi" w:hAnsiTheme="minorHAnsi" w:cs="Courier New"/>
          <w:b w:val="0"/>
          <w:color w:val="auto"/>
          <w:sz w:val="20"/>
          <w:szCs w:val="20"/>
        </w:rPr>
      </w:pPr>
    </w:p>
    <w:sectPr w:rsidR="003A55B2" w:rsidRPr="009D3D85" w:rsidSect="000525E4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896" w:rsidRDefault="00604896" w:rsidP="005210DE">
      <w:r>
        <w:separator/>
      </w:r>
    </w:p>
  </w:endnote>
  <w:endnote w:type="continuationSeparator" w:id="0">
    <w:p w:rsidR="00604896" w:rsidRDefault="00604896" w:rsidP="0052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896" w:rsidRDefault="00604896" w:rsidP="005210DE">
      <w:r>
        <w:separator/>
      </w:r>
    </w:p>
  </w:footnote>
  <w:footnote w:type="continuationSeparator" w:id="0">
    <w:p w:rsidR="00604896" w:rsidRDefault="00604896" w:rsidP="005210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10DE" w:rsidRDefault="005210DE">
    <w:pPr>
      <w:pStyle w:val="Header"/>
    </w:pPr>
    <w:proofErr w:type="spellStart"/>
    <w:r>
      <w:t>Haythem</w:t>
    </w:r>
    <w:proofErr w:type="spellEnd"/>
    <w:r>
      <w:t xml:space="preserve"> </w:t>
    </w:r>
    <w:proofErr w:type="spellStart"/>
    <w:r>
      <w:t>Memmi</w:t>
    </w:r>
    <w:proofErr w:type="spellEnd"/>
    <w:r>
      <w:t>, Ben J. Butcher</w:t>
    </w:r>
  </w:p>
  <w:p w:rsidR="005210DE" w:rsidRDefault="005210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E074A"/>
    <w:multiLevelType w:val="hybridMultilevel"/>
    <w:tmpl w:val="488C9E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14D21"/>
    <w:multiLevelType w:val="hybridMultilevel"/>
    <w:tmpl w:val="4FF60D1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FE2"/>
    <w:rsid w:val="00041FE2"/>
    <w:rsid w:val="000525E4"/>
    <w:rsid w:val="00064398"/>
    <w:rsid w:val="001E6A83"/>
    <w:rsid w:val="002E1A17"/>
    <w:rsid w:val="00303BC0"/>
    <w:rsid w:val="00335DA3"/>
    <w:rsid w:val="003A55B2"/>
    <w:rsid w:val="003F3530"/>
    <w:rsid w:val="005210DE"/>
    <w:rsid w:val="00604896"/>
    <w:rsid w:val="006B4D77"/>
    <w:rsid w:val="007A4B5D"/>
    <w:rsid w:val="008B0B47"/>
    <w:rsid w:val="008B5955"/>
    <w:rsid w:val="009D3D85"/>
    <w:rsid w:val="00A32D48"/>
    <w:rsid w:val="00C75AD6"/>
    <w:rsid w:val="00D85B05"/>
    <w:rsid w:val="00E73C5C"/>
    <w:rsid w:val="00F0771C"/>
    <w:rsid w:val="00F2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B0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B0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grey">
    <w:name w:val="Heading 1 grey"/>
    <w:basedOn w:val="Heading1"/>
    <w:link w:val="Heading1greyChar"/>
    <w:qFormat/>
    <w:rsid w:val="00D85B05"/>
    <w:pPr>
      <w:keepLines w:val="0"/>
      <w:widowControl/>
      <w:overflowPunct/>
      <w:autoSpaceDE/>
      <w:autoSpaceDN/>
      <w:adjustRightInd/>
      <w:spacing w:before="600" w:after="120"/>
      <w:ind w:left="288" w:right="288"/>
      <w:textAlignment w:val="auto"/>
    </w:pPr>
    <w:rPr>
      <w:rFonts w:ascii="Arial" w:eastAsia="Times New Roman" w:hAnsi="Arial" w:cs="Arial"/>
      <w:color w:val="595959"/>
      <w:kern w:val="32"/>
      <w:sz w:val="36"/>
      <w:szCs w:val="36"/>
    </w:rPr>
  </w:style>
  <w:style w:type="character" w:customStyle="1" w:styleId="Heading1greyChar">
    <w:name w:val="Heading 1 grey Char"/>
    <w:basedOn w:val="DefaultParagraphFont"/>
    <w:link w:val="Heading1grey"/>
    <w:locked/>
    <w:rsid w:val="00D85B05"/>
    <w:rPr>
      <w:rFonts w:ascii="Arial" w:eastAsia="Times New Roman" w:hAnsi="Arial" w:cs="Arial"/>
      <w:b/>
      <w:bCs/>
      <w:color w:val="595959"/>
      <w:kern w:val="32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85B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85B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5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5E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1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0DE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521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0DE"/>
    <w:rPr>
      <w:rFonts w:ascii="Courier New" w:eastAsia="Times New Roman" w:hAnsi="Courier New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3A55B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B0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B0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grey">
    <w:name w:val="Heading 1 grey"/>
    <w:basedOn w:val="Heading1"/>
    <w:link w:val="Heading1greyChar"/>
    <w:qFormat/>
    <w:rsid w:val="00D85B05"/>
    <w:pPr>
      <w:keepLines w:val="0"/>
      <w:widowControl/>
      <w:overflowPunct/>
      <w:autoSpaceDE/>
      <w:autoSpaceDN/>
      <w:adjustRightInd/>
      <w:spacing w:before="600" w:after="120"/>
      <w:ind w:left="288" w:right="288"/>
      <w:textAlignment w:val="auto"/>
    </w:pPr>
    <w:rPr>
      <w:rFonts w:ascii="Arial" w:eastAsia="Times New Roman" w:hAnsi="Arial" w:cs="Arial"/>
      <w:color w:val="595959"/>
      <w:kern w:val="32"/>
      <w:sz w:val="36"/>
      <w:szCs w:val="36"/>
    </w:rPr>
  </w:style>
  <w:style w:type="character" w:customStyle="1" w:styleId="Heading1greyChar">
    <w:name w:val="Heading 1 grey Char"/>
    <w:basedOn w:val="DefaultParagraphFont"/>
    <w:link w:val="Heading1grey"/>
    <w:locked/>
    <w:rsid w:val="00D85B05"/>
    <w:rPr>
      <w:rFonts w:ascii="Arial" w:eastAsia="Times New Roman" w:hAnsi="Arial" w:cs="Arial"/>
      <w:b/>
      <w:bCs/>
      <w:color w:val="595959"/>
      <w:kern w:val="32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85B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85B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5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5E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1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0DE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521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0DE"/>
    <w:rPr>
      <w:rFonts w:ascii="Courier New" w:eastAsia="Times New Roman" w:hAnsi="Courier New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3A55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hbmemmi@mtech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Montana Tech</dc:creator>
  <cp:keywords/>
  <dc:description/>
  <cp:lastModifiedBy>Ben</cp:lastModifiedBy>
  <cp:revision>23</cp:revision>
  <dcterms:created xsi:type="dcterms:W3CDTF">2014-04-08T02:18:00Z</dcterms:created>
  <dcterms:modified xsi:type="dcterms:W3CDTF">2014-04-08T15:51:00Z</dcterms:modified>
</cp:coreProperties>
</file>