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 profile here</w:t>
        </w:r>
      </w:hyperlink>
      <w:r>
        <w:t xml:space="preserve">.</w:t>
      </w:r>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br/>
      </w:r>
      <w:r>
        <w:t xml:space="preserve">*</w:t>
      </w:r>
      <w:r>
        <w:t xml:space="preserve"> </w:t>
      </w:r>
      <w:r>
        <w:rPr>
          <w:i/>
          <w:b/>
        </w:rPr>
        <w:t xml:space="preserve">Project 1:</w:t>
      </w:r>
      <w:r>
        <w:t xml:space="preserve"> </w:t>
      </w:r>
      <w:r>
        <w:t xml:space="preserve">Here</w:t>
      </w:r>
    </w:p>
    <w:p>
      <w:pPr>
        <w:numPr>
          <w:ilvl w:val="0"/>
          <w:numId w:val="1005"/>
        </w:numPr>
      </w:pPr>
      <w:r>
        <w:rPr>
          <w:i/>
          <w:b/>
        </w:rPr>
        <w:t xml:space="preserve">Project 2:</w:t>
      </w:r>
      <w:r>
        <w:t xml:space="preserve"> </w:t>
      </w:r>
      <w:r>
        <w:t xml:space="preserve">Description</w:t>
      </w:r>
    </w:p>
    <w:p>
      <w:pPr>
        <w:numPr>
          <w:ilvl w:val="0"/>
          <w:numId w:val="1005"/>
        </w:numPr>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the language.</w:t>
      </w:r>
    </w:p>
    <w:p>
      <w:pPr>
        <w:numPr>
          <w:ilvl w:val="2"/>
          <w:numId w:val="1009"/>
        </w:numPr>
        <w:pStyle w:val="Compact"/>
      </w:pPr>
      <w:r>
        <w:t xml:space="preserve">Due to C++ being a compiled language, executables are strictly attached to an specific architecture and platform-dependent, which implies that an executable file might present problems when being executed in a platform or an architecture different from the one it was compiled in the first place.</w:t>
      </w:r>
    </w:p>
    <w:p>
      <w:pPr>
        <w:numPr>
          <w:ilvl w:val="2"/>
          <w:numId w:val="1009"/>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help in a lot of situations and extend the language base capabilities making it easier to perform multiple tasks.</w:t>
      </w:r>
    </w:p>
    <w:p>
      <w:pPr>
        <w:numPr>
          <w:ilvl w:val="2"/>
          <w:numId w:val="1011"/>
        </w:numPr>
        <w:pStyle w:val="Compact"/>
      </w:pPr>
      <w:r>
        <w:t xml:space="preserve">The Python ecosystem is completely open-source, which implies that tools and modules that use Python, are open-source as well, which makes everything more transparent and allows users to be able to contribute with fixes and improvements.</w:t>
      </w:r>
    </w:p>
    <w:p>
      <w:pPr>
        <w:numPr>
          <w:ilvl w:val="2"/>
          <w:numId w:val="1011"/>
        </w:numPr>
        <w:pStyle w:val="Compact"/>
      </w:pPr>
      <w:r>
        <w:t xml:space="preserve">The syntax Python uses is similar to natural language, which makes the development process comparatively faster.</w:t>
      </w:r>
    </w:p>
    <w:p>
      <w:pPr>
        <w:numPr>
          <w:ilvl w:val="2"/>
          <w:numId w:val="1011"/>
        </w:numPr>
        <w:pStyle w:val="Compact"/>
      </w:pPr>
      <w:r>
        <w:t xml:space="preserve">Python allows applications to be mostly platform-independent, because there might exist modules that don’t work in all platforms, and therefore, a file can be developed once and used in multiple, different platforms without any changes to the source code.</w:t>
      </w:r>
    </w:p>
    <w:p>
      <w:pPr>
        <w:numPr>
          <w:ilvl w:val="1"/>
          <w:numId w:val="1010"/>
        </w:numPr>
        <w:pStyle w:val="Compact"/>
      </w:pPr>
      <w:r>
        <w:rPr>
          <w:i/>
        </w:rPr>
        <w:t xml:space="preserve">Disadvantages:</w:t>
      </w:r>
    </w:p>
    <w:p>
      <w:pPr>
        <w:numPr>
          <w:ilvl w:val="2"/>
          <w:numId w:val="1012"/>
        </w:numPr>
        <w:pStyle w:val="Compact"/>
      </w:pPr>
      <w:r>
        <w:t xml:space="preserve">Python is not always as efficient as it can be. This is mainly because it is an interpreted language and so, there exist a lot of tasks that need to be done in execution time different from executing an instruction.</w:t>
      </w:r>
    </w:p>
    <w:p>
      <w:pPr>
        <w:numPr>
          <w:ilvl w:val="2"/>
          <w:numId w:val="1012"/>
        </w:numPr>
        <w:pStyle w:val="Compact"/>
      </w:pPr>
      <w:r>
        <w:t xml:space="preserve">Since Python is not a compiled language, a program might not be run completely, which can cause some problems with data consistency and integrity.</w:t>
      </w:r>
    </w:p>
    <w:p>
      <w:pPr>
        <w:numPr>
          <w:ilvl w:val="2"/>
          <w:numId w:val="1012"/>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1"/>
          <w:numId w:val="1013"/>
        </w:numPr>
        <w:pStyle w:val="Compact"/>
      </w:pPr>
      <w:r>
        <w:rPr>
          <w:i/>
        </w:rPr>
        <w:t xml:space="preserve">Advantages:</w:t>
      </w:r>
    </w:p>
    <w:p>
      <w:pPr>
        <w:numPr>
          <w:ilvl w:val="2"/>
          <w:numId w:val="1014"/>
        </w:numPr>
        <w:pStyle w:val="Compact"/>
      </w:pPr>
      <w:r>
        <w:t xml:space="preserve">.</w:t>
      </w:r>
    </w:p>
    <w:p>
      <w:pPr>
        <w:numPr>
          <w:ilvl w:val="1"/>
          <w:numId w:val="1013"/>
        </w:numPr>
        <w:pStyle w:val="Compact"/>
      </w:pPr>
      <w:r>
        <w:rPr>
          <w:i/>
        </w:rPr>
        <w:t xml:space="preserve">Disadvantages:</w:t>
      </w:r>
    </w:p>
    <w:p>
      <w:pPr>
        <w:numPr>
          <w:ilvl w:val="2"/>
          <w:numId w:val="1015"/>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 </w:t>
      </w:r>
      <w:r>
        <w:t xml:space="preserve">and</w:t>
      </w:r>
      <w:r>
        <w:t xml:space="preserve"> </w:t>
      </w:r>
      <w:r>
        <w:rPr>
          <w:b/>
        </w:rPr>
        <w:t xml:space="preserve">AWS</w:t>
      </w:r>
      <w:r>
        <w:t xml:space="preserve">_.</w:t>
      </w:r>
    </w:p>
    <w:p>
      <w:pPr>
        <w:pStyle w:val="Heading2"/>
      </w:pPr>
      <w:bookmarkStart w:id="26" w:name="aditional-information"/>
      <w:r>
        <w:t xml:space="preserve">Aditional information</w:t>
      </w:r>
      <w:bookmarkEnd w:id="26"/>
    </w:p>
    <w:p>
      <w:pPr>
        <w:numPr>
          <w:ilvl w:val="0"/>
          <w:numId w:val="1016"/>
        </w:numPr>
        <w:pStyle w:val="Compact"/>
      </w:pPr>
      <w:r>
        <w:t xml:space="preserve">Languages:</w:t>
      </w:r>
    </w:p>
    <w:p>
      <w:pPr>
        <w:numPr>
          <w:ilvl w:val="1"/>
          <w:numId w:val="1017"/>
        </w:numPr>
        <w:pStyle w:val="Compact"/>
      </w:pPr>
      <w:r>
        <w:t xml:space="preserve">Spanish (Native speaker)</w:t>
      </w:r>
    </w:p>
    <w:p>
      <w:pPr>
        <w:numPr>
          <w:ilvl w:val="1"/>
          <w:numId w:val="1017"/>
        </w:numPr>
        <w:pStyle w:val="Compact"/>
      </w:pPr>
      <w:r>
        <w:t xml:space="preserve">English (Fully-conversational)</w:t>
      </w:r>
    </w:p>
    <w:p>
      <w:r>
        <w:pict>
          <v:rect style="width:0;height:1.5pt" o:hralign="center" o:hrstd="t" o:hr="t"/>
        </w:pict>
      </w:r>
    </w:p>
    <w:p>
      <w:pPr>
        <w:pStyle w:val="FirstParagraph"/>
      </w:pPr>
      <w:hyperlink r:id="rId27">
        <w:r>
          <w:rPr>
            <w:rStyle w:val="Hyperlink"/>
          </w:rPr>
          <w:t xml:space="preserve">bayona.n@javeriana.edu.co</w:t>
        </w:r>
      </w:hyperlink>
      <w:r>
        <w:t xml:space="preserve"> </w:t>
      </w:r>
      <w:r>
        <w:t xml:space="preserve">• Bogota, Colombia</w:t>
      </w:r>
      <w:r>
        <w:br/>
      </w:r>
      <w:r>
        <w:t xml:space="preserve">Reach me on</w:t>
      </w:r>
      <w:r>
        <w:t xml:space="preserve"> </w:t>
      </w:r>
      <w:hyperlink r:id="rId28">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2022-06-25T03:24:18Z</dcterms:created>
  <dcterms:modified xsi:type="dcterms:W3CDTF">2022-06-25T03:24:18Z</dcterms:modified>
</cp:coreProperties>
</file>

<file path=docProps/custom.xml><?xml version="1.0" encoding="utf-8"?>
<Properties xmlns="http://schemas.openxmlformats.org/officeDocument/2006/custom-properties" xmlns:vt="http://schemas.openxmlformats.org/officeDocument/2006/docPropsVTypes"/>
</file>