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8B" w:rsidRPr="000A4199" w:rsidRDefault="00ED5FF2">
      <w:pPr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APP架構圖</w:t>
      </w:r>
    </w:p>
    <w:p w:rsidR="0099254F" w:rsidRPr="000A4199" w:rsidRDefault="0099254F">
      <w:pPr>
        <w:rPr>
          <w:rFonts w:ascii="標楷體" w:eastAsia="標楷體" w:hAnsi="標楷體" w:hint="eastAsia"/>
        </w:rPr>
      </w:pPr>
    </w:p>
    <w:p w:rsidR="00C9624C" w:rsidRPr="000A4199" w:rsidRDefault="00ED5FF2">
      <w:pPr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/>
          <w:noProof/>
        </w:rPr>
        <w:drawing>
          <wp:inline distT="0" distB="0" distL="0" distR="0" wp14:anchorId="50135AD6" wp14:editId="119093D8">
            <wp:extent cx="5266690" cy="3122930"/>
            <wp:effectExtent l="0" t="0" r="0" b="1270"/>
            <wp:docPr id="1" name="圖片 1" descr="C:\Users\Kuochun\Desktop\專題生比賽\問卷\架構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ochun\Desktop\專題生比賽\問卷\架構圖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E5" w:rsidRPr="000A4199" w:rsidRDefault="00D00AE5">
      <w:pPr>
        <w:rPr>
          <w:rFonts w:ascii="標楷體" w:eastAsia="標楷體" w:hAnsi="標楷體" w:hint="eastAsia"/>
        </w:rPr>
      </w:pPr>
    </w:p>
    <w:p w:rsidR="00D00AE5" w:rsidRPr="000A4199" w:rsidRDefault="00D00AE5">
      <w:pPr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1.登入 2.註冊 3.製作問卷 4.觀看問卷</w:t>
      </w:r>
    </w:p>
    <w:p w:rsidR="00D00AE5" w:rsidRPr="000A4199" w:rsidRDefault="00D00AE5">
      <w:pPr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5.我的問卷 6.發燒話題 7.設定 8.關於本app</w:t>
      </w:r>
    </w:p>
    <w:p w:rsidR="00D00AE5" w:rsidRPr="000A4199" w:rsidRDefault="00D00AE5">
      <w:pPr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9.發送機制 10.點擊紀錄(各種偷偷來的紀錄) 11.會員互動系統</w:t>
      </w:r>
    </w:p>
    <w:p w:rsidR="00D00AE5" w:rsidRPr="000A4199" w:rsidRDefault="00D00AE5">
      <w:pPr>
        <w:rPr>
          <w:rFonts w:ascii="標楷體" w:eastAsia="標楷體" w:hAnsi="標楷體"/>
        </w:rPr>
      </w:pPr>
      <w:r w:rsidRPr="000A4199">
        <w:rPr>
          <w:rFonts w:ascii="標楷體" w:eastAsia="標楷體" w:hAnsi="標楷體" w:hint="eastAsia"/>
        </w:rPr>
        <w:t xml:space="preserve">14.API 15. NFC ,QR code機制 </w:t>
      </w:r>
    </w:p>
    <w:p w:rsidR="00C9624C" w:rsidRPr="000A4199" w:rsidRDefault="00C9624C">
      <w:pPr>
        <w:widowControl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/>
        </w:rPr>
        <w:br w:type="page"/>
      </w:r>
    </w:p>
    <w:sdt>
      <w:sdtPr>
        <w:rPr>
          <w:lang w:val="zh-TW"/>
        </w:rPr>
        <w:id w:val="-15725014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4B5190" w:rsidRDefault="004B5190">
          <w:pPr>
            <w:pStyle w:val="a6"/>
          </w:pPr>
          <w:r>
            <w:rPr>
              <w:lang w:val="zh-TW"/>
            </w:rPr>
            <w:t>內容</w:t>
          </w:r>
        </w:p>
        <w:p w:rsidR="004B5190" w:rsidRDefault="004B5190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187228" w:history="1">
            <w:r w:rsidRPr="00C9412F">
              <w:rPr>
                <w:rStyle w:val="a7"/>
                <w:rFonts w:ascii="標楷體" w:eastAsia="標楷體" w:hAnsi="標楷體"/>
                <w:noProof/>
              </w:rPr>
              <w:t>1.</w:t>
            </w:r>
            <w:r>
              <w:rPr>
                <w:noProof/>
              </w:rPr>
              <w:tab/>
            </w:r>
            <w:r w:rsidRPr="00C9412F">
              <w:rPr>
                <w:rStyle w:val="a7"/>
                <w:rFonts w:ascii="標楷體" w:eastAsia="標楷體" w:hAnsi="標楷體" w:hint="eastAsia"/>
                <w:noProof/>
              </w:rPr>
              <w:t>功能說明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_Toc372187228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190" w:rsidRDefault="004B5190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372187229" w:history="1">
            <w:r w:rsidRPr="00C9412F">
              <w:rPr>
                <w:rStyle w:val="a7"/>
                <w:rFonts w:ascii="標楷體" w:eastAsia="標楷體" w:hAnsi="標楷體"/>
                <w:noProof/>
              </w:rPr>
              <w:t>1.</w:t>
            </w:r>
            <w:r>
              <w:rPr>
                <w:noProof/>
              </w:rPr>
              <w:tab/>
            </w:r>
            <w:r w:rsidRPr="00C9412F">
              <w:rPr>
                <w:rStyle w:val="a7"/>
                <w:rFonts w:ascii="標楷體" w:eastAsia="標楷體" w:hAnsi="標楷體" w:hint="eastAsia"/>
                <w:noProof/>
              </w:rPr>
              <w:t>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_Toc372187229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190" w:rsidRDefault="004B5190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372187230" w:history="1">
            <w:r w:rsidRPr="00C9412F">
              <w:rPr>
                <w:rStyle w:val="a7"/>
                <w:rFonts w:ascii="標楷體" w:eastAsia="標楷體" w:hAnsi="標楷體"/>
                <w:noProof/>
              </w:rPr>
              <w:t>2.</w:t>
            </w:r>
            <w:r>
              <w:rPr>
                <w:noProof/>
              </w:rPr>
              <w:tab/>
            </w:r>
            <w:r w:rsidRPr="00C9412F">
              <w:rPr>
                <w:rStyle w:val="a7"/>
                <w:rFonts w:ascii="標楷體" w:eastAsia="標楷體" w:hAnsi="標楷體" w:hint="eastAsia"/>
                <w:noProof/>
              </w:rPr>
              <w:t>註冊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_Toc372187230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190" w:rsidRDefault="004B5190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372187231" w:history="1">
            <w:r w:rsidRPr="00C9412F">
              <w:rPr>
                <w:rStyle w:val="a7"/>
                <w:rFonts w:ascii="標楷體" w:eastAsia="標楷體" w:hAnsi="標楷體"/>
                <w:noProof/>
              </w:rPr>
              <w:t>3.</w:t>
            </w:r>
            <w:r>
              <w:rPr>
                <w:noProof/>
              </w:rPr>
              <w:tab/>
            </w:r>
            <w:r w:rsidRPr="00C9412F">
              <w:rPr>
                <w:rStyle w:val="a7"/>
                <w:rFonts w:ascii="標楷體" w:eastAsia="標楷體" w:hAnsi="標楷體" w:hint="eastAsia"/>
                <w:noProof/>
              </w:rPr>
              <w:t>製作問卷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_Toc372187231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190" w:rsidRDefault="004B5190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372187232" w:history="1">
            <w:r w:rsidRPr="00C9412F">
              <w:rPr>
                <w:rStyle w:val="a7"/>
                <w:rFonts w:ascii="標楷體" w:eastAsia="標楷體" w:hAnsi="標楷體"/>
                <w:noProof/>
              </w:rPr>
              <w:t>4.</w:t>
            </w:r>
            <w:r>
              <w:rPr>
                <w:noProof/>
              </w:rPr>
              <w:tab/>
            </w:r>
            <w:r w:rsidRPr="00C9412F">
              <w:rPr>
                <w:rStyle w:val="a7"/>
                <w:rFonts w:ascii="標楷體" w:eastAsia="標楷體" w:hAnsi="標楷體" w:hint="eastAsia"/>
                <w:noProof/>
              </w:rPr>
              <w:t>觀看</w:t>
            </w:r>
            <w:r w:rsidRPr="00C9412F">
              <w:rPr>
                <w:rStyle w:val="a7"/>
                <w:rFonts w:ascii="標楷體" w:eastAsia="標楷體" w:hAnsi="標楷體"/>
                <w:noProof/>
              </w:rPr>
              <w:t>/</w:t>
            </w:r>
            <w:r w:rsidRPr="00C9412F">
              <w:rPr>
                <w:rStyle w:val="a7"/>
                <w:rFonts w:ascii="標楷體" w:eastAsia="標楷體" w:hAnsi="標楷體" w:hint="eastAsia"/>
                <w:noProof/>
              </w:rPr>
              <w:t>回答問卷列表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_Toc372187232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190" w:rsidRDefault="004B5190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r w:rsidRPr="004B5190">
            <w:rPr>
              <w:rStyle w:val="a7"/>
              <w:rFonts w:hint="eastAsia"/>
              <w:noProof/>
              <w:u w:val="none"/>
            </w:rPr>
            <w:t xml:space="preserve">    </w:t>
          </w:r>
          <w:hyperlink w:anchor="_Toc372187233" w:history="1">
            <w:r w:rsidRPr="00C9412F">
              <w:rPr>
                <w:rStyle w:val="a7"/>
                <w:rFonts w:ascii="標楷體" w:eastAsia="標楷體" w:hAnsi="標楷體"/>
                <w:noProof/>
              </w:rPr>
              <w:t>5.</w:t>
            </w:r>
            <w:r>
              <w:rPr>
                <w:rStyle w:val="a7"/>
                <w:rFonts w:ascii="標楷體" w:eastAsia="標楷體" w:hAnsi="標楷體" w:hint="eastAsia"/>
                <w:noProof/>
              </w:rPr>
              <w:t xml:space="preserve">    </w:t>
            </w:r>
            <w:r w:rsidRPr="00C9412F">
              <w:rPr>
                <w:rStyle w:val="a7"/>
                <w:rFonts w:ascii="標楷體" w:eastAsia="標楷體" w:hAnsi="標楷體" w:hint="eastAsia"/>
                <w:noProof/>
              </w:rPr>
              <w:t>我的問卷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190" w:rsidRDefault="004B5190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372187234" w:history="1">
            <w:r w:rsidRPr="00C9412F">
              <w:rPr>
                <w:rStyle w:val="a7"/>
                <w:rFonts w:ascii="標楷體" w:eastAsia="標楷體" w:hAnsi="標楷體"/>
                <w:noProof/>
              </w:rPr>
              <w:t>2.</w:t>
            </w:r>
            <w:r>
              <w:rPr>
                <w:noProof/>
              </w:rPr>
              <w:tab/>
            </w:r>
            <w:r w:rsidRPr="00C9412F">
              <w:rPr>
                <w:rStyle w:val="a7"/>
                <w:rFonts w:ascii="標楷體" w:eastAsia="標楷體" w:hAnsi="標楷體" w:hint="eastAsia"/>
                <w:noProof/>
              </w:rPr>
              <w:t>資料表設計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190" w:rsidRDefault="004B5190">
          <w:r>
            <w:rPr>
              <w:b/>
              <w:bCs/>
              <w:lang w:val="zh-TW"/>
            </w:rPr>
            <w:fldChar w:fldCharType="end"/>
          </w:r>
        </w:p>
      </w:sdtContent>
    </w:sdt>
    <w:p w:rsidR="00ED5FF2" w:rsidRPr="000A4199" w:rsidRDefault="00ED5FF2">
      <w:pPr>
        <w:widowControl/>
        <w:rPr>
          <w:rFonts w:ascii="標楷體" w:eastAsia="標楷體" w:hAnsi="標楷體"/>
        </w:rPr>
      </w:pPr>
    </w:p>
    <w:p w:rsidR="00ED5FF2" w:rsidRPr="000A4199" w:rsidRDefault="00ED5FF2">
      <w:pPr>
        <w:widowControl/>
        <w:rPr>
          <w:rFonts w:ascii="標楷體" w:eastAsia="標楷體" w:hAnsi="標楷體"/>
        </w:rPr>
      </w:pPr>
    </w:p>
    <w:p w:rsidR="00ED5FF2" w:rsidRPr="000A4199" w:rsidRDefault="00ED5FF2">
      <w:pPr>
        <w:widowControl/>
        <w:rPr>
          <w:rFonts w:ascii="標楷體" w:eastAsia="標楷體" w:hAnsi="標楷體"/>
        </w:rPr>
      </w:pPr>
      <w:bookmarkStart w:id="0" w:name="_GoBack"/>
      <w:bookmarkEnd w:id="0"/>
    </w:p>
    <w:p w:rsidR="00ED5FF2" w:rsidRPr="000A4199" w:rsidRDefault="00ED5FF2">
      <w:pPr>
        <w:widowControl/>
        <w:rPr>
          <w:rFonts w:ascii="標楷體" w:eastAsia="標楷體" w:hAnsi="標楷體"/>
        </w:rPr>
      </w:pPr>
      <w:r w:rsidRPr="000A4199">
        <w:rPr>
          <w:rFonts w:ascii="標楷體" w:eastAsia="標楷體" w:hAnsi="標楷體"/>
        </w:rPr>
        <w:br w:type="page"/>
      </w:r>
    </w:p>
    <w:p w:rsidR="0099254F" w:rsidRPr="000A4199" w:rsidRDefault="00C9624C" w:rsidP="000A4199">
      <w:pPr>
        <w:pStyle w:val="1"/>
        <w:numPr>
          <w:ilvl w:val="0"/>
          <w:numId w:val="6"/>
        </w:numPr>
        <w:rPr>
          <w:rFonts w:ascii="標楷體" w:eastAsia="標楷體" w:hAnsi="標楷體" w:hint="eastAsia"/>
        </w:rPr>
      </w:pPr>
      <w:bookmarkStart w:id="1" w:name="_Toc372187228"/>
      <w:r w:rsidRPr="000A4199">
        <w:rPr>
          <w:rFonts w:ascii="標楷體" w:eastAsia="標楷體" w:hAnsi="標楷體" w:hint="eastAsia"/>
        </w:rPr>
        <w:lastRenderedPageBreak/>
        <w:t>功能說明</w:t>
      </w:r>
      <w:bookmarkEnd w:id="1"/>
    </w:p>
    <w:p w:rsidR="00C9624C" w:rsidRPr="000A4199" w:rsidRDefault="00C9624C" w:rsidP="00C9624C">
      <w:pPr>
        <w:pStyle w:val="2"/>
        <w:numPr>
          <w:ilvl w:val="0"/>
          <w:numId w:val="2"/>
        </w:numPr>
        <w:rPr>
          <w:rFonts w:ascii="標楷體" w:eastAsia="標楷體" w:hAnsi="標楷體" w:hint="eastAsia"/>
          <w:sz w:val="28"/>
          <w:szCs w:val="28"/>
        </w:rPr>
      </w:pPr>
      <w:bookmarkStart w:id="2" w:name="_Toc372187229"/>
      <w:r w:rsidRPr="000A4199">
        <w:rPr>
          <w:rFonts w:ascii="標楷體" w:eastAsia="標楷體" w:hAnsi="標楷體" w:hint="eastAsia"/>
          <w:sz w:val="28"/>
          <w:szCs w:val="28"/>
        </w:rPr>
        <w:t>登入</w:t>
      </w:r>
      <w:bookmarkEnd w:id="2"/>
      <w:r w:rsidRPr="000A4199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C9624C" w:rsidRPr="000A4199" w:rsidRDefault="00C9624C" w:rsidP="00C9624C">
      <w:pPr>
        <w:pStyle w:val="a5"/>
        <w:ind w:leftChars="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說明 </w:t>
      </w:r>
      <w:r w:rsidR="00ED5FF2" w:rsidRPr="000A4199">
        <w:rPr>
          <w:rFonts w:ascii="標楷體" w:eastAsia="標楷體" w:hAnsi="標楷體" w:hint="eastAsia"/>
          <w:b/>
          <w:sz w:val="28"/>
          <w:szCs w:val="28"/>
        </w:rPr>
        <w:tab/>
        <w:t xml:space="preserve"> </w:t>
      </w:r>
      <w:r w:rsidR="00AC7DCA" w:rsidRPr="000A419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: </w:t>
      </w:r>
      <w:r w:rsidRPr="000A4199">
        <w:rPr>
          <w:rFonts w:ascii="標楷體" w:eastAsia="標楷體" w:hAnsi="標楷體" w:hint="eastAsia"/>
        </w:rPr>
        <w:t>讓使用者登入系統</w:t>
      </w:r>
    </w:p>
    <w:p w:rsidR="00C9624C" w:rsidRPr="000A4199" w:rsidRDefault="00C9624C" w:rsidP="00C9624C">
      <w:pPr>
        <w:ind w:left="480"/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>功能</w:t>
      </w:r>
      <w:r w:rsidR="00ED5FF2" w:rsidRPr="000A4199">
        <w:rPr>
          <w:rFonts w:ascii="標楷體" w:eastAsia="標楷體" w:hAnsi="標楷體" w:hint="eastAsia"/>
          <w:b/>
          <w:sz w:val="28"/>
          <w:szCs w:val="28"/>
        </w:rPr>
        <w:tab/>
      </w: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AC7DCA" w:rsidRPr="000A419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: </w:t>
      </w:r>
    </w:p>
    <w:p w:rsidR="00C9624C" w:rsidRPr="000A4199" w:rsidRDefault="00C9624C" w:rsidP="00C9624C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</w:t>
      </w:r>
      <w:r w:rsidR="00ED5FF2" w:rsidRPr="000A4199">
        <w:rPr>
          <w:rFonts w:ascii="標楷體" w:eastAsia="標楷體" w:hAnsi="標楷體" w:hint="eastAsia"/>
        </w:rPr>
        <w:tab/>
      </w:r>
      <w:r w:rsidR="00ED5FF2" w:rsidRPr="000A4199">
        <w:rPr>
          <w:rFonts w:ascii="標楷體" w:eastAsia="標楷體" w:hAnsi="標楷體" w:hint="eastAsia"/>
        </w:rPr>
        <w:tab/>
      </w:r>
      <w:r w:rsidRPr="000A4199">
        <w:rPr>
          <w:rFonts w:ascii="標楷體" w:eastAsia="標楷體" w:hAnsi="標楷體" w:hint="eastAsia"/>
        </w:rPr>
        <w:t>1. 登入系統</w:t>
      </w:r>
    </w:p>
    <w:p w:rsidR="00C9624C" w:rsidRPr="000A4199" w:rsidRDefault="00C9624C" w:rsidP="00C9624C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</w:t>
      </w:r>
      <w:r w:rsidR="00ED5FF2" w:rsidRPr="000A4199">
        <w:rPr>
          <w:rFonts w:ascii="標楷體" w:eastAsia="標楷體" w:hAnsi="標楷體" w:hint="eastAsia"/>
        </w:rPr>
        <w:tab/>
      </w:r>
      <w:r w:rsidR="00ED5FF2" w:rsidRPr="000A4199">
        <w:rPr>
          <w:rFonts w:ascii="標楷體" w:eastAsia="標楷體" w:hAnsi="標楷體" w:hint="eastAsia"/>
        </w:rPr>
        <w:tab/>
      </w:r>
      <w:r w:rsidRPr="000A4199">
        <w:rPr>
          <w:rFonts w:ascii="標楷體" w:eastAsia="標楷體" w:hAnsi="標楷體" w:hint="eastAsia"/>
        </w:rPr>
        <w:t>2. Facebook帳號登入</w:t>
      </w:r>
    </w:p>
    <w:p w:rsidR="00C9624C" w:rsidRPr="000A4199" w:rsidRDefault="00C9624C" w:rsidP="00C9624C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</w:t>
      </w:r>
      <w:r w:rsidR="00ED5FF2" w:rsidRPr="000A4199">
        <w:rPr>
          <w:rFonts w:ascii="標楷體" w:eastAsia="標楷體" w:hAnsi="標楷體" w:hint="eastAsia"/>
        </w:rPr>
        <w:tab/>
      </w:r>
      <w:r w:rsidR="00ED5FF2" w:rsidRPr="000A4199">
        <w:rPr>
          <w:rFonts w:ascii="標楷體" w:eastAsia="標楷體" w:hAnsi="標楷體" w:hint="eastAsia"/>
        </w:rPr>
        <w:tab/>
      </w:r>
      <w:r w:rsidRPr="000A4199">
        <w:rPr>
          <w:rFonts w:ascii="標楷體" w:eastAsia="標楷體" w:hAnsi="標楷體" w:hint="eastAsia"/>
        </w:rPr>
        <w:t>3. Google帳號登入</w:t>
      </w:r>
    </w:p>
    <w:p w:rsidR="00C9624C" w:rsidRPr="000A4199" w:rsidRDefault="00C9624C" w:rsidP="00C9624C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</w:t>
      </w:r>
      <w:r w:rsidR="00ED5FF2" w:rsidRPr="000A4199">
        <w:rPr>
          <w:rFonts w:ascii="標楷體" w:eastAsia="標楷體" w:hAnsi="標楷體" w:hint="eastAsia"/>
        </w:rPr>
        <w:tab/>
      </w:r>
      <w:r w:rsidR="00ED5FF2" w:rsidRPr="000A4199">
        <w:rPr>
          <w:rFonts w:ascii="標楷體" w:eastAsia="標楷體" w:hAnsi="標楷體" w:hint="eastAsia"/>
        </w:rPr>
        <w:tab/>
      </w:r>
      <w:r w:rsidRPr="000A4199">
        <w:rPr>
          <w:rFonts w:ascii="標楷體" w:eastAsia="標楷體" w:hAnsi="標楷體" w:hint="eastAsia"/>
        </w:rPr>
        <w:t>4. 記住我</w:t>
      </w:r>
    </w:p>
    <w:p w:rsidR="00C9624C" w:rsidRPr="000A4199" w:rsidRDefault="00C9624C" w:rsidP="00C9624C">
      <w:pPr>
        <w:ind w:left="480"/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介面 </w:t>
      </w:r>
      <w:r w:rsidR="00ED5FF2" w:rsidRPr="000A4199">
        <w:rPr>
          <w:rFonts w:ascii="標楷體" w:eastAsia="標楷體" w:hAnsi="標楷體" w:hint="eastAsia"/>
          <w:b/>
          <w:sz w:val="28"/>
          <w:szCs w:val="28"/>
        </w:rPr>
        <w:tab/>
        <w:t xml:space="preserve"> </w:t>
      </w:r>
      <w:r w:rsidR="00AC7DCA" w:rsidRPr="000A419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0A4199">
        <w:rPr>
          <w:rFonts w:ascii="標楷體" w:eastAsia="標楷體" w:hAnsi="標楷體" w:hint="eastAsia"/>
          <w:b/>
          <w:sz w:val="28"/>
          <w:szCs w:val="28"/>
        </w:rPr>
        <w:t>:</w:t>
      </w:r>
    </w:p>
    <w:p w:rsidR="00ED5FF2" w:rsidRPr="000A4199" w:rsidRDefault="00ED5FF2" w:rsidP="00C9624C">
      <w:pPr>
        <w:ind w:left="480"/>
        <w:rPr>
          <w:rFonts w:ascii="標楷體" w:eastAsia="標楷體" w:hAnsi="標楷體" w:hint="eastAsia"/>
        </w:rPr>
      </w:pPr>
    </w:p>
    <w:p w:rsidR="00ED5FF2" w:rsidRPr="000A4199" w:rsidRDefault="00ED5FF2" w:rsidP="00C9624C">
      <w:pPr>
        <w:ind w:left="480"/>
        <w:rPr>
          <w:rFonts w:ascii="標楷體" w:eastAsia="標楷體" w:hAnsi="標楷體" w:hint="eastAsia"/>
        </w:rPr>
      </w:pPr>
    </w:p>
    <w:p w:rsidR="00ED5FF2" w:rsidRPr="000A4199" w:rsidRDefault="00ED5FF2" w:rsidP="00ED5FF2">
      <w:pPr>
        <w:pStyle w:val="2"/>
        <w:numPr>
          <w:ilvl w:val="0"/>
          <w:numId w:val="2"/>
        </w:numPr>
        <w:rPr>
          <w:rFonts w:ascii="標楷體" w:eastAsia="標楷體" w:hAnsi="標楷體" w:hint="eastAsia"/>
          <w:sz w:val="28"/>
          <w:szCs w:val="28"/>
        </w:rPr>
      </w:pPr>
      <w:bookmarkStart w:id="3" w:name="_Toc372187230"/>
      <w:r w:rsidRPr="000A4199">
        <w:rPr>
          <w:rFonts w:ascii="標楷體" w:eastAsia="標楷體" w:hAnsi="標楷體" w:hint="eastAsia"/>
          <w:sz w:val="28"/>
          <w:szCs w:val="28"/>
        </w:rPr>
        <w:t>註冊</w:t>
      </w:r>
      <w:bookmarkEnd w:id="3"/>
    </w:p>
    <w:p w:rsidR="00ED5FF2" w:rsidRPr="000A4199" w:rsidRDefault="00ED5FF2" w:rsidP="00ED5FF2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說明 </w:t>
      </w:r>
      <w:r w:rsidRPr="000A4199">
        <w:rPr>
          <w:rFonts w:ascii="標楷體" w:eastAsia="標楷體" w:hAnsi="標楷體" w:hint="eastAsia"/>
          <w:b/>
          <w:sz w:val="28"/>
          <w:szCs w:val="28"/>
        </w:rPr>
        <w:tab/>
        <w:t xml:space="preserve"> </w:t>
      </w:r>
      <w:r w:rsidR="00AC7DCA" w:rsidRPr="000A419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: </w:t>
      </w:r>
      <w:r w:rsidRPr="000A4199">
        <w:rPr>
          <w:rFonts w:ascii="標楷體" w:eastAsia="標楷體" w:hAnsi="標楷體" w:hint="eastAsia"/>
        </w:rPr>
        <w:t>讓使用者註冊帳號</w:t>
      </w:r>
    </w:p>
    <w:p w:rsidR="00ED5FF2" w:rsidRPr="000A4199" w:rsidRDefault="00ED5FF2" w:rsidP="00ED5FF2">
      <w:pPr>
        <w:ind w:left="480"/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功能 </w:t>
      </w:r>
      <w:r w:rsidR="00AC7DCA" w:rsidRPr="000A4199">
        <w:rPr>
          <w:rFonts w:ascii="標楷體" w:eastAsia="標楷體" w:hAnsi="標楷體" w:hint="eastAsia"/>
          <w:b/>
          <w:sz w:val="28"/>
          <w:szCs w:val="28"/>
        </w:rPr>
        <w:t xml:space="preserve">  </w:t>
      </w: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AC7DCA" w:rsidRPr="000A419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: </w:t>
      </w:r>
    </w:p>
    <w:p w:rsidR="00ED5FF2" w:rsidRPr="000A4199" w:rsidRDefault="00ED5FF2" w:rsidP="00ED5FF2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</w:t>
      </w:r>
      <w:r w:rsidRPr="000A4199">
        <w:rPr>
          <w:rFonts w:ascii="標楷體" w:eastAsia="標楷體" w:hAnsi="標楷體" w:hint="eastAsia"/>
        </w:rPr>
        <w:tab/>
        <w:t xml:space="preserve">   1. 讓使用者註冊</w:t>
      </w:r>
    </w:p>
    <w:p w:rsidR="00ED5FF2" w:rsidRPr="000A4199" w:rsidRDefault="00ED5FF2" w:rsidP="00ED5FF2">
      <w:pPr>
        <w:ind w:left="480"/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討論事項 : </w:t>
      </w:r>
    </w:p>
    <w:p w:rsidR="00ED5FF2" w:rsidRPr="000A4199" w:rsidRDefault="00ED5FF2" w:rsidP="00ED5FF2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 1. 是否要有認證系統</w:t>
      </w:r>
    </w:p>
    <w:p w:rsidR="00ED5FF2" w:rsidRPr="000A4199" w:rsidRDefault="00ED5FF2" w:rsidP="00ED5FF2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 2. 使用者註冊時要輸入的基本資料(User的資料庫table)</w:t>
      </w:r>
    </w:p>
    <w:p w:rsidR="00ED5FF2" w:rsidRPr="000A4199" w:rsidRDefault="00ED5FF2" w:rsidP="00ED5FF2">
      <w:pPr>
        <w:ind w:left="480"/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>介面</w:t>
      </w:r>
      <w:r w:rsidRPr="000A4199">
        <w:rPr>
          <w:rFonts w:ascii="標楷體" w:eastAsia="標楷體" w:hAnsi="標楷體" w:hint="eastAsia"/>
          <w:b/>
          <w:sz w:val="28"/>
          <w:szCs w:val="28"/>
        </w:rPr>
        <w:tab/>
      </w:r>
      <w:r w:rsidR="00AC7DCA" w:rsidRPr="000A419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 : </w:t>
      </w:r>
    </w:p>
    <w:p w:rsidR="00033CBD" w:rsidRPr="000A4199" w:rsidRDefault="00033CBD" w:rsidP="00033CBD">
      <w:pPr>
        <w:pStyle w:val="2"/>
        <w:numPr>
          <w:ilvl w:val="0"/>
          <w:numId w:val="2"/>
        </w:numPr>
        <w:rPr>
          <w:rFonts w:ascii="標楷體" w:eastAsia="標楷體" w:hAnsi="標楷體" w:hint="eastAsia"/>
          <w:sz w:val="28"/>
          <w:szCs w:val="28"/>
        </w:rPr>
      </w:pPr>
      <w:bookmarkStart w:id="4" w:name="_Toc372187231"/>
      <w:r w:rsidRPr="000A4199">
        <w:rPr>
          <w:rFonts w:ascii="標楷體" w:eastAsia="標楷體" w:hAnsi="標楷體" w:hint="eastAsia"/>
          <w:sz w:val="28"/>
          <w:szCs w:val="28"/>
        </w:rPr>
        <w:t>製作問卷</w:t>
      </w:r>
      <w:bookmarkEnd w:id="4"/>
    </w:p>
    <w:p w:rsidR="00033CBD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說明 </w:t>
      </w:r>
      <w:r w:rsidRPr="000A4199">
        <w:rPr>
          <w:rFonts w:ascii="標楷體" w:eastAsia="標楷體" w:hAnsi="標楷體" w:hint="eastAsia"/>
          <w:b/>
          <w:sz w:val="28"/>
          <w:szCs w:val="28"/>
        </w:rPr>
        <w:tab/>
      </w:r>
      <w:r w:rsidR="00AC7DCA" w:rsidRPr="000A419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 : </w:t>
      </w:r>
      <w:r w:rsidRPr="000A4199">
        <w:rPr>
          <w:rFonts w:ascii="標楷體" w:eastAsia="標楷體" w:hAnsi="標楷體" w:hint="eastAsia"/>
        </w:rPr>
        <w:t>讓使用者製作問卷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lastRenderedPageBreak/>
        <w:t>功能</w:t>
      </w:r>
      <w:r w:rsidRPr="000A4199">
        <w:rPr>
          <w:rFonts w:ascii="標楷體" w:eastAsia="標楷體" w:hAnsi="標楷體" w:hint="eastAsia"/>
          <w:b/>
          <w:sz w:val="28"/>
          <w:szCs w:val="28"/>
        </w:rPr>
        <w:tab/>
        <w:t xml:space="preserve"> </w:t>
      </w:r>
      <w:r w:rsidR="00AC7DCA" w:rsidRPr="000A419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: 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 1. 新增題目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 2. 刪除題目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 3. 預覽問卷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 4. 發佈問卷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 5. 題型使用範例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 6. 暫存功能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討論項目 : 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1. 問題類型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2. 各問題類型的新增方式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3. 各問題類型的資料表設計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4. 介面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5. 問卷類型(問卷議題分類)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6. 問卷狀態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          7. 範本模組</w:t>
      </w:r>
    </w:p>
    <w:p w:rsidR="00D03680" w:rsidRPr="000A4199" w:rsidRDefault="00D03680" w:rsidP="00D03680">
      <w:pPr>
        <w:ind w:left="480"/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>介面</w:t>
      </w:r>
      <w:r w:rsidRPr="000A4199">
        <w:rPr>
          <w:rFonts w:ascii="標楷體" w:eastAsia="標楷體" w:hAnsi="標楷體" w:hint="eastAsia"/>
          <w:b/>
          <w:sz w:val="28"/>
          <w:szCs w:val="28"/>
        </w:rPr>
        <w:tab/>
        <w:t xml:space="preserve">  : 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>問題類型1 :</w:t>
      </w:r>
      <w:r w:rsidRPr="000A4199">
        <w:rPr>
          <w:rFonts w:ascii="標楷體" w:eastAsia="標楷體" w:hAnsi="標楷體" w:hint="eastAsia"/>
        </w:rPr>
        <w:t xml:space="preserve"> 基本題與共用功能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1. 單選題 2. 多選題 3. 影片 4. 錄音 5. 排名 6. 分類 7. 圖片 8. 日期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9. 隨機指定 10. 選項矩陣(單) 11. 選項矩陣(多) 12. 選項矩陣(權重)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問題類型2 : </w:t>
      </w:r>
      <w:r w:rsidRPr="000A4199">
        <w:rPr>
          <w:rFonts w:ascii="標楷體" w:eastAsia="標楷體" w:hAnsi="標楷體" w:hint="eastAsia"/>
        </w:rPr>
        <w:t>手機sensor</w:t>
      </w:r>
      <w:proofErr w:type="gramStart"/>
      <w:r w:rsidRPr="000A4199">
        <w:rPr>
          <w:rFonts w:ascii="標楷體" w:eastAsia="標楷體" w:hAnsi="標楷體" w:hint="eastAsia"/>
        </w:rPr>
        <w:t>特殊題</w:t>
      </w:r>
      <w:proofErr w:type="gramEnd"/>
      <w:r w:rsidRPr="000A4199">
        <w:rPr>
          <w:rFonts w:ascii="標楷體" w:eastAsia="標楷體" w:hAnsi="標楷體" w:hint="eastAsia"/>
        </w:rPr>
        <w:t>型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1. GPS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2. Accelerometer(加速度計) 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3. Ambient Temperature(溫度計)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4. Gravity(重力)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5. gyroscope(旋轉儀、陀螺儀)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6. Light(測量周遭</w:t>
      </w:r>
      <w:proofErr w:type="gramStart"/>
      <w:r w:rsidRPr="000A4199">
        <w:rPr>
          <w:rFonts w:ascii="標楷體" w:eastAsia="標楷體" w:hAnsi="標楷體" w:hint="eastAsia"/>
        </w:rPr>
        <w:t>流明數</w:t>
      </w:r>
      <w:proofErr w:type="gramEnd"/>
      <w:r w:rsidRPr="000A4199">
        <w:rPr>
          <w:rFonts w:ascii="標楷體" w:eastAsia="標楷體" w:hAnsi="標楷體" w:hint="eastAsia"/>
        </w:rPr>
        <w:t>)</w:t>
      </w:r>
    </w:p>
    <w:p w:rsidR="000D3905" w:rsidRPr="000A4199" w:rsidRDefault="000D3905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 xml:space="preserve">7. </w:t>
      </w:r>
      <w:r w:rsidR="002927A1" w:rsidRPr="000A4199">
        <w:rPr>
          <w:rFonts w:ascii="標楷體" w:eastAsia="標楷體" w:hAnsi="標楷體" w:hint="eastAsia"/>
        </w:rPr>
        <w:t>Linear Acceleration(線加速度)</w:t>
      </w:r>
    </w:p>
    <w:p w:rsidR="002927A1" w:rsidRPr="000A4199" w:rsidRDefault="002927A1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8. Magnetic Field(磁場)</w:t>
      </w:r>
    </w:p>
    <w:p w:rsidR="002927A1" w:rsidRPr="000A4199" w:rsidRDefault="002927A1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9. Orientation(方向)</w:t>
      </w:r>
    </w:p>
    <w:p w:rsidR="002927A1" w:rsidRPr="000A4199" w:rsidRDefault="002927A1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10. Pressure(大氣壓力計)</w:t>
      </w:r>
    </w:p>
    <w:p w:rsidR="002927A1" w:rsidRPr="000A4199" w:rsidRDefault="002927A1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11. Proximity(看東西到螢幕的距離，但能測量的距離很近)</w:t>
      </w:r>
    </w:p>
    <w:p w:rsidR="002927A1" w:rsidRPr="000A4199" w:rsidRDefault="002927A1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lastRenderedPageBreak/>
        <w:t>12. Relative Humidity(溼度計)</w:t>
      </w:r>
    </w:p>
    <w:p w:rsidR="002927A1" w:rsidRPr="000A4199" w:rsidRDefault="002927A1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13. Rotation Vector</w:t>
      </w:r>
    </w:p>
    <w:p w:rsidR="002927A1" w:rsidRPr="000A4199" w:rsidRDefault="002927A1" w:rsidP="00033CBD">
      <w:pPr>
        <w:ind w:left="480"/>
        <w:rPr>
          <w:rFonts w:ascii="標楷體" w:eastAsia="標楷體" w:hAnsi="標楷體" w:hint="eastAsia"/>
        </w:rPr>
      </w:pPr>
      <w:r w:rsidRPr="000A4199">
        <w:rPr>
          <w:rFonts w:ascii="標楷體" w:eastAsia="標楷體" w:hAnsi="標楷體" w:hint="eastAsia"/>
        </w:rPr>
        <w:t>14. Temperature(手機的溫度)</w:t>
      </w:r>
    </w:p>
    <w:p w:rsidR="002927A1" w:rsidRPr="000A4199" w:rsidRDefault="002927A1" w:rsidP="002927A1">
      <w:pPr>
        <w:ind w:left="480"/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>問卷狀</w:t>
      </w:r>
      <w:r w:rsidRPr="000A4199">
        <w:rPr>
          <w:rFonts w:ascii="標楷體" w:eastAsia="標楷體" w:hAnsi="標楷體"/>
          <w:b/>
          <w:sz w:val="28"/>
          <w:szCs w:val="28"/>
        </w:rPr>
        <w:t xml:space="preserve">態 : </w:t>
      </w:r>
      <w:r w:rsidRPr="000A4199">
        <w:rPr>
          <w:rFonts w:ascii="標楷體" w:eastAsia="標楷體" w:hAnsi="標楷體" w:hint="eastAsia"/>
          <w:b/>
          <w:sz w:val="28"/>
          <w:szCs w:val="28"/>
        </w:rPr>
        <w:t>(建立問卷第一頁時要選定的參數)</w:t>
      </w:r>
    </w:p>
    <w:p w:rsidR="002927A1" w:rsidRPr="000A4199" w:rsidRDefault="002927A1" w:rsidP="002927A1">
      <w:pPr>
        <w:ind w:left="480"/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           </w:t>
      </w:r>
      <w:r w:rsidRPr="000A4199">
        <w:rPr>
          <w:rFonts w:ascii="標楷體" w:eastAsia="標楷體" w:hAnsi="標楷體" w:hint="eastAsia"/>
          <w:szCs w:val="24"/>
        </w:rPr>
        <w:t>1. 題目敘述</w:t>
      </w:r>
    </w:p>
    <w:p w:rsidR="002927A1" w:rsidRPr="000A4199" w:rsidRDefault="002927A1" w:rsidP="002927A1">
      <w:pPr>
        <w:ind w:left="480"/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 xml:space="preserve">             2. 公開or保密</w:t>
      </w:r>
    </w:p>
    <w:p w:rsidR="002927A1" w:rsidRPr="000A4199" w:rsidRDefault="002927A1" w:rsidP="002927A1">
      <w:pPr>
        <w:ind w:left="480"/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 xml:space="preserve">             3. 獎勵</w:t>
      </w:r>
    </w:p>
    <w:p w:rsidR="002927A1" w:rsidRPr="000A4199" w:rsidRDefault="002927A1" w:rsidP="002927A1">
      <w:pPr>
        <w:ind w:left="480"/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 xml:space="preserve">             4. 有效期限</w:t>
      </w:r>
    </w:p>
    <w:p w:rsidR="002927A1" w:rsidRPr="000A4199" w:rsidRDefault="002927A1" w:rsidP="002927A1">
      <w:pPr>
        <w:ind w:left="480"/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 xml:space="preserve">             5. 填答人數上限</w:t>
      </w:r>
    </w:p>
    <w:p w:rsidR="002927A1" w:rsidRPr="000A4199" w:rsidRDefault="002927A1" w:rsidP="002927A1">
      <w:pPr>
        <w:ind w:left="480"/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 xml:space="preserve">             6. 問卷分類</w:t>
      </w:r>
    </w:p>
    <w:p w:rsidR="002927A1" w:rsidRPr="000A4199" w:rsidRDefault="00AC7DCA" w:rsidP="00AB664B">
      <w:pPr>
        <w:pStyle w:val="2"/>
        <w:numPr>
          <w:ilvl w:val="0"/>
          <w:numId w:val="2"/>
        </w:numPr>
        <w:rPr>
          <w:rFonts w:ascii="標楷體" w:eastAsia="標楷體" w:hAnsi="標楷體" w:hint="eastAsia"/>
          <w:sz w:val="28"/>
          <w:szCs w:val="28"/>
        </w:rPr>
      </w:pPr>
      <w:bookmarkStart w:id="5" w:name="_Toc372187232"/>
      <w:r w:rsidRPr="000A4199">
        <w:rPr>
          <w:rFonts w:ascii="標楷體" w:eastAsia="標楷體" w:hAnsi="標楷體" w:hint="eastAsia"/>
          <w:sz w:val="28"/>
          <w:szCs w:val="28"/>
        </w:rPr>
        <w:t>觀看/回答問卷列表</w:t>
      </w:r>
      <w:bookmarkEnd w:id="5"/>
    </w:p>
    <w:p w:rsidR="00AC7DCA" w:rsidRPr="000A4199" w:rsidRDefault="00AC7DCA" w:rsidP="00AC7DCA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b/>
        </w:rPr>
        <w:tab/>
      </w: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說明 </w:t>
      </w:r>
      <w:r w:rsidRPr="000A4199">
        <w:rPr>
          <w:rFonts w:ascii="標楷體" w:eastAsia="標楷體" w:hAnsi="標楷體" w:hint="eastAsia"/>
          <w:b/>
          <w:sz w:val="28"/>
          <w:szCs w:val="28"/>
        </w:rPr>
        <w:tab/>
        <w:t xml:space="preserve">  : </w:t>
      </w:r>
      <w:r w:rsidRPr="000A4199">
        <w:rPr>
          <w:rFonts w:ascii="標楷體" w:eastAsia="標楷體" w:hAnsi="標楷體" w:hint="eastAsia"/>
          <w:szCs w:val="24"/>
        </w:rPr>
        <w:t>呈現問卷列表給使用者觀看並選擇是否作答</w:t>
      </w:r>
    </w:p>
    <w:p w:rsidR="00AC7DCA" w:rsidRPr="000A4199" w:rsidRDefault="00AC7DCA" w:rsidP="00AC7DCA">
      <w:pPr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ab/>
        <w:t>功能</w:t>
      </w:r>
      <w:r w:rsidRPr="000A4199">
        <w:rPr>
          <w:rFonts w:ascii="標楷體" w:eastAsia="標楷體" w:hAnsi="標楷體" w:hint="eastAsia"/>
          <w:b/>
          <w:sz w:val="28"/>
          <w:szCs w:val="28"/>
        </w:rPr>
        <w:tab/>
        <w:t xml:space="preserve">  : </w:t>
      </w:r>
    </w:p>
    <w:p w:rsidR="00AC7DCA" w:rsidRPr="000A4199" w:rsidRDefault="00AC7DCA" w:rsidP="00AC7DCA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  <w:t xml:space="preserve"> 1. 分類</w:t>
      </w:r>
      <w:r w:rsidR="00D03680" w:rsidRPr="000A4199">
        <w:rPr>
          <w:rFonts w:ascii="標楷體" w:eastAsia="標楷體" w:hAnsi="標楷體" w:hint="eastAsia"/>
          <w:szCs w:val="24"/>
        </w:rPr>
        <w:t>觀看</w:t>
      </w:r>
    </w:p>
    <w:p w:rsidR="00AC7DCA" w:rsidRPr="000A4199" w:rsidRDefault="00AC7DCA" w:rsidP="00AC7DCA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  <w:t xml:space="preserve"> 2. </w:t>
      </w:r>
      <w:r w:rsidR="00D03680" w:rsidRPr="000A4199">
        <w:rPr>
          <w:rFonts w:ascii="標楷體" w:eastAsia="標楷體" w:hAnsi="標楷體" w:hint="eastAsia"/>
          <w:szCs w:val="24"/>
        </w:rPr>
        <w:t>搜尋功能</w:t>
      </w:r>
    </w:p>
    <w:p w:rsidR="00AC7DCA" w:rsidRPr="000A4199" w:rsidRDefault="00AC7DCA" w:rsidP="00AC7DCA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討論事項 : </w:t>
      </w:r>
    </w:p>
    <w:p w:rsidR="00AC7DCA" w:rsidRPr="000A4199" w:rsidRDefault="00D03680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b/>
          <w:szCs w:val="24"/>
        </w:rPr>
        <w:tab/>
      </w:r>
      <w:r w:rsidRPr="000A4199">
        <w:rPr>
          <w:rFonts w:ascii="標楷體" w:eastAsia="標楷體" w:hAnsi="標楷體" w:hint="eastAsia"/>
          <w:b/>
          <w:szCs w:val="24"/>
        </w:rPr>
        <w:tab/>
      </w:r>
      <w:r w:rsidRPr="000A4199">
        <w:rPr>
          <w:rFonts w:ascii="標楷體" w:eastAsia="標楷體" w:hAnsi="標楷體" w:hint="eastAsia"/>
          <w:b/>
          <w:szCs w:val="24"/>
        </w:rPr>
        <w:tab/>
      </w:r>
      <w:r w:rsidRPr="000A4199">
        <w:rPr>
          <w:rFonts w:ascii="標楷體" w:eastAsia="標楷體" w:hAnsi="標楷體" w:hint="eastAsia"/>
          <w:b/>
          <w:szCs w:val="24"/>
        </w:rPr>
        <w:tab/>
        <w:t xml:space="preserve"> </w:t>
      </w:r>
      <w:r w:rsidRPr="000A4199">
        <w:rPr>
          <w:rFonts w:ascii="標楷體" w:eastAsia="標楷體" w:hAnsi="標楷體" w:hint="eastAsia"/>
          <w:szCs w:val="24"/>
        </w:rPr>
        <w:t>1. 分類項目</w:t>
      </w:r>
    </w:p>
    <w:p w:rsidR="00D03680" w:rsidRPr="000A4199" w:rsidRDefault="00D03680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 xml:space="preserve">                 2. 各種分類後的排列方式</w:t>
      </w:r>
    </w:p>
    <w:p w:rsidR="00D03680" w:rsidRPr="000A4199" w:rsidRDefault="00D03680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 xml:space="preserve">                 3. 議題題目</w:t>
      </w:r>
    </w:p>
    <w:p w:rsidR="00D03680" w:rsidRPr="000A4199" w:rsidRDefault="00D03680">
      <w:pPr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分類項目 : </w:t>
      </w:r>
    </w:p>
    <w:p w:rsidR="00D03680" w:rsidRPr="000A4199" w:rsidRDefault="00D03680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ab/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  <w:t xml:space="preserve"> 1. 人氣,點擊率</w:t>
      </w:r>
    </w:p>
    <w:p w:rsidR="00D03680" w:rsidRPr="000A4199" w:rsidRDefault="00D03680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 xml:space="preserve">                 2. 日期</w:t>
      </w:r>
    </w:p>
    <w:p w:rsidR="00D03680" w:rsidRPr="000A4199" w:rsidRDefault="00D03680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 xml:space="preserve">                 3. 獎勵</w:t>
      </w:r>
    </w:p>
    <w:p w:rsidR="00D03680" w:rsidRPr="000A4199" w:rsidRDefault="00D03680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 xml:space="preserve">                 4. 議題分類</w:t>
      </w:r>
    </w:p>
    <w:p w:rsidR="00D03680" w:rsidRPr="000A4199" w:rsidRDefault="00D03680">
      <w:pPr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議題類型 : </w:t>
      </w:r>
    </w:p>
    <w:p w:rsidR="00D03680" w:rsidRPr="000A4199" w:rsidRDefault="00D03680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ab/>
      </w:r>
      <w:r w:rsidRPr="000A4199">
        <w:rPr>
          <w:rFonts w:ascii="標楷體" w:eastAsia="標楷體" w:hAnsi="標楷體" w:hint="eastAsia"/>
          <w:szCs w:val="24"/>
        </w:rPr>
        <w:t>1. 學術/研究</w:t>
      </w:r>
      <w:r w:rsidRPr="000A4199">
        <w:rPr>
          <w:rFonts w:ascii="標楷體" w:eastAsia="標楷體" w:hAnsi="標楷體" w:hint="eastAsia"/>
          <w:szCs w:val="24"/>
        </w:rPr>
        <w:tab/>
        <w:t>6. 服務</w:t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  <w:t>11. 客戶意見(滿意度?</w:t>
      </w:r>
      <w:proofErr w:type="gramStart"/>
      <w:r w:rsidRPr="000A4199">
        <w:rPr>
          <w:rFonts w:ascii="標楷體" w:eastAsia="標楷體" w:hAnsi="標楷體" w:hint="eastAsia"/>
          <w:szCs w:val="24"/>
        </w:rPr>
        <w:t>)</w:t>
      </w:r>
      <w:r w:rsidRPr="000A4199">
        <w:rPr>
          <w:rFonts w:ascii="標楷體" w:eastAsia="標楷體" w:hAnsi="標楷體" w:hint="eastAsia"/>
          <w:szCs w:val="24"/>
        </w:rPr>
        <w:tab/>
        <w:t>16.</w:t>
      </w:r>
      <w:proofErr w:type="gramEnd"/>
      <w:r w:rsidRPr="000A4199">
        <w:rPr>
          <w:rFonts w:ascii="標楷體" w:eastAsia="標楷體" w:hAnsi="標楷體" w:hint="eastAsia"/>
          <w:szCs w:val="24"/>
        </w:rPr>
        <w:t xml:space="preserve"> 其它</w:t>
      </w:r>
    </w:p>
    <w:p w:rsidR="00D03680" w:rsidRPr="000A4199" w:rsidRDefault="00D03680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ab/>
        <w:t>2. 一般商業</w:t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  <w:t>7. 社會與政治</w:t>
      </w:r>
      <w:r w:rsidRPr="000A4199">
        <w:rPr>
          <w:rFonts w:ascii="標楷體" w:eastAsia="標楷體" w:hAnsi="標楷體" w:hint="eastAsia"/>
          <w:szCs w:val="24"/>
        </w:rPr>
        <w:tab/>
        <w:t>12. 人口統計學(???)</w:t>
      </w:r>
    </w:p>
    <w:p w:rsidR="00D03680" w:rsidRPr="000A4199" w:rsidRDefault="00D03680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ab/>
        <w:t>3. 行銷</w:t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  <w:t>8. 人力資源</w:t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  <w:t>13. 教育</w:t>
      </w:r>
    </w:p>
    <w:p w:rsidR="00D03680" w:rsidRPr="000A4199" w:rsidRDefault="00D03680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ab/>
        <w:t>4. 非營利</w:t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  <w:t>9. 市場研究</w:t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  <w:t>14. 活動</w:t>
      </w:r>
    </w:p>
    <w:p w:rsidR="0000773B" w:rsidRPr="000A4199" w:rsidRDefault="00D03680">
      <w:pPr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ab/>
        <w:t>5. 滿意度</w:t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  <w:t>10.社群</w:t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  <w:t>15. 醫療保健</w:t>
      </w:r>
    </w:p>
    <w:p w:rsidR="0000773B" w:rsidRPr="000A4199" w:rsidRDefault="00AB664B" w:rsidP="00AB664B">
      <w:pPr>
        <w:pStyle w:val="1"/>
        <w:numPr>
          <w:ilvl w:val="0"/>
          <w:numId w:val="2"/>
        </w:numPr>
        <w:rPr>
          <w:rFonts w:ascii="標楷體" w:eastAsia="標楷體" w:hAnsi="標楷體" w:hint="eastAsia"/>
          <w:sz w:val="28"/>
          <w:szCs w:val="28"/>
        </w:rPr>
      </w:pPr>
      <w:bookmarkStart w:id="6" w:name="_Toc372187233"/>
      <w:r w:rsidRPr="000A4199">
        <w:rPr>
          <w:rFonts w:ascii="標楷體" w:eastAsia="標楷體" w:hAnsi="標楷體" w:hint="eastAsia"/>
          <w:sz w:val="28"/>
          <w:szCs w:val="28"/>
        </w:rPr>
        <w:lastRenderedPageBreak/>
        <w:t>我的問卷</w:t>
      </w:r>
      <w:bookmarkEnd w:id="6"/>
    </w:p>
    <w:p w:rsidR="00AB664B" w:rsidRPr="000A4199" w:rsidRDefault="00AB664B" w:rsidP="00AB664B">
      <w:pPr>
        <w:ind w:left="480"/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說明 </w:t>
      </w:r>
      <w:r w:rsidRPr="000A4199">
        <w:rPr>
          <w:rFonts w:ascii="標楷體" w:eastAsia="標楷體" w:hAnsi="標楷體" w:hint="eastAsia"/>
          <w:b/>
          <w:sz w:val="28"/>
          <w:szCs w:val="28"/>
        </w:rPr>
        <w:tab/>
        <w:t xml:space="preserve">  : </w:t>
      </w:r>
      <w:r w:rsidRPr="000A4199">
        <w:rPr>
          <w:rFonts w:ascii="標楷體" w:eastAsia="標楷體" w:hAnsi="標楷體" w:hint="eastAsia"/>
          <w:szCs w:val="24"/>
        </w:rPr>
        <w:t>讓使用者觀看自己的問卷</w:t>
      </w:r>
    </w:p>
    <w:p w:rsidR="00AB664B" w:rsidRPr="000A4199" w:rsidRDefault="00AB664B" w:rsidP="00AB664B">
      <w:pPr>
        <w:ind w:left="480"/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 xml:space="preserve">功能 </w:t>
      </w:r>
      <w:r w:rsidRPr="000A4199">
        <w:rPr>
          <w:rFonts w:ascii="標楷體" w:eastAsia="標楷體" w:hAnsi="標楷體" w:hint="eastAsia"/>
          <w:b/>
          <w:sz w:val="28"/>
          <w:szCs w:val="28"/>
        </w:rPr>
        <w:tab/>
        <w:t xml:space="preserve">  :</w:t>
      </w:r>
    </w:p>
    <w:p w:rsidR="00AB664B" w:rsidRPr="000A4199" w:rsidRDefault="00AB664B" w:rsidP="00AB664B">
      <w:pPr>
        <w:ind w:left="480"/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ab/>
      </w:r>
      <w:r w:rsidRPr="000A4199">
        <w:rPr>
          <w:rFonts w:ascii="標楷體" w:eastAsia="標楷體" w:hAnsi="標楷體" w:hint="eastAsia"/>
          <w:b/>
          <w:sz w:val="28"/>
          <w:szCs w:val="28"/>
        </w:rPr>
        <w:tab/>
      </w:r>
      <w:r w:rsidRPr="000A4199">
        <w:rPr>
          <w:rFonts w:ascii="標楷體" w:eastAsia="標楷體" w:hAnsi="標楷體" w:hint="eastAsia"/>
          <w:b/>
          <w:sz w:val="28"/>
          <w:szCs w:val="28"/>
        </w:rPr>
        <w:tab/>
      </w:r>
      <w:r w:rsidRPr="000A4199">
        <w:rPr>
          <w:rFonts w:ascii="標楷體" w:eastAsia="標楷體" w:hAnsi="標楷體" w:hint="eastAsia"/>
          <w:szCs w:val="24"/>
        </w:rPr>
        <w:t>1. 我的問卷列表</w:t>
      </w:r>
    </w:p>
    <w:p w:rsidR="00AB664B" w:rsidRPr="000A4199" w:rsidRDefault="00AB664B" w:rsidP="00AB664B">
      <w:pPr>
        <w:ind w:left="480"/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</w:r>
      <w:r w:rsidRPr="000A4199">
        <w:rPr>
          <w:rFonts w:ascii="標楷體" w:eastAsia="標楷體" w:hAnsi="標楷體" w:hint="eastAsia"/>
          <w:szCs w:val="24"/>
        </w:rPr>
        <w:tab/>
        <w:t>2. 統計資料的呈現</w:t>
      </w:r>
    </w:p>
    <w:p w:rsidR="00AB664B" w:rsidRPr="000A4199" w:rsidRDefault="00AB664B" w:rsidP="00AB664B">
      <w:pPr>
        <w:ind w:left="480"/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>討論事項 :</w:t>
      </w:r>
    </w:p>
    <w:p w:rsidR="00AB664B" w:rsidRPr="000A4199" w:rsidRDefault="00AB664B" w:rsidP="00AB664B">
      <w:pPr>
        <w:ind w:left="480"/>
        <w:rPr>
          <w:rFonts w:ascii="標楷體" w:eastAsia="標楷體" w:hAnsi="標楷體" w:hint="eastAsia"/>
          <w:szCs w:val="24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ab/>
      </w:r>
      <w:r w:rsidRPr="000A4199">
        <w:rPr>
          <w:rFonts w:ascii="標楷體" w:eastAsia="標楷體" w:hAnsi="標楷體" w:hint="eastAsia"/>
          <w:b/>
          <w:sz w:val="28"/>
          <w:szCs w:val="28"/>
        </w:rPr>
        <w:tab/>
      </w:r>
      <w:r w:rsidRPr="000A4199">
        <w:rPr>
          <w:rFonts w:ascii="標楷體" w:eastAsia="標楷體" w:hAnsi="標楷體" w:hint="eastAsia"/>
          <w:b/>
          <w:sz w:val="28"/>
          <w:szCs w:val="28"/>
        </w:rPr>
        <w:tab/>
      </w:r>
    </w:p>
    <w:p w:rsidR="00AB664B" w:rsidRPr="000A4199" w:rsidRDefault="00AB664B" w:rsidP="00AB664B">
      <w:pPr>
        <w:ind w:left="480"/>
        <w:rPr>
          <w:rFonts w:ascii="標楷體" w:eastAsia="標楷體" w:hAnsi="標楷體" w:hint="eastAsia"/>
          <w:b/>
          <w:sz w:val="28"/>
          <w:szCs w:val="28"/>
        </w:rPr>
      </w:pPr>
      <w:r w:rsidRPr="000A4199">
        <w:rPr>
          <w:rFonts w:ascii="標楷體" w:eastAsia="標楷體" w:hAnsi="標楷體" w:hint="eastAsia"/>
          <w:b/>
          <w:sz w:val="28"/>
          <w:szCs w:val="28"/>
        </w:rPr>
        <w:t>介面</w:t>
      </w:r>
      <w:r w:rsidRPr="000A4199">
        <w:rPr>
          <w:rFonts w:ascii="標楷體" w:eastAsia="標楷體" w:hAnsi="標楷體" w:hint="eastAsia"/>
          <w:b/>
          <w:sz w:val="28"/>
          <w:szCs w:val="28"/>
        </w:rPr>
        <w:tab/>
        <w:t xml:space="preserve">  :</w:t>
      </w:r>
    </w:p>
    <w:p w:rsidR="000A4199" w:rsidRPr="000A4199" w:rsidRDefault="000A4199" w:rsidP="00AB664B">
      <w:pPr>
        <w:ind w:left="480"/>
        <w:rPr>
          <w:rFonts w:ascii="標楷體" w:eastAsia="標楷體" w:hAnsi="標楷體"/>
          <w:b/>
          <w:sz w:val="28"/>
          <w:szCs w:val="28"/>
        </w:rPr>
      </w:pPr>
    </w:p>
    <w:p w:rsidR="000A4199" w:rsidRPr="000A4199" w:rsidRDefault="000A4199" w:rsidP="000A4199">
      <w:pPr>
        <w:rPr>
          <w:rFonts w:ascii="標楷體" w:eastAsia="標楷體" w:hAnsi="標楷體"/>
        </w:rPr>
      </w:pPr>
      <w:r w:rsidRPr="000A4199">
        <w:rPr>
          <w:rFonts w:ascii="標楷體" w:eastAsia="標楷體" w:hAnsi="標楷體"/>
        </w:rPr>
        <w:br w:type="page"/>
      </w:r>
    </w:p>
    <w:p w:rsidR="00D00AE5" w:rsidRPr="000A4199" w:rsidRDefault="000A4199" w:rsidP="000A4199">
      <w:pPr>
        <w:pStyle w:val="1"/>
        <w:numPr>
          <w:ilvl w:val="0"/>
          <w:numId w:val="6"/>
        </w:numPr>
        <w:rPr>
          <w:rFonts w:ascii="標楷體" w:eastAsia="標楷體" w:hAnsi="標楷體"/>
        </w:rPr>
      </w:pPr>
      <w:bookmarkStart w:id="7" w:name="_Toc372187234"/>
      <w:r w:rsidRPr="000A4199">
        <w:rPr>
          <w:rFonts w:ascii="標楷體" w:eastAsia="標楷體" w:hAnsi="標楷體" w:hint="eastAsia"/>
        </w:rPr>
        <w:lastRenderedPageBreak/>
        <w:t>資料表設計</w:t>
      </w:r>
      <w:bookmarkEnd w:id="7"/>
    </w:p>
    <w:sectPr w:rsidR="00D00AE5" w:rsidRPr="000A41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22D91"/>
    <w:multiLevelType w:val="hybridMultilevel"/>
    <w:tmpl w:val="C2E8BF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B4121C"/>
    <w:multiLevelType w:val="hybridMultilevel"/>
    <w:tmpl w:val="D8500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C92155"/>
    <w:multiLevelType w:val="hybridMultilevel"/>
    <w:tmpl w:val="FC5011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A9F2AE4"/>
    <w:multiLevelType w:val="hybridMultilevel"/>
    <w:tmpl w:val="6FD6DF50"/>
    <w:lvl w:ilvl="0" w:tplc="387C70C4">
      <w:start w:val="14"/>
      <w:numFmt w:val="decimal"/>
      <w:lvlText w:val="問"/>
      <w:lvlJc w:val="left"/>
      <w:pPr>
        <w:ind w:left="1815" w:hanging="1335"/>
      </w:pPr>
      <w:rPr>
        <w:rFonts w:ascii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029183C"/>
    <w:multiLevelType w:val="hybridMultilevel"/>
    <w:tmpl w:val="153CDFDA"/>
    <w:lvl w:ilvl="0" w:tplc="5B0C2D94">
      <w:start w:val="14"/>
      <w:numFmt w:val="decimal"/>
      <w:lvlText w:val="問"/>
      <w:lvlJc w:val="left"/>
      <w:pPr>
        <w:ind w:left="1650" w:hanging="1170"/>
      </w:pPr>
      <w:rPr>
        <w:rFonts w:ascii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72574678"/>
    <w:multiLevelType w:val="hybridMultilevel"/>
    <w:tmpl w:val="8B8C25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17"/>
    <w:rsid w:val="0000773B"/>
    <w:rsid w:val="00033CBD"/>
    <w:rsid w:val="000A4199"/>
    <w:rsid w:val="000D3905"/>
    <w:rsid w:val="002927A1"/>
    <w:rsid w:val="00307FBE"/>
    <w:rsid w:val="00464245"/>
    <w:rsid w:val="004B5190"/>
    <w:rsid w:val="007F378B"/>
    <w:rsid w:val="0099254F"/>
    <w:rsid w:val="00AB664B"/>
    <w:rsid w:val="00AC7DCA"/>
    <w:rsid w:val="00BB4717"/>
    <w:rsid w:val="00C9624C"/>
    <w:rsid w:val="00D00AE5"/>
    <w:rsid w:val="00D03680"/>
    <w:rsid w:val="00E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624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9624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25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9254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C9624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C9624C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C9624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TOC Heading"/>
    <w:basedOn w:val="1"/>
    <w:next w:val="a"/>
    <w:uiPriority w:val="39"/>
    <w:semiHidden/>
    <w:unhideWhenUsed/>
    <w:qFormat/>
    <w:rsid w:val="000A4199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A4199"/>
  </w:style>
  <w:style w:type="paragraph" w:styleId="21">
    <w:name w:val="toc 2"/>
    <w:basedOn w:val="a"/>
    <w:next w:val="a"/>
    <w:autoRedefine/>
    <w:uiPriority w:val="39"/>
    <w:unhideWhenUsed/>
    <w:rsid w:val="000A4199"/>
    <w:pPr>
      <w:ind w:leftChars="200" w:left="480"/>
    </w:pPr>
  </w:style>
  <w:style w:type="character" w:styleId="a7">
    <w:name w:val="Hyperlink"/>
    <w:basedOn w:val="a0"/>
    <w:uiPriority w:val="99"/>
    <w:unhideWhenUsed/>
    <w:rsid w:val="000A41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624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9624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25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9254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C9624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C9624C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C9624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TOC Heading"/>
    <w:basedOn w:val="1"/>
    <w:next w:val="a"/>
    <w:uiPriority w:val="39"/>
    <w:semiHidden/>
    <w:unhideWhenUsed/>
    <w:qFormat/>
    <w:rsid w:val="000A4199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A4199"/>
  </w:style>
  <w:style w:type="paragraph" w:styleId="21">
    <w:name w:val="toc 2"/>
    <w:basedOn w:val="a"/>
    <w:next w:val="a"/>
    <w:autoRedefine/>
    <w:uiPriority w:val="39"/>
    <w:unhideWhenUsed/>
    <w:rsid w:val="000A4199"/>
    <w:pPr>
      <w:ind w:leftChars="200" w:left="480"/>
    </w:pPr>
  </w:style>
  <w:style w:type="character" w:styleId="a7">
    <w:name w:val="Hyperlink"/>
    <w:basedOn w:val="a0"/>
    <w:uiPriority w:val="99"/>
    <w:unhideWhenUsed/>
    <w:rsid w:val="000A41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C8809-1E39-4C02-A021-16FF9F663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7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Kuochun</dc:creator>
  <cp:keywords/>
  <dc:description/>
  <cp:lastModifiedBy>Kuochun</cp:lastModifiedBy>
  <cp:revision>12</cp:revision>
  <dcterms:created xsi:type="dcterms:W3CDTF">2013-11-13T13:35:00Z</dcterms:created>
  <dcterms:modified xsi:type="dcterms:W3CDTF">2013-11-14T02:11:00Z</dcterms:modified>
</cp:coreProperties>
</file>