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B00020"/>
          <w:sz w:val="30"/>
          <w:szCs w:val="30"/>
        </w:rPr>
        <w:t xml:space="preserve">KLUCZ ODPOWIEDZI – GRUPA 1</w:t>
      </w:r>
    </w:p>
    <w:p>
      <w:pPr>
        <w:spacing w:after="140"/>
      </w:pPr>
      <w:r>
        <w:rPr>
          <w:rFonts w:ascii="Arial" w:cs="Arial" w:eastAsia="Arial" w:hAnsi="Arial"/>
          <w:sz w:val="18"/>
          <w:szCs w:val="18"/>
        </w:rPr>
        <w:t xml:space="preserve">Sprawdzian: Sieci komputerowe (LAN, ramka Ethernet i MAC, media transmisyjne, Wi-Fi) • 60 pytań • 1 pkt za pytanie. Pytania 1–10: B, 11–20: C, 21–30: D, 31–40: A, 41–50: B, 51–60: C.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1300"/>
        <w:gridCol w:w="1300"/>
        <w:gridCol w:w="1300"/>
        <w:gridCol w:w="130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tbl>
            <w:tblPr>
              <w:tblW w:type="dxa" w:w="1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600"/>
            </w:tblGrid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B00020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Nr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B00020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Odp.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5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6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7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8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9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10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</w:tbl>
          <w:p/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tbl>
            <w:tblPr>
              <w:tblW w:type="dxa" w:w="1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600"/>
            </w:tblGrid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B00020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Nr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B00020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Odp.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11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12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13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14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15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16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17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18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19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20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</w:tbl>
          <w:p/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tbl>
            <w:tblPr>
              <w:tblW w:type="dxa" w:w="1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600"/>
            </w:tblGrid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B00020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Nr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B00020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Odp.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21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22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23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24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25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26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27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28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29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30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</w:tbl>
          <w:p/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tbl>
            <w:tblPr>
              <w:tblW w:type="dxa" w:w="1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600"/>
            </w:tblGrid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B00020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Nr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B00020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Odp.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31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32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33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34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35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36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37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38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39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40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</w:tbl>
          <w:p/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tbl>
            <w:tblPr>
              <w:tblW w:type="dxa" w:w="1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600"/>
            </w:tblGrid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B00020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Nr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B00020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Odp.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41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42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43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44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45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46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47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48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49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50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</w:tbl>
          <w:p/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tbl>
            <w:tblPr>
              <w:tblW w:type="dxa" w:w="1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600"/>
            </w:tblGrid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B00020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Nr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B00020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Odp.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51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52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53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54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55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56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57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58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59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60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</w:tbl>
          <w:p/>
        </w:tc>
      </w:tr>
    </w:tbl>
    <w:p>
      <w:pPr>
        <w:pageBreakBefore/>
        <w:spacing w:after="80"/>
      </w:pPr>
      <w:r>
        <w:rPr>
          <w:rFonts w:ascii="Arial" w:cs="Arial" w:eastAsia="Arial" w:hAnsi="Arial"/>
          <w:b/>
          <w:bCs/>
          <w:color w:val="B00020"/>
          <w:sz w:val="30"/>
          <w:szCs w:val="30"/>
        </w:rPr>
        <w:t xml:space="preserve">KLUCZ ODPOWIEDZI – GRUPA 2</w:t>
      </w:r>
    </w:p>
    <w:p>
      <w:pPr>
        <w:spacing w:after="140"/>
      </w:pPr>
      <w:r>
        <w:rPr>
          <w:rFonts w:ascii="Arial" w:cs="Arial" w:eastAsia="Arial" w:hAnsi="Arial"/>
          <w:sz w:val="18"/>
          <w:szCs w:val="18"/>
        </w:rPr>
        <w:t xml:space="preserve">Sprawdzian: Sieci komputerowe (LAN, ramka Ethernet i MAC, media transmisyjne, Wi-Fi) • 60 pytań • 1 pkt za pytanie. Pytania 1–10: D, 11–20: A, 21–30: B, 31–40: C, 41–50: D, 51–60: A.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1300"/>
        <w:gridCol w:w="1300"/>
        <w:gridCol w:w="1300"/>
        <w:gridCol w:w="130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tbl>
            <w:tblPr>
              <w:tblW w:type="dxa" w:w="1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600"/>
            </w:tblGrid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B00020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Nr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B00020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Odp.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5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6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7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8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9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10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</w:tbl>
          <w:p/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tbl>
            <w:tblPr>
              <w:tblW w:type="dxa" w:w="1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600"/>
            </w:tblGrid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B00020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Nr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B00020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Odp.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11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12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13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14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15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16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17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18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19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20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</w:tbl>
          <w:p/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tbl>
            <w:tblPr>
              <w:tblW w:type="dxa" w:w="1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600"/>
            </w:tblGrid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B00020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Nr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B00020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Odp.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21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22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23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24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25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26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27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28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29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30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</w:tbl>
          <w:p/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tbl>
            <w:tblPr>
              <w:tblW w:type="dxa" w:w="1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600"/>
            </w:tblGrid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B00020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Nr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B00020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Odp.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31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32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33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34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35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36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37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38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39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40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</w:tbl>
          <w:p/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tbl>
            <w:tblPr>
              <w:tblW w:type="dxa" w:w="1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600"/>
            </w:tblGrid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B00020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Nr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B00020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Odp.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41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42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43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44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45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46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47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48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49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50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</w:tbl>
          <w:p/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tbl>
            <w:tblPr>
              <w:tblW w:type="dxa" w:w="1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600"/>
            </w:tblGrid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B00020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Nr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B00020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Odp.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51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52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53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54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55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56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57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58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59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60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</w:tbl>
          <w:p/>
        </w:tc>
      </w:tr>
    </w:tbl>
    <w:sectPr>
      <w:pgSz w:w="16838" w:h="11906" w:orient="landscape"/>
      <w:pgMar w:top="700" w:right="567" w:bottom="500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2026-10-06T07:48:32.819Z</dcterms:created>
  <dcterms:modified xsi:type="dcterms:W3CDTF">2026-10-06T07:48:32.819Z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