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60919" w14:textId="73540F0D" w:rsidR="00181006" w:rsidRPr="00181006" w:rsidRDefault="00181006" w:rsidP="00181006">
      <w:r w:rsidRPr="00181006">
        <w:rPr>
          <w:b/>
        </w:rPr>
        <w:t xml:space="preserve">Artificial Intelligence Homework </w:t>
      </w:r>
      <w:r>
        <w:rPr>
          <w:b/>
        </w:rPr>
        <w:t>4</w:t>
      </w:r>
    </w:p>
    <w:p w14:paraId="3C7BDB08" w14:textId="77777777" w:rsidR="00181006" w:rsidRDefault="00181006" w:rsidP="00181006">
      <w:pPr>
        <w:ind w:left="720" w:hanging="360"/>
      </w:pPr>
    </w:p>
    <w:p w14:paraId="54EAA221" w14:textId="1F18220F" w:rsidR="00181006" w:rsidRPr="00406E64" w:rsidRDefault="00181006" w:rsidP="00181006">
      <w:pPr>
        <w:pStyle w:val="ListParagraph"/>
        <w:numPr>
          <w:ilvl w:val="0"/>
          <w:numId w:val="10"/>
        </w:numPr>
        <w:rPr>
          <w:rFonts w:cs="Helvetica"/>
          <w:iCs/>
        </w:rPr>
      </w:pPr>
      <w:r w:rsidRPr="00406E64">
        <w:t>Consider the following Bayes network:</w:t>
      </w:r>
      <w:r w:rsidRPr="00406E64">
        <w:br/>
        <w:t xml:space="preserve"> </w:t>
      </w:r>
      <w:r w:rsidRPr="00406E64">
        <w:rPr>
          <w:noProof/>
        </w:rPr>
        <w:drawing>
          <wp:inline distT="0" distB="0" distL="0" distR="0" wp14:anchorId="73A4E2B7" wp14:editId="179A8783">
            <wp:extent cx="2286000" cy="1378492"/>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86510" cy="1378799"/>
                    </a:xfrm>
                    <a:prstGeom prst="rect">
                      <a:avLst/>
                    </a:prstGeom>
                  </pic:spPr>
                </pic:pic>
              </a:graphicData>
            </a:graphic>
          </wp:inline>
        </w:drawing>
      </w:r>
      <w:r w:rsidRPr="00406E64">
        <w:br/>
      </w:r>
      <w:r w:rsidRPr="00406E64">
        <w:br/>
        <w:t>Here are the CPTs (conditional probability tables) for this network:</w:t>
      </w:r>
      <w:r w:rsidRPr="00406E64">
        <w:br/>
      </w:r>
      <w:r w:rsidRPr="00406E64">
        <w:br/>
      </w:r>
      <w:r w:rsidRPr="00406E64">
        <w:rPr>
          <w:rFonts w:cs="Helvetica"/>
          <w:i/>
          <w:iCs/>
        </w:rPr>
        <w:t xml:space="preserve">(I follow the book’s convention of using uppercase letters to stand for a random variable, and lowercase letters to for a specific assignment of a value to the random variable.  For instance “A” is a random variable, but “a” is the specific setting of </w:t>
      </w:r>
      <w:r w:rsidRPr="00406E64">
        <w:rPr>
          <w:rFonts w:cs="Helvetica"/>
          <w:i/>
          <w:iCs/>
        </w:rPr>
        <w:br/>
        <w:t>“A = true” and “~a” means “A = false.”)</w:t>
      </w:r>
      <w:r w:rsidRPr="00406E64">
        <w:rPr>
          <w:rFonts w:cs="Helvetica"/>
          <w:iCs/>
        </w:rPr>
        <w:br/>
      </w:r>
      <w:r w:rsidRPr="00406E64">
        <w:rPr>
          <w:rFonts w:cs="Helvetica"/>
          <w:iCs/>
        </w:rPr>
        <w:br/>
        <w:t>P(a) = 0.4</w:t>
      </w:r>
      <w:r>
        <w:rPr>
          <w:rFonts w:cs="Helvetica"/>
          <w:iCs/>
        </w:rPr>
        <w:br/>
      </w:r>
      <w:r>
        <w:rPr>
          <w:rFonts w:cs="Helvetica"/>
          <w:iCs/>
        </w:rPr>
        <w:br/>
        <w:t xml:space="preserve">CPT for </w:t>
      </w:r>
      <w:proofErr w:type="gramStart"/>
      <w:r>
        <w:rPr>
          <w:rFonts w:cs="Helvetica"/>
          <w:iCs/>
        </w:rPr>
        <w:t>P(</w:t>
      </w:r>
      <w:proofErr w:type="gramEnd"/>
      <w:r>
        <w:rPr>
          <w:rFonts w:cs="Helvetica"/>
          <w:iCs/>
        </w:rPr>
        <w:t>B | A)</w:t>
      </w:r>
    </w:p>
    <w:tbl>
      <w:tblPr>
        <w:tblStyle w:val="TableGrid"/>
        <w:tblW w:w="0" w:type="auto"/>
        <w:tblInd w:w="360" w:type="dxa"/>
        <w:tblLook w:val="04A0" w:firstRow="1" w:lastRow="0" w:firstColumn="1" w:lastColumn="0" w:noHBand="0" w:noVBand="1"/>
      </w:tblPr>
      <w:tblGrid>
        <w:gridCol w:w="805"/>
        <w:gridCol w:w="1620"/>
      </w:tblGrid>
      <w:tr w:rsidR="00181006" w14:paraId="5671722F" w14:textId="77777777" w:rsidTr="00181006">
        <w:tc>
          <w:tcPr>
            <w:tcW w:w="805" w:type="dxa"/>
          </w:tcPr>
          <w:p w14:paraId="0C58C45C" w14:textId="43CA2CE9" w:rsidR="00181006" w:rsidRPr="00181006" w:rsidRDefault="00181006" w:rsidP="00181006">
            <w:pPr>
              <w:rPr>
                <w:rFonts w:cs="Helvetica"/>
                <w:iCs/>
              </w:rPr>
            </w:pPr>
            <w:r>
              <w:rPr>
                <w:rFonts w:cs="Helvetica"/>
                <w:iCs/>
              </w:rPr>
              <w:t>A</w:t>
            </w:r>
          </w:p>
        </w:tc>
        <w:tc>
          <w:tcPr>
            <w:tcW w:w="1620" w:type="dxa"/>
          </w:tcPr>
          <w:p w14:paraId="4471A270" w14:textId="120BF470" w:rsidR="00181006" w:rsidRPr="00181006" w:rsidRDefault="00181006" w:rsidP="00181006">
            <w:pPr>
              <w:rPr>
                <w:rFonts w:cs="Helvetica"/>
                <w:iCs/>
              </w:rPr>
            </w:pPr>
            <w:proofErr w:type="gramStart"/>
            <w:r>
              <w:rPr>
                <w:rFonts w:cs="Helvetica"/>
                <w:iCs/>
              </w:rPr>
              <w:t>P(</w:t>
            </w:r>
            <w:proofErr w:type="gramEnd"/>
            <w:r>
              <w:rPr>
                <w:rFonts w:cs="Helvetica"/>
                <w:iCs/>
              </w:rPr>
              <w:t>b | A)</w:t>
            </w:r>
          </w:p>
        </w:tc>
      </w:tr>
      <w:tr w:rsidR="00181006" w14:paraId="5FCFE641" w14:textId="77777777" w:rsidTr="00181006">
        <w:tc>
          <w:tcPr>
            <w:tcW w:w="805" w:type="dxa"/>
          </w:tcPr>
          <w:p w14:paraId="59366A90" w14:textId="42DB154C" w:rsidR="00181006" w:rsidRPr="00181006" w:rsidRDefault="00181006" w:rsidP="00181006">
            <w:pPr>
              <w:rPr>
                <w:rFonts w:cs="Helvetica"/>
                <w:iCs/>
              </w:rPr>
            </w:pPr>
            <w:r>
              <w:rPr>
                <w:rFonts w:cs="Helvetica"/>
                <w:iCs/>
              </w:rPr>
              <w:t>true</w:t>
            </w:r>
          </w:p>
        </w:tc>
        <w:tc>
          <w:tcPr>
            <w:tcW w:w="1620" w:type="dxa"/>
          </w:tcPr>
          <w:p w14:paraId="17A2E8F6" w14:textId="0A30C3BD" w:rsidR="00181006" w:rsidRPr="00181006" w:rsidRDefault="00181006" w:rsidP="00181006">
            <w:pPr>
              <w:rPr>
                <w:rFonts w:cs="Helvetica"/>
                <w:iCs/>
              </w:rPr>
            </w:pPr>
            <w:r>
              <w:rPr>
                <w:rFonts w:cs="Helvetica"/>
                <w:iCs/>
              </w:rPr>
              <w:t>0.7</w:t>
            </w:r>
          </w:p>
        </w:tc>
      </w:tr>
      <w:tr w:rsidR="00181006" w14:paraId="12FDDEC8" w14:textId="77777777" w:rsidTr="00181006">
        <w:tc>
          <w:tcPr>
            <w:tcW w:w="805" w:type="dxa"/>
          </w:tcPr>
          <w:p w14:paraId="350BA53E" w14:textId="39247CD3" w:rsidR="00181006" w:rsidRPr="00181006" w:rsidRDefault="00181006" w:rsidP="00181006">
            <w:pPr>
              <w:rPr>
                <w:rFonts w:cs="Helvetica"/>
                <w:iCs/>
              </w:rPr>
            </w:pPr>
            <w:r>
              <w:rPr>
                <w:rFonts w:cs="Helvetica"/>
                <w:iCs/>
              </w:rPr>
              <w:t>false</w:t>
            </w:r>
          </w:p>
        </w:tc>
        <w:tc>
          <w:tcPr>
            <w:tcW w:w="1620" w:type="dxa"/>
          </w:tcPr>
          <w:p w14:paraId="1ACF04F5" w14:textId="2A538359" w:rsidR="00181006" w:rsidRPr="00181006" w:rsidRDefault="00181006" w:rsidP="00181006">
            <w:pPr>
              <w:rPr>
                <w:rFonts w:cs="Helvetica"/>
                <w:iCs/>
              </w:rPr>
            </w:pPr>
            <w:r>
              <w:rPr>
                <w:rFonts w:cs="Helvetica"/>
                <w:iCs/>
              </w:rPr>
              <w:t>0.4</w:t>
            </w:r>
          </w:p>
        </w:tc>
      </w:tr>
    </w:tbl>
    <w:p w14:paraId="1172BF46" w14:textId="6E944169" w:rsidR="00181006" w:rsidRPr="00406E64" w:rsidRDefault="00181006" w:rsidP="00181006">
      <w:pPr>
        <w:pStyle w:val="ListParagraph"/>
        <w:ind w:left="360"/>
        <w:rPr>
          <w:rFonts w:cs="Helvetica"/>
          <w:iCs/>
        </w:rPr>
      </w:pPr>
      <w:r>
        <w:rPr>
          <w:rFonts w:cs="Helvetica"/>
          <w:iCs/>
        </w:rPr>
        <w:br/>
        <w:t xml:space="preserve">CPT for </w:t>
      </w:r>
      <w:proofErr w:type="gramStart"/>
      <w:r>
        <w:rPr>
          <w:rFonts w:cs="Helvetica"/>
          <w:iCs/>
        </w:rPr>
        <w:t>P(</w:t>
      </w:r>
      <w:proofErr w:type="gramEnd"/>
      <w:r>
        <w:rPr>
          <w:rFonts w:cs="Helvetica"/>
          <w:iCs/>
        </w:rPr>
        <w:t>C | B)</w:t>
      </w:r>
    </w:p>
    <w:tbl>
      <w:tblPr>
        <w:tblStyle w:val="TableGrid"/>
        <w:tblW w:w="0" w:type="auto"/>
        <w:tblInd w:w="360" w:type="dxa"/>
        <w:tblLook w:val="04A0" w:firstRow="1" w:lastRow="0" w:firstColumn="1" w:lastColumn="0" w:noHBand="0" w:noVBand="1"/>
      </w:tblPr>
      <w:tblGrid>
        <w:gridCol w:w="805"/>
        <w:gridCol w:w="1620"/>
      </w:tblGrid>
      <w:tr w:rsidR="00181006" w14:paraId="3C153611" w14:textId="77777777" w:rsidTr="00181006">
        <w:tc>
          <w:tcPr>
            <w:tcW w:w="805" w:type="dxa"/>
          </w:tcPr>
          <w:p w14:paraId="7A20A044" w14:textId="7D88E07E" w:rsidR="00181006" w:rsidRPr="00181006" w:rsidRDefault="00181006" w:rsidP="00326159">
            <w:pPr>
              <w:rPr>
                <w:rFonts w:cs="Helvetica"/>
                <w:iCs/>
              </w:rPr>
            </w:pPr>
            <w:r>
              <w:rPr>
                <w:rFonts w:cs="Helvetica"/>
                <w:iCs/>
              </w:rPr>
              <w:t>B</w:t>
            </w:r>
          </w:p>
        </w:tc>
        <w:tc>
          <w:tcPr>
            <w:tcW w:w="1620" w:type="dxa"/>
          </w:tcPr>
          <w:p w14:paraId="50B1479D" w14:textId="0995C441" w:rsidR="00181006" w:rsidRPr="00181006" w:rsidRDefault="00181006" w:rsidP="00326159">
            <w:pPr>
              <w:rPr>
                <w:rFonts w:cs="Helvetica"/>
                <w:iCs/>
              </w:rPr>
            </w:pPr>
            <w:proofErr w:type="gramStart"/>
            <w:r>
              <w:rPr>
                <w:rFonts w:cs="Helvetica"/>
                <w:iCs/>
              </w:rPr>
              <w:t>P(</w:t>
            </w:r>
            <w:proofErr w:type="gramEnd"/>
            <w:r>
              <w:rPr>
                <w:rFonts w:cs="Helvetica"/>
                <w:iCs/>
              </w:rPr>
              <w:t>c | B)</w:t>
            </w:r>
          </w:p>
        </w:tc>
      </w:tr>
      <w:tr w:rsidR="00181006" w14:paraId="7708B28C" w14:textId="77777777" w:rsidTr="00181006">
        <w:tc>
          <w:tcPr>
            <w:tcW w:w="805" w:type="dxa"/>
          </w:tcPr>
          <w:p w14:paraId="14C7F076" w14:textId="77777777" w:rsidR="00181006" w:rsidRPr="00181006" w:rsidRDefault="00181006" w:rsidP="00326159">
            <w:pPr>
              <w:rPr>
                <w:rFonts w:cs="Helvetica"/>
                <w:iCs/>
              </w:rPr>
            </w:pPr>
            <w:r>
              <w:rPr>
                <w:rFonts w:cs="Helvetica"/>
                <w:iCs/>
              </w:rPr>
              <w:t>true</w:t>
            </w:r>
          </w:p>
        </w:tc>
        <w:tc>
          <w:tcPr>
            <w:tcW w:w="1620" w:type="dxa"/>
          </w:tcPr>
          <w:p w14:paraId="5560A0E1" w14:textId="4D86B52E" w:rsidR="00181006" w:rsidRPr="00181006" w:rsidRDefault="00181006" w:rsidP="00326159">
            <w:pPr>
              <w:rPr>
                <w:rFonts w:cs="Helvetica"/>
                <w:iCs/>
              </w:rPr>
            </w:pPr>
            <w:r>
              <w:rPr>
                <w:rFonts w:cs="Helvetica"/>
                <w:iCs/>
              </w:rPr>
              <w:t>0.2</w:t>
            </w:r>
          </w:p>
        </w:tc>
      </w:tr>
      <w:tr w:rsidR="00181006" w14:paraId="6BF345FF" w14:textId="77777777" w:rsidTr="00181006">
        <w:tc>
          <w:tcPr>
            <w:tcW w:w="805" w:type="dxa"/>
          </w:tcPr>
          <w:p w14:paraId="23B6AAC2" w14:textId="77777777" w:rsidR="00181006" w:rsidRPr="00181006" w:rsidRDefault="00181006" w:rsidP="00326159">
            <w:pPr>
              <w:rPr>
                <w:rFonts w:cs="Helvetica"/>
                <w:iCs/>
              </w:rPr>
            </w:pPr>
            <w:r>
              <w:rPr>
                <w:rFonts w:cs="Helvetica"/>
                <w:iCs/>
              </w:rPr>
              <w:t>false</w:t>
            </w:r>
          </w:p>
        </w:tc>
        <w:tc>
          <w:tcPr>
            <w:tcW w:w="1620" w:type="dxa"/>
          </w:tcPr>
          <w:p w14:paraId="31C19EBB" w14:textId="3B3DA909" w:rsidR="00181006" w:rsidRPr="00181006" w:rsidRDefault="00181006" w:rsidP="00326159">
            <w:pPr>
              <w:rPr>
                <w:rFonts w:cs="Helvetica"/>
                <w:iCs/>
              </w:rPr>
            </w:pPr>
            <w:r>
              <w:rPr>
                <w:rFonts w:cs="Helvetica"/>
                <w:iCs/>
              </w:rPr>
              <w:t>0.6</w:t>
            </w:r>
          </w:p>
        </w:tc>
      </w:tr>
    </w:tbl>
    <w:p w14:paraId="548A1905" w14:textId="58126F4A" w:rsidR="00181006" w:rsidRPr="00406E64" w:rsidRDefault="00181006" w:rsidP="00181006">
      <w:pPr>
        <w:pStyle w:val="ListParagraph"/>
        <w:ind w:left="360"/>
        <w:rPr>
          <w:rFonts w:cs="Helvetica"/>
          <w:iCs/>
        </w:rPr>
      </w:pPr>
      <w:r>
        <w:rPr>
          <w:rFonts w:cs="Helvetica"/>
          <w:iCs/>
        </w:rPr>
        <w:br/>
        <w:t xml:space="preserve">CPT for </w:t>
      </w:r>
      <w:proofErr w:type="gramStart"/>
      <w:r>
        <w:rPr>
          <w:rFonts w:cs="Helvetica"/>
          <w:iCs/>
        </w:rPr>
        <w:t>P(</w:t>
      </w:r>
      <w:proofErr w:type="gramEnd"/>
      <w:r>
        <w:rPr>
          <w:rFonts w:cs="Helvetica"/>
          <w:iCs/>
        </w:rPr>
        <w:t>D | B)</w:t>
      </w:r>
    </w:p>
    <w:tbl>
      <w:tblPr>
        <w:tblStyle w:val="TableGrid"/>
        <w:tblW w:w="0" w:type="auto"/>
        <w:tblInd w:w="360" w:type="dxa"/>
        <w:tblLook w:val="04A0" w:firstRow="1" w:lastRow="0" w:firstColumn="1" w:lastColumn="0" w:noHBand="0" w:noVBand="1"/>
      </w:tblPr>
      <w:tblGrid>
        <w:gridCol w:w="805"/>
        <w:gridCol w:w="1620"/>
      </w:tblGrid>
      <w:tr w:rsidR="00181006" w14:paraId="624F209D" w14:textId="77777777" w:rsidTr="00181006">
        <w:tc>
          <w:tcPr>
            <w:tcW w:w="805" w:type="dxa"/>
          </w:tcPr>
          <w:p w14:paraId="50EEBF37" w14:textId="644BE674" w:rsidR="00181006" w:rsidRPr="00181006" w:rsidRDefault="00181006" w:rsidP="00326159">
            <w:pPr>
              <w:rPr>
                <w:rFonts w:cs="Helvetica"/>
                <w:iCs/>
              </w:rPr>
            </w:pPr>
            <w:r>
              <w:rPr>
                <w:rFonts w:cs="Helvetica"/>
                <w:iCs/>
              </w:rPr>
              <w:t>B</w:t>
            </w:r>
          </w:p>
        </w:tc>
        <w:tc>
          <w:tcPr>
            <w:tcW w:w="1620" w:type="dxa"/>
          </w:tcPr>
          <w:p w14:paraId="722A781F" w14:textId="1C9E45A4" w:rsidR="00181006" w:rsidRPr="00181006" w:rsidRDefault="00181006" w:rsidP="00326159">
            <w:pPr>
              <w:rPr>
                <w:rFonts w:cs="Helvetica"/>
                <w:iCs/>
              </w:rPr>
            </w:pPr>
            <w:proofErr w:type="gramStart"/>
            <w:r>
              <w:rPr>
                <w:rFonts w:cs="Helvetica"/>
                <w:iCs/>
              </w:rPr>
              <w:t>P(</w:t>
            </w:r>
            <w:proofErr w:type="gramEnd"/>
            <w:r>
              <w:rPr>
                <w:rFonts w:cs="Helvetica"/>
                <w:iCs/>
              </w:rPr>
              <w:t>d | B)</w:t>
            </w:r>
          </w:p>
        </w:tc>
      </w:tr>
      <w:tr w:rsidR="00181006" w14:paraId="4D9B9CA4" w14:textId="77777777" w:rsidTr="00181006">
        <w:tc>
          <w:tcPr>
            <w:tcW w:w="805" w:type="dxa"/>
          </w:tcPr>
          <w:p w14:paraId="10A321D9" w14:textId="77777777" w:rsidR="00181006" w:rsidRPr="00181006" w:rsidRDefault="00181006" w:rsidP="00326159">
            <w:pPr>
              <w:rPr>
                <w:rFonts w:cs="Helvetica"/>
                <w:iCs/>
              </w:rPr>
            </w:pPr>
            <w:r>
              <w:rPr>
                <w:rFonts w:cs="Helvetica"/>
                <w:iCs/>
              </w:rPr>
              <w:t>true</w:t>
            </w:r>
          </w:p>
        </w:tc>
        <w:tc>
          <w:tcPr>
            <w:tcW w:w="1620" w:type="dxa"/>
          </w:tcPr>
          <w:p w14:paraId="5D562A24" w14:textId="7281E862" w:rsidR="00181006" w:rsidRPr="00181006" w:rsidRDefault="00181006" w:rsidP="00326159">
            <w:pPr>
              <w:rPr>
                <w:rFonts w:cs="Helvetica"/>
                <w:iCs/>
              </w:rPr>
            </w:pPr>
            <w:r>
              <w:rPr>
                <w:rFonts w:cs="Helvetica"/>
                <w:iCs/>
              </w:rPr>
              <w:t>0.9</w:t>
            </w:r>
          </w:p>
        </w:tc>
      </w:tr>
      <w:tr w:rsidR="00181006" w14:paraId="60EB4336" w14:textId="77777777" w:rsidTr="00181006">
        <w:tc>
          <w:tcPr>
            <w:tcW w:w="805" w:type="dxa"/>
          </w:tcPr>
          <w:p w14:paraId="65D51931" w14:textId="77777777" w:rsidR="00181006" w:rsidRPr="00181006" w:rsidRDefault="00181006" w:rsidP="00326159">
            <w:pPr>
              <w:rPr>
                <w:rFonts w:cs="Helvetica"/>
                <w:iCs/>
              </w:rPr>
            </w:pPr>
            <w:r>
              <w:rPr>
                <w:rFonts w:cs="Helvetica"/>
                <w:iCs/>
              </w:rPr>
              <w:t>false</w:t>
            </w:r>
          </w:p>
        </w:tc>
        <w:tc>
          <w:tcPr>
            <w:tcW w:w="1620" w:type="dxa"/>
          </w:tcPr>
          <w:p w14:paraId="3B344FEE" w14:textId="783C2E6D" w:rsidR="00181006" w:rsidRPr="00181006" w:rsidRDefault="00181006" w:rsidP="00326159">
            <w:pPr>
              <w:rPr>
                <w:rFonts w:cs="Helvetica"/>
                <w:iCs/>
              </w:rPr>
            </w:pPr>
            <w:r>
              <w:rPr>
                <w:rFonts w:cs="Helvetica"/>
                <w:iCs/>
              </w:rPr>
              <w:t>0.5</w:t>
            </w:r>
          </w:p>
        </w:tc>
      </w:tr>
    </w:tbl>
    <w:p w14:paraId="1954D96C" w14:textId="0ED197BA" w:rsidR="00181006" w:rsidRPr="00406E64" w:rsidRDefault="00181006" w:rsidP="00181006">
      <w:pPr>
        <w:pStyle w:val="ListParagraph"/>
        <w:ind w:left="360"/>
      </w:pPr>
    </w:p>
    <w:p w14:paraId="6725BB14" w14:textId="77777777" w:rsidR="00181006" w:rsidRPr="00406E64" w:rsidRDefault="00181006" w:rsidP="00181006">
      <w:pPr>
        <w:pStyle w:val="ListParagraph"/>
        <w:numPr>
          <w:ilvl w:val="1"/>
          <w:numId w:val="5"/>
        </w:numPr>
        <w:ind w:left="720"/>
      </w:pPr>
      <w:r w:rsidRPr="00406E64">
        <w:rPr>
          <w:rFonts w:cs="Helvetica"/>
          <w:iCs/>
        </w:rPr>
        <w:t xml:space="preserve">Suppose we know the value of random variables C and D; specifically, assume C is true and D is false.  Use the Bayes net exact inference algorithm to calculate </w:t>
      </w:r>
      <w:r w:rsidRPr="00406E64">
        <w:rPr>
          <w:rFonts w:cs="Helvetica"/>
          <w:iCs/>
        </w:rPr>
        <w:br/>
      </w:r>
      <w:proofErr w:type="gramStart"/>
      <w:r w:rsidRPr="00406E64">
        <w:rPr>
          <w:rFonts w:cs="Helvetica"/>
          <w:iCs/>
        </w:rPr>
        <w:t>P(</w:t>
      </w:r>
      <w:proofErr w:type="gramEnd"/>
      <w:r w:rsidRPr="00406E64">
        <w:rPr>
          <w:rFonts w:cs="Helvetica"/>
          <w:iCs/>
        </w:rPr>
        <w:t xml:space="preserve">A | c, ~d).  (This means calculate the probability of A being true [and then being false] given the values of C and D).  Show all of your work, including the steps involving the definition of conditional probability, where you introduce the normalization constant, the marginalization step, the re-arrangement of the summations to make the calculation as efficient as possible, drawing the tree to show your calculations, and the normalization step at the end. </w:t>
      </w:r>
      <w:r w:rsidRPr="00406E64">
        <w:rPr>
          <w:rFonts w:cs="Helvetica"/>
          <w:iCs/>
        </w:rPr>
        <w:br/>
      </w:r>
    </w:p>
    <w:p w14:paraId="620E9C24" w14:textId="77777777" w:rsidR="00A23FA6" w:rsidRDefault="00A23FA6" w:rsidP="00181006">
      <w:pPr>
        <w:pStyle w:val="ListParagraph"/>
        <w:rPr>
          <w:rFonts w:cs="Helvetica"/>
          <w:iCs/>
        </w:rPr>
      </w:pPr>
    </w:p>
    <w:p w14:paraId="557473D2" w14:textId="77777777" w:rsidR="00A23FA6" w:rsidRDefault="00A23FA6" w:rsidP="00181006">
      <w:pPr>
        <w:pStyle w:val="ListParagraph"/>
        <w:rPr>
          <w:rFonts w:cs="Helvetica"/>
          <w:iCs/>
        </w:rPr>
      </w:pPr>
    </w:p>
    <w:p w14:paraId="6D5C30C5" w14:textId="77777777" w:rsidR="00A23FA6" w:rsidRDefault="00A23FA6" w:rsidP="00181006">
      <w:pPr>
        <w:pStyle w:val="ListParagraph"/>
        <w:rPr>
          <w:rFonts w:cs="Helvetica"/>
          <w:iCs/>
        </w:rPr>
      </w:pPr>
    </w:p>
    <w:p w14:paraId="2C3DC5DB" w14:textId="6F8C1DB2" w:rsidR="00181006" w:rsidRPr="00406E64" w:rsidRDefault="00181006" w:rsidP="00181006">
      <w:pPr>
        <w:pStyle w:val="ListParagraph"/>
      </w:pPr>
      <w:r w:rsidRPr="00406E64">
        <w:br/>
      </w:r>
    </w:p>
    <w:p w14:paraId="58DC1B47" w14:textId="082F8272" w:rsidR="00181006" w:rsidRPr="00406E64" w:rsidRDefault="00181006" w:rsidP="00181006"/>
    <w:p w14:paraId="32B00946" w14:textId="1A1FFFC3" w:rsidR="006A2D14" w:rsidRDefault="006A2D14" w:rsidP="006A2D14">
      <w:pPr>
        <w:pStyle w:val="ListParagraph"/>
        <w:numPr>
          <w:ilvl w:val="0"/>
          <w:numId w:val="5"/>
        </w:numPr>
        <w:rPr>
          <w:bCs/>
        </w:rPr>
      </w:pPr>
      <w:r>
        <w:rPr>
          <w:bCs/>
        </w:rPr>
        <w:lastRenderedPageBreak/>
        <w:t>In this problem we will study a simplified version of how being left- or right-handed might be passed from parents to children via genetics.  Current research suggests handedness is affected by genetics, biology, and the environment, but we will assume for the moment it is solely inherited</w:t>
      </w:r>
      <w:r w:rsidR="00394991">
        <w:rPr>
          <w:bCs/>
        </w:rPr>
        <w:t xml:space="preserve"> from your parents</w:t>
      </w:r>
      <w:r>
        <w:rPr>
          <w:bCs/>
        </w:rPr>
        <w:t>, with a small chance of mutation.</w:t>
      </w:r>
      <w:r>
        <w:rPr>
          <w:bCs/>
        </w:rPr>
        <w:br/>
      </w:r>
    </w:p>
    <w:p w14:paraId="26608FFB" w14:textId="77777777" w:rsidR="006A2D14" w:rsidRDefault="006A2D14" w:rsidP="006A2D14">
      <w:pPr>
        <w:pStyle w:val="ListParagraph"/>
        <w:rPr>
          <w:bCs/>
        </w:rPr>
      </w:pPr>
      <w:r>
        <w:rPr>
          <w:bCs/>
        </w:rPr>
        <w:t xml:space="preserve">Let us invent three random variables, called </w:t>
      </w:r>
      <w:proofErr w:type="spellStart"/>
      <w:r>
        <w:rPr>
          <w:bCs/>
        </w:rPr>
        <w:t>H</w:t>
      </w:r>
      <w:r w:rsidRPr="001B6CF9">
        <w:rPr>
          <w:bCs/>
          <w:vertAlign w:val="subscript"/>
        </w:rPr>
        <w:t>mom</w:t>
      </w:r>
      <w:proofErr w:type="spellEnd"/>
      <w:r>
        <w:rPr>
          <w:bCs/>
        </w:rPr>
        <w:t xml:space="preserve">, </w:t>
      </w:r>
      <w:proofErr w:type="spellStart"/>
      <w:r>
        <w:rPr>
          <w:bCs/>
        </w:rPr>
        <w:t>H</w:t>
      </w:r>
      <w:r w:rsidRPr="001B6CF9">
        <w:rPr>
          <w:bCs/>
          <w:vertAlign w:val="subscript"/>
        </w:rPr>
        <w:t>dad</w:t>
      </w:r>
      <w:proofErr w:type="spellEnd"/>
      <w:r>
        <w:rPr>
          <w:bCs/>
        </w:rPr>
        <w:t xml:space="preserve">, and </w:t>
      </w:r>
      <w:proofErr w:type="spellStart"/>
      <w:r>
        <w:rPr>
          <w:bCs/>
        </w:rPr>
        <w:t>H</w:t>
      </w:r>
      <w:r w:rsidRPr="001B6CF9">
        <w:rPr>
          <w:bCs/>
          <w:vertAlign w:val="subscript"/>
        </w:rPr>
        <w:t>child</w:t>
      </w:r>
      <w:proofErr w:type="spellEnd"/>
      <w:r>
        <w:rPr>
          <w:bCs/>
        </w:rPr>
        <w:t xml:space="preserve">.  These are binary random variables, with values of either </w:t>
      </w:r>
      <w:r w:rsidRPr="001B6CF9">
        <w:rPr>
          <w:bCs/>
          <w:i/>
          <w:iCs/>
        </w:rPr>
        <w:t>left</w:t>
      </w:r>
      <w:r>
        <w:rPr>
          <w:bCs/>
        </w:rPr>
        <w:t xml:space="preserve"> or </w:t>
      </w:r>
      <w:r w:rsidRPr="001B6CF9">
        <w:rPr>
          <w:bCs/>
          <w:i/>
          <w:iCs/>
        </w:rPr>
        <w:t>right</w:t>
      </w:r>
      <w:r>
        <w:rPr>
          <w:bCs/>
        </w:rPr>
        <w:t xml:space="preserve">.  Each variable represents the probability that a (particular) mother, father, and child are left or </w:t>
      </w:r>
      <w:proofErr w:type="gramStart"/>
      <w:r>
        <w:rPr>
          <w:bCs/>
        </w:rPr>
        <w:t>right handed</w:t>
      </w:r>
      <w:proofErr w:type="gramEnd"/>
      <w:r>
        <w:rPr>
          <w:bCs/>
        </w:rPr>
        <w:t xml:space="preserve">.   Furthermore, suppose the way we will model handedness is that there is a gene that exerts most of the control over whether someone will be right- or left-handed.  We will invent three more binary random variables, </w:t>
      </w:r>
      <w:proofErr w:type="spellStart"/>
      <w:r>
        <w:rPr>
          <w:bCs/>
        </w:rPr>
        <w:t>G</w:t>
      </w:r>
      <w:r w:rsidRPr="001B6CF9">
        <w:rPr>
          <w:bCs/>
          <w:vertAlign w:val="subscript"/>
        </w:rPr>
        <w:t>mom</w:t>
      </w:r>
      <w:proofErr w:type="spellEnd"/>
      <w:r>
        <w:rPr>
          <w:bCs/>
        </w:rPr>
        <w:t xml:space="preserve">, </w:t>
      </w:r>
      <w:proofErr w:type="spellStart"/>
      <w:r>
        <w:rPr>
          <w:bCs/>
        </w:rPr>
        <w:t>G</w:t>
      </w:r>
      <w:r w:rsidRPr="001B6CF9">
        <w:rPr>
          <w:bCs/>
          <w:vertAlign w:val="subscript"/>
        </w:rPr>
        <w:t>dad</w:t>
      </w:r>
      <w:proofErr w:type="spellEnd"/>
      <w:r>
        <w:rPr>
          <w:bCs/>
        </w:rPr>
        <w:t xml:space="preserve">, and </w:t>
      </w:r>
      <w:proofErr w:type="spellStart"/>
      <w:r>
        <w:rPr>
          <w:bCs/>
        </w:rPr>
        <w:t>G</w:t>
      </w:r>
      <w:r w:rsidRPr="001B6CF9">
        <w:rPr>
          <w:bCs/>
          <w:vertAlign w:val="subscript"/>
        </w:rPr>
        <w:t>child</w:t>
      </w:r>
      <w:proofErr w:type="spellEnd"/>
      <w:r>
        <w:rPr>
          <w:bCs/>
        </w:rPr>
        <w:t xml:space="preserve">, again with possible values of </w:t>
      </w:r>
      <w:r w:rsidRPr="001B6CF9">
        <w:rPr>
          <w:bCs/>
          <w:i/>
          <w:iCs/>
        </w:rPr>
        <w:t>left</w:t>
      </w:r>
      <w:r>
        <w:rPr>
          <w:bCs/>
        </w:rPr>
        <w:t xml:space="preserve"> or </w:t>
      </w:r>
      <w:r w:rsidRPr="001B6CF9">
        <w:rPr>
          <w:bCs/>
          <w:i/>
          <w:iCs/>
        </w:rPr>
        <w:t>right</w:t>
      </w:r>
      <w:r>
        <w:rPr>
          <w:bCs/>
        </w:rPr>
        <w:t>, denoting the probability that the mother, father, or child has the gene set a certain way.  (Again, these are binary random variables, so we're discounting the possibility of being ambidextrous and such.)</w:t>
      </w:r>
      <w:r>
        <w:rPr>
          <w:bCs/>
        </w:rPr>
        <w:br/>
      </w:r>
      <w:r>
        <w:rPr>
          <w:bCs/>
        </w:rPr>
        <w:br/>
        <w:t xml:space="preserve">Suppose that the gene for handedness is equally likely to be inherited from each parent (but it only comes from one of them).  There is also a small nonzero probability </w:t>
      </w:r>
      <w:r w:rsidRPr="001B6CF9">
        <w:rPr>
          <w:bCs/>
          <w:i/>
          <w:iCs/>
        </w:rPr>
        <w:t>m</w:t>
      </w:r>
      <w:r>
        <w:rPr>
          <w:bCs/>
        </w:rPr>
        <w:t xml:space="preserve"> that a mutation will </w:t>
      </w:r>
      <w:proofErr w:type="gramStart"/>
      <w:r>
        <w:rPr>
          <w:bCs/>
        </w:rPr>
        <w:t>happen</w:t>
      </w:r>
      <w:proofErr w:type="gramEnd"/>
      <w:r>
        <w:rPr>
          <w:bCs/>
        </w:rPr>
        <w:t xml:space="preserve"> and the handedness gene will be flipped in the child.  Also assume that once the handedness gene is set in a person, the actual handedness of that person will match the gene 90% of the time.</w:t>
      </w:r>
      <w:r>
        <w:rPr>
          <w:bCs/>
        </w:rPr>
        <w:br/>
      </w:r>
      <w:r>
        <w:rPr>
          <w:bCs/>
        </w:rPr>
        <w:br/>
        <w:t>Here are three possible bayes nets that could represent this situation:</w:t>
      </w:r>
      <w:r>
        <w:rPr>
          <w:bCs/>
        </w:rPr>
        <w:br/>
      </w:r>
      <w:r>
        <w:rPr>
          <w:bCs/>
        </w:rPr>
        <w:br/>
      </w:r>
      <w:r w:rsidRPr="00986559">
        <w:rPr>
          <w:bCs/>
          <w:noProof/>
        </w:rPr>
        <w:drawing>
          <wp:inline distT="0" distB="0" distL="0" distR="0" wp14:anchorId="34EFC133" wp14:editId="6CD39811">
            <wp:extent cx="5315226" cy="1781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2244" cy="1806901"/>
                    </a:xfrm>
                    <a:prstGeom prst="rect">
                      <a:avLst/>
                    </a:prstGeom>
                  </pic:spPr>
                </pic:pic>
              </a:graphicData>
            </a:graphic>
          </wp:inline>
        </w:drawing>
      </w:r>
      <w:r w:rsidRPr="00986559">
        <w:rPr>
          <w:bCs/>
        </w:rPr>
        <w:t xml:space="preserve"> </w:t>
      </w:r>
    </w:p>
    <w:p w14:paraId="618069F2" w14:textId="77777777" w:rsidR="006A2D14" w:rsidRDefault="006A2D14" w:rsidP="006A2D14">
      <w:pPr>
        <w:pStyle w:val="ListParagraph"/>
        <w:rPr>
          <w:bCs/>
        </w:rPr>
      </w:pPr>
    </w:p>
    <w:p w14:paraId="166D59FC" w14:textId="77777777" w:rsidR="006A2D14" w:rsidRDefault="006A2D14" w:rsidP="006A2D14">
      <w:pPr>
        <w:pStyle w:val="ListParagraph"/>
        <w:numPr>
          <w:ilvl w:val="1"/>
          <w:numId w:val="5"/>
        </w:numPr>
        <w:rPr>
          <w:bCs/>
        </w:rPr>
      </w:pPr>
      <w:r>
        <w:rPr>
          <w:bCs/>
        </w:rPr>
        <w:t xml:space="preserve">Which one(s) of the three bayes nets has the property that </w:t>
      </w:r>
      <w:r>
        <w:rPr>
          <w:bCs/>
        </w:rPr>
        <w:br/>
      </w:r>
      <w:proofErr w:type="gramStart"/>
      <w:r>
        <w:rPr>
          <w:bCs/>
        </w:rPr>
        <w:t>P(</w:t>
      </w:r>
      <w:proofErr w:type="spellStart"/>
      <w:proofErr w:type="gramEnd"/>
      <w:r>
        <w:rPr>
          <w:bCs/>
        </w:rPr>
        <w:t>G</w:t>
      </w:r>
      <w:r w:rsidRPr="006A2D14">
        <w:rPr>
          <w:bCs/>
          <w:vertAlign w:val="subscript"/>
        </w:rPr>
        <w:t>mom</w:t>
      </w:r>
      <w:proofErr w:type="spellEnd"/>
      <w:r>
        <w:rPr>
          <w:bCs/>
        </w:rPr>
        <w:t xml:space="preserve">, </w:t>
      </w:r>
      <w:proofErr w:type="spellStart"/>
      <w:r>
        <w:rPr>
          <w:bCs/>
        </w:rPr>
        <w:t>G</w:t>
      </w:r>
      <w:r w:rsidRPr="006A2D14">
        <w:rPr>
          <w:bCs/>
          <w:vertAlign w:val="subscript"/>
        </w:rPr>
        <w:t>dad</w:t>
      </w:r>
      <w:proofErr w:type="spellEnd"/>
      <w:r>
        <w:rPr>
          <w:bCs/>
        </w:rPr>
        <w:t xml:space="preserve">, </w:t>
      </w:r>
      <w:proofErr w:type="spellStart"/>
      <w:r>
        <w:rPr>
          <w:bCs/>
        </w:rPr>
        <w:t>G</w:t>
      </w:r>
      <w:r w:rsidRPr="006A2D14">
        <w:rPr>
          <w:bCs/>
          <w:vertAlign w:val="subscript"/>
        </w:rPr>
        <w:t>child</w:t>
      </w:r>
      <w:proofErr w:type="spellEnd"/>
      <w:r>
        <w:rPr>
          <w:bCs/>
        </w:rPr>
        <w:t>) = P(</w:t>
      </w:r>
      <w:proofErr w:type="spellStart"/>
      <w:r>
        <w:rPr>
          <w:bCs/>
        </w:rPr>
        <w:t>G</w:t>
      </w:r>
      <w:r w:rsidRPr="006A2D14">
        <w:rPr>
          <w:bCs/>
          <w:vertAlign w:val="subscript"/>
        </w:rPr>
        <w:t>mom</w:t>
      </w:r>
      <w:proofErr w:type="spellEnd"/>
      <w:r>
        <w:rPr>
          <w:bCs/>
        </w:rPr>
        <w:t>)P(</w:t>
      </w:r>
      <w:proofErr w:type="spellStart"/>
      <w:r>
        <w:rPr>
          <w:bCs/>
        </w:rPr>
        <w:t>G</w:t>
      </w:r>
      <w:r w:rsidRPr="006A2D14">
        <w:rPr>
          <w:bCs/>
          <w:vertAlign w:val="subscript"/>
        </w:rPr>
        <w:t>dad</w:t>
      </w:r>
      <w:proofErr w:type="spellEnd"/>
      <w:r>
        <w:rPr>
          <w:bCs/>
        </w:rPr>
        <w:t>)P(</w:t>
      </w:r>
      <w:proofErr w:type="spellStart"/>
      <w:r>
        <w:rPr>
          <w:bCs/>
        </w:rPr>
        <w:t>G</w:t>
      </w:r>
      <w:r w:rsidRPr="006A2D14">
        <w:rPr>
          <w:bCs/>
          <w:vertAlign w:val="subscript"/>
        </w:rPr>
        <w:t>child</w:t>
      </w:r>
      <w:proofErr w:type="spellEnd"/>
      <w:r>
        <w:rPr>
          <w:bCs/>
        </w:rPr>
        <w:t>)?</w:t>
      </w:r>
      <w:r>
        <w:rPr>
          <w:bCs/>
        </w:rPr>
        <w:br/>
      </w:r>
    </w:p>
    <w:p w14:paraId="02F07D90" w14:textId="77777777" w:rsidR="00A23FA6" w:rsidRDefault="006A2D14" w:rsidP="006A2D14">
      <w:pPr>
        <w:pStyle w:val="ListParagraph"/>
        <w:numPr>
          <w:ilvl w:val="1"/>
          <w:numId w:val="5"/>
        </w:numPr>
        <w:rPr>
          <w:bCs/>
        </w:rPr>
      </w:pPr>
      <w:r>
        <w:rPr>
          <w:bCs/>
        </w:rPr>
        <w:t>Which one of the three networks is the best description of the situation described in the question setup?</w:t>
      </w:r>
      <w:r w:rsidR="00394991">
        <w:rPr>
          <w:bCs/>
        </w:rPr>
        <w:t xml:space="preserve">  Explain why you chose your answer.</w:t>
      </w:r>
      <w:r>
        <w:rPr>
          <w:bCs/>
        </w:rPr>
        <w:br/>
      </w:r>
      <w:r>
        <w:rPr>
          <w:bCs/>
        </w:rPr>
        <w:br/>
      </w:r>
      <w:r>
        <w:rPr>
          <w:bCs/>
        </w:rPr>
        <w:br/>
      </w:r>
    </w:p>
    <w:p w14:paraId="119E6707" w14:textId="77777777" w:rsidR="00A23FA6" w:rsidRDefault="00A23FA6" w:rsidP="00A23FA6">
      <w:pPr>
        <w:rPr>
          <w:bCs/>
        </w:rPr>
      </w:pPr>
    </w:p>
    <w:p w14:paraId="1AF8E4DA" w14:textId="77777777" w:rsidR="00A23FA6" w:rsidRDefault="00A23FA6" w:rsidP="00A23FA6">
      <w:pPr>
        <w:rPr>
          <w:bCs/>
        </w:rPr>
      </w:pPr>
    </w:p>
    <w:p w14:paraId="422C2CF2" w14:textId="77777777" w:rsidR="00A23FA6" w:rsidRDefault="00A23FA6" w:rsidP="00A23FA6">
      <w:pPr>
        <w:rPr>
          <w:bCs/>
        </w:rPr>
      </w:pPr>
    </w:p>
    <w:p w14:paraId="2D9BFA37" w14:textId="77777777" w:rsidR="00A23FA6" w:rsidRDefault="00A23FA6" w:rsidP="00A23FA6">
      <w:pPr>
        <w:rPr>
          <w:bCs/>
        </w:rPr>
      </w:pPr>
    </w:p>
    <w:p w14:paraId="0DDC0AE6" w14:textId="77777777" w:rsidR="00A23FA6" w:rsidRDefault="00A23FA6" w:rsidP="00A23FA6">
      <w:pPr>
        <w:rPr>
          <w:bCs/>
        </w:rPr>
      </w:pPr>
    </w:p>
    <w:p w14:paraId="47D230E7" w14:textId="77777777" w:rsidR="00A23FA6" w:rsidRDefault="00A23FA6" w:rsidP="00A23FA6">
      <w:pPr>
        <w:rPr>
          <w:bCs/>
        </w:rPr>
      </w:pPr>
    </w:p>
    <w:p w14:paraId="7C21CFB1" w14:textId="4D9AD45F" w:rsidR="006A2D14" w:rsidRPr="00A23FA6" w:rsidRDefault="006A2D14" w:rsidP="00A23FA6">
      <w:pPr>
        <w:rPr>
          <w:bCs/>
        </w:rPr>
      </w:pPr>
      <w:r w:rsidRPr="00A23FA6">
        <w:rPr>
          <w:bCs/>
        </w:rPr>
        <w:br/>
      </w:r>
      <w:r w:rsidRPr="00A23FA6">
        <w:rPr>
          <w:bCs/>
        </w:rPr>
        <w:br/>
      </w:r>
    </w:p>
    <w:p w14:paraId="3829AD84" w14:textId="1044F38E" w:rsidR="006A2D14" w:rsidRDefault="006A2D14" w:rsidP="006A2D14">
      <w:pPr>
        <w:pStyle w:val="ListParagraph"/>
        <w:numPr>
          <w:ilvl w:val="1"/>
          <w:numId w:val="5"/>
        </w:numPr>
        <w:rPr>
          <w:bCs/>
        </w:rPr>
      </w:pPr>
      <w:r>
        <w:rPr>
          <w:bCs/>
        </w:rPr>
        <w:lastRenderedPageBreak/>
        <w:t xml:space="preserve">Write down the CPT for the </w:t>
      </w:r>
      <w:proofErr w:type="spellStart"/>
      <w:r>
        <w:rPr>
          <w:bCs/>
        </w:rPr>
        <w:t>G</w:t>
      </w:r>
      <w:r w:rsidRPr="006A2D14">
        <w:rPr>
          <w:bCs/>
          <w:vertAlign w:val="subscript"/>
        </w:rPr>
        <w:t>child</w:t>
      </w:r>
      <w:proofErr w:type="spellEnd"/>
      <w:r>
        <w:rPr>
          <w:bCs/>
        </w:rPr>
        <w:t xml:space="preserve"> node in bayes net (1).  You will need to use the variable </w:t>
      </w:r>
      <w:r w:rsidRPr="006A2D14">
        <w:rPr>
          <w:bCs/>
          <w:i/>
          <w:iCs/>
        </w:rPr>
        <w:t>m</w:t>
      </w:r>
      <w:r>
        <w:rPr>
          <w:bCs/>
        </w:rPr>
        <w:t>, which represents the probability of a mutation (see description above).  Since we are using left/right instead of true/false, you can fill in this CPT, which might be easier to read:</w:t>
      </w:r>
      <w:r>
        <w:rPr>
          <w:bCs/>
        </w:rPr>
        <w:br/>
      </w:r>
    </w:p>
    <w:tbl>
      <w:tblPr>
        <w:tblStyle w:val="TableGrid"/>
        <w:tblW w:w="0" w:type="auto"/>
        <w:tblInd w:w="1440" w:type="dxa"/>
        <w:tblLook w:val="04A0" w:firstRow="1" w:lastRow="0" w:firstColumn="1" w:lastColumn="0" w:noHBand="0" w:noVBand="1"/>
      </w:tblPr>
      <w:tblGrid>
        <w:gridCol w:w="895"/>
        <w:gridCol w:w="900"/>
        <w:gridCol w:w="7290"/>
      </w:tblGrid>
      <w:tr w:rsidR="006A2D14" w14:paraId="2B6D5D2E" w14:textId="77777777" w:rsidTr="00326159">
        <w:tc>
          <w:tcPr>
            <w:tcW w:w="895" w:type="dxa"/>
          </w:tcPr>
          <w:p w14:paraId="31F2704E" w14:textId="77777777" w:rsidR="006A2D14" w:rsidRPr="001A1F72" w:rsidRDefault="006A2D14" w:rsidP="00326159">
            <w:pPr>
              <w:rPr>
                <w:bCs/>
              </w:rPr>
            </w:pPr>
            <w:proofErr w:type="spellStart"/>
            <w:r>
              <w:rPr>
                <w:bCs/>
              </w:rPr>
              <w:t>G</w:t>
            </w:r>
            <w:r w:rsidRPr="006A2D14">
              <w:rPr>
                <w:bCs/>
                <w:vertAlign w:val="subscript"/>
              </w:rPr>
              <w:t>mom</w:t>
            </w:r>
            <w:proofErr w:type="spellEnd"/>
          </w:p>
        </w:tc>
        <w:tc>
          <w:tcPr>
            <w:tcW w:w="900" w:type="dxa"/>
          </w:tcPr>
          <w:p w14:paraId="3CCB2186" w14:textId="77777777" w:rsidR="006A2D14" w:rsidRPr="001A1F72" w:rsidRDefault="006A2D14" w:rsidP="00326159">
            <w:pPr>
              <w:rPr>
                <w:bCs/>
              </w:rPr>
            </w:pPr>
            <w:proofErr w:type="spellStart"/>
            <w:r>
              <w:rPr>
                <w:bCs/>
              </w:rPr>
              <w:t>G</w:t>
            </w:r>
            <w:r w:rsidRPr="006A2D14">
              <w:rPr>
                <w:bCs/>
                <w:vertAlign w:val="subscript"/>
              </w:rPr>
              <w:t>dad</w:t>
            </w:r>
            <w:proofErr w:type="spellEnd"/>
          </w:p>
        </w:tc>
        <w:tc>
          <w:tcPr>
            <w:tcW w:w="7290" w:type="dxa"/>
          </w:tcPr>
          <w:p w14:paraId="57D1EC91" w14:textId="77777777" w:rsidR="006A2D14" w:rsidRPr="001A1F72" w:rsidRDefault="006A2D14" w:rsidP="00326159">
            <w:pPr>
              <w:rPr>
                <w:bCs/>
              </w:rPr>
            </w:pPr>
            <w:proofErr w:type="spellStart"/>
            <w:r>
              <w:rPr>
                <w:bCs/>
              </w:rPr>
              <w:t>G</w:t>
            </w:r>
            <w:r w:rsidRPr="006A2D14">
              <w:rPr>
                <w:bCs/>
                <w:vertAlign w:val="subscript"/>
              </w:rPr>
              <w:t>child</w:t>
            </w:r>
            <w:proofErr w:type="spellEnd"/>
          </w:p>
        </w:tc>
      </w:tr>
      <w:tr w:rsidR="006A2D14" w14:paraId="22A653D3" w14:textId="77777777" w:rsidTr="00326159">
        <w:tc>
          <w:tcPr>
            <w:tcW w:w="895" w:type="dxa"/>
          </w:tcPr>
          <w:p w14:paraId="1D9C73C5" w14:textId="77777777" w:rsidR="006A2D14" w:rsidRPr="001A1F72" w:rsidRDefault="006A2D14" w:rsidP="00326159">
            <w:pPr>
              <w:rPr>
                <w:bCs/>
              </w:rPr>
            </w:pPr>
            <w:r>
              <w:rPr>
                <w:bCs/>
              </w:rPr>
              <w:br/>
              <w:t>left</w:t>
            </w:r>
          </w:p>
        </w:tc>
        <w:tc>
          <w:tcPr>
            <w:tcW w:w="900" w:type="dxa"/>
          </w:tcPr>
          <w:p w14:paraId="1612200A" w14:textId="77777777" w:rsidR="006A2D14" w:rsidRPr="001A1F72" w:rsidRDefault="006A2D14" w:rsidP="00326159">
            <w:pPr>
              <w:rPr>
                <w:bCs/>
              </w:rPr>
            </w:pPr>
            <w:r>
              <w:rPr>
                <w:bCs/>
              </w:rPr>
              <w:br/>
              <w:t>left</w:t>
            </w:r>
          </w:p>
        </w:tc>
        <w:tc>
          <w:tcPr>
            <w:tcW w:w="7290" w:type="dxa"/>
          </w:tcPr>
          <w:p w14:paraId="5063E072" w14:textId="77777777" w:rsidR="006A2D14" w:rsidRPr="001A1F72" w:rsidRDefault="006A2D14" w:rsidP="00326159">
            <w:pPr>
              <w:rPr>
                <w:bCs/>
              </w:rPr>
            </w:pPr>
            <w:r>
              <w:rPr>
                <w:bCs/>
              </w:rPr>
              <w:br/>
            </w:r>
            <w:proofErr w:type="gramStart"/>
            <w:r>
              <w:rPr>
                <w:bCs/>
              </w:rPr>
              <w:t>P(</w:t>
            </w:r>
            <w:proofErr w:type="spellStart"/>
            <w:proofErr w:type="gramEnd"/>
            <w:r>
              <w:rPr>
                <w:bCs/>
              </w:rPr>
              <w:t>G</w:t>
            </w:r>
            <w:r w:rsidRPr="006A2D14">
              <w:rPr>
                <w:bCs/>
                <w:vertAlign w:val="subscript"/>
              </w:rPr>
              <w:t>child</w:t>
            </w:r>
            <w:proofErr w:type="spellEnd"/>
            <w:r>
              <w:rPr>
                <w:bCs/>
              </w:rPr>
              <w:t xml:space="preserve"> =left | </w:t>
            </w:r>
            <w:proofErr w:type="spellStart"/>
            <w:r>
              <w:rPr>
                <w:bCs/>
              </w:rPr>
              <w:t>G</w:t>
            </w:r>
            <w:r w:rsidRPr="006A2D14">
              <w:rPr>
                <w:bCs/>
                <w:vertAlign w:val="subscript"/>
              </w:rPr>
              <w:t>mom</w:t>
            </w:r>
            <w:proofErr w:type="spellEnd"/>
            <w:r>
              <w:rPr>
                <w:bCs/>
              </w:rPr>
              <w:t xml:space="preserve"> =left, </w:t>
            </w:r>
            <w:proofErr w:type="spellStart"/>
            <w:r>
              <w:rPr>
                <w:bCs/>
              </w:rPr>
              <w:t>G</w:t>
            </w:r>
            <w:r w:rsidRPr="006A2D14">
              <w:rPr>
                <w:bCs/>
                <w:vertAlign w:val="subscript"/>
              </w:rPr>
              <w:t>dad</w:t>
            </w:r>
            <w:proofErr w:type="spellEnd"/>
            <w:r>
              <w:rPr>
                <w:bCs/>
              </w:rPr>
              <w:t xml:space="preserve"> =left) = </w:t>
            </w:r>
            <w:r>
              <w:rPr>
                <w:bCs/>
              </w:rPr>
              <w:br/>
            </w:r>
            <w:r>
              <w:rPr>
                <w:bCs/>
              </w:rPr>
              <w:br/>
              <w:t>P(</w:t>
            </w:r>
            <w:proofErr w:type="spellStart"/>
            <w:r>
              <w:rPr>
                <w:bCs/>
              </w:rPr>
              <w:t>G</w:t>
            </w:r>
            <w:r w:rsidRPr="006A2D14">
              <w:rPr>
                <w:bCs/>
                <w:vertAlign w:val="subscript"/>
              </w:rPr>
              <w:t>child</w:t>
            </w:r>
            <w:proofErr w:type="spellEnd"/>
            <w:r>
              <w:rPr>
                <w:bCs/>
              </w:rPr>
              <w:t xml:space="preserve"> =right | </w:t>
            </w:r>
            <w:proofErr w:type="spellStart"/>
            <w:r>
              <w:rPr>
                <w:bCs/>
              </w:rPr>
              <w:t>G</w:t>
            </w:r>
            <w:r w:rsidRPr="006A2D14">
              <w:rPr>
                <w:bCs/>
                <w:vertAlign w:val="subscript"/>
              </w:rPr>
              <w:t>mom</w:t>
            </w:r>
            <w:proofErr w:type="spellEnd"/>
            <w:r>
              <w:rPr>
                <w:bCs/>
              </w:rPr>
              <w:t xml:space="preserve"> =left, </w:t>
            </w:r>
            <w:proofErr w:type="spellStart"/>
            <w:r>
              <w:rPr>
                <w:bCs/>
              </w:rPr>
              <w:t>G</w:t>
            </w:r>
            <w:r w:rsidRPr="006A2D14">
              <w:rPr>
                <w:bCs/>
                <w:vertAlign w:val="subscript"/>
              </w:rPr>
              <w:t>dad</w:t>
            </w:r>
            <w:proofErr w:type="spellEnd"/>
            <w:r>
              <w:rPr>
                <w:bCs/>
              </w:rPr>
              <w:t xml:space="preserve"> =left) =</w:t>
            </w:r>
          </w:p>
        </w:tc>
      </w:tr>
      <w:tr w:rsidR="006A2D14" w14:paraId="06BBEF18" w14:textId="77777777" w:rsidTr="00326159">
        <w:tc>
          <w:tcPr>
            <w:tcW w:w="895" w:type="dxa"/>
          </w:tcPr>
          <w:p w14:paraId="61EA9A65" w14:textId="77777777" w:rsidR="006A2D14" w:rsidRDefault="006A2D14" w:rsidP="00326159">
            <w:pPr>
              <w:rPr>
                <w:bCs/>
              </w:rPr>
            </w:pPr>
          </w:p>
          <w:p w14:paraId="0031FF3E" w14:textId="77777777" w:rsidR="006A2D14" w:rsidRDefault="006A2D14" w:rsidP="00326159">
            <w:pPr>
              <w:rPr>
                <w:bCs/>
              </w:rPr>
            </w:pPr>
            <w:r>
              <w:rPr>
                <w:bCs/>
              </w:rPr>
              <w:t>left</w:t>
            </w:r>
          </w:p>
          <w:p w14:paraId="1919AC3E" w14:textId="77777777" w:rsidR="006A2D14" w:rsidRPr="001A1F72" w:rsidRDefault="006A2D14" w:rsidP="00326159">
            <w:pPr>
              <w:rPr>
                <w:bCs/>
              </w:rPr>
            </w:pPr>
          </w:p>
        </w:tc>
        <w:tc>
          <w:tcPr>
            <w:tcW w:w="900" w:type="dxa"/>
          </w:tcPr>
          <w:p w14:paraId="08F17B47" w14:textId="77777777" w:rsidR="006A2D14" w:rsidRDefault="006A2D14" w:rsidP="00326159">
            <w:pPr>
              <w:rPr>
                <w:bCs/>
              </w:rPr>
            </w:pPr>
          </w:p>
          <w:p w14:paraId="33130FD8" w14:textId="77777777" w:rsidR="006A2D14" w:rsidRDefault="006A2D14" w:rsidP="00326159">
            <w:pPr>
              <w:rPr>
                <w:bCs/>
              </w:rPr>
            </w:pPr>
            <w:r>
              <w:rPr>
                <w:bCs/>
              </w:rPr>
              <w:t>right</w:t>
            </w:r>
          </w:p>
          <w:p w14:paraId="7D538E37" w14:textId="77777777" w:rsidR="006A2D14" w:rsidRDefault="006A2D14" w:rsidP="00326159">
            <w:pPr>
              <w:rPr>
                <w:bCs/>
              </w:rPr>
            </w:pPr>
          </w:p>
          <w:p w14:paraId="0983C19B" w14:textId="77777777" w:rsidR="006A2D14" w:rsidRPr="001A1F72" w:rsidRDefault="006A2D14" w:rsidP="00326159">
            <w:pPr>
              <w:rPr>
                <w:bCs/>
              </w:rPr>
            </w:pPr>
          </w:p>
        </w:tc>
        <w:tc>
          <w:tcPr>
            <w:tcW w:w="7290" w:type="dxa"/>
          </w:tcPr>
          <w:p w14:paraId="1EA700E5" w14:textId="77777777" w:rsidR="006A2D14" w:rsidRDefault="006A2D14" w:rsidP="00326159">
            <w:pPr>
              <w:rPr>
                <w:bCs/>
              </w:rPr>
            </w:pPr>
          </w:p>
          <w:p w14:paraId="07DA23C4" w14:textId="77777777" w:rsidR="006A2D14" w:rsidRDefault="006A2D14" w:rsidP="00326159">
            <w:pPr>
              <w:rPr>
                <w:bCs/>
              </w:rPr>
            </w:pPr>
            <w:proofErr w:type="gramStart"/>
            <w:r>
              <w:rPr>
                <w:bCs/>
              </w:rPr>
              <w:t>P(</w:t>
            </w:r>
            <w:proofErr w:type="spellStart"/>
            <w:proofErr w:type="gramEnd"/>
            <w:r>
              <w:rPr>
                <w:bCs/>
              </w:rPr>
              <w:t>G</w:t>
            </w:r>
            <w:r w:rsidRPr="006A2D14">
              <w:rPr>
                <w:bCs/>
                <w:vertAlign w:val="subscript"/>
              </w:rPr>
              <w:t>child</w:t>
            </w:r>
            <w:proofErr w:type="spellEnd"/>
            <w:r>
              <w:rPr>
                <w:bCs/>
              </w:rPr>
              <w:t xml:space="preserve"> =left | </w:t>
            </w:r>
            <w:proofErr w:type="spellStart"/>
            <w:r>
              <w:rPr>
                <w:bCs/>
              </w:rPr>
              <w:t>G</w:t>
            </w:r>
            <w:r w:rsidRPr="006A2D14">
              <w:rPr>
                <w:bCs/>
                <w:vertAlign w:val="subscript"/>
              </w:rPr>
              <w:t>mom</w:t>
            </w:r>
            <w:proofErr w:type="spellEnd"/>
            <w:r>
              <w:rPr>
                <w:bCs/>
              </w:rPr>
              <w:t xml:space="preserve"> =left, </w:t>
            </w:r>
            <w:proofErr w:type="spellStart"/>
            <w:r>
              <w:rPr>
                <w:bCs/>
              </w:rPr>
              <w:t>G</w:t>
            </w:r>
            <w:r w:rsidRPr="006A2D14">
              <w:rPr>
                <w:bCs/>
                <w:vertAlign w:val="subscript"/>
              </w:rPr>
              <w:t>dad</w:t>
            </w:r>
            <w:proofErr w:type="spellEnd"/>
            <w:r>
              <w:rPr>
                <w:bCs/>
              </w:rPr>
              <w:t xml:space="preserve"> =right) =</w:t>
            </w:r>
          </w:p>
          <w:p w14:paraId="569AD01F" w14:textId="77777777" w:rsidR="006A2D14" w:rsidRDefault="006A2D14" w:rsidP="00326159">
            <w:pPr>
              <w:rPr>
                <w:bCs/>
              </w:rPr>
            </w:pPr>
          </w:p>
          <w:p w14:paraId="0C2F1EC4" w14:textId="77777777" w:rsidR="006A2D14" w:rsidRPr="001A1F72" w:rsidRDefault="006A2D14" w:rsidP="00326159">
            <w:pPr>
              <w:rPr>
                <w:bCs/>
              </w:rPr>
            </w:pPr>
            <w:proofErr w:type="gramStart"/>
            <w:r>
              <w:rPr>
                <w:bCs/>
              </w:rPr>
              <w:t>P(</w:t>
            </w:r>
            <w:proofErr w:type="spellStart"/>
            <w:proofErr w:type="gramEnd"/>
            <w:r>
              <w:rPr>
                <w:bCs/>
              </w:rPr>
              <w:t>G</w:t>
            </w:r>
            <w:r w:rsidRPr="006A2D14">
              <w:rPr>
                <w:bCs/>
                <w:vertAlign w:val="subscript"/>
              </w:rPr>
              <w:t>child</w:t>
            </w:r>
            <w:proofErr w:type="spellEnd"/>
            <w:r>
              <w:rPr>
                <w:bCs/>
              </w:rPr>
              <w:t xml:space="preserve"> =right | </w:t>
            </w:r>
            <w:proofErr w:type="spellStart"/>
            <w:r>
              <w:rPr>
                <w:bCs/>
              </w:rPr>
              <w:t>G</w:t>
            </w:r>
            <w:r w:rsidRPr="006A2D14">
              <w:rPr>
                <w:bCs/>
                <w:vertAlign w:val="subscript"/>
              </w:rPr>
              <w:t>mom</w:t>
            </w:r>
            <w:proofErr w:type="spellEnd"/>
            <w:r>
              <w:rPr>
                <w:bCs/>
              </w:rPr>
              <w:t xml:space="preserve"> =left, </w:t>
            </w:r>
            <w:proofErr w:type="spellStart"/>
            <w:r>
              <w:rPr>
                <w:bCs/>
              </w:rPr>
              <w:t>G</w:t>
            </w:r>
            <w:r w:rsidRPr="006A2D14">
              <w:rPr>
                <w:bCs/>
                <w:vertAlign w:val="subscript"/>
              </w:rPr>
              <w:t>dad</w:t>
            </w:r>
            <w:proofErr w:type="spellEnd"/>
            <w:r>
              <w:rPr>
                <w:bCs/>
              </w:rPr>
              <w:t xml:space="preserve"> =right) =</w:t>
            </w:r>
          </w:p>
        </w:tc>
      </w:tr>
      <w:tr w:rsidR="006A2D14" w14:paraId="4F6D2FDC" w14:textId="77777777" w:rsidTr="00326159">
        <w:tc>
          <w:tcPr>
            <w:tcW w:w="895" w:type="dxa"/>
          </w:tcPr>
          <w:p w14:paraId="72D00D6F" w14:textId="77777777" w:rsidR="006A2D14" w:rsidRDefault="006A2D14" w:rsidP="00326159">
            <w:pPr>
              <w:rPr>
                <w:bCs/>
              </w:rPr>
            </w:pPr>
          </w:p>
          <w:p w14:paraId="32A0517D" w14:textId="77777777" w:rsidR="006A2D14" w:rsidRDefault="006A2D14" w:rsidP="00326159">
            <w:pPr>
              <w:rPr>
                <w:bCs/>
              </w:rPr>
            </w:pPr>
            <w:r>
              <w:rPr>
                <w:bCs/>
              </w:rPr>
              <w:t>right</w:t>
            </w:r>
          </w:p>
          <w:p w14:paraId="4B62ED1E" w14:textId="77777777" w:rsidR="006A2D14" w:rsidRPr="001A1F72" w:rsidRDefault="006A2D14" w:rsidP="00326159">
            <w:pPr>
              <w:rPr>
                <w:bCs/>
              </w:rPr>
            </w:pPr>
          </w:p>
        </w:tc>
        <w:tc>
          <w:tcPr>
            <w:tcW w:w="900" w:type="dxa"/>
          </w:tcPr>
          <w:p w14:paraId="2D2F8765" w14:textId="77777777" w:rsidR="006A2D14" w:rsidRDefault="006A2D14" w:rsidP="00326159">
            <w:pPr>
              <w:rPr>
                <w:bCs/>
              </w:rPr>
            </w:pPr>
          </w:p>
          <w:p w14:paraId="1369EBF6" w14:textId="77777777" w:rsidR="006A2D14" w:rsidRDefault="006A2D14" w:rsidP="00326159">
            <w:pPr>
              <w:rPr>
                <w:bCs/>
              </w:rPr>
            </w:pPr>
            <w:r>
              <w:rPr>
                <w:bCs/>
              </w:rPr>
              <w:t>left</w:t>
            </w:r>
          </w:p>
          <w:p w14:paraId="618DEDAB" w14:textId="77777777" w:rsidR="006A2D14" w:rsidRDefault="006A2D14" w:rsidP="00326159">
            <w:pPr>
              <w:rPr>
                <w:bCs/>
              </w:rPr>
            </w:pPr>
          </w:p>
          <w:p w14:paraId="1CE3A6E5" w14:textId="77777777" w:rsidR="006A2D14" w:rsidRPr="001A1F72" w:rsidRDefault="006A2D14" w:rsidP="00326159">
            <w:pPr>
              <w:rPr>
                <w:bCs/>
              </w:rPr>
            </w:pPr>
          </w:p>
        </w:tc>
        <w:tc>
          <w:tcPr>
            <w:tcW w:w="7290" w:type="dxa"/>
          </w:tcPr>
          <w:p w14:paraId="648656A3" w14:textId="77777777" w:rsidR="006A2D14" w:rsidRDefault="006A2D14" w:rsidP="00326159">
            <w:pPr>
              <w:rPr>
                <w:bCs/>
              </w:rPr>
            </w:pPr>
          </w:p>
          <w:p w14:paraId="10B694F1" w14:textId="77777777" w:rsidR="006A2D14" w:rsidRDefault="006A2D14" w:rsidP="00326159">
            <w:pPr>
              <w:rPr>
                <w:bCs/>
              </w:rPr>
            </w:pPr>
            <w:proofErr w:type="gramStart"/>
            <w:r>
              <w:rPr>
                <w:bCs/>
              </w:rPr>
              <w:t>P(</w:t>
            </w:r>
            <w:proofErr w:type="spellStart"/>
            <w:proofErr w:type="gramEnd"/>
            <w:r>
              <w:rPr>
                <w:bCs/>
              </w:rPr>
              <w:t>G</w:t>
            </w:r>
            <w:r w:rsidRPr="006A2D14">
              <w:rPr>
                <w:bCs/>
                <w:vertAlign w:val="subscript"/>
              </w:rPr>
              <w:t>child</w:t>
            </w:r>
            <w:proofErr w:type="spellEnd"/>
            <w:r>
              <w:rPr>
                <w:bCs/>
              </w:rPr>
              <w:t xml:space="preserve"> =left | </w:t>
            </w:r>
            <w:proofErr w:type="spellStart"/>
            <w:r>
              <w:rPr>
                <w:bCs/>
              </w:rPr>
              <w:t>G</w:t>
            </w:r>
            <w:r w:rsidRPr="006A2D14">
              <w:rPr>
                <w:bCs/>
                <w:vertAlign w:val="subscript"/>
              </w:rPr>
              <w:t>mom</w:t>
            </w:r>
            <w:proofErr w:type="spellEnd"/>
            <w:r>
              <w:rPr>
                <w:bCs/>
              </w:rPr>
              <w:t xml:space="preserve"> =right, </w:t>
            </w:r>
            <w:proofErr w:type="spellStart"/>
            <w:r>
              <w:rPr>
                <w:bCs/>
              </w:rPr>
              <w:t>G</w:t>
            </w:r>
            <w:r w:rsidRPr="006A2D14">
              <w:rPr>
                <w:bCs/>
                <w:vertAlign w:val="subscript"/>
              </w:rPr>
              <w:t>dad</w:t>
            </w:r>
            <w:proofErr w:type="spellEnd"/>
            <w:r>
              <w:rPr>
                <w:bCs/>
              </w:rPr>
              <w:t xml:space="preserve"> =left) =</w:t>
            </w:r>
          </w:p>
          <w:p w14:paraId="477CA057" w14:textId="77777777" w:rsidR="006A2D14" w:rsidRDefault="006A2D14" w:rsidP="00326159">
            <w:pPr>
              <w:rPr>
                <w:bCs/>
              </w:rPr>
            </w:pPr>
          </w:p>
          <w:p w14:paraId="13200BB1" w14:textId="77777777" w:rsidR="006A2D14" w:rsidRPr="001A1F72" w:rsidRDefault="006A2D14" w:rsidP="00326159">
            <w:pPr>
              <w:rPr>
                <w:bCs/>
              </w:rPr>
            </w:pPr>
            <w:proofErr w:type="gramStart"/>
            <w:r>
              <w:rPr>
                <w:bCs/>
              </w:rPr>
              <w:t>P(</w:t>
            </w:r>
            <w:proofErr w:type="spellStart"/>
            <w:proofErr w:type="gramEnd"/>
            <w:r>
              <w:rPr>
                <w:bCs/>
              </w:rPr>
              <w:t>G</w:t>
            </w:r>
            <w:r w:rsidRPr="006A2D14">
              <w:rPr>
                <w:bCs/>
                <w:vertAlign w:val="subscript"/>
              </w:rPr>
              <w:t>child</w:t>
            </w:r>
            <w:proofErr w:type="spellEnd"/>
            <w:r>
              <w:rPr>
                <w:bCs/>
              </w:rPr>
              <w:t xml:space="preserve"> =right | </w:t>
            </w:r>
            <w:proofErr w:type="spellStart"/>
            <w:r>
              <w:rPr>
                <w:bCs/>
              </w:rPr>
              <w:t>G</w:t>
            </w:r>
            <w:r w:rsidRPr="006A2D14">
              <w:rPr>
                <w:bCs/>
                <w:vertAlign w:val="subscript"/>
              </w:rPr>
              <w:t>mom</w:t>
            </w:r>
            <w:proofErr w:type="spellEnd"/>
            <w:r>
              <w:rPr>
                <w:bCs/>
              </w:rPr>
              <w:t xml:space="preserve"> =right, </w:t>
            </w:r>
            <w:proofErr w:type="spellStart"/>
            <w:r>
              <w:rPr>
                <w:bCs/>
              </w:rPr>
              <w:t>G</w:t>
            </w:r>
            <w:r w:rsidRPr="006A2D14">
              <w:rPr>
                <w:bCs/>
                <w:vertAlign w:val="subscript"/>
              </w:rPr>
              <w:t>dad</w:t>
            </w:r>
            <w:proofErr w:type="spellEnd"/>
            <w:r>
              <w:rPr>
                <w:bCs/>
              </w:rPr>
              <w:t xml:space="preserve"> =left) =</w:t>
            </w:r>
          </w:p>
        </w:tc>
      </w:tr>
      <w:tr w:rsidR="006A2D14" w14:paraId="11FD5D1A" w14:textId="77777777" w:rsidTr="00326159">
        <w:tc>
          <w:tcPr>
            <w:tcW w:w="895" w:type="dxa"/>
          </w:tcPr>
          <w:p w14:paraId="2AD1EB5B" w14:textId="77777777" w:rsidR="006A2D14" w:rsidRDefault="006A2D14" w:rsidP="00326159">
            <w:pPr>
              <w:rPr>
                <w:bCs/>
              </w:rPr>
            </w:pPr>
          </w:p>
          <w:p w14:paraId="523ED321" w14:textId="77777777" w:rsidR="006A2D14" w:rsidRDefault="006A2D14" w:rsidP="00326159">
            <w:pPr>
              <w:rPr>
                <w:bCs/>
              </w:rPr>
            </w:pPr>
            <w:r>
              <w:rPr>
                <w:bCs/>
              </w:rPr>
              <w:t>right</w:t>
            </w:r>
          </w:p>
          <w:p w14:paraId="4F36875B" w14:textId="77777777" w:rsidR="006A2D14" w:rsidRPr="001A1F72" w:rsidRDefault="006A2D14" w:rsidP="00326159">
            <w:pPr>
              <w:rPr>
                <w:bCs/>
              </w:rPr>
            </w:pPr>
          </w:p>
        </w:tc>
        <w:tc>
          <w:tcPr>
            <w:tcW w:w="900" w:type="dxa"/>
          </w:tcPr>
          <w:p w14:paraId="79F39D40" w14:textId="77777777" w:rsidR="006A2D14" w:rsidRDefault="006A2D14" w:rsidP="00326159">
            <w:pPr>
              <w:rPr>
                <w:bCs/>
              </w:rPr>
            </w:pPr>
          </w:p>
          <w:p w14:paraId="11E48F5F" w14:textId="77777777" w:rsidR="006A2D14" w:rsidRDefault="006A2D14" w:rsidP="00326159">
            <w:pPr>
              <w:rPr>
                <w:bCs/>
              </w:rPr>
            </w:pPr>
            <w:r>
              <w:rPr>
                <w:bCs/>
              </w:rPr>
              <w:t>right</w:t>
            </w:r>
          </w:p>
          <w:p w14:paraId="085CF161" w14:textId="77777777" w:rsidR="006A2D14" w:rsidRDefault="006A2D14" w:rsidP="00326159">
            <w:pPr>
              <w:rPr>
                <w:bCs/>
              </w:rPr>
            </w:pPr>
          </w:p>
          <w:p w14:paraId="70A4BCC0" w14:textId="77777777" w:rsidR="006A2D14" w:rsidRPr="001A1F72" w:rsidRDefault="006A2D14" w:rsidP="00326159">
            <w:pPr>
              <w:rPr>
                <w:bCs/>
              </w:rPr>
            </w:pPr>
          </w:p>
        </w:tc>
        <w:tc>
          <w:tcPr>
            <w:tcW w:w="7290" w:type="dxa"/>
          </w:tcPr>
          <w:p w14:paraId="7AE9F986" w14:textId="77777777" w:rsidR="006A2D14" w:rsidRDefault="006A2D14" w:rsidP="00326159">
            <w:pPr>
              <w:rPr>
                <w:bCs/>
              </w:rPr>
            </w:pPr>
          </w:p>
          <w:p w14:paraId="7D16798B" w14:textId="77777777" w:rsidR="006A2D14" w:rsidRDefault="006A2D14" w:rsidP="00326159">
            <w:pPr>
              <w:rPr>
                <w:bCs/>
              </w:rPr>
            </w:pPr>
            <w:proofErr w:type="gramStart"/>
            <w:r>
              <w:rPr>
                <w:bCs/>
              </w:rPr>
              <w:t>P(</w:t>
            </w:r>
            <w:proofErr w:type="spellStart"/>
            <w:proofErr w:type="gramEnd"/>
            <w:r>
              <w:rPr>
                <w:bCs/>
              </w:rPr>
              <w:t>G</w:t>
            </w:r>
            <w:r w:rsidRPr="006A2D14">
              <w:rPr>
                <w:bCs/>
                <w:vertAlign w:val="subscript"/>
              </w:rPr>
              <w:t>child</w:t>
            </w:r>
            <w:proofErr w:type="spellEnd"/>
            <w:r>
              <w:rPr>
                <w:bCs/>
              </w:rPr>
              <w:t xml:space="preserve"> =left | </w:t>
            </w:r>
            <w:proofErr w:type="spellStart"/>
            <w:r>
              <w:rPr>
                <w:bCs/>
              </w:rPr>
              <w:t>G</w:t>
            </w:r>
            <w:r w:rsidRPr="006A2D14">
              <w:rPr>
                <w:bCs/>
                <w:vertAlign w:val="subscript"/>
              </w:rPr>
              <w:t>mom</w:t>
            </w:r>
            <w:proofErr w:type="spellEnd"/>
            <w:r>
              <w:rPr>
                <w:bCs/>
              </w:rPr>
              <w:t xml:space="preserve"> =right, </w:t>
            </w:r>
            <w:proofErr w:type="spellStart"/>
            <w:r>
              <w:rPr>
                <w:bCs/>
              </w:rPr>
              <w:t>G</w:t>
            </w:r>
            <w:r w:rsidRPr="006A2D14">
              <w:rPr>
                <w:bCs/>
                <w:vertAlign w:val="subscript"/>
              </w:rPr>
              <w:t>dad</w:t>
            </w:r>
            <w:proofErr w:type="spellEnd"/>
            <w:r>
              <w:rPr>
                <w:bCs/>
              </w:rPr>
              <w:t xml:space="preserve"> =right) =</w:t>
            </w:r>
            <w:r>
              <w:rPr>
                <w:bCs/>
              </w:rPr>
              <w:br/>
            </w:r>
          </w:p>
          <w:p w14:paraId="6241D10A" w14:textId="77777777" w:rsidR="006A2D14" w:rsidRPr="001A1F72" w:rsidRDefault="006A2D14" w:rsidP="00326159">
            <w:pPr>
              <w:rPr>
                <w:bCs/>
              </w:rPr>
            </w:pPr>
            <w:proofErr w:type="gramStart"/>
            <w:r>
              <w:rPr>
                <w:bCs/>
              </w:rPr>
              <w:t>P(</w:t>
            </w:r>
            <w:proofErr w:type="spellStart"/>
            <w:proofErr w:type="gramEnd"/>
            <w:r>
              <w:rPr>
                <w:bCs/>
              </w:rPr>
              <w:t>G</w:t>
            </w:r>
            <w:r w:rsidRPr="006A2D14">
              <w:rPr>
                <w:bCs/>
                <w:vertAlign w:val="subscript"/>
              </w:rPr>
              <w:t>child</w:t>
            </w:r>
            <w:proofErr w:type="spellEnd"/>
            <w:r>
              <w:rPr>
                <w:bCs/>
              </w:rPr>
              <w:t xml:space="preserve"> =right | </w:t>
            </w:r>
            <w:proofErr w:type="spellStart"/>
            <w:r>
              <w:rPr>
                <w:bCs/>
              </w:rPr>
              <w:t>G</w:t>
            </w:r>
            <w:r w:rsidRPr="006A2D14">
              <w:rPr>
                <w:bCs/>
                <w:vertAlign w:val="subscript"/>
              </w:rPr>
              <w:t>mom</w:t>
            </w:r>
            <w:proofErr w:type="spellEnd"/>
            <w:r>
              <w:rPr>
                <w:bCs/>
              </w:rPr>
              <w:t xml:space="preserve"> =right, </w:t>
            </w:r>
            <w:proofErr w:type="spellStart"/>
            <w:r>
              <w:rPr>
                <w:bCs/>
              </w:rPr>
              <w:t>G</w:t>
            </w:r>
            <w:r w:rsidRPr="006A2D14">
              <w:rPr>
                <w:bCs/>
                <w:vertAlign w:val="subscript"/>
              </w:rPr>
              <w:t>dad</w:t>
            </w:r>
            <w:proofErr w:type="spellEnd"/>
            <w:r>
              <w:rPr>
                <w:bCs/>
              </w:rPr>
              <w:t xml:space="preserve"> =right) =</w:t>
            </w:r>
          </w:p>
        </w:tc>
      </w:tr>
    </w:tbl>
    <w:p w14:paraId="3FE97A93" w14:textId="77777777" w:rsidR="006A2D14" w:rsidRPr="001A1F72" w:rsidRDefault="006A2D14" w:rsidP="006A2D14">
      <w:pPr>
        <w:rPr>
          <w:bCs/>
        </w:rPr>
      </w:pPr>
    </w:p>
    <w:p w14:paraId="7B1021DB" w14:textId="6E119E5D" w:rsidR="006A2D14" w:rsidRPr="001B6CF9" w:rsidRDefault="006A2D14" w:rsidP="006A2D14">
      <w:pPr>
        <w:pStyle w:val="ListParagraph"/>
        <w:numPr>
          <w:ilvl w:val="1"/>
          <w:numId w:val="5"/>
        </w:numPr>
        <w:rPr>
          <w:bCs/>
        </w:rPr>
      </w:pPr>
      <w:r>
        <w:rPr>
          <w:bCs/>
        </w:rPr>
        <w:t xml:space="preserve">Write down the CPT for the </w:t>
      </w:r>
      <w:proofErr w:type="spellStart"/>
      <w:r>
        <w:rPr>
          <w:bCs/>
        </w:rPr>
        <w:t>H</w:t>
      </w:r>
      <w:r w:rsidRPr="006A2D14">
        <w:rPr>
          <w:bCs/>
          <w:vertAlign w:val="subscript"/>
        </w:rPr>
        <w:t>child</w:t>
      </w:r>
      <w:proofErr w:type="spellEnd"/>
      <w:r>
        <w:rPr>
          <w:bCs/>
        </w:rPr>
        <w:t xml:space="preserve"> node in bayes net (1).  You can follow the model above (though there's only one parent for </w:t>
      </w:r>
      <w:proofErr w:type="spellStart"/>
      <w:r>
        <w:rPr>
          <w:bCs/>
        </w:rPr>
        <w:t>H</w:t>
      </w:r>
      <w:r w:rsidRPr="006A2D14">
        <w:rPr>
          <w:bCs/>
          <w:vertAlign w:val="subscript"/>
        </w:rPr>
        <w:t>child</w:t>
      </w:r>
      <w:proofErr w:type="spellEnd"/>
      <w:r>
        <w:rPr>
          <w:bCs/>
        </w:rPr>
        <w:t>).</w:t>
      </w:r>
      <w:r w:rsidR="00394991">
        <w:rPr>
          <w:bCs/>
        </w:rPr>
        <w:br/>
      </w:r>
      <w:r w:rsidR="00394991">
        <w:rPr>
          <w:bCs/>
        </w:rPr>
        <w:br/>
      </w:r>
      <w:r w:rsidR="00394991">
        <w:rPr>
          <w:bCs/>
        </w:rPr>
        <w:br/>
      </w:r>
      <w:r w:rsidR="00394991">
        <w:rPr>
          <w:bCs/>
        </w:rPr>
        <w:br/>
      </w:r>
      <w:r w:rsidR="00394991">
        <w:rPr>
          <w:bCs/>
        </w:rPr>
        <w:br/>
      </w:r>
      <w:r w:rsidR="00394991">
        <w:rPr>
          <w:bCs/>
        </w:rPr>
        <w:br/>
      </w:r>
      <w:r w:rsidR="00394991">
        <w:rPr>
          <w:bCs/>
        </w:rPr>
        <w:br/>
      </w:r>
    </w:p>
    <w:p w14:paraId="7B8183F3" w14:textId="77777777" w:rsidR="006A2D14" w:rsidRDefault="006A2D14" w:rsidP="006A2D14">
      <w:pPr>
        <w:pStyle w:val="ListParagraph"/>
      </w:pPr>
      <w:r>
        <w:br/>
      </w:r>
    </w:p>
    <w:p w14:paraId="44B42F0A" w14:textId="6C906BB9" w:rsidR="00181006" w:rsidRPr="00406E64" w:rsidRDefault="00181006" w:rsidP="00181006">
      <w:pPr>
        <w:pStyle w:val="ListParagraph"/>
        <w:numPr>
          <w:ilvl w:val="0"/>
          <w:numId w:val="5"/>
        </w:numPr>
      </w:pPr>
      <w:r w:rsidRPr="00406E64">
        <w:t>You have a bag containing three biased coins, called coin a, coin b, and coin c, with probabilities of coming up heads of 20%, 60%, and 80% respectively.  You reach in and pick a coin randomly from the bag, but you can’t tell which coin you picked (they all look the same to you).  You flip that same coin three times and observe whether you got heads or tails each time.</w:t>
      </w:r>
      <w:r w:rsidRPr="00406E64">
        <w:br/>
      </w:r>
    </w:p>
    <w:p w14:paraId="4F7D5B03" w14:textId="77777777" w:rsidR="00181006" w:rsidRPr="00406E64" w:rsidRDefault="00181006" w:rsidP="00181006">
      <w:pPr>
        <w:pStyle w:val="ListParagraph"/>
        <w:numPr>
          <w:ilvl w:val="1"/>
          <w:numId w:val="5"/>
        </w:numPr>
      </w:pPr>
      <w:r w:rsidRPr="00406E64">
        <w:t xml:space="preserve">Define a complete Bayesian network for this situation, showing the structure of the network and the </w:t>
      </w:r>
      <w:proofErr w:type="spellStart"/>
      <w:r w:rsidRPr="00406E64">
        <w:t>CPTs.</w:t>
      </w:r>
      <w:proofErr w:type="spellEnd"/>
      <w:r w:rsidRPr="00406E64">
        <w:t xml:space="preserve">  </w:t>
      </w:r>
      <w:r w:rsidRPr="00406E64">
        <w:br/>
      </w:r>
      <w:r w:rsidRPr="00406E64">
        <w:br/>
        <w:t xml:space="preserve">Hint: you will need four random variables, one for which coin you chose, and three for the flips.  The </w:t>
      </w:r>
      <w:proofErr w:type="gramStart"/>
      <w:r w:rsidRPr="00406E64">
        <w:t>three coin</w:t>
      </w:r>
      <w:proofErr w:type="gramEnd"/>
      <w:r w:rsidRPr="00406E64">
        <w:t xml:space="preserve"> flips are Boolean random variables (two-valued), but the coin-choice random variable is three-valued.</w:t>
      </w:r>
      <w:r w:rsidRPr="00406E64">
        <w:br/>
      </w:r>
    </w:p>
    <w:p w14:paraId="762476E7" w14:textId="32441F7C" w:rsidR="00C9427C" w:rsidRPr="00394991" w:rsidRDefault="00181006" w:rsidP="000E2723">
      <w:pPr>
        <w:pStyle w:val="ListParagraph"/>
        <w:numPr>
          <w:ilvl w:val="1"/>
          <w:numId w:val="5"/>
        </w:numPr>
      </w:pPr>
      <w:r w:rsidRPr="00406E64">
        <w:t xml:space="preserve">Calculate which coin was most likely to have been drawn from the bag if the observed flips were heads, heads, and tails.  Show all of your work. </w:t>
      </w:r>
      <w:r w:rsidR="00394991">
        <w:t xml:space="preserve"> In other words, calculate the probabilities that given that sequence of flips, the original coin was coin a versus coin b versus coin c.</w:t>
      </w:r>
      <w:r w:rsidRPr="00406E64">
        <w:t xml:space="preserve"> (Note that this last problem is not a ML/MAP problem, it’s a direct probability calculation</w:t>
      </w:r>
      <w:r>
        <w:t xml:space="preserve"> using the Bayes net</w:t>
      </w:r>
      <w:r w:rsidRPr="00406E64">
        <w:t>.)</w:t>
      </w:r>
    </w:p>
    <w:sectPr w:rsidR="00C9427C" w:rsidRPr="00394991" w:rsidSect="002207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D393C"/>
    <w:multiLevelType w:val="hybridMultilevel"/>
    <w:tmpl w:val="2F0E9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909D8"/>
    <w:multiLevelType w:val="hybridMultilevel"/>
    <w:tmpl w:val="B88E9D1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26386"/>
    <w:multiLevelType w:val="hybridMultilevel"/>
    <w:tmpl w:val="B3C40B1E"/>
    <w:lvl w:ilvl="0" w:tplc="15ACE3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9F4632"/>
    <w:multiLevelType w:val="hybridMultilevel"/>
    <w:tmpl w:val="FB5235F8"/>
    <w:lvl w:ilvl="0" w:tplc="DD14E2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4AB1040"/>
    <w:multiLevelType w:val="hybridMultilevel"/>
    <w:tmpl w:val="D4766C26"/>
    <w:lvl w:ilvl="0" w:tplc="EF22A7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211654"/>
    <w:multiLevelType w:val="hybridMultilevel"/>
    <w:tmpl w:val="CC124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D7F43"/>
    <w:multiLevelType w:val="hybridMultilevel"/>
    <w:tmpl w:val="F9E0C7B8"/>
    <w:lvl w:ilvl="0" w:tplc="0A1E74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2F3BB2"/>
    <w:multiLevelType w:val="hybridMultilevel"/>
    <w:tmpl w:val="C04CA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B56037"/>
    <w:multiLevelType w:val="hybridMultilevel"/>
    <w:tmpl w:val="9D80AA52"/>
    <w:lvl w:ilvl="0" w:tplc="9B407FC8">
      <w:start w:val="9"/>
      <w:numFmt w:val="lowerLetter"/>
      <w:lvlText w:val="%1."/>
      <w:lvlJc w:val="left"/>
      <w:pPr>
        <w:ind w:left="2720" w:hanging="560"/>
      </w:pPr>
      <w:rPr>
        <w:rFonts w:hint="default"/>
        <w:b/>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7B901766"/>
    <w:multiLevelType w:val="hybridMultilevel"/>
    <w:tmpl w:val="9ED6D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9568868">
    <w:abstractNumId w:val="5"/>
  </w:num>
  <w:num w:numId="2" w16cid:durableId="257832051">
    <w:abstractNumId w:val="6"/>
  </w:num>
  <w:num w:numId="3" w16cid:durableId="486702045">
    <w:abstractNumId w:val="3"/>
  </w:num>
  <w:num w:numId="4" w16cid:durableId="1218278697">
    <w:abstractNumId w:val="4"/>
  </w:num>
  <w:num w:numId="5" w16cid:durableId="397561741">
    <w:abstractNumId w:val="0"/>
  </w:num>
  <w:num w:numId="6" w16cid:durableId="2034458269">
    <w:abstractNumId w:val="8"/>
  </w:num>
  <w:num w:numId="7" w16cid:durableId="1539975881">
    <w:abstractNumId w:val="1"/>
  </w:num>
  <w:num w:numId="8" w16cid:durableId="1602372185">
    <w:abstractNumId w:val="9"/>
  </w:num>
  <w:num w:numId="9" w16cid:durableId="1470971422">
    <w:abstractNumId w:val="2"/>
  </w:num>
  <w:num w:numId="10" w16cid:durableId="4097402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E7"/>
    <w:rsid w:val="00003D8C"/>
    <w:rsid w:val="000807BD"/>
    <w:rsid w:val="00086BE6"/>
    <w:rsid w:val="000B35F8"/>
    <w:rsid w:val="000E2723"/>
    <w:rsid w:val="000F4A78"/>
    <w:rsid w:val="00160393"/>
    <w:rsid w:val="00163D2D"/>
    <w:rsid w:val="00181006"/>
    <w:rsid w:val="001A1F72"/>
    <w:rsid w:val="001B4BF9"/>
    <w:rsid w:val="001B6CF9"/>
    <w:rsid w:val="002207DB"/>
    <w:rsid w:val="00224D51"/>
    <w:rsid w:val="00227AC2"/>
    <w:rsid w:val="002722CA"/>
    <w:rsid w:val="00274CE7"/>
    <w:rsid w:val="0027565B"/>
    <w:rsid w:val="0029476B"/>
    <w:rsid w:val="00304AF5"/>
    <w:rsid w:val="003570FF"/>
    <w:rsid w:val="00394991"/>
    <w:rsid w:val="003A5DF7"/>
    <w:rsid w:val="003E32AB"/>
    <w:rsid w:val="003E3E98"/>
    <w:rsid w:val="003F0986"/>
    <w:rsid w:val="00406E64"/>
    <w:rsid w:val="00446002"/>
    <w:rsid w:val="00480506"/>
    <w:rsid w:val="004A0A1F"/>
    <w:rsid w:val="0050162D"/>
    <w:rsid w:val="005B3E31"/>
    <w:rsid w:val="005B76BF"/>
    <w:rsid w:val="00653F31"/>
    <w:rsid w:val="00660E14"/>
    <w:rsid w:val="006A2D14"/>
    <w:rsid w:val="006F05A4"/>
    <w:rsid w:val="00745385"/>
    <w:rsid w:val="00745EC5"/>
    <w:rsid w:val="00835586"/>
    <w:rsid w:val="008723F4"/>
    <w:rsid w:val="008841A3"/>
    <w:rsid w:val="00933178"/>
    <w:rsid w:val="00986559"/>
    <w:rsid w:val="009B2953"/>
    <w:rsid w:val="009B63D8"/>
    <w:rsid w:val="00A23FA6"/>
    <w:rsid w:val="00A25E48"/>
    <w:rsid w:val="00B31287"/>
    <w:rsid w:val="00B53191"/>
    <w:rsid w:val="00C9427C"/>
    <w:rsid w:val="00CA3422"/>
    <w:rsid w:val="00CD6859"/>
    <w:rsid w:val="00D7626D"/>
    <w:rsid w:val="00D9702D"/>
    <w:rsid w:val="00DB330C"/>
    <w:rsid w:val="00DC276F"/>
    <w:rsid w:val="00E14AB9"/>
    <w:rsid w:val="00E52199"/>
    <w:rsid w:val="00EE1149"/>
    <w:rsid w:val="00EE2286"/>
    <w:rsid w:val="00F00ACD"/>
    <w:rsid w:val="00F13AF6"/>
    <w:rsid w:val="00F9782E"/>
    <w:rsid w:val="00FF2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256A0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CE7"/>
    <w:pPr>
      <w:ind w:left="720"/>
      <w:contextualSpacing/>
    </w:pPr>
  </w:style>
  <w:style w:type="paragraph" w:styleId="BalloonText">
    <w:name w:val="Balloon Text"/>
    <w:basedOn w:val="Normal"/>
    <w:link w:val="BalloonTextChar"/>
    <w:uiPriority w:val="99"/>
    <w:semiHidden/>
    <w:unhideWhenUsed/>
    <w:rsid w:val="00274CE7"/>
    <w:rPr>
      <w:rFonts w:ascii="Lucida Grande" w:hAnsi="Lucida Grande"/>
      <w:sz w:val="18"/>
      <w:szCs w:val="18"/>
    </w:rPr>
  </w:style>
  <w:style w:type="character" w:customStyle="1" w:styleId="BalloonTextChar">
    <w:name w:val="Balloon Text Char"/>
    <w:basedOn w:val="DefaultParagraphFont"/>
    <w:link w:val="BalloonText"/>
    <w:uiPriority w:val="99"/>
    <w:semiHidden/>
    <w:rsid w:val="00274CE7"/>
    <w:rPr>
      <w:rFonts w:ascii="Lucida Grande" w:hAnsi="Lucida Grande"/>
      <w:sz w:val="18"/>
      <w:szCs w:val="18"/>
    </w:rPr>
  </w:style>
  <w:style w:type="table" w:styleId="TableGrid">
    <w:name w:val="Table Grid"/>
    <w:basedOn w:val="TableNormal"/>
    <w:uiPriority w:val="59"/>
    <w:rsid w:val="00304A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4D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Massachusetts</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Kirlin</dc:creator>
  <cp:keywords/>
  <dc:description/>
  <cp:lastModifiedBy>Phillips_Nathaniel</cp:lastModifiedBy>
  <cp:revision>5</cp:revision>
  <cp:lastPrinted>2014-10-14T20:53:00Z</cp:lastPrinted>
  <dcterms:created xsi:type="dcterms:W3CDTF">2020-10-07T15:21:00Z</dcterms:created>
  <dcterms:modified xsi:type="dcterms:W3CDTF">2024-10-11T16:08:00Z</dcterms:modified>
</cp:coreProperties>
</file>