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4D7D" w14:textId="2BD834A0" w:rsidR="00FA25E2" w:rsidRDefault="00FA25E2">
      <w:r>
        <w:t>STAT-INF/COMB-EVID/NAÏVE BAYES</w:t>
      </w:r>
    </w:p>
    <w:p w14:paraId="240696E9" w14:textId="77777777" w:rsidR="00FA25E2" w:rsidRDefault="00FA25E2"/>
    <w:p w14:paraId="206798A5" w14:textId="4157C676" w:rsidR="00FA25E2" w:rsidRDefault="00FA25E2">
      <w:pPr>
        <w:rPr>
          <w:b/>
        </w:rPr>
      </w:pPr>
      <w:r w:rsidRPr="00FA25E2">
        <w:rPr>
          <w:b/>
        </w:rPr>
        <w:t>DAY 1</w:t>
      </w:r>
    </w:p>
    <w:p w14:paraId="5F657282" w14:textId="77777777" w:rsidR="00FA25E2" w:rsidRDefault="00FA25E2">
      <w:pPr>
        <w:rPr>
          <w:b/>
        </w:rPr>
      </w:pPr>
    </w:p>
    <w:p w14:paraId="51E6D6AB" w14:textId="0F451530" w:rsidR="00FA25E2" w:rsidRPr="00FA25E2" w:rsidRDefault="00DF2D1E">
      <w:r>
        <w:t xml:space="preserve">Slides on ML/MAP are about </w:t>
      </w:r>
      <w:r w:rsidR="007D067B">
        <w:t>45-50 minutes. I start with likelihood weighting example from bayes nets from previous lecture.  students do a full example of weighting, generating samples.  takes up 20 mins or so.</w:t>
      </w:r>
    </w:p>
    <w:p w14:paraId="7F9D8C26" w14:textId="77777777" w:rsidR="00FA25E2" w:rsidRDefault="00FA25E2"/>
    <w:p w14:paraId="4EF815CA" w14:textId="126369C9" w:rsidR="006B319B" w:rsidRPr="00FA25E2" w:rsidRDefault="00FA25E2">
      <w:pPr>
        <w:rPr>
          <w:b/>
        </w:rPr>
      </w:pPr>
      <w:r>
        <w:rPr>
          <w:b/>
        </w:rPr>
        <w:t xml:space="preserve">DAY </w:t>
      </w:r>
      <w:proofErr w:type="gramStart"/>
      <w:r>
        <w:rPr>
          <w:b/>
        </w:rPr>
        <w:t>2  :</w:t>
      </w:r>
      <w:proofErr w:type="gramEnd"/>
      <w:r>
        <w:rPr>
          <w:b/>
        </w:rPr>
        <w:t xml:space="preserve"> </w:t>
      </w:r>
      <w:r w:rsidR="009539C6" w:rsidRPr="00FA25E2">
        <w:rPr>
          <w:b/>
        </w:rPr>
        <w:t>Lesson plan – Stat inf day 2 – combining evidence</w:t>
      </w:r>
    </w:p>
    <w:p w14:paraId="1E68CCF6" w14:textId="77777777" w:rsidR="009539C6" w:rsidRDefault="009539C6"/>
    <w:p w14:paraId="358BC665" w14:textId="77777777" w:rsidR="009539C6" w:rsidRDefault="009539C6">
      <w:r>
        <w:t>HAS SLIDES</w:t>
      </w:r>
    </w:p>
    <w:p w14:paraId="4E46E00A" w14:textId="77777777" w:rsidR="009539C6" w:rsidRDefault="009539C6"/>
    <w:p w14:paraId="100DC730" w14:textId="77777777" w:rsidR="009539C6" w:rsidRDefault="009539C6">
      <w:r>
        <w:t>Sally Clark</w:t>
      </w:r>
    </w:p>
    <w:p w14:paraId="7B9F30F5" w14:textId="77777777" w:rsidR="009539C6" w:rsidRDefault="009539C6" w:rsidP="009539C6">
      <w:pPr>
        <w:pStyle w:val="ListParagraph"/>
        <w:numPr>
          <w:ilvl w:val="0"/>
          <w:numId w:val="2"/>
        </w:numPr>
      </w:pPr>
      <w:r>
        <w:t>English lawyer who was found guilty in 1999 of the murder of her two young sons.</w:t>
      </w:r>
    </w:p>
    <w:p w14:paraId="252633DF" w14:textId="77777777" w:rsidR="009539C6" w:rsidRDefault="009539C6" w:rsidP="009539C6">
      <w:pPr>
        <w:pStyle w:val="ListParagraph"/>
        <w:numPr>
          <w:ilvl w:val="0"/>
          <w:numId w:val="2"/>
        </w:numPr>
      </w:pPr>
      <w:r>
        <w:t>She had two babies, one in 1996, and one in 1998.  Both died a few weeks after they were born.</w:t>
      </w:r>
    </w:p>
    <w:p w14:paraId="45A0B812" w14:textId="77777777" w:rsidR="009539C6" w:rsidRDefault="009539C6" w:rsidP="009539C6">
      <w:pPr>
        <w:pStyle w:val="ListParagraph"/>
        <w:numPr>
          <w:ilvl w:val="0"/>
          <w:numId w:val="2"/>
        </w:numPr>
      </w:pPr>
      <w:r>
        <w:t>There is a phenomenon called sudden infant death syndrome (SIDS), where babies seemingly die for no reason in their first year of life.  The cause is unknown, but people currently believe it might be due to the position in which the baby sleeps, or due to overheating, or suffocating due to blankets in the crib, or exposure to tobacco smoke.</w:t>
      </w:r>
    </w:p>
    <w:p w14:paraId="41C25E02" w14:textId="77777777" w:rsidR="009539C6" w:rsidRDefault="009539C6" w:rsidP="009539C6">
      <w:pPr>
        <w:pStyle w:val="ListParagraph"/>
        <w:numPr>
          <w:ilvl w:val="0"/>
          <w:numId w:val="2"/>
        </w:numPr>
      </w:pPr>
      <w:proofErr w:type="gramStart"/>
      <w:r>
        <w:t>So</w:t>
      </w:r>
      <w:proofErr w:type="gramEnd"/>
      <w:r>
        <w:t xml:space="preserve"> when Clark’s first baby died, it was chalked up to SIDS.</w:t>
      </w:r>
    </w:p>
    <w:p w14:paraId="589D59E7" w14:textId="77777777" w:rsidR="009539C6" w:rsidRDefault="009539C6" w:rsidP="009539C6">
      <w:pPr>
        <w:pStyle w:val="ListParagraph"/>
        <w:numPr>
          <w:ilvl w:val="0"/>
          <w:numId w:val="2"/>
        </w:numPr>
      </w:pPr>
      <w:r>
        <w:t>When the second baby died, they arrested her and put her on trial for the murder of both her sons, claiming that it was highly unlikely to have two deaths from SIDS in the same family.</w:t>
      </w:r>
      <w:r>
        <w:br/>
      </w:r>
    </w:p>
    <w:p w14:paraId="278ED154" w14:textId="38F6DC40" w:rsidR="009539C6" w:rsidRDefault="009539C6" w:rsidP="009539C6">
      <w:pPr>
        <w:pStyle w:val="ListParagraph"/>
        <w:numPr>
          <w:ilvl w:val="0"/>
          <w:numId w:val="2"/>
        </w:numPr>
      </w:pPr>
      <w:r>
        <w:t xml:space="preserve">A pediatrician (Roy Meadow) testified that the probability of </w:t>
      </w:r>
      <w:r w:rsidR="0055303B">
        <w:t>a single child dying</w:t>
      </w:r>
      <w:r>
        <w:t xml:space="preserve"> from SIDS is 1/8543. </w:t>
      </w:r>
      <w:r>
        <w:br/>
        <w:t>(WRITE ON BOARD).</w:t>
      </w:r>
      <w:r w:rsidR="0055303B">
        <w:t xml:space="preserve">  </w:t>
      </w:r>
      <w:proofErr w:type="gramStart"/>
      <w:r w:rsidR="0055303B">
        <w:t>P(</w:t>
      </w:r>
      <w:proofErr w:type="gramEnd"/>
      <w:r w:rsidR="00B130C5">
        <w:t xml:space="preserve">1 death via </w:t>
      </w:r>
      <w:r w:rsidR="0055303B">
        <w:t>SIDS) = 1/8543.</w:t>
      </w:r>
      <w:r w:rsidR="00B130C5">
        <w:t xml:space="preserve">  </w:t>
      </w:r>
      <w:r>
        <w:br/>
      </w:r>
    </w:p>
    <w:p w14:paraId="2D015843" w14:textId="77777777" w:rsidR="009539C6" w:rsidRDefault="009539C6" w:rsidP="009539C6">
      <w:pPr>
        <w:pStyle w:val="ListParagraph"/>
        <w:numPr>
          <w:ilvl w:val="0"/>
          <w:numId w:val="2"/>
        </w:numPr>
      </w:pPr>
      <w:r>
        <w:t xml:space="preserve">Now the problem is that two babies died, and Meadow assumed those events were conditionally independent.  </w:t>
      </w:r>
      <w:proofErr w:type="gramStart"/>
      <w:r>
        <w:t>So</w:t>
      </w:r>
      <w:proofErr w:type="gramEnd"/>
      <w:r>
        <w:t xml:space="preserve"> he squared (1/8543) and came up with 1/73 million.</w:t>
      </w:r>
      <w:r>
        <w:br/>
      </w:r>
    </w:p>
    <w:p w14:paraId="27A3C687" w14:textId="77777777" w:rsidR="009539C6" w:rsidRDefault="009539C6" w:rsidP="009539C6">
      <w:pPr>
        <w:pStyle w:val="ListParagraph"/>
        <w:numPr>
          <w:ilvl w:val="0"/>
          <w:numId w:val="2"/>
        </w:numPr>
      </w:pPr>
      <w:r>
        <w:t xml:space="preserve">That was the first mistake.  In fact, the Royal Statistical Society (UK) later claimed that the 1/73 million number had “no statistical basis.”  </w:t>
      </w:r>
      <w:r>
        <w:br/>
      </w:r>
    </w:p>
    <w:p w14:paraId="5103E7C2" w14:textId="77777777" w:rsidR="009539C6" w:rsidRDefault="009539C6" w:rsidP="009539C6">
      <w:pPr>
        <w:pStyle w:val="ListParagraph"/>
        <w:numPr>
          <w:ilvl w:val="0"/>
          <w:numId w:val="2"/>
        </w:numPr>
      </w:pPr>
      <w:r>
        <w:t>Second mistake the Prosecutor’s fallacy.  The press reported the 1-in-73 million number as the probability that Clark was innocent (that is, the babies had died from SIDS).</w:t>
      </w:r>
      <w:r>
        <w:br/>
      </w:r>
    </w:p>
    <w:p w14:paraId="1DDED897" w14:textId="0EB47F79" w:rsidR="009539C6" w:rsidRDefault="009539C6" w:rsidP="009539C6">
      <w:pPr>
        <w:pStyle w:val="ListParagraph"/>
        <w:numPr>
          <w:ilvl w:val="0"/>
          <w:numId w:val="2"/>
        </w:numPr>
      </w:pPr>
      <w:r>
        <w:t>But that</w:t>
      </w:r>
      <w:r w:rsidR="0055303B">
        <w:t xml:space="preserve"> doesn't make any sense at all. </w:t>
      </w:r>
      <w:r w:rsidR="004326DE">
        <w:t xml:space="preserve"> This tells us </w:t>
      </w:r>
      <w:r w:rsidR="004326DE" w:rsidRPr="004326DE">
        <w:rPr>
          <w:b/>
          <w:bCs/>
        </w:rPr>
        <w:t>nothing</w:t>
      </w:r>
      <w:r w:rsidR="004326DE">
        <w:t xml:space="preserve"> about the probability of Clark's innocence or guilt, because it doesn't consider any alternative hypotheses, and their probabilities.</w:t>
      </w:r>
      <w:r w:rsidR="0055303B">
        <w:t xml:space="preserve"> </w:t>
      </w:r>
      <w:r>
        <w:t xml:space="preserve"> </w:t>
      </w:r>
      <w:r w:rsidR="004326DE">
        <w:t xml:space="preserve">Specifically, the pediatrician gave us information about the probability of a child dying from SIDS.  But they didn't give us any information about the probability of a child being murdered, which is probably (hopefully) even </w:t>
      </w:r>
      <w:r w:rsidR="004326DE">
        <w:rPr>
          <w:b/>
          <w:bCs/>
        </w:rPr>
        <w:t>smaller</w:t>
      </w:r>
      <w:r w:rsidR="004326DE">
        <w:t xml:space="preserve"> than </w:t>
      </w:r>
      <w:r w:rsidR="004326DE">
        <w:lastRenderedPageBreak/>
        <w:t>SIDS.</w:t>
      </w:r>
      <w:r w:rsidR="004326DE">
        <w:br/>
      </w:r>
    </w:p>
    <w:p w14:paraId="4500B7E4" w14:textId="720A2010" w:rsidR="00B130C5" w:rsidRDefault="004326DE" w:rsidP="009539C6">
      <w:pPr>
        <w:pStyle w:val="ListParagraph"/>
        <w:numPr>
          <w:ilvl w:val="0"/>
          <w:numId w:val="2"/>
        </w:numPr>
      </w:pPr>
      <w:r>
        <w:t>Remember what we are comparing here are:</w:t>
      </w:r>
    </w:p>
    <w:p w14:paraId="757560F5" w14:textId="4E9991ED" w:rsidR="004326DE" w:rsidRDefault="004326DE" w:rsidP="009539C6">
      <w:pPr>
        <w:pStyle w:val="ListParagraph"/>
        <w:numPr>
          <w:ilvl w:val="0"/>
          <w:numId w:val="2"/>
        </w:numPr>
      </w:pPr>
      <w:proofErr w:type="gramStart"/>
      <w:r>
        <w:t>P(</w:t>
      </w:r>
      <w:proofErr w:type="gramEnd"/>
      <w:r>
        <w:t>H | D)   for 2 hypotheses, SIDS, Murder</w:t>
      </w:r>
      <w:r>
        <w:br/>
      </w:r>
      <w:r>
        <w:br/>
        <w:t xml:space="preserve">P(SIDS | D1, D2) </w:t>
      </w:r>
      <w:r>
        <w:tab/>
        <w:t>vs</w:t>
      </w:r>
      <w:r>
        <w:tab/>
        <w:t>P(M | D1, D2)</w:t>
      </w:r>
      <w:r>
        <w:br/>
      </w:r>
    </w:p>
    <w:p w14:paraId="097CE98C" w14:textId="2F639973" w:rsidR="004326DE" w:rsidRDefault="004326DE" w:rsidP="009539C6">
      <w:pPr>
        <w:pStyle w:val="ListParagraph"/>
        <w:numPr>
          <w:ilvl w:val="0"/>
          <w:numId w:val="2"/>
        </w:numPr>
      </w:pPr>
      <w:r>
        <w:t>H-MAP says these are proportional to</w:t>
      </w:r>
      <w:r>
        <w:br/>
      </w:r>
      <w:r>
        <w:br/>
        <w:t>P(D1, D2</w:t>
      </w:r>
      <w:r w:rsidR="00A85E96">
        <w:t>|SIDS</w:t>
      </w:r>
      <w:r>
        <w:t>)P(SIDS)</w:t>
      </w:r>
      <w:r>
        <w:tab/>
        <w:t>vs</w:t>
      </w:r>
      <w:r>
        <w:tab/>
        <w:t>P(D1 , D2</w:t>
      </w:r>
      <w:r w:rsidR="00A85E96">
        <w:t>|M</w:t>
      </w:r>
      <w:r>
        <w:t>)P(M)</w:t>
      </w:r>
    </w:p>
    <w:p w14:paraId="0ADDEECF" w14:textId="77777777" w:rsidR="00FA25E2" w:rsidRDefault="00FA25E2" w:rsidP="00FA25E2"/>
    <w:p w14:paraId="5467641B" w14:textId="3DEAEBCC" w:rsidR="000B6003" w:rsidRDefault="000B6003" w:rsidP="000B6003">
      <w:pPr>
        <w:rPr>
          <w:rFonts w:ascii="Arial" w:eastAsia="Times New Roman" w:hAnsi="Arial" w:cs="Arial"/>
          <w:color w:val="202122"/>
          <w:sz w:val="21"/>
          <w:szCs w:val="21"/>
          <w:shd w:val="clear" w:color="auto" w:fill="FFFFFF"/>
        </w:rPr>
      </w:pPr>
      <w:r>
        <w:br/>
      </w:r>
      <w:r>
        <w:rPr>
          <w:rFonts w:ascii="Arial" w:eastAsia="Times New Roman" w:hAnsi="Arial" w:cs="Arial"/>
          <w:color w:val="202122"/>
          <w:sz w:val="21"/>
          <w:szCs w:val="21"/>
          <w:shd w:val="clear" w:color="auto" w:fill="FFFFFF"/>
        </w:rPr>
        <w:t xml:space="preserve">Unfortunately, the story does not have a happy ending.  </w:t>
      </w:r>
      <w:r w:rsidRPr="000B6003">
        <w:rPr>
          <w:rFonts w:ascii="Arial" w:eastAsia="Times New Roman" w:hAnsi="Arial" w:cs="Arial"/>
          <w:color w:val="202122"/>
          <w:sz w:val="21"/>
          <w:szCs w:val="21"/>
          <w:shd w:val="clear" w:color="auto" w:fill="FFFFFF"/>
        </w:rPr>
        <w:t>Clark was convicted in November 1999</w:t>
      </w:r>
      <w:r>
        <w:rPr>
          <w:rFonts w:ascii="Arial" w:eastAsia="Times New Roman" w:hAnsi="Arial" w:cs="Arial"/>
          <w:color w:val="202122"/>
          <w:sz w:val="21"/>
          <w:szCs w:val="21"/>
          <w:shd w:val="clear" w:color="auto" w:fill="FFFFFF"/>
        </w:rPr>
        <w:t xml:space="preserve"> and was sentenced to life in prison. </w:t>
      </w:r>
      <w:r w:rsidRPr="000B6003">
        <w:rPr>
          <w:rFonts w:ascii="Arial" w:eastAsia="Times New Roman" w:hAnsi="Arial" w:cs="Arial"/>
          <w:color w:val="202122"/>
          <w:sz w:val="21"/>
          <w:szCs w:val="21"/>
          <w:shd w:val="clear" w:color="auto" w:fill="FFFFFF"/>
        </w:rPr>
        <w:t xml:space="preserve"> The conviction w</w:t>
      </w:r>
      <w:r>
        <w:rPr>
          <w:rFonts w:ascii="Arial" w:eastAsia="Times New Roman" w:hAnsi="Arial" w:cs="Arial"/>
          <w:color w:val="202122"/>
          <w:sz w:val="21"/>
          <w:szCs w:val="21"/>
          <w:shd w:val="clear" w:color="auto" w:fill="FFFFFF"/>
        </w:rPr>
        <w:t>as</w:t>
      </w:r>
      <w:r w:rsidRPr="000B6003">
        <w:rPr>
          <w:rFonts w:ascii="Arial" w:eastAsia="Times New Roman" w:hAnsi="Arial" w:cs="Arial"/>
          <w:color w:val="202122"/>
          <w:sz w:val="21"/>
          <w:szCs w:val="21"/>
          <w:shd w:val="clear" w:color="auto" w:fill="FFFFFF"/>
        </w:rPr>
        <w:t xml:space="preserve"> upheld on appeal in October 2000, but overturned in a second appeal in January 2003</w:t>
      </w:r>
      <w:r>
        <w:rPr>
          <w:rFonts w:ascii="Arial" w:eastAsia="Times New Roman" w:hAnsi="Arial" w:cs="Arial"/>
          <w:color w:val="202122"/>
          <w:sz w:val="21"/>
          <w:szCs w:val="21"/>
          <w:shd w:val="clear" w:color="auto" w:fill="FFFFFF"/>
        </w:rPr>
        <w:t xml:space="preserve">, when some additional microbiological evidence came to light that suggested the children's deaths were due to natural causes.  So Clark </w:t>
      </w:r>
      <w:proofErr w:type="gramStart"/>
      <w:r>
        <w:rPr>
          <w:rFonts w:ascii="Arial" w:eastAsia="Times New Roman" w:hAnsi="Arial" w:cs="Arial"/>
          <w:color w:val="202122"/>
          <w:sz w:val="21"/>
          <w:szCs w:val="21"/>
          <w:shd w:val="clear" w:color="auto" w:fill="FFFFFF"/>
        </w:rPr>
        <w:t>was  released</w:t>
      </w:r>
      <w:proofErr w:type="gramEnd"/>
      <w:r>
        <w:rPr>
          <w:rFonts w:ascii="Arial" w:eastAsia="Times New Roman" w:hAnsi="Arial" w:cs="Arial"/>
          <w:color w:val="202122"/>
          <w:sz w:val="21"/>
          <w:szCs w:val="21"/>
          <w:shd w:val="clear" w:color="auto" w:fill="FFFFFF"/>
        </w:rPr>
        <w:t xml:space="preserve"> from prison. Unfortunately, she never recovered from the effects of her conviction and imprisonment, and she became dependent on alcohol afterwards, eventually dying from acute alcohol intoxication in 2007.</w:t>
      </w:r>
      <w:r>
        <w:rPr>
          <w:rFonts w:ascii="Arial" w:eastAsia="Times New Roman" w:hAnsi="Arial" w:cs="Arial"/>
          <w:color w:val="202122"/>
          <w:sz w:val="21"/>
          <w:szCs w:val="21"/>
          <w:shd w:val="clear" w:color="auto" w:fill="FFFFFF"/>
        </w:rPr>
        <w:br/>
      </w:r>
    </w:p>
    <w:p w14:paraId="7864C015" w14:textId="709D292C" w:rsidR="000B6003" w:rsidRDefault="000B6003" w:rsidP="000B6003">
      <w:pPr>
        <w:rPr>
          <w:rFonts w:ascii="Arial" w:eastAsia="Times New Roman" w:hAnsi="Arial" w:cs="Arial"/>
          <w:color w:val="202122"/>
          <w:sz w:val="21"/>
          <w:szCs w:val="21"/>
          <w:shd w:val="clear" w:color="auto" w:fill="FFFFFF"/>
        </w:rPr>
      </w:pPr>
      <w:proofErr w:type="gramStart"/>
      <w:r>
        <w:rPr>
          <w:rFonts w:ascii="Arial" w:eastAsia="Times New Roman" w:hAnsi="Arial" w:cs="Arial"/>
          <w:color w:val="202122"/>
          <w:sz w:val="21"/>
          <w:szCs w:val="21"/>
          <w:shd w:val="clear" w:color="auto" w:fill="FFFFFF"/>
        </w:rPr>
        <w:t>So</w:t>
      </w:r>
      <w:proofErr w:type="gramEnd"/>
      <w:r>
        <w:rPr>
          <w:rFonts w:ascii="Arial" w:eastAsia="Times New Roman" w:hAnsi="Arial" w:cs="Arial"/>
          <w:color w:val="202122"/>
          <w:sz w:val="21"/>
          <w:szCs w:val="21"/>
          <w:shd w:val="clear" w:color="auto" w:fill="FFFFFF"/>
        </w:rPr>
        <w:t xml:space="preserve"> I bring up this story as a cautionary tale about </w:t>
      </w:r>
      <w:r w:rsidR="00BD3DA4">
        <w:rPr>
          <w:rFonts w:ascii="Arial" w:eastAsia="Times New Roman" w:hAnsi="Arial" w:cs="Arial"/>
          <w:color w:val="202122"/>
          <w:sz w:val="21"/>
          <w:szCs w:val="21"/>
          <w:shd w:val="clear" w:color="auto" w:fill="FFFFFF"/>
        </w:rPr>
        <w:t>being very careful what interpretations you assign to probabilities you're using, and what conclusions you draw from them.</w:t>
      </w:r>
    </w:p>
    <w:p w14:paraId="58417505" w14:textId="62331A5B" w:rsidR="00BD3DA4" w:rsidRDefault="00BD3DA4" w:rsidP="000B6003">
      <w:pPr>
        <w:rPr>
          <w:rFonts w:ascii="Arial" w:eastAsia="Times New Roman" w:hAnsi="Arial" w:cs="Arial"/>
          <w:color w:val="202122"/>
          <w:sz w:val="21"/>
          <w:szCs w:val="21"/>
          <w:shd w:val="clear" w:color="auto" w:fill="FFFFFF"/>
        </w:rPr>
      </w:pPr>
    </w:p>
    <w:p w14:paraId="5D86F138" w14:textId="6F386364" w:rsidR="00BD3DA4" w:rsidRPr="000B6003" w:rsidRDefault="00BD3DA4" w:rsidP="000B6003">
      <w:pPr>
        <w:rPr>
          <w:rFonts w:ascii="Times New Roman" w:eastAsia="Times New Roman" w:hAnsi="Times New Roman" w:cs="Times New Roman"/>
        </w:rPr>
      </w:pPr>
      <w:r>
        <w:rPr>
          <w:rFonts w:ascii="Arial" w:eastAsia="Times New Roman" w:hAnsi="Arial" w:cs="Arial"/>
          <w:color w:val="202122"/>
          <w:sz w:val="21"/>
          <w:szCs w:val="21"/>
          <w:shd w:val="clear" w:color="auto" w:fill="FFFFFF"/>
        </w:rPr>
        <w:t>Be very careful about when things are independent and when they're not.  Now fortunately in this class we won't be dealing with any life or death situations, but when you're out in the real world, whether you're in the comp sci industry or any industry, (as you can see even the legal industry), you'll often have to deal with probabilities, so just be real sure that you know what you're doing.</w:t>
      </w:r>
    </w:p>
    <w:p w14:paraId="1B77A1F0" w14:textId="1D782FFC" w:rsidR="00FA25E2" w:rsidRDefault="000B6003" w:rsidP="00FA25E2">
      <w:r>
        <w:br/>
      </w:r>
    </w:p>
    <w:p w14:paraId="578C281D" w14:textId="4A0F6D89" w:rsidR="00FA25E2" w:rsidRDefault="00FA25E2" w:rsidP="00FA25E2">
      <w:r>
        <w:t>DAY 3 – Naïve Bayes</w:t>
      </w:r>
    </w:p>
    <w:p w14:paraId="30EE8920" w14:textId="77777777" w:rsidR="00FA25E2" w:rsidRDefault="00FA25E2" w:rsidP="00FA25E2"/>
    <w:p w14:paraId="4CEA0399" w14:textId="19F41DEF" w:rsidR="00FA25E2" w:rsidRDefault="00E26C12" w:rsidP="00E26C12">
      <w:pPr>
        <w:pStyle w:val="ListParagraph"/>
        <w:numPr>
          <w:ilvl w:val="0"/>
          <w:numId w:val="3"/>
        </w:numPr>
      </w:pPr>
      <w:r>
        <w:t>Run through slides.</w:t>
      </w:r>
      <w:r>
        <w:br/>
      </w:r>
    </w:p>
    <w:p w14:paraId="3A639912" w14:textId="0942412C" w:rsidR="00E26C12" w:rsidRDefault="00E26C12" w:rsidP="00E26C12">
      <w:pPr>
        <w:pStyle w:val="ListParagraph"/>
        <w:numPr>
          <w:ilvl w:val="0"/>
          <w:numId w:val="3"/>
        </w:numPr>
      </w:pPr>
      <w:r>
        <w:t>Do example:</w:t>
      </w:r>
      <w:r>
        <w:br/>
      </w:r>
    </w:p>
    <w:p w14:paraId="452D1DDC" w14:textId="49EBFB6B" w:rsidR="00E26C12" w:rsidRDefault="00BB2D8A" w:rsidP="00E26C12">
      <w:pPr>
        <w:pStyle w:val="ListParagraph"/>
        <w:numPr>
          <w:ilvl w:val="0"/>
          <w:numId w:val="3"/>
        </w:numPr>
      </w:pPr>
      <w:r>
        <w:t>Do Email example from disc8 plan.</w:t>
      </w:r>
    </w:p>
    <w:p w14:paraId="44E96C49" w14:textId="773A7B4D" w:rsidR="00BB2D8A" w:rsidRDefault="00BB2D8A" w:rsidP="00E26C12">
      <w:pPr>
        <w:pStyle w:val="ListParagraph"/>
        <w:numPr>
          <w:ilvl w:val="0"/>
          <w:numId w:val="3"/>
        </w:numPr>
      </w:pPr>
      <w:r>
        <w:t>Do SNL example.</w:t>
      </w:r>
      <w:r w:rsidR="004C61F2">
        <w:br/>
      </w:r>
    </w:p>
    <w:p w14:paraId="5A64A07F" w14:textId="77777777" w:rsidR="00B85B3D" w:rsidRDefault="004C61F2" w:rsidP="00E26C12">
      <w:pPr>
        <w:pStyle w:val="ListParagraph"/>
        <w:numPr>
          <w:ilvl w:val="0"/>
          <w:numId w:val="3"/>
        </w:numPr>
      </w:pPr>
      <w:r>
        <w:t>Slides are too short – we got through (s17) both the email example from disc8 and SNL.  Things to add – doing this in your head, or email Bayesian spam poisoning.</w:t>
      </w:r>
    </w:p>
    <w:p w14:paraId="7141A33E" w14:textId="77777777" w:rsidR="00B85B3D" w:rsidRDefault="00B85B3D" w:rsidP="00B85B3D"/>
    <w:p w14:paraId="4F4C80C6" w14:textId="77777777" w:rsidR="00B85B3D" w:rsidRDefault="00B85B3D" w:rsidP="00B85B3D">
      <w:r w:rsidRPr="00B85B3D">
        <w:lastRenderedPageBreak/>
        <w:drawing>
          <wp:inline distT="0" distB="0" distL="0" distR="0" wp14:anchorId="43DE1C99" wp14:editId="6F3BEFF7">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3604" cy="2747703"/>
                    </a:xfrm>
                    <a:prstGeom prst="rect">
                      <a:avLst/>
                    </a:prstGeom>
                  </pic:spPr>
                </pic:pic>
              </a:graphicData>
            </a:graphic>
          </wp:inline>
        </w:drawing>
      </w:r>
    </w:p>
    <w:p w14:paraId="4CD14F1A" w14:textId="43C856D2" w:rsidR="00B85B3D" w:rsidRDefault="00B85B3D" w:rsidP="00B85B3D">
      <w:r>
        <w:t>features: luxury, ~brands, save.</w:t>
      </w:r>
    </w:p>
    <w:p w14:paraId="098EA9DA" w14:textId="385FC33A" w:rsidR="00B85B3D" w:rsidRDefault="00B85B3D" w:rsidP="00B85B3D">
      <w:r>
        <w:t>argmax:</w:t>
      </w:r>
    </w:p>
    <w:p w14:paraId="452131E2" w14:textId="05767006" w:rsidR="00B85B3D" w:rsidRDefault="00B85B3D" w:rsidP="00B85B3D">
      <w:r>
        <w:tab/>
        <w:t xml:space="preserve">spam-&gt;   </w:t>
      </w:r>
      <w:proofErr w:type="gramStart"/>
      <w:r>
        <w:t>P(</w:t>
      </w:r>
      <w:proofErr w:type="gramEnd"/>
      <w:r>
        <w:t>lux | spam)P(~</w:t>
      </w:r>
      <w:proofErr w:type="spellStart"/>
      <w:r>
        <w:t>brands|spam</w:t>
      </w:r>
      <w:proofErr w:type="spellEnd"/>
      <w:r>
        <w:t>)P(</w:t>
      </w:r>
      <w:proofErr w:type="spellStart"/>
      <w:r>
        <w:t>save|spam</w:t>
      </w:r>
      <w:proofErr w:type="spellEnd"/>
      <w:r>
        <w:t>)P(Spam) = .4 * (1-.3)*(.4)(.8)=.0896</w:t>
      </w:r>
    </w:p>
    <w:p w14:paraId="2BB44084" w14:textId="61696EDF" w:rsidR="00B85B3D" w:rsidRDefault="00B85B3D" w:rsidP="00B85B3D">
      <w:r>
        <w:tab/>
      </w:r>
      <w:proofErr w:type="spellStart"/>
      <w:r>
        <w:t>notspam</w:t>
      </w:r>
      <w:proofErr w:type="spellEnd"/>
      <w:r w:rsidRPr="00B85B3D">
        <w:t xml:space="preserve"> </w:t>
      </w:r>
      <w:proofErr w:type="gramStart"/>
      <w:r>
        <w:t>P(</w:t>
      </w:r>
      <w:proofErr w:type="gramEnd"/>
      <w:r>
        <w:t xml:space="preserve">lux | </w:t>
      </w:r>
      <w:r>
        <w:t>~</w:t>
      </w:r>
      <w:r>
        <w:t>spam)P(~brands|</w:t>
      </w:r>
      <w:r>
        <w:t>~</w:t>
      </w:r>
      <w:r>
        <w:t>spam)P(save|</w:t>
      </w:r>
      <w:r>
        <w:t>~</w:t>
      </w:r>
      <w:r>
        <w:t>spam)P(</w:t>
      </w:r>
      <w:r>
        <w:t>~</w:t>
      </w:r>
      <w:r>
        <w:t>Spam)</w:t>
      </w:r>
    </w:p>
    <w:p w14:paraId="24CF547A" w14:textId="47045C81" w:rsidR="00B85B3D" w:rsidRDefault="00B85B3D" w:rsidP="00B85B3D">
      <w:r>
        <w:tab/>
      </w:r>
      <w:r>
        <w:tab/>
      </w:r>
      <w:r>
        <w:tab/>
      </w:r>
      <w:r>
        <w:tab/>
      </w:r>
      <w:r>
        <w:tab/>
      </w:r>
      <w:r>
        <w:tab/>
      </w:r>
      <w:r>
        <w:tab/>
      </w:r>
      <w:r>
        <w:tab/>
      </w:r>
      <w:r>
        <w:tab/>
        <w:t>.01 * (1-.8) * .1 * .2=.00004</w:t>
      </w:r>
    </w:p>
    <w:p w14:paraId="0D5DA2CC" w14:textId="5C3B2F18" w:rsidR="00B85B3D" w:rsidRDefault="00B85B3D" w:rsidP="00B85B3D"/>
    <w:p w14:paraId="658A9464" w14:textId="02E4A743" w:rsidR="00B85B3D" w:rsidRDefault="00B85B3D" w:rsidP="00B85B3D">
      <w:proofErr w:type="gramStart"/>
      <w:r>
        <w:t>So</w:t>
      </w:r>
      <w:proofErr w:type="gramEnd"/>
      <w:r>
        <w:t xml:space="preserve"> MAP picks SPAM!</w:t>
      </w:r>
    </w:p>
    <w:p w14:paraId="17F042AC" w14:textId="44F51760" w:rsidR="004C61F2" w:rsidRDefault="00875543" w:rsidP="00B85B3D">
      <w:r>
        <w:br/>
      </w:r>
    </w:p>
    <w:p w14:paraId="0B78E11F" w14:textId="13E8A039" w:rsidR="00875543" w:rsidRDefault="00875543" w:rsidP="00875543"/>
    <w:p w14:paraId="5E5763E0" w14:textId="07AF0F83" w:rsidR="00875543" w:rsidRPr="00875543" w:rsidRDefault="00875543" w:rsidP="00875543">
      <w:pPr>
        <w:rPr>
          <w:b/>
          <w:bCs/>
        </w:rPr>
      </w:pPr>
      <w:r w:rsidRPr="00875543">
        <w:rPr>
          <w:b/>
          <w:bCs/>
        </w:rPr>
        <w:t>Spam example 1:</w:t>
      </w:r>
    </w:p>
    <w:p w14:paraId="57E402BA" w14:textId="77777777" w:rsidR="00875543" w:rsidRPr="00875543" w:rsidRDefault="00875543" w:rsidP="00875543">
      <w:r w:rsidRPr="00875543">
        <w:t>Suppose I have 20 emails, that have been already classified into spam (15 emails) and non-spam (5 emails).  Suppose I only care about the presence or absence of the words luxury, brands, and save.</w:t>
      </w:r>
      <w:r w:rsidRPr="00875543">
        <w:br/>
      </w:r>
      <w:r w:rsidRPr="00875543">
        <w:br/>
        <w:t>Suppose 6 of the spam emails contain "luxury," 3 of the spam emails contain "brands," and 7 of the spam emails contain "save."</w:t>
      </w:r>
      <w:r w:rsidRPr="00875543">
        <w:br/>
      </w:r>
      <w:r w:rsidRPr="00875543">
        <w:br/>
        <w:t>Suppose 1 of the non-spam emails contains "luxury," 2 of the non-spam emails contain "brands," and 2 of the non-spam emails contain "save."</w:t>
      </w:r>
      <w:r w:rsidRPr="00875543">
        <w:br/>
      </w:r>
      <w:r w:rsidRPr="00875543">
        <w:br/>
        <w:t>Suppose a new email arrives that contains the words "luxury" and "save" but not "brands."  Should this be classified as spam or not spam?</w:t>
      </w:r>
    </w:p>
    <w:p w14:paraId="61F2D7B9" w14:textId="5D63EC35" w:rsidR="00875543" w:rsidRDefault="00875543" w:rsidP="00875543">
      <w:pPr>
        <w:pBdr>
          <w:bottom w:val="single" w:sz="6" w:space="1" w:color="auto"/>
        </w:pBdr>
      </w:pPr>
    </w:p>
    <w:p w14:paraId="4F0FCE20" w14:textId="241494F4" w:rsidR="00875543" w:rsidRDefault="00875543" w:rsidP="00875543">
      <w:r>
        <w:t>work:</w:t>
      </w:r>
    </w:p>
    <w:p w14:paraId="44A315AE" w14:textId="3F83812A" w:rsidR="00875543" w:rsidRDefault="00875543" w:rsidP="00875543"/>
    <w:p w14:paraId="32FEF0A4" w14:textId="19882266" w:rsidR="00875543" w:rsidRDefault="00875543" w:rsidP="00875543">
      <w:r>
        <w:t>P(spam) = 15/20</w:t>
      </w:r>
      <w:proofErr w:type="gramStart"/>
      <w:r>
        <w:t xml:space="preserve"> </w:t>
      </w:r>
      <w:r w:rsidR="008353E0">
        <w:t xml:space="preserve">  [</w:t>
      </w:r>
      <w:proofErr w:type="gramEnd"/>
      <w:r w:rsidR="008353E0">
        <w:t xml:space="preserve"> recommend doing these calcs with fractions b/c we need to smooth later ] </w:t>
      </w:r>
    </w:p>
    <w:p w14:paraId="358C84EE" w14:textId="2A6567AA" w:rsidR="00875543" w:rsidRDefault="00875543" w:rsidP="00875543">
      <w:proofErr w:type="gramStart"/>
      <w:r>
        <w:t>P(</w:t>
      </w:r>
      <w:proofErr w:type="gramEnd"/>
      <w:r>
        <w:t xml:space="preserve">not spam) = 5/20 </w:t>
      </w:r>
      <w:r>
        <w:br/>
      </w:r>
    </w:p>
    <w:p w14:paraId="1656B56F" w14:textId="4779E94A" w:rsidR="00875543" w:rsidRDefault="00875543" w:rsidP="00875543">
      <w:proofErr w:type="gramStart"/>
      <w:r>
        <w:lastRenderedPageBreak/>
        <w:t>P(</w:t>
      </w:r>
      <w:proofErr w:type="gramEnd"/>
      <w:r w:rsidR="008353E0">
        <w:t xml:space="preserve">lux | spam) = 6/15 </w:t>
      </w:r>
    </w:p>
    <w:p w14:paraId="2319277A" w14:textId="20BF9845" w:rsidR="008353E0" w:rsidRDefault="008353E0" w:rsidP="00875543">
      <w:proofErr w:type="gramStart"/>
      <w:r>
        <w:t>P(</w:t>
      </w:r>
      <w:proofErr w:type="gramEnd"/>
      <w:r>
        <w:t xml:space="preserve">brands | spam) = 3/15 </w:t>
      </w:r>
    </w:p>
    <w:p w14:paraId="16D478B4" w14:textId="5417A880" w:rsidR="008353E0" w:rsidRDefault="008353E0" w:rsidP="00875543">
      <w:proofErr w:type="gramStart"/>
      <w:r>
        <w:t>P(</w:t>
      </w:r>
      <w:proofErr w:type="gramEnd"/>
      <w:r>
        <w:t xml:space="preserve">save | spam) = 7/15 </w:t>
      </w:r>
    </w:p>
    <w:p w14:paraId="0FA70BB9" w14:textId="16796D7C" w:rsidR="008353E0" w:rsidRDefault="008353E0" w:rsidP="00875543"/>
    <w:p w14:paraId="4B69E724" w14:textId="7AF0AFD6" w:rsidR="008353E0" w:rsidRDefault="008353E0" w:rsidP="00875543">
      <w:proofErr w:type="gramStart"/>
      <w:r>
        <w:t>P(</w:t>
      </w:r>
      <w:proofErr w:type="gramEnd"/>
      <w:r>
        <w:t xml:space="preserve">lux | </w:t>
      </w:r>
      <w:proofErr w:type="spellStart"/>
      <w:r>
        <w:t>notspam</w:t>
      </w:r>
      <w:proofErr w:type="spellEnd"/>
      <w:r>
        <w:t xml:space="preserve">) = 1/5 </w:t>
      </w:r>
    </w:p>
    <w:p w14:paraId="5D6B4632" w14:textId="1F4A54E0" w:rsidR="008353E0" w:rsidRDefault="008353E0" w:rsidP="00875543">
      <w:proofErr w:type="gramStart"/>
      <w:r>
        <w:t>P(</w:t>
      </w:r>
      <w:proofErr w:type="gramEnd"/>
      <w:r>
        <w:t xml:space="preserve">brands | </w:t>
      </w:r>
      <w:proofErr w:type="spellStart"/>
      <w:r>
        <w:t>notspam</w:t>
      </w:r>
      <w:proofErr w:type="spellEnd"/>
      <w:r>
        <w:t xml:space="preserve">) = 2/5 </w:t>
      </w:r>
    </w:p>
    <w:p w14:paraId="263AE92D" w14:textId="6DBC1634" w:rsidR="008353E0" w:rsidRDefault="008353E0" w:rsidP="00875543">
      <w:proofErr w:type="gramStart"/>
      <w:r>
        <w:t>P(</w:t>
      </w:r>
      <w:proofErr w:type="gramEnd"/>
      <w:r>
        <w:t xml:space="preserve">save | </w:t>
      </w:r>
      <w:proofErr w:type="spellStart"/>
      <w:r>
        <w:t>notspam</w:t>
      </w:r>
      <w:proofErr w:type="spellEnd"/>
      <w:r>
        <w:t xml:space="preserve">) = 2/5 </w:t>
      </w:r>
      <w:r>
        <w:br/>
      </w:r>
      <w:r>
        <w:br/>
        <w:t>HMAP = argmax[</w:t>
      </w:r>
      <w:proofErr w:type="spellStart"/>
      <w:r>
        <w:t>i</w:t>
      </w:r>
      <w:proofErr w:type="spellEnd"/>
      <w:r>
        <w:t>] P(</w:t>
      </w:r>
      <w:proofErr w:type="spellStart"/>
      <w:r>
        <w:t>D|Hi</w:t>
      </w:r>
      <w:proofErr w:type="spellEnd"/>
      <w:r>
        <w:t>)P(Hi)</w:t>
      </w:r>
    </w:p>
    <w:p w14:paraId="0F1DA50C" w14:textId="6C5DBEBC" w:rsidR="008353E0" w:rsidRDefault="008353E0" w:rsidP="00875543">
      <w:r>
        <w:tab/>
        <w:t>(split into spam/not spam)</w:t>
      </w:r>
    </w:p>
    <w:p w14:paraId="636B1D98" w14:textId="1F5B2E42" w:rsidR="008353E0" w:rsidRDefault="008353E0" w:rsidP="00875543"/>
    <w:p w14:paraId="080A4BE2" w14:textId="0C892F54" w:rsidR="008353E0" w:rsidRDefault="008353E0" w:rsidP="00875543">
      <w:r>
        <w:t xml:space="preserve">spam -&gt; </w:t>
      </w:r>
      <w:proofErr w:type="gramStart"/>
      <w:r>
        <w:t>P(</w:t>
      </w:r>
      <w:proofErr w:type="gramEnd"/>
      <w:r>
        <w:t>D | spam)P(spam)</w:t>
      </w:r>
    </w:p>
    <w:p w14:paraId="05E96E61" w14:textId="249EBF23" w:rsidR="008353E0" w:rsidRDefault="008353E0" w:rsidP="00875543">
      <w:r>
        <w:tab/>
        <w:t>D = luxury and save, but not brands</w:t>
      </w:r>
    </w:p>
    <w:p w14:paraId="499567D7" w14:textId="0FC5B806" w:rsidR="008353E0" w:rsidRDefault="008353E0" w:rsidP="00875543">
      <w:r>
        <w:tab/>
      </w:r>
      <w:proofErr w:type="gramStart"/>
      <w:r>
        <w:t>P(</w:t>
      </w:r>
      <w:proofErr w:type="gramEnd"/>
      <w:r>
        <w:t>lux, save, ~brands | spam)P(spam)</w:t>
      </w:r>
    </w:p>
    <w:p w14:paraId="5AEA950C" w14:textId="4A9C95B0" w:rsidR="008353E0" w:rsidRDefault="008353E0" w:rsidP="00875543">
      <w:r>
        <w:tab/>
      </w:r>
      <w:proofErr w:type="gramStart"/>
      <w:r>
        <w:t>P(</w:t>
      </w:r>
      <w:proofErr w:type="gramEnd"/>
      <w:r>
        <w:t>lux | spam) P(save | spam) P(~brands | spam) P(spam)</w:t>
      </w:r>
    </w:p>
    <w:p w14:paraId="02503245" w14:textId="74276C3B" w:rsidR="008353E0" w:rsidRDefault="008353E0" w:rsidP="00875543">
      <w:r>
        <w:tab/>
        <w:t>(6/15) * (7/15) * (1 – 3/15) * (15/20)</w:t>
      </w:r>
    </w:p>
    <w:p w14:paraId="277017D5" w14:textId="289461B0" w:rsidR="008353E0" w:rsidRDefault="008353E0" w:rsidP="00875543">
      <w:r>
        <w:tab/>
        <w:t xml:space="preserve">0.112 </w:t>
      </w:r>
      <w:proofErr w:type="spellStart"/>
      <w:r>
        <w:t>approx</w:t>
      </w:r>
      <w:proofErr w:type="spellEnd"/>
    </w:p>
    <w:p w14:paraId="5F7470B5" w14:textId="1114AC72" w:rsidR="008353E0" w:rsidRDefault="008353E0" w:rsidP="00875543"/>
    <w:p w14:paraId="7378EB8E" w14:textId="28AB3BBF" w:rsidR="008353E0" w:rsidRDefault="008353E0" w:rsidP="008353E0">
      <w:proofErr w:type="spellStart"/>
      <w:r>
        <w:t>notspam</w:t>
      </w:r>
      <w:proofErr w:type="spellEnd"/>
      <w:r>
        <w:t xml:space="preserve"> -&gt;</w:t>
      </w:r>
      <w:r w:rsidRPr="008353E0">
        <w:t xml:space="preserve"> </w:t>
      </w:r>
      <w:proofErr w:type="gramStart"/>
      <w:r>
        <w:t>P(</w:t>
      </w:r>
      <w:proofErr w:type="gramEnd"/>
      <w:r>
        <w:t xml:space="preserve">D | </w:t>
      </w:r>
      <w:proofErr w:type="spellStart"/>
      <w:r>
        <w:t>notspam</w:t>
      </w:r>
      <w:proofErr w:type="spellEnd"/>
      <w:r>
        <w:t>)P(</w:t>
      </w:r>
      <w:proofErr w:type="spellStart"/>
      <w:r>
        <w:t>notspam</w:t>
      </w:r>
      <w:proofErr w:type="spellEnd"/>
      <w:r>
        <w:t>)</w:t>
      </w:r>
    </w:p>
    <w:p w14:paraId="00F18AB2" w14:textId="77777777" w:rsidR="008353E0" w:rsidRDefault="008353E0" w:rsidP="008353E0">
      <w:r>
        <w:tab/>
        <w:t>D = luxury and save, but not brands</w:t>
      </w:r>
    </w:p>
    <w:p w14:paraId="4D62758D" w14:textId="3A8032B0" w:rsidR="008353E0" w:rsidRDefault="008353E0" w:rsidP="008353E0">
      <w:r>
        <w:tab/>
      </w:r>
      <w:proofErr w:type="gramStart"/>
      <w:r>
        <w:t>P(</w:t>
      </w:r>
      <w:proofErr w:type="gramEnd"/>
      <w:r>
        <w:t xml:space="preserve">lux, save, ~brands | </w:t>
      </w:r>
      <w:proofErr w:type="spellStart"/>
      <w:r>
        <w:t>notspam</w:t>
      </w:r>
      <w:proofErr w:type="spellEnd"/>
      <w:r>
        <w:t>)P(</w:t>
      </w:r>
      <w:proofErr w:type="spellStart"/>
      <w:r>
        <w:t>notspam</w:t>
      </w:r>
      <w:proofErr w:type="spellEnd"/>
      <w:r>
        <w:t>)</w:t>
      </w:r>
    </w:p>
    <w:p w14:paraId="5544867A" w14:textId="2B1C8C80" w:rsidR="008353E0" w:rsidRDefault="008353E0" w:rsidP="008353E0">
      <w:r>
        <w:tab/>
      </w:r>
      <w:proofErr w:type="gramStart"/>
      <w:r>
        <w:t>P(</w:t>
      </w:r>
      <w:proofErr w:type="gramEnd"/>
      <w:r>
        <w:t xml:space="preserve">lux | </w:t>
      </w:r>
      <w:proofErr w:type="spellStart"/>
      <w:r>
        <w:t>notspam</w:t>
      </w:r>
      <w:proofErr w:type="spellEnd"/>
      <w:r>
        <w:t xml:space="preserve">) P(save | </w:t>
      </w:r>
      <w:proofErr w:type="spellStart"/>
      <w:r>
        <w:t>notspam</w:t>
      </w:r>
      <w:proofErr w:type="spellEnd"/>
      <w:r>
        <w:t xml:space="preserve">) P(~brands | </w:t>
      </w:r>
      <w:proofErr w:type="spellStart"/>
      <w:r>
        <w:t>notspam</w:t>
      </w:r>
      <w:proofErr w:type="spellEnd"/>
      <w:r>
        <w:t>) P(</w:t>
      </w:r>
      <w:proofErr w:type="spellStart"/>
      <w:r>
        <w:t>notspam</w:t>
      </w:r>
      <w:proofErr w:type="spellEnd"/>
      <w:r>
        <w:t>)</w:t>
      </w:r>
    </w:p>
    <w:p w14:paraId="40E7DCF9" w14:textId="69E71861" w:rsidR="008353E0" w:rsidRDefault="008353E0" w:rsidP="008353E0">
      <w:r>
        <w:tab/>
        <w:t>(1/5) * (2/5) * (1 – 2/5) * (5/20)</w:t>
      </w:r>
    </w:p>
    <w:p w14:paraId="1A151074" w14:textId="1329690C" w:rsidR="008353E0" w:rsidRDefault="008353E0" w:rsidP="008353E0">
      <w:r>
        <w:tab/>
        <w:t xml:space="preserve">0.012 </w:t>
      </w:r>
      <w:proofErr w:type="spellStart"/>
      <w:r>
        <w:t>approx</w:t>
      </w:r>
      <w:proofErr w:type="spellEnd"/>
    </w:p>
    <w:p w14:paraId="36AFA91B" w14:textId="0BF7500C" w:rsidR="008353E0" w:rsidRDefault="008353E0" w:rsidP="008353E0"/>
    <w:p w14:paraId="29C68AAB" w14:textId="28A487DB" w:rsidR="008353E0" w:rsidRDefault="008353E0" w:rsidP="008353E0">
      <w:proofErr w:type="gramStart"/>
      <w:r>
        <w:t>So</w:t>
      </w:r>
      <w:proofErr w:type="gramEnd"/>
      <w:r>
        <w:t xml:space="preserve"> spam wins! </w:t>
      </w:r>
      <w:proofErr w:type="spellStart"/>
      <w:r>
        <w:t>bc</w:t>
      </w:r>
      <w:proofErr w:type="spellEnd"/>
      <w:r>
        <w:t xml:space="preserve"> .112 &gt; .012</w:t>
      </w:r>
    </w:p>
    <w:p w14:paraId="46F028D6" w14:textId="472C5FF7" w:rsidR="008353E0" w:rsidRDefault="008353E0" w:rsidP="008353E0">
      <w:r>
        <w:t>[Note these don't sum to 1]</w:t>
      </w:r>
    </w:p>
    <w:p w14:paraId="0C6A599B" w14:textId="66FC3EBC" w:rsidR="008353E0" w:rsidRDefault="008353E0" w:rsidP="008353E0"/>
    <w:p w14:paraId="75FFB1AC" w14:textId="169C5F86" w:rsidR="008353E0" w:rsidRDefault="008353E0" w:rsidP="008353E0">
      <w:pPr>
        <w:rPr>
          <w:b/>
          <w:bCs/>
        </w:rPr>
      </w:pPr>
      <w:r w:rsidRPr="008353E0">
        <w:rPr>
          <w:b/>
          <w:bCs/>
        </w:rPr>
        <w:t>Smoothed versions</w:t>
      </w:r>
    </w:p>
    <w:p w14:paraId="6AF08888" w14:textId="674E71A5" w:rsidR="008353E0" w:rsidRDefault="008353E0" w:rsidP="008353E0">
      <w:proofErr w:type="gramStart"/>
      <w:r>
        <w:t>P(</w:t>
      </w:r>
      <w:proofErr w:type="gramEnd"/>
      <w:r>
        <w:t xml:space="preserve">lux | spam) = 6/15 -&gt; </w:t>
      </w:r>
      <w:r w:rsidR="009A2149">
        <w:t>7/17</w:t>
      </w:r>
    </w:p>
    <w:p w14:paraId="28B2C497" w14:textId="1D0418E5" w:rsidR="008353E0" w:rsidRDefault="008353E0" w:rsidP="008353E0">
      <w:proofErr w:type="gramStart"/>
      <w:r>
        <w:t>P(</w:t>
      </w:r>
      <w:proofErr w:type="gramEnd"/>
      <w:r>
        <w:t>brands | spam) = 3/15</w:t>
      </w:r>
      <w:r w:rsidR="009A2149">
        <w:t xml:space="preserve"> -&gt; 4/17</w:t>
      </w:r>
    </w:p>
    <w:p w14:paraId="6D2CA002" w14:textId="65CE395B" w:rsidR="008353E0" w:rsidRDefault="008353E0" w:rsidP="008353E0">
      <w:proofErr w:type="gramStart"/>
      <w:r>
        <w:t>P(</w:t>
      </w:r>
      <w:proofErr w:type="gramEnd"/>
      <w:r>
        <w:t>save | spam) = 7/15</w:t>
      </w:r>
      <w:r w:rsidR="009A2149">
        <w:t xml:space="preserve"> -&gt; 8/17</w:t>
      </w:r>
    </w:p>
    <w:p w14:paraId="64034DAF" w14:textId="77777777" w:rsidR="008353E0" w:rsidRDefault="008353E0" w:rsidP="008353E0"/>
    <w:p w14:paraId="6DC80E36" w14:textId="693A8B45" w:rsidR="008353E0" w:rsidRDefault="008353E0" w:rsidP="008353E0">
      <w:proofErr w:type="gramStart"/>
      <w:r>
        <w:t>P(</w:t>
      </w:r>
      <w:proofErr w:type="gramEnd"/>
      <w:r>
        <w:t xml:space="preserve">lux | </w:t>
      </w:r>
      <w:proofErr w:type="spellStart"/>
      <w:r>
        <w:t>notspam</w:t>
      </w:r>
      <w:proofErr w:type="spellEnd"/>
      <w:r>
        <w:t xml:space="preserve">) = 1/5 </w:t>
      </w:r>
      <w:r w:rsidR="009A2149">
        <w:t>-&gt; 2/7</w:t>
      </w:r>
    </w:p>
    <w:p w14:paraId="2ED60D14" w14:textId="292FFDC8" w:rsidR="008353E0" w:rsidRDefault="008353E0" w:rsidP="008353E0">
      <w:proofErr w:type="gramStart"/>
      <w:r>
        <w:t>P(</w:t>
      </w:r>
      <w:proofErr w:type="gramEnd"/>
      <w:r>
        <w:t xml:space="preserve">brands | </w:t>
      </w:r>
      <w:proofErr w:type="spellStart"/>
      <w:r>
        <w:t>notspam</w:t>
      </w:r>
      <w:proofErr w:type="spellEnd"/>
      <w:r>
        <w:t xml:space="preserve">) = 2/5 </w:t>
      </w:r>
      <w:r w:rsidR="009A2149">
        <w:t xml:space="preserve"> -&gt; 3/7</w:t>
      </w:r>
    </w:p>
    <w:p w14:paraId="08096190" w14:textId="0C4E9FC7" w:rsidR="008353E0" w:rsidRPr="008353E0" w:rsidRDefault="008353E0" w:rsidP="008353E0">
      <w:pPr>
        <w:rPr>
          <w:b/>
          <w:bCs/>
        </w:rPr>
      </w:pPr>
      <w:proofErr w:type="gramStart"/>
      <w:r>
        <w:t>P(</w:t>
      </w:r>
      <w:proofErr w:type="gramEnd"/>
      <w:r>
        <w:t xml:space="preserve">save | </w:t>
      </w:r>
      <w:proofErr w:type="spellStart"/>
      <w:r>
        <w:t>notspam</w:t>
      </w:r>
      <w:proofErr w:type="spellEnd"/>
      <w:r>
        <w:t xml:space="preserve">) = 2/5 </w:t>
      </w:r>
      <w:r w:rsidR="009A2149">
        <w:t>-&gt; 3/7</w:t>
      </w:r>
      <w:r>
        <w:br/>
      </w:r>
    </w:p>
    <w:p w14:paraId="4B21B263" w14:textId="77777777" w:rsidR="00055D25" w:rsidRDefault="00055D25" w:rsidP="00875543">
      <w:pPr>
        <w:rPr>
          <w:u w:val="single"/>
        </w:rPr>
      </w:pPr>
      <w:r>
        <w:rPr>
          <w:u w:val="single"/>
        </w:rPr>
        <w:t>Talk about the (wrong) assumption that words are independent.</w:t>
      </w:r>
    </w:p>
    <w:p w14:paraId="3CC53D7D" w14:textId="77777777" w:rsidR="00055D25" w:rsidRDefault="00055D25" w:rsidP="00875543">
      <w:pPr>
        <w:rPr>
          <w:u w:val="single"/>
        </w:rPr>
      </w:pPr>
    </w:p>
    <w:p w14:paraId="74F03735" w14:textId="57F1E1FD" w:rsidR="00055D25" w:rsidRDefault="00055D25" w:rsidP="00055D25">
      <w:pPr>
        <w:pStyle w:val="ListParagraph"/>
      </w:pPr>
      <w:r>
        <w:t>Naïve Bayes uses HMAP to predict.  And HMAP uses argmax, so all we care about is which probability is higher,</w:t>
      </w:r>
    </w:p>
    <w:p w14:paraId="75778B76" w14:textId="062E24EF" w:rsidR="00055D25" w:rsidRDefault="00055D25" w:rsidP="00055D25">
      <w:pPr>
        <w:pStyle w:val="ListParagraph"/>
      </w:pPr>
    </w:p>
    <w:p w14:paraId="334B8A11" w14:textId="555F0A8D" w:rsidR="00055D25" w:rsidRDefault="00055D25" w:rsidP="00055D25">
      <w:pPr>
        <w:pStyle w:val="ListParagraph"/>
      </w:pPr>
      <w:r>
        <w:t>P(</w:t>
      </w:r>
      <w:proofErr w:type="spellStart"/>
      <w:r>
        <w:t>D|</w:t>
      </w:r>
      <w:proofErr w:type="gramStart"/>
      <w:r>
        <w:t>spam</w:t>
      </w:r>
      <w:proofErr w:type="spellEnd"/>
      <w:r>
        <w:t>)P</w:t>
      </w:r>
      <w:proofErr w:type="gramEnd"/>
      <w:r>
        <w:t>(spam) versus P(D|~spam)P(~spam)</w:t>
      </w:r>
    </w:p>
    <w:p w14:paraId="3A24A887" w14:textId="2B620CB3" w:rsidR="00055D25" w:rsidRDefault="00055D25" w:rsidP="00055D25">
      <w:pPr>
        <w:pStyle w:val="ListParagraph"/>
      </w:pPr>
    </w:p>
    <w:p w14:paraId="6B8DF7B5" w14:textId="1DFC5463" w:rsidR="00055D25" w:rsidRDefault="00055D25" w:rsidP="00055D25">
      <w:pPr>
        <w:pStyle w:val="ListParagraph"/>
      </w:pPr>
      <w:r>
        <w:lastRenderedPageBreak/>
        <w:t xml:space="preserve">The </w:t>
      </w:r>
      <w:r w:rsidRPr="00055D25">
        <w:rPr>
          <w:b/>
          <w:bCs/>
        </w:rPr>
        <w:t>actual</w:t>
      </w:r>
      <w:r>
        <w:t xml:space="preserve"> probabilities don't matter (as much).  If the spam/not spam calculation comes out 60/40 or 90/10, the email is still labeled as spam.</w:t>
      </w:r>
      <w:r w:rsidR="00C77915">
        <w:br/>
      </w:r>
    </w:p>
    <w:p w14:paraId="743E2ACF" w14:textId="480239C3" w:rsidR="00C77915" w:rsidRPr="00055D25" w:rsidRDefault="00C77915" w:rsidP="00055D25">
      <w:pPr>
        <w:pStyle w:val="ListParagraph"/>
      </w:pPr>
      <w:r>
        <w:t>So the assumption is mathematically wrong, but it is useful in the real world because it tends to not mess up the math that much, or at least not enough to switch something from spam to not spam or vice versa.</w:t>
      </w:r>
    </w:p>
    <w:p w14:paraId="10A88C26" w14:textId="77777777" w:rsidR="00055D25" w:rsidRDefault="00055D25" w:rsidP="00055D25">
      <w:pPr>
        <w:pStyle w:val="ListParagraph"/>
        <w:rPr>
          <w:u w:val="single"/>
        </w:rPr>
      </w:pPr>
    </w:p>
    <w:p w14:paraId="612838F9" w14:textId="407F4D33" w:rsidR="008353E0" w:rsidRPr="00055D25" w:rsidRDefault="00055D25" w:rsidP="00055D25">
      <w:pPr>
        <w:rPr>
          <w:u w:val="single"/>
        </w:rPr>
      </w:pPr>
      <w:r w:rsidRPr="00055D25">
        <w:rPr>
          <w:u w:val="single"/>
        </w:rPr>
        <w:t>Bayesian Poisoning</w:t>
      </w:r>
    </w:p>
    <w:p w14:paraId="4160B661" w14:textId="36418041" w:rsidR="00055D25" w:rsidRDefault="00055D25" w:rsidP="00875543">
      <w:pPr>
        <w:rPr>
          <w:u w:val="single"/>
        </w:rPr>
      </w:pPr>
    </w:p>
    <w:p w14:paraId="09E20F5D" w14:textId="00CF4926" w:rsidR="00055D25" w:rsidRDefault="00055D25" w:rsidP="00055D25">
      <w:pPr>
        <w:pStyle w:val="ListParagraph"/>
        <w:numPr>
          <w:ilvl w:val="0"/>
          <w:numId w:val="4"/>
        </w:numPr>
      </w:pPr>
      <w:r>
        <w:t>Bayesian poisoning refers to a situation where a spammer will construct certain emails in a way such that over time, they can change the probabilities in a Bayesian spam filter in their favor.</w:t>
      </w:r>
      <w:r>
        <w:br/>
      </w:r>
    </w:p>
    <w:p w14:paraId="2B35F11A" w14:textId="36EB0CBF" w:rsidR="00055D25" w:rsidRDefault="00055D25" w:rsidP="00055D25">
      <w:pPr>
        <w:pStyle w:val="ListParagraph"/>
        <w:numPr>
          <w:ilvl w:val="0"/>
          <w:numId w:val="4"/>
        </w:numPr>
      </w:pPr>
      <w:r>
        <w:t>What do you think a spammer could do?  There are (at least) two different techniques.</w:t>
      </w:r>
    </w:p>
    <w:p w14:paraId="7254BC1F" w14:textId="4508A885" w:rsidR="00055D25" w:rsidRDefault="00055D25" w:rsidP="00055D25">
      <w:pPr>
        <w:pStyle w:val="ListParagraph"/>
        <w:numPr>
          <w:ilvl w:val="1"/>
          <w:numId w:val="4"/>
        </w:numPr>
      </w:pPr>
      <w:r>
        <w:t>Send out "not-spam" emails (emails with a lot of legitimate text, designed to get through the spam filter), but include a small number of spam words.  Over time, the spam words will become associated with not-spam.  Then you can send spam emails with those words and they will get through (e.g., Viagra).</w:t>
      </w:r>
      <w:r>
        <w:br/>
      </w:r>
    </w:p>
    <w:p w14:paraId="7835CA28" w14:textId="44F030B8" w:rsidR="00055D25" w:rsidRPr="00055D25" w:rsidRDefault="00055D25" w:rsidP="00055D25">
      <w:pPr>
        <w:pStyle w:val="ListParagraph"/>
        <w:numPr>
          <w:ilvl w:val="1"/>
          <w:numId w:val="4"/>
        </w:numPr>
      </w:pPr>
      <w:r>
        <w:t>Send out "spam" emails but start including legitimate words in them.  Then over time, the not-spam words become associated with spam, so the filter gets confused.</w:t>
      </w:r>
    </w:p>
    <w:sectPr w:rsidR="00055D25" w:rsidRPr="00055D25"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5FD"/>
    <w:multiLevelType w:val="hybridMultilevel"/>
    <w:tmpl w:val="CD2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411D7"/>
    <w:multiLevelType w:val="hybridMultilevel"/>
    <w:tmpl w:val="4396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96247"/>
    <w:multiLevelType w:val="hybridMultilevel"/>
    <w:tmpl w:val="3528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A7F10"/>
    <w:multiLevelType w:val="hybridMultilevel"/>
    <w:tmpl w:val="ADA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009AC"/>
    <w:multiLevelType w:val="hybridMultilevel"/>
    <w:tmpl w:val="D0365F86"/>
    <w:lvl w:ilvl="0" w:tplc="78EA43E4">
      <w:start w:val="22"/>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C6"/>
    <w:rsid w:val="00055D25"/>
    <w:rsid w:val="000B6003"/>
    <w:rsid w:val="00166011"/>
    <w:rsid w:val="00206588"/>
    <w:rsid w:val="004326DE"/>
    <w:rsid w:val="004C61F2"/>
    <w:rsid w:val="005238CF"/>
    <w:rsid w:val="0055303B"/>
    <w:rsid w:val="005A67DF"/>
    <w:rsid w:val="006B319B"/>
    <w:rsid w:val="006C4C40"/>
    <w:rsid w:val="007D067B"/>
    <w:rsid w:val="008353E0"/>
    <w:rsid w:val="00875543"/>
    <w:rsid w:val="009539C6"/>
    <w:rsid w:val="009A2149"/>
    <w:rsid w:val="009D68AD"/>
    <w:rsid w:val="00A85E96"/>
    <w:rsid w:val="00AC360D"/>
    <w:rsid w:val="00B130C5"/>
    <w:rsid w:val="00B85B3D"/>
    <w:rsid w:val="00BB2D8A"/>
    <w:rsid w:val="00BD3DA4"/>
    <w:rsid w:val="00C77915"/>
    <w:rsid w:val="00CA09D5"/>
    <w:rsid w:val="00D62A24"/>
    <w:rsid w:val="00DF2D1E"/>
    <w:rsid w:val="00E26C12"/>
    <w:rsid w:val="00FA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0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C6"/>
    <w:pPr>
      <w:ind w:left="720"/>
      <w:contextualSpacing/>
    </w:pPr>
  </w:style>
  <w:style w:type="character" w:styleId="Strong">
    <w:name w:val="Strong"/>
    <w:basedOn w:val="DefaultParagraphFont"/>
    <w:uiPriority w:val="22"/>
    <w:qFormat/>
    <w:rsid w:val="00432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35436">
      <w:bodyDiv w:val="1"/>
      <w:marLeft w:val="0"/>
      <w:marRight w:val="0"/>
      <w:marTop w:val="0"/>
      <w:marBottom w:val="0"/>
      <w:divBdr>
        <w:top w:val="none" w:sz="0" w:space="0" w:color="auto"/>
        <w:left w:val="none" w:sz="0" w:space="0" w:color="auto"/>
        <w:bottom w:val="none" w:sz="0" w:space="0" w:color="auto"/>
        <w:right w:val="none" w:sz="0" w:space="0" w:color="auto"/>
      </w:divBdr>
    </w:div>
    <w:div w:id="1334333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8</cp:revision>
  <cp:lastPrinted>2022-03-07T19:32:00Z</cp:lastPrinted>
  <dcterms:created xsi:type="dcterms:W3CDTF">2017-02-28T18:05:00Z</dcterms:created>
  <dcterms:modified xsi:type="dcterms:W3CDTF">2022-03-07T19:43:00Z</dcterms:modified>
</cp:coreProperties>
</file>