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02DBA7CF" w:rsidR="0024095D" w:rsidRDefault="00C23649">
      <w:r>
        <w:t xml:space="preserve">Changes types for Geolocation to </w:t>
      </w:r>
      <w:r w:rsidR="00A50789">
        <w:t>POINT</w:t>
      </w:r>
    </w:p>
    <w:p w14:paraId="3FC160AE" w14:textId="55D5391B" w:rsidR="00334962" w:rsidRDefault="00334962">
      <w:r>
        <w:t>1NF – Looked for connections between everything. Saw how it related. Found the PK. Only 1</w:t>
      </w:r>
    </w:p>
    <w:p w14:paraId="6FFCA7E8" w14:textId="731D6447" w:rsidR="00C61DE2" w:rsidRDefault="00C61DE2" w:rsidP="00C61DE2">
      <w:pPr>
        <w:pStyle w:val="ListParagraph"/>
        <w:numPr>
          <w:ilvl w:val="0"/>
          <w:numId w:val="1"/>
        </w:numPr>
      </w:pPr>
      <w:r>
        <w:t>Removed calculated data. All the true and false stuff</w:t>
      </w:r>
    </w:p>
    <w:p w14:paraId="499CDEE5" w14:textId="77777777" w:rsidR="00C61DE2" w:rsidRDefault="00C61DE2" w:rsidP="00C61DE2">
      <w:pPr>
        <w:pStyle w:val="ListParagraph"/>
        <w:numPr>
          <w:ilvl w:val="0"/>
          <w:numId w:val="1"/>
        </w:numPr>
      </w:pPr>
    </w:p>
    <w:p w14:paraId="45CD5BBC" w14:textId="72451090" w:rsidR="00334962" w:rsidRDefault="00334962"/>
    <w:p w14:paraId="5E995946" w14:textId="3C02C119" w:rsidR="00334962" w:rsidRDefault="00334962"/>
    <w:p w14:paraId="50B6C0C9" w14:textId="38D9A9DC" w:rsidR="00334962" w:rsidRDefault="00334962">
      <w:r>
        <w:t>Original linked everything to a bridging table</w:t>
      </w:r>
      <w:r w:rsidR="00202A2A">
        <w:t xml:space="preserve"> (WorkOrder) by referencing the test’s PK. Late on found that would be almost impossible to do (When I created the database in MySQL). Switch it so the test’s </w:t>
      </w:r>
      <w:r w:rsidR="00B62974">
        <w:t xml:space="preserve">referenced the WorkOrder (Via FK). This linked them up in </w:t>
      </w:r>
      <w:r w:rsidR="00CA3290">
        <w:t xml:space="preserve">more efficient way. </w:t>
      </w:r>
    </w:p>
    <w:p w14:paraId="11563FE8" w14:textId="635D820C" w:rsidR="00CA3290" w:rsidRDefault="002C16CA">
      <w:r>
        <w:t>Condensed things. Original split everything into too many tables. Location, Bluetooth device,</w:t>
      </w:r>
      <w:r w:rsidR="009F58A7">
        <w:t xml:space="preserve"> Test for each signal, a threshold table for each signal. Later found that was a bad way. Reduced size and reduce complexity. </w:t>
      </w:r>
    </w:p>
    <w:p w14:paraId="294CDCEC" w14:textId="5A4D426C" w:rsidR="008C01C4" w:rsidRDefault="008C01C4"/>
    <w:p w14:paraId="60F9FC67" w14:textId="1CB33FBB" w:rsidR="004C1C28" w:rsidRDefault="004C1C28">
      <w:r>
        <w:t xml:space="preserve">Entering data, found that I was referring to </w:t>
      </w:r>
      <w:proofErr w:type="spellStart"/>
      <w:r>
        <w:t>TestingDevice</w:t>
      </w:r>
      <w:r w:rsidR="007749D3">
        <w:t>’s</w:t>
      </w:r>
      <w:proofErr w:type="spellEnd"/>
      <w:r w:rsidR="007749D3">
        <w:t xml:space="preserve"> PK by </w:t>
      </w:r>
      <w:proofErr w:type="spellStart"/>
      <w:r w:rsidR="007749D3">
        <w:t>TestingDeviceID</w:t>
      </w:r>
      <w:proofErr w:type="spellEnd"/>
      <w:r w:rsidR="007749D3">
        <w:t xml:space="preserve"> in WorkOrder. Wasn’t consistent due to </w:t>
      </w:r>
      <w:proofErr w:type="spellStart"/>
      <w:r w:rsidR="007749D3">
        <w:t>TestingDevice</w:t>
      </w:r>
      <w:r w:rsidR="0084722F">
        <w:t>’s</w:t>
      </w:r>
      <w:proofErr w:type="spellEnd"/>
      <w:r w:rsidR="0084722F">
        <w:t xml:space="preserve"> PK was </w:t>
      </w:r>
      <w:proofErr w:type="spellStart"/>
      <w:r w:rsidR="0084722F">
        <w:t>DeviceSerialNo</w:t>
      </w:r>
      <w:proofErr w:type="spellEnd"/>
      <w:r w:rsidR="0084722F">
        <w:t xml:space="preserve">. Changed this to </w:t>
      </w:r>
      <w:proofErr w:type="spellStart"/>
      <w:r w:rsidR="0084722F">
        <w:t>DeviceSerialNo</w:t>
      </w:r>
      <w:proofErr w:type="spellEnd"/>
      <w:r w:rsidR="0084722F">
        <w:t xml:space="preserve"> to make it consistent. </w:t>
      </w:r>
    </w:p>
    <w:p w14:paraId="23A09751" w14:textId="62D9CE1C" w:rsidR="003F2838" w:rsidRDefault="003F2838"/>
    <w:p w14:paraId="58C4FBE6" w14:textId="74D228E3" w:rsidR="003F2838" w:rsidRDefault="003F2838">
      <w:r>
        <w:t>Changed database/diagram/normalisation when new information arose. Split device up to a signal tester and a testing device (iPad).</w:t>
      </w:r>
    </w:p>
    <w:p w14:paraId="3D777630" w14:textId="2AFDF4AB" w:rsidR="00B73434" w:rsidRDefault="00B73434"/>
    <w:p w14:paraId="6BA006CE" w14:textId="4A571EAC" w:rsidR="00B73434" w:rsidRDefault="00B73434" w:rsidP="00B73434">
      <w:pPr>
        <w:pStyle w:val="Heading1"/>
      </w:pPr>
      <w:r>
        <w:t>Design Process:</w:t>
      </w:r>
    </w:p>
    <w:p w14:paraId="0B407924" w14:textId="2AB85AE1" w:rsidR="00B73434" w:rsidRPr="00B73434" w:rsidRDefault="00B73434" w:rsidP="00B73434">
      <w:r>
        <w:t xml:space="preserve">The design process started </w:t>
      </w:r>
      <w:r w:rsidR="004B341D">
        <w:t xml:space="preserve">with analysing the log files and attempting to find correlations between all the data within. </w:t>
      </w:r>
      <w:bookmarkStart w:id="0" w:name="_GoBack"/>
      <w:bookmarkEnd w:id="0"/>
    </w:p>
    <w:p w14:paraId="7A891E93" w14:textId="7966EB81" w:rsidR="00085553" w:rsidRDefault="00085553"/>
    <w:p w14:paraId="7C65A8AC" w14:textId="717901C7" w:rsidR="00085553" w:rsidRDefault="00085553" w:rsidP="00085553">
      <w:pPr>
        <w:pStyle w:val="Heading1"/>
      </w:pPr>
      <w:r>
        <w:t>Entities:</w:t>
      </w:r>
    </w:p>
    <w:p w14:paraId="52D6F473" w14:textId="1103F48F" w:rsidR="000C38A7" w:rsidRDefault="00085553" w:rsidP="000C38A7">
      <w:pPr>
        <w:pStyle w:val="Heading2"/>
      </w:pPr>
      <w:r>
        <w:t>WorkOrder</w:t>
      </w:r>
    </w:p>
    <w:p w14:paraId="3BB9B4F8" w14:textId="5FC9BC22" w:rsidR="00085553" w:rsidRDefault="008F2694" w:rsidP="00085553">
      <w:r>
        <w:t xml:space="preserve">This is </w:t>
      </w:r>
      <w:r w:rsidR="0016702A">
        <w:t xml:space="preserve">a </w:t>
      </w:r>
      <w:r>
        <w:t>table that links all the testing data</w:t>
      </w:r>
      <w:r w:rsidR="0016702A">
        <w:t xml:space="preserve"> (Vodafone/Telstra signal results, etc)</w:t>
      </w:r>
      <w:r>
        <w:t xml:space="preserve"> with the </w:t>
      </w:r>
      <w:r w:rsidR="00FB7EF4">
        <w:t xml:space="preserve">data that </w:t>
      </w:r>
      <w:r w:rsidR="00D917D2">
        <w:t>is/potentially reuse</w:t>
      </w:r>
      <w:r w:rsidR="0016702A">
        <w:t>d (Employees, testing devices like iPads, and the minimum thresholds need to pass the test)</w:t>
      </w:r>
      <w:r w:rsidR="00D917D2">
        <w:t xml:space="preserve">. </w:t>
      </w:r>
    </w:p>
    <w:p w14:paraId="5943484E" w14:textId="00D73DA9" w:rsidR="000C38A7" w:rsidRDefault="000C38A7" w:rsidP="00EB20F4">
      <w:r w:rsidRPr="00EB20F4">
        <w:rPr>
          <w:rStyle w:val="Heading3Char"/>
        </w:rPr>
        <w:t>WorkOrderNo</w:t>
      </w:r>
      <w:r w:rsidR="00EB20F4">
        <w:t xml:space="preserve">: </w:t>
      </w:r>
      <w:r w:rsidR="00EB20F4">
        <w:t>Varchar(11)</w:t>
      </w:r>
    </w:p>
    <w:p w14:paraId="0840859D" w14:textId="4683CCBD" w:rsidR="001A3766" w:rsidRDefault="000840A7" w:rsidP="00085553">
      <w:r>
        <w:t xml:space="preserve">Each job consisted of a unique </w:t>
      </w:r>
      <w:r w:rsidR="00512A22">
        <w:t>identifier referred to as Work Order (</w:t>
      </w:r>
      <w:r w:rsidR="00BE44F0">
        <w:t>e.g.</w:t>
      </w:r>
      <w:r w:rsidR="00512A22">
        <w:t xml:space="preserve">: </w:t>
      </w:r>
      <w:r w:rsidR="00BE44F0">
        <w:t>“</w:t>
      </w:r>
      <w:r w:rsidR="00BE44F0" w:rsidRPr="00BE44F0">
        <w:t>WO-00251301</w:t>
      </w:r>
      <w:r w:rsidR="00BE44F0">
        <w:t xml:space="preserve">”). Due to it being unique for every job it became the primary key for the WorkOrder table. </w:t>
      </w:r>
      <w:r w:rsidR="00362315">
        <w:t xml:space="preserve">Referred to as “WorkOrderNo”. </w:t>
      </w:r>
    </w:p>
    <w:p w14:paraId="79E6E22B" w14:textId="69118DA0" w:rsidR="00EB20F4" w:rsidRPr="00EB20F4" w:rsidRDefault="000C38A7" w:rsidP="00EB20F4">
      <w:r w:rsidRPr="00EB20F4">
        <w:rPr>
          <w:rStyle w:val="Heading3Char"/>
        </w:rPr>
        <w:t>TheDate</w:t>
      </w:r>
      <w:r w:rsidR="00EB20F4" w:rsidRPr="00EB20F4">
        <w:rPr>
          <w:rStyle w:val="Heading3Char"/>
        </w:rPr>
        <w:t>:</w:t>
      </w:r>
      <w:r w:rsidR="00EB20F4">
        <w:t xml:space="preserve"> DateTime</w:t>
      </w:r>
    </w:p>
    <w:p w14:paraId="426B567A" w14:textId="20C0E5E8" w:rsidR="00365096" w:rsidRDefault="00365096" w:rsidP="00085553">
      <w:r>
        <w:lastRenderedPageBreak/>
        <w:t xml:space="preserve">The </w:t>
      </w:r>
      <w:r w:rsidR="00362315">
        <w:t xml:space="preserve">date was stored in the table under the name “theDate”. Date is a reserved name so could not be used. </w:t>
      </w:r>
      <w:r w:rsidR="00062DC1">
        <w:t>Even data is entered, it should be entered with a data formatter to ensure it becomes a Dat</w:t>
      </w:r>
      <w:r w:rsidR="00EB20F4">
        <w:t>e</w:t>
      </w:r>
      <w:r w:rsidR="00062DC1">
        <w:t xml:space="preserve">Time entity. </w:t>
      </w:r>
    </w:p>
    <w:p w14:paraId="3B6AE688" w14:textId="7FD600C3" w:rsidR="00062DC1" w:rsidRDefault="00062DC1" w:rsidP="00085553">
      <w:r>
        <w:t>Example:</w:t>
      </w:r>
    </w:p>
    <w:p w14:paraId="227E1390" w14:textId="3A3F7C14" w:rsidR="00062DC1" w:rsidRDefault="00062DC1" w:rsidP="00085553">
      <w:r w:rsidRPr="00062DC1">
        <w:t>DATE_</w:t>
      </w:r>
      <w:proofErr w:type="gramStart"/>
      <w:r w:rsidRPr="00062DC1">
        <w:t>FORMAT(</w:t>
      </w:r>
      <w:proofErr w:type="gramEnd"/>
      <w:r w:rsidRPr="00062DC1">
        <w:t>STR_TO_DATE("1-5-2018--8-5", "%d-%m-%Y--%H-%</w:t>
      </w:r>
      <w:proofErr w:type="spellStart"/>
      <w:r w:rsidRPr="00062DC1">
        <w:t>i</w:t>
      </w:r>
      <w:proofErr w:type="spellEnd"/>
      <w:r w:rsidRPr="00062DC1">
        <w:t>"),'%Y-%m-%d %H:%</w:t>
      </w:r>
      <w:proofErr w:type="spellStart"/>
      <w:r w:rsidRPr="00062DC1">
        <w:t>i</w:t>
      </w:r>
      <w:proofErr w:type="spellEnd"/>
      <w:r w:rsidRPr="00062DC1">
        <w:t>')</w:t>
      </w:r>
    </w:p>
    <w:p w14:paraId="3087DF7C" w14:textId="77777777" w:rsidR="00EB20F4" w:rsidRDefault="00EB20F4" w:rsidP="00085553"/>
    <w:p w14:paraId="3190B104" w14:textId="77777777" w:rsidR="000C38A7" w:rsidRDefault="000C38A7" w:rsidP="00085553"/>
    <w:p w14:paraId="5551F837" w14:textId="77777777" w:rsidR="00743610" w:rsidRDefault="00743610" w:rsidP="00085553"/>
    <w:p w14:paraId="34A5404E" w14:textId="76F10102" w:rsidR="00085553" w:rsidRDefault="00085553" w:rsidP="00875BEE">
      <w:pPr>
        <w:pStyle w:val="Heading2"/>
      </w:pPr>
      <w:r>
        <w:t>TestingDevice</w:t>
      </w:r>
    </w:p>
    <w:p w14:paraId="16C0982C" w14:textId="77777777" w:rsidR="00365096" w:rsidRPr="00365096" w:rsidRDefault="00365096" w:rsidP="00365096"/>
    <w:p w14:paraId="6CCEC91E" w14:textId="3B6AA009" w:rsidR="00085553" w:rsidRDefault="00085553" w:rsidP="00875BEE">
      <w:pPr>
        <w:pStyle w:val="Heading2"/>
      </w:pPr>
      <w:r>
        <w:t>SignalTester</w:t>
      </w:r>
    </w:p>
    <w:p w14:paraId="048A421B" w14:textId="77777777" w:rsidR="00365096" w:rsidRPr="00365096" w:rsidRDefault="00365096" w:rsidP="00365096"/>
    <w:p w14:paraId="58E31589" w14:textId="2D9373CC" w:rsidR="00085553" w:rsidRDefault="00085553" w:rsidP="00875BEE">
      <w:pPr>
        <w:pStyle w:val="Heading2"/>
      </w:pPr>
      <w:r>
        <w:t>Threshold</w:t>
      </w:r>
    </w:p>
    <w:p w14:paraId="0CCE222B" w14:textId="77777777" w:rsidR="00365096" w:rsidRPr="00365096" w:rsidRDefault="00365096" w:rsidP="00365096"/>
    <w:p w14:paraId="29422F07" w14:textId="5E4F396E" w:rsidR="00085553" w:rsidRDefault="00085553" w:rsidP="00875BEE">
      <w:pPr>
        <w:pStyle w:val="Heading2"/>
      </w:pPr>
      <w:r>
        <w:t>Employee</w:t>
      </w:r>
    </w:p>
    <w:p w14:paraId="205B08EE" w14:textId="77777777" w:rsidR="00365096" w:rsidRPr="00365096" w:rsidRDefault="00365096" w:rsidP="00365096"/>
    <w:p w14:paraId="23929DA3" w14:textId="7E6B92D5" w:rsidR="00085553" w:rsidRDefault="00085553" w:rsidP="00875BEE">
      <w:pPr>
        <w:pStyle w:val="Heading2"/>
      </w:pPr>
      <w:r>
        <w:t>VodafoneBladeTest</w:t>
      </w:r>
    </w:p>
    <w:p w14:paraId="7FECF820" w14:textId="77777777" w:rsidR="00365096" w:rsidRPr="00365096" w:rsidRDefault="00365096" w:rsidP="00365096"/>
    <w:p w14:paraId="056FA40E" w14:textId="2FA714FC" w:rsidR="00085553" w:rsidRDefault="00085553" w:rsidP="00875BEE">
      <w:pPr>
        <w:pStyle w:val="Heading2"/>
      </w:pPr>
      <w:r>
        <w:t>VodafoneWhipTest</w:t>
      </w:r>
    </w:p>
    <w:p w14:paraId="37DCD1CD" w14:textId="77777777" w:rsidR="00365096" w:rsidRPr="00365096" w:rsidRDefault="00365096" w:rsidP="00365096"/>
    <w:p w14:paraId="279F90FC" w14:textId="5D8828C5" w:rsidR="00085553" w:rsidRDefault="00085553" w:rsidP="00875BEE">
      <w:pPr>
        <w:pStyle w:val="Heading2"/>
      </w:pPr>
      <w:r>
        <w:t>TelstraBladeTest</w:t>
      </w:r>
    </w:p>
    <w:p w14:paraId="4B90F51E" w14:textId="77777777" w:rsidR="00365096" w:rsidRPr="00365096" w:rsidRDefault="00365096" w:rsidP="00365096"/>
    <w:p w14:paraId="63E8986C" w14:textId="3CB60721" w:rsidR="00085553" w:rsidRDefault="00085553" w:rsidP="00875BEE">
      <w:pPr>
        <w:pStyle w:val="Heading2"/>
      </w:pPr>
      <w:r>
        <w:t>TelstraWhipTest</w:t>
      </w:r>
    </w:p>
    <w:p w14:paraId="2E3C6451" w14:textId="77777777" w:rsidR="00365096" w:rsidRPr="00365096" w:rsidRDefault="00365096" w:rsidP="00365096"/>
    <w:p w14:paraId="428B2A2B" w14:textId="741DEC31" w:rsidR="00085553" w:rsidRDefault="00085553" w:rsidP="00875BEE">
      <w:pPr>
        <w:pStyle w:val="Heading2"/>
      </w:pPr>
      <w:r>
        <w:t>ExternalModemTest</w:t>
      </w:r>
    </w:p>
    <w:p w14:paraId="3AFB126E" w14:textId="77777777" w:rsidR="00365096" w:rsidRPr="00365096" w:rsidRDefault="00365096" w:rsidP="00365096"/>
    <w:sectPr w:rsidR="00365096" w:rsidRPr="0036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062DC1"/>
    <w:rsid w:val="000840A7"/>
    <w:rsid w:val="00085553"/>
    <w:rsid w:val="000C38A7"/>
    <w:rsid w:val="0016702A"/>
    <w:rsid w:val="001A3766"/>
    <w:rsid w:val="00202A2A"/>
    <w:rsid w:val="0024095D"/>
    <w:rsid w:val="002B1368"/>
    <w:rsid w:val="002B7D38"/>
    <w:rsid w:val="002C16CA"/>
    <w:rsid w:val="00334962"/>
    <w:rsid w:val="00362315"/>
    <w:rsid w:val="00365096"/>
    <w:rsid w:val="003F2838"/>
    <w:rsid w:val="004B341D"/>
    <w:rsid w:val="004C1C28"/>
    <w:rsid w:val="00512A22"/>
    <w:rsid w:val="00743610"/>
    <w:rsid w:val="007749D3"/>
    <w:rsid w:val="0084722F"/>
    <w:rsid w:val="00875BEE"/>
    <w:rsid w:val="008C01C4"/>
    <w:rsid w:val="008F2694"/>
    <w:rsid w:val="009F58A7"/>
    <w:rsid w:val="00A50789"/>
    <w:rsid w:val="00B62974"/>
    <w:rsid w:val="00B73434"/>
    <w:rsid w:val="00BE44F0"/>
    <w:rsid w:val="00C23649"/>
    <w:rsid w:val="00C61DE2"/>
    <w:rsid w:val="00CA3290"/>
    <w:rsid w:val="00D917D2"/>
    <w:rsid w:val="00EB20F4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35</cp:revision>
  <dcterms:created xsi:type="dcterms:W3CDTF">2019-03-20T20:51:00Z</dcterms:created>
  <dcterms:modified xsi:type="dcterms:W3CDTF">2019-03-24T02:57:00Z</dcterms:modified>
</cp:coreProperties>
</file>